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BA049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 xml:space="preserve">Wie </w:t>
      </w:r>
      <w:r w:rsidR="0020537A">
        <w:rPr>
          <w:rFonts w:ascii="Arial Rounded MT Bold" w:hAnsi="Arial Rounded MT Bold"/>
          <w:b w:val="0"/>
        </w:rPr>
        <w:t>G</w:t>
      </w:r>
      <w:r>
        <w:rPr>
          <w:rFonts w:ascii="Arial Rounded MT Bold" w:hAnsi="Arial Rounded MT Bold"/>
          <w:b w:val="0"/>
        </w:rPr>
        <w:t xml:space="preserve">laube </w:t>
      </w:r>
      <w:r w:rsidR="004F0F58">
        <w:rPr>
          <w:rFonts w:ascii="Arial Rounded MT Bold" w:hAnsi="Arial Rounded MT Bold"/>
          <w:b w:val="0"/>
        </w:rPr>
        <w:t>bewahrt</w:t>
      </w:r>
    </w:p>
    <w:p w:rsidR="00214DC5" w:rsidRDefault="003C62A4">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1. Mose</w:t>
      </w:r>
      <w:r w:rsidR="00BA049E">
        <w:rPr>
          <w:b w:val="0"/>
          <w:sz w:val="24"/>
          <w:szCs w:val="24"/>
        </w:rPr>
        <w:t xml:space="preserve"> 12</w:t>
      </w:r>
      <w:r>
        <w:rPr>
          <w:b w:val="0"/>
          <w:sz w:val="24"/>
          <w:szCs w:val="24"/>
        </w:rPr>
        <w:t>, 1</w:t>
      </w:r>
      <w:r w:rsidR="004F0F58">
        <w:rPr>
          <w:b w:val="0"/>
          <w:sz w:val="24"/>
          <w:szCs w:val="24"/>
        </w:rPr>
        <w:t>0-20</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BA049E">
        <w:rPr>
          <w:b w:val="0"/>
          <w:sz w:val="24"/>
          <w:szCs w:val="24"/>
        </w:rPr>
        <w:t>Abraham – das Vorbild des Glaubens</w:t>
      </w:r>
      <w:r w:rsidRPr="00665B1A">
        <w:rPr>
          <w:b w:val="0"/>
          <w:sz w:val="24"/>
          <w:szCs w:val="24"/>
        </w:rPr>
        <w:t xml:space="preserve"> (</w:t>
      </w:r>
      <w:r w:rsidR="004F0F58">
        <w:rPr>
          <w:b w:val="0"/>
          <w:sz w:val="24"/>
          <w:szCs w:val="24"/>
        </w:rPr>
        <w:t>4</w:t>
      </w:r>
      <w:r w:rsidRPr="00665B1A">
        <w:rPr>
          <w:b w:val="0"/>
          <w:sz w:val="24"/>
          <w:szCs w:val="24"/>
        </w:rPr>
        <w:t>/</w:t>
      </w:r>
      <w:r w:rsidR="00BA049E">
        <w:rPr>
          <w:b w:val="0"/>
          <w:sz w:val="24"/>
          <w:szCs w:val="24"/>
        </w:rPr>
        <w:t>4</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3C62A4">
        <w:t>1. Mose</w:t>
      </w:r>
      <w:r w:rsidR="00BA049E">
        <w:t xml:space="preserve"> 12</w:t>
      </w:r>
      <w:r w:rsidR="003C62A4">
        <w:t>, 1</w:t>
      </w:r>
      <w:r w:rsidR="004F0F58">
        <w:t>0-20</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88141A" w:rsidRPr="0088141A" w:rsidRDefault="0088141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8141A">
        <w:rPr>
          <w:rFonts w:ascii="Arial Rounded MT Bold" w:hAnsi="Arial Rounded MT Bold"/>
          <w:b w:val="0"/>
          <w:sz w:val="20"/>
        </w:rPr>
        <w:fldChar w:fldCharType="begin"/>
      </w:r>
      <w:r w:rsidRPr="0088141A">
        <w:rPr>
          <w:rFonts w:ascii="Arial Rounded MT Bold" w:hAnsi="Arial Rounded MT Bold"/>
          <w:b w:val="0"/>
          <w:sz w:val="20"/>
        </w:rPr>
        <w:instrText xml:space="preserve"> TOC \o "1-1" \n \h \z \u </w:instrText>
      </w:r>
      <w:r w:rsidRPr="0088141A">
        <w:rPr>
          <w:rFonts w:ascii="Arial Rounded MT Bold" w:hAnsi="Arial Rounded MT Bold"/>
          <w:b w:val="0"/>
          <w:sz w:val="20"/>
        </w:rPr>
        <w:fldChar w:fldCharType="separate"/>
      </w:r>
      <w:hyperlink w:anchor="_Toc297808357" w:history="1">
        <w:r w:rsidRPr="0088141A">
          <w:rPr>
            <w:rStyle w:val="Hyperlink"/>
            <w:rFonts w:ascii="Arial Rounded MT Bold" w:hAnsi="Arial Rounded MT Bold"/>
            <w:b w:val="0"/>
            <w:noProof/>
          </w:rPr>
          <w:t>I.</w:t>
        </w:r>
        <w:r w:rsidRPr="0088141A">
          <w:rPr>
            <w:rFonts w:ascii="Arial Rounded MT Bold" w:eastAsiaTheme="minorEastAsia" w:hAnsi="Arial Rounded MT Bold" w:cstheme="minorBidi"/>
            <w:b w:val="0"/>
            <w:bCs w:val="0"/>
            <w:caps w:val="0"/>
            <w:noProof/>
            <w:sz w:val="22"/>
            <w:szCs w:val="22"/>
            <w:lang w:eastAsia="de-CH"/>
          </w:rPr>
          <w:tab/>
        </w:r>
        <w:r w:rsidRPr="0088141A">
          <w:rPr>
            <w:rStyle w:val="Hyperlink"/>
            <w:rFonts w:ascii="Arial Rounded MT Bold" w:hAnsi="Arial Rounded MT Bold"/>
            <w:b w:val="0"/>
            <w:noProof/>
          </w:rPr>
          <w:t>Gott lässt Notsituationen zu</w:t>
        </w:r>
      </w:hyperlink>
    </w:p>
    <w:p w:rsidR="0088141A" w:rsidRPr="0088141A" w:rsidRDefault="003C62A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7808358" w:history="1">
        <w:r w:rsidR="0088141A" w:rsidRPr="0088141A">
          <w:rPr>
            <w:rStyle w:val="Hyperlink"/>
            <w:rFonts w:ascii="Arial Rounded MT Bold" w:hAnsi="Arial Rounded MT Bold"/>
            <w:b w:val="0"/>
            <w:noProof/>
          </w:rPr>
          <w:t>II.</w:t>
        </w:r>
        <w:r w:rsidR="0088141A" w:rsidRPr="0088141A">
          <w:rPr>
            <w:rFonts w:ascii="Arial Rounded MT Bold" w:eastAsiaTheme="minorEastAsia" w:hAnsi="Arial Rounded MT Bold" w:cstheme="minorBidi"/>
            <w:b w:val="0"/>
            <w:bCs w:val="0"/>
            <w:caps w:val="0"/>
            <w:noProof/>
            <w:sz w:val="22"/>
            <w:szCs w:val="22"/>
            <w:lang w:eastAsia="de-CH"/>
          </w:rPr>
          <w:tab/>
        </w:r>
        <w:r w:rsidR="0088141A" w:rsidRPr="0088141A">
          <w:rPr>
            <w:rStyle w:val="Hyperlink"/>
            <w:rFonts w:ascii="Arial Rounded MT Bold" w:hAnsi="Arial Rounded MT Bold"/>
            <w:b w:val="0"/>
            <w:noProof/>
            <w:lang w:eastAsia="de-CH"/>
          </w:rPr>
          <w:t>Gott bringt seine Leute ans Ziel</w:t>
        </w:r>
      </w:hyperlink>
    </w:p>
    <w:p w:rsidR="0088141A" w:rsidRPr="0088141A" w:rsidRDefault="003C62A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7808359" w:history="1">
        <w:r w:rsidR="0088141A" w:rsidRPr="0088141A">
          <w:rPr>
            <w:rStyle w:val="Hyperlink"/>
            <w:rFonts w:ascii="Arial Rounded MT Bold" w:hAnsi="Arial Rounded MT Bold"/>
            <w:b w:val="0"/>
            <w:noProof/>
            <w:lang w:eastAsia="de-CH"/>
          </w:rPr>
          <w:t>III.</w:t>
        </w:r>
        <w:r w:rsidR="0088141A" w:rsidRPr="0088141A">
          <w:rPr>
            <w:rFonts w:ascii="Arial Rounded MT Bold" w:eastAsiaTheme="minorEastAsia" w:hAnsi="Arial Rounded MT Bold" w:cstheme="minorBidi"/>
            <w:b w:val="0"/>
            <w:bCs w:val="0"/>
            <w:caps w:val="0"/>
            <w:noProof/>
            <w:sz w:val="22"/>
            <w:szCs w:val="22"/>
            <w:lang w:eastAsia="de-CH"/>
          </w:rPr>
          <w:tab/>
        </w:r>
        <w:r w:rsidR="0088141A" w:rsidRPr="0088141A">
          <w:rPr>
            <w:rStyle w:val="Hyperlink"/>
            <w:rFonts w:ascii="Arial Rounded MT Bold" w:hAnsi="Arial Rounded MT Bold"/>
            <w:b w:val="0"/>
            <w:noProof/>
            <w:lang w:eastAsia="de-CH"/>
          </w:rPr>
          <w:t>Gott verfolgt höhere Ziele</w:t>
        </w:r>
      </w:hyperlink>
    </w:p>
    <w:p w:rsidR="00AD7BCA" w:rsidRDefault="0088141A">
      <w:pPr>
        <w:pStyle w:val="Basis-berschrift"/>
        <w:rPr>
          <w:sz w:val="20"/>
        </w:rPr>
      </w:pPr>
      <w:r w:rsidRPr="0088141A">
        <w:rPr>
          <w:rFonts w:ascii="Arial Rounded MT Bold" w:hAnsi="Arial Rounded MT Bold"/>
          <w:b w:val="0"/>
          <w:kern w:val="0"/>
          <w:sz w:val="20"/>
          <w:szCs w:val="24"/>
        </w:rPr>
        <w:fldChar w:fldCharType="end"/>
      </w:r>
    </w:p>
    <w:p w:rsidR="00AD7BCA" w:rsidRDefault="00AD7BCA">
      <w:pPr>
        <w:pStyle w:val="Basis-berschrift"/>
      </w:pPr>
      <w:r>
        <w:br w:type="page"/>
      </w:r>
      <w:r w:rsidR="004B5C67">
        <w:lastRenderedPageBreak/>
        <w:t>Einleitende Gedanken</w:t>
      </w:r>
    </w:p>
    <w:p w:rsidR="008E27C3" w:rsidRDefault="008E27C3" w:rsidP="006510DE">
      <w:pPr>
        <w:pStyle w:val="Absatzregulr"/>
        <w:numPr>
          <w:ilvl w:val="0"/>
          <w:numId w:val="0"/>
        </w:numPr>
        <w:rPr>
          <w:rFonts w:cs="Arial"/>
          <w:noProof/>
          <w:lang w:val="de-DE"/>
        </w:rPr>
      </w:pPr>
      <w:r>
        <w:rPr>
          <w:rFonts w:cs="Arial"/>
          <w:noProof/>
          <w:lang w:val="de-DE"/>
        </w:rPr>
        <w:t>V</w:t>
      </w:r>
      <w:r w:rsidRPr="008E27C3">
        <w:rPr>
          <w:rFonts w:cs="Arial"/>
          <w:noProof/>
          <w:lang w:val="de-DE"/>
        </w:rPr>
        <w:t>on einer Missionarin</w:t>
      </w:r>
      <w:r>
        <w:rPr>
          <w:rFonts w:cs="Arial"/>
          <w:noProof/>
          <w:lang w:val="de-DE"/>
        </w:rPr>
        <w:t xml:space="preserve"> wird erzählt, dass </w:t>
      </w:r>
      <w:r w:rsidR="00010E5D">
        <w:rPr>
          <w:rFonts w:cs="Arial"/>
          <w:noProof/>
          <w:lang w:val="de-DE"/>
        </w:rPr>
        <w:t>die mon</w:t>
      </w:r>
      <w:r w:rsidR="00A65006">
        <w:rPr>
          <w:rFonts w:cs="Arial"/>
          <w:noProof/>
          <w:lang w:val="de-DE"/>
        </w:rPr>
        <w:t>a</w:t>
      </w:r>
      <w:r w:rsidR="00010E5D">
        <w:rPr>
          <w:rFonts w:cs="Arial"/>
          <w:noProof/>
          <w:lang w:val="de-DE"/>
        </w:rPr>
        <w:t xml:space="preserve">tliche Überweisung </w:t>
      </w:r>
      <w:r>
        <w:rPr>
          <w:rFonts w:cs="Arial"/>
          <w:noProof/>
          <w:lang w:val="de-DE"/>
        </w:rPr>
        <w:t>d</w:t>
      </w:r>
      <w:r w:rsidR="00D049B3">
        <w:rPr>
          <w:rFonts w:cs="Arial"/>
          <w:noProof/>
          <w:lang w:val="de-DE"/>
        </w:rPr>
        <w:t>es Geldes nicht geklappt hatte</w:t>
      </w:r>
      <w:r w:rsidR="00010E5D">
        <w:rPr>
          <w:rFonts w:cs="Arial"/>
          <w:noProof/>
          <w:lang w:val="de-DE"/>
        </w:rPr>
        <w:t xml:space="preserve"> </w:t>
      </w:r>
      <w:r w:rsidR="00D049B3">
        <w:rPr>
          <w:rFonts w:cs="Arial"/>
          <w:noProof/>
          <w:lang w:val="de-DE"/>
        </w:rPr>
        <w:t xml:space="preserve">und das </w:t>
      </w:r>
      <w:r w:rsidR="00010E5D">
        <w:rPr>
          <w:rFonts w:cs="Arial"/>
          <w:noProof/>
          <w:lang w:val="de-DE"/>
        </w:rPr>
        <w:t>geschah gerade</w:t>
      </w:r>
      <w:r w:rsidR="00A65006">
        <w:rPr>
          <w:rFonts w:cs="Arial"/>
          <w:noProof/>
          <w:lang w:val="de-DE"/>
        </w:rPr>
        <w:t>,</w:t>
      </w:r>
      <w:r w:rsidR="00010E5D">
        <w:rPr>
          <w:rFonts w:cs="Arial"/>
          <w:noProof/>
          <w:lang w:val="de-DE"/>
        </w:rPr>
        <w:t xml:space="preserve"> als sie </w:t>
      </w:r>
      <w:r>
        <w:rPr>
          <w:rFonts w:cs="Arial"/>
          <w:noProof/>
          <w:lang w:val="de-DE"/>
        </w:rPr>
        <w:t xml:space="preserve">ernsthaft </w:t>
      </w:r>
      <w:r w:rsidR="00D049B3">
        <w:rPr>
          <w:rFonts w:cs="Arial"/>
          <w:noProof/>
          <w:lang w:val="de-DE"/>
        </w:rPr>
        <w:t>erkrankte. Ma</w:t>
      </w:r>
      <w:r w:rsidR="00010E5D">
        <w:rPr>
          <w:rFonts w:cs="Arial"/>
          <w:noProof/>
          <w:lang w:val="de-DE"/>
        </w:rPr>
        <w:t>n</w:t>
      </w:r>
      <w:r w:rsidR="00D049B3">
        <w:rPr>
          <w:rFonts w:cs="Arial"/>
          <w:noProof/>
          <w:lang w:val="de-DE"/>
        </w:rPr>
        <w:t xml:space="preserve">gels Geld </w:t>
      </w:r>
      <w:r w:rsidRPr="008E27C3">
        <w:rPr>
          <w:rFonts w:cs="Arial"/>
          <w:noProof/>
          <w:lang w:val="de-DE"/>
        </w:rPr>
        <w:t xml:space="preserve">musste sie mit Hafergrütze und Konserven-Milch </w:t>
      </w:r>
      <w:r>
        <w:rPr>
          <w:rFonts w:cs="Arial"/>
          <w:noProof/>
          <w:lang w:val="de-DE"/>
        </w:rPr>
        <w:t>die Zeit überbrücken. Endlich, 30 Tage zu spät, hatte sie ihr Geld dann doch noch bekommen.</w:t>
      </w:r>
    </w:p>
    <w:p w:rsidR="006510DE" w:rsidRDefault="008E27C3" w:rsidP="006510DE">
      <w:pPr>
        <w:pStyle w:val="Absatzregulr"/>
        <w:numPr>
          <w:ilvl w:val="0"/>
          <w:numId w:val="0"/>
        </w:numPr>
        <w:rPr>
          <w:rFonts w:cs="Arial"/>
          <w:noProof/>
          <w:lang w:val="de-DE"/>
        </w:rPr>
      </w:pPr>
      <w:r>
        <w:rPr>
          <w:rFonts w:cs="Arial"/>
          <w:noProof/>
          <w:lang w:val="de-DE"/>
        </w:rPr>
        <w:t>Während einem Heimataufenthalt erzählte sie diesen Vorfall einem Arzt. Der frag</w:t>
      </w:r>
      <w:r w:rsidR="00C509C8">
        <w:rPr>
          <w:rFonts w:cs="Arial"/>
          <w:noProof/>
          <w:lang w:val="de-DE"/>
        </w:rPr>
        <w:t>t</w:t>
      </w:r>
      <w:r>
        <w:rPr>
          <w:rFonts w:cs="Arial"/>
          <w:noProof/>
          <w:lang w:val="de-DE"/>
        </w:rPr>
        <w:t>e sie, welche Symtome ihre Krankheit hatte. So beschrieb sie</w:t>
      </w:r>
      <w:r w:rsidR="00C509C8">
        <w:rPr>
          <w:rFonts w:cs="Arial"/>
          <w:noProof/>
          <w:lang w:val="de-DE"/>
        </w:rPr>
        <w:t xml:space="preserve"> ihm, wie es ihr ergangen war. Der </w:t>
      </w:r>
      <w:r w:rsidRPr="008E27C3">
        <w:rPr>
          <w:rFonts w:cs="Arial"/>
          <w:noProof/>
          <w:lang w:val="de-DE"/>
        </w:rPr>
        <w:t>Doktor sagte</w:t>
      </w:r>
      <w:r>
        <w:rPr>
          <w:rFonts w:cs="Arial"/>
          <w:noProof/>
          <w:lang w:val="de-DE"/>
        </w:rPr>
        <w:t xml:space="preserve"> ihr</w:t>
      </w:r>
      <w:r w:rsidRPr="008E27C3">
        <w:rPr>
          <w:rFonts w:cs="Arial"/>
          <w:noProof/>
          <w:lang w:val="de-DE"/>
        </w:rPr>
        <w:t xml:space="preserve">: „Wenn </w:t>
      </w:r>
      <w:r w:rsidR="00010E5D">
        <w:rPr>
          <w:rFonts w:cs="Arial"/>
          <w:noProof/>
          <w:lang w:val="de-DE"/>
        </w:rPr>
        <w:t>i</w:t>
      </w:r>
      <w:r w:rsidRPr="008E27C3">
        <w:rPr>
          <w:rFonts w:cs="Arial"/>
          <w:noProof/>
          <w:lang w:val="de-DE"/>
        </w:rPr>
        <w:t xml:space="preserve">hr </w:t>
      </w:r>
      <w:r w:rsidR="00C509C8">
        <w:rPr>
          <w:rFonts w:cs="Arial"/>
          <w:noProof/>
          <w:lang w:val="de-DE"/>
        </w:rPr>
        <w:t>Geld</w:t>
      </w:r>
      <w:r w:rsidRPr="008E27C3">
        <w:rPr>
          <w:rFonts w:cs="Arial"/>
          <w:noProof/>
          <w:lang w:val="de-DE"/>
        </w:rPr>
        <w:t xml:space="preserve"> rechtzeitig eingetroffen wäre, würden Sie jetzt </w:t>
      </w:r>
      <w:r>
        <w:rPr>
          <w:rFonts w:cs="Arial"/>
          <w:noProof/>
          <w:lang w:val="de-DE"/>
        </w:rPr>
        <w:t>vermutlich nicht mehr leben</w:t>
      </w:r>
      <w:r w:rsidRPr="008E27C3">
        <w:rPr>
          <w:rFonts w:cs="Arial"/>
          <w:noProof/>
          <w:lang w:val="de-DE"/>
        </w:rPr>
        <w:t>. Die beste Behandlung Ihrer Krankheit war eine 30-tägige Hafergrütze-Diät."</w:t>
      </w:r>
    </w:p>
    <w:p w:rsidR="008E27C3" w:rsidRDefault="008E27C3" w:rsidP="006510DE">
      <w:pPr>
        <w:pStyle w:val="Absatzregulr"/>
        <w:numPr>
          <w:ilvl w:val="0"/>
          <w:numId w:val="0"/>
        </w:numPr>
        <w:rPr>
          <w:rFonts w:cs="Arial"/>
          <w:noProof/>
          <w:lang w:val="de-DE"/>
        </w:rPr>
      </w:pPr>
      <w:r>
        <w:rPr>
          <w:rFonts w:cs="Arial"/>
          <w:noProof/>
          <w:lang w:val="de-DE"/>
        </w:rPr>
        <w:t xml:space="preserve">So kann Bewahrung aussehen, denn oft erkennen wir nicht, </w:t>
      </w:r>
      <w:r w:rsidR="00483036">
        <w:rPr>
          <w:rFonts w:cs="Arial"/>
          <w:noProof/>
          <w:lang w:val="de-DE"/>
        </w:rPr>
        <w:t>vor was uns Gott alles bewahrt. Diese Woche habe ich eine offensichtliche Bewahrung erlebt – Balken der von Bagger an mir vorbeigeschleudert wurde – es hätte aber auch anders ausgehen können – hätte mich Gott dann nicht bewahrt?</w:t>
      </w:r>
    </w:p>
    <w:p w:rsidR="008E27C3" w:rsidRPr="006510DE" w:rsidRDefault="00F82DF3" w:rsidP="006510DE">
      <w:pPr>
        <w:pStyle w:val="Absatzregulr"/>
        <w:numPr>
          <w:ilvl w:val="0"/>
          <w:numId w:val="0"/>
        </w:numPr>
        <w:rPr>
          <w:rFonts w:cs="Arial"/>
          <w:noProof/>
          <w:lang w:val="de-DE"/>
        </w:rPr>
      </w:pPr>
      <w:r>
        <w:rPr>
          <w:rFonts w:cs="Arial"/>
          <w:noProof/>
          <w:lang w:val="de-DE"/>
        </w:rPr>
        <w:t>Nun - a</w:t>
      </w:r>
      <w:r w:rsidR="008E27C3">
        <w:rPr>
          <w:rFonts w:cs="Arial"/>
          <w:noProof/>
          <w:lang w:val="de-DE"/>
        </w:rPr>
        <w:t>uch im Leben Abrahams sehen</w:t>
      </w:r>
      <w:r w:rsidR="00A65006">
        <w:rPr>
          <w:rFonts w:cs="Arial"/>
          <w:noProof/>
          <w:lang w:val="de-DE"/>
        </w:rPr>
        <w:t xml:space="preserve"> wir</w:t>
      </w:r>
      <w:r w:rsidR="008E27C3">
        <w:rPr>
          <w:rFonts w:cs="Arial"/>
          <w:noProof/>
          <w:lang w:val="de-DE"/>
        </w:rPr>
        <w:t xml:space="preserve">, wie Gott bewahrt, vielleicht nicht auf die Weise, wie wir uns das gerne vorstellen würden, aber Gott macht es auf </w:t>
      </w:r>
      <w:r w:rsidR="00010E5D">
        <w:rPr>
          <w:rFonts w:cs="Arial"/>
          <w:noProof/>
          <w:lang w:val="de-DE"/>
        </w:rPr>
        <w:t xml:space="preserve">seine eigene </w:t>
      </w:r>
      <w:r w:rsidR="008E27C3">
        <w:rPr>
          <w:rFonts w:cs="Arial"/>
          <w:noProof/>
          <w:lang w:val="de-DE"/>
        </w:rPr>
        <w:t>Weise</w:t>
      </w:r>
      <w:r w:rsidR="00010E5D">
        <w:rPr>
          <w:rFonts w:cs="Arial"/>
          <w:noProof/>
          <w:lang w:val="de-DE"/>
        </w:rPr>
        <w:t xml:space="preserve">. </w:t>
      </w:r>
      <w:r w:rsidR="008E27C3">
        <w:rPr>
          <w:rFonts w:cs="Arial"/>
          <w:noProof/>
          <w:lang w:val="de-DE"/>
        </w:rPr>
        <w:t>Ich lesen zuerst einmal den Abschnitt im 1.</w:t>
      </w:r>
      <w:r>
        <w:rPr>
          <w:rFonts w:cs="Arial"/>
          <w:noProof/>
          <w:lang w:val="de-DE"/>
        </w:rPr>
        <w:t xml:space="preserve"> Mose.</w:t>
      </w:r>
    </w:p>
    <w:p w:rsidR="00F82DF3" w:rsidRDefault="00F82DF3">
      <w:pPr>
        <w:rPr>
          <w:rFonts w:ascii="Arial Rounded MT Bold" w:hAnsi="Arial Rounded MT Bold" w:cs="Arial"/>
          <w:noProof/>
          <w:sz w:val="22"/>
          <w:lang w:eastAsia="de-CH"/>
        </w:rPr>
      </w:pPr>
      <w:r>
        <w:br w:type="page"/>
      </w:r>
    </w:p>
    <w:p w:rsidR="00744394" w:rsidRDefault="0027575D" w:rsidP="00744394">
      <w:pPr>
        <w:pStyle w:val="Blockzitat"/>
      </w:pPr>
      <w:r>
        <w:rPr>
          <w:lang w:val="de-DE" w:eastAsia="de-DE"/>
        </w:rPr>
        <w:lastRenderedPageBreak/>
        <mc:AlternateContent>
          <mc:Choice Requires="wps">
            <w:drawing>
              <wp:anchor distT="0" distB="0" distL="114300" distR="114300" simplePos="0" relativeHeight="251696128" behindDoc="0" locked="0" layoutInCell="1" allowOverlap="1" wp14:anchorId="09DB5179" wp14:editId="3DD13BFD">
                <wp:simplePos x="0" y="0"/>
                <wp:positionH relativeFrom="column">
                  <wp:posOffset>-63912</wp:posOffset>
                </wp:positionH>
                <wp:positionV relativeFrom="paragraph">
                  <wp:posOffset>56515</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5.05pt;margin-top:4.4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">
                <v:textbo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394">
        <w:t>Damals brach im Land Kanaan eine schwere Hungersnot aus. Darum suchte Abram Zuflucht in Ägypten.</w:t>
      </w:r>
      <w:r w:rsidR="00744394" w:rsidRPr="00744394">
        <w:t xml:space="preserve"> </w:t>
      </w:r>
      <w:r w:rsidR="00744394">
        <w:t>Als er an die ägyptische Grenze kam, sagte er zu Sarai: »Ich wei</w:t>
      </w:r>
      <w:r w:rsidR="00334342">
        <w:t>ss</w:t>
      </w:r>
      <w:r w:rsidR="00744394">
        <w:t>, dass du eine schöne Frau bist.</w:t>
      </w:r>
      <w:r w:rsidR="00744394" w:rsidRPr="00744394">
        <w:t xml:space="preserve"> </w:t>
      </w:r>
      <w:r w:rsidR="003C62A4">
        <w:t xml:space="preserve">1. Mose </w:t>
      </w:r>
      <w:r w:rsidR="00744394">
        <w:t>12</w:t>
      </w:r>
      <w:r w:rsidR="003C62A4">
        <w:t>, 1</w:t>
      </w:r>
      <w:r w:rsidR="00334342">
        <w:t>0-</w:t>
      </w:r>
      <w:r w:rsidR="00744394">
        <w:t>11</w:t>
      </w:r>
    </w:p>
    <w:p w:rsidR="00744394" w:rsidRDefault="008E27C3" w:rsidP="00744394">
      <w:pPr>
        <w:pStyle w:val="Blockzitat"/>
      </w:pPr>
      <w:r>
        <w:rPr>
          <w:lang w:val="de-DE" w:eastAsia="de-DE"/>
        </w:rPr>
        <mc:AlternateContent>
          <mc:Choice Requires="wps">
            <w:drawing>
              <wp:anchor distT="0" distB="0" distL="114300" distR="114300" simplePos="0" relativeHeight="251698176" behindDoc="0" locked="0" layoutInCell="1" allowOverlap="1" wp14:anchorId="0E375421" wp14:editId="7BA31C6C">
                <wp:simplePos x="0" y="0"/>
                <wp:positionH relativeFrom="column">
                  <wp:posOffset>-63912</wp:posOffset>
                </wp:positionH>
                <wp:positionV relativeFrom="paragraph">
                  <wp:posOffset>22225</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05pt;margin-top:1.7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">
                <v:textbo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394">
        <w:t>Wenn die Ägypter dich sehen, werden sie sagen: ‘Das ist seine Frau’, und sie werden mich totschlagen, um dich zu bekommen.</w:t>
      </w:r>
      <w:r w:rsidR="00744394" w:rsidRPr="00744394">
        <w:t xml:space="preserve"> </w:t>
      </w:r>
      <w:r w:rsidR="00744394">
        <w:t>Sag deshalb, du seist meine Schwester, dann werden sie mich deinetwegen gut behandeln und am Leben lassen.«</w:t>
      </w:r>
      <w:r w:rsidR="00744394" w:rsidRPr="00744394">
        <w:t xml:space="preserve"> </w:t>
      </w:r>
      <w:r w:rsidR="003C62A4">
        <w:t xml:space="preserve">1. Mose </w:t>
      </w:r>
      <w:r w:rsidR="00744394">
        <w:t>12</w:t>
      </w:r>
      <w:r w:rsidR="003C62A4">
        <w:t>, 1</w:t>
      </w:r>
      <w:r w:rsidR="00334342">
        <w:t>2-</w:t>
      </w:r>
      <w:r w:rsidR="00744394">
        <w:t>13</w:t>
      </w:r>
    </w:p>
    <w:p w:rsidR="00744394" w:rsidRDefault="0027575D" w:rsidP="00744394">
      <w:pPr>
        <w:pStyle w:val="Blockzitat"/>
      </w:pPr>
      <w:r>
        <w:rPr>
          <w:lang w:val="de-DE" w:eastAsia="de-DE"/>
        </w:rPr>
        <mc:AlternateContent>
          <mc:Choice Requires="wps">
            <w:drawing>
              <wp:anchor distT="0" distB="0" distL="114300" distR="114300" simplePos="0" relativeHeight="251700224" behindDoc="0" locked="0" layoutInCell="1" allowOverlap="1" wp14:anchorId="563D4273" wp14:editId="072B29FF">
                <wp:simplePos x="0" y="0"/>
                <wp:positionH relativeFrom="column">
                  <wp:posOffset>-63500</wp:posOffset>
                </wp:positionH>
                <wp:positionV relativeFrom="paragraph">
                  <wp:posOffset>29433</wp:posOffset>
                </wp:positionV>
                <wp:extent cx="367665" cy="457200"/>
                <wp:effectExtent l="0" t="0" r="13335"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pt;margin-top:2.3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L0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">
                <v:textbo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394">
        <w:t>In Ägypten traf ein, was Abram vorausgesehen hatte. Überall fiel Sarai durch ihre Schönheit auf.</w:t>
      </w:r>
      <w:r w:rsidR="00744394" w:rsidRPr="00744394">
        <w:t xml:space="preserve"> </w:t>
      </w:r>
      <w:r w:rsidR="00744394">
        <w:t>Die Hofleute priesen sie dem Pharao in den höchsten Tönen, und er lie</w:t>
      </w:r>
      <w:r>
        <w:t>ss</w:t>
      </w:r>
      <w:r w:rsidR="00744394">
        <w:t xml:space="preserve"> sie in seinen Palast holen.</w:t>
      </w:r>
      <w:r w:rsidR="00744394" w:rsidRPr="00744394">
        <w:t xml:space="preserve"> </w:t>
      </w:r>
      <w:r w:rsidR="003C62A4">
        <w:t xml:space="preserve">1. Mose </w:t>
      </w:r>
      <w:r w:rsidR="00744394">
        <w:t>12</w:t>
      </w:r>
      <w:r w:rsidR="003C62A4">
        <w:t>, 1</w:t>
      </w:r>
      <w:r w:rsidR="00334342">
        <w:t>4-</w:t>
      </w:r>
      <w:r w:rsidR="00744394">
        <w:t>15</w:t>
      </w:r>
    </w:p>
    <w:p w:rsidR="00744394" w:rsidRDefault="0027575D" w:rsidP="00744394">
      <w:pPr>
        <w:pStyle w:val="Blockzitat"/>
      </w:pPr>
      <w:r>
        <w:rPr>
          <w:lang w:val="de-DE" w:eastAsia="de-DE"/>
        </w:rPr>
        <mc:AlternateContent>
          <mc:Choice Requires="wps">
            <w:drawing>
              <wp:anchor distT="0" distB="0" distL="114300" distR="114300" simplePos="0" relativeHeight="251702272" behindDoc="0" locked="0" layoutInCell="1" allowOverlap="1" wp14:anchorId="67B1716B" wp14:editId="1D5904FE">
                <wp:simplePos x="0" y="0"/>
                <wp:positionH relativeFrom="column">
                  <wp:posOffset>-56292</wp:posOffset>
                </wp:positionH>
                <wp:positionV relativeFrom="paragraph">
                  <wp:posOffset>31115</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5pt;margin-top:2.4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XF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">
                <v:textbo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394">
        <w:t>Ihr zuliebe war er freundlich zu Abram und schenkte ihm Schafe und Ziegen, Rinder, Esel und Kamele, Sklaven und Sklavinnen.</w:t>
      </w:r>
      <w:r w:rsidR="00744394" w:rsidRPr="00744394">
        <w:t xml:space="preserve"> </w:t>
      </w:r>
      <w:r w:rsidR="00744394">
        <w:t>Doch weil der Pharao sich die Frau Abrams genommen hatte, bestrafte der Herr ihn mit einer schweren Krankheit, ihn und alle andern in seinem Palast.</w:t>
      </w:r>
      <w:r w:rsidR="00744394" w:rsidRPr="00744394">
        <w:t xml:space="preserve"> </w:t>
      </w:r>
      <w:r w:rsidR="003C62A4">
        <w:t xml:space="preserve">1. Mose </w:t>
      </w:r>
      <w:r w:rsidR="00744394">
        <w:t>12</w:t>
      </w:r>
      <w:r w:rsidR="003C62A4">
        <w:t>, 1</w:t>
      </w:r>
      <w:r w:rsidR="00334342">
        <w:t>6-</w:t>
      </w:r>
      <w:r w:rsidR="00744394">
        <w:t>17</w:t>
      </w:r>
    </w:p>
    <w:p w:rsidR="00744394" w:rsidRDefault="0083076C" w:rsidP="00744394">
      <w:pPr>
        <w:pStyle w:val="Blockzitat"/>
      </w:pPr>
      <w:r>
        <w:rPr>
          <w:lang w:val="de-DE" w:eastAsia="de-DE"/>
        </w:rPr>
        <mc:AlternateContent>
          <mc:Choice Requires="wps">
            <w:drawing>
              <wp:anchor distT="0" distB="0" distL="114300" distR="114300" simplePos="0" relativeHeight="251704320" behindDoc="0" locked="0" layoutInCell="1" allowOverlap="1" wp14:anchorId="3C282BD1" wp14:editId="6C25CD16">
                <wp:simplePos x="0" y="0"/>
                <wp:positionH relativeFrom="column">
                  <wp:posOffset>-56927</wp:posOffset>
                </wp:positionH>
                <wp:positionV relativeFrom="paragraph">
                  <wp:posOffset>13335</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pt;margin-top:1.0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LT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">
                <v:textbo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394">
        <w:t>Da lie</w:t>
      </w:r>
      <w:r w:rsidR="00334342">
        <w:t>ss</w:t>
      </w:r>
      <w:r w:rsidR="00744394">
        <w:t xml:space="preserve"> der Pharao Abram rufen und sagte zu ihm: »Warum hast du mir das angetan? Du hättest mir doch sagen können, dass sie deine Frau ist!</w:t>
      </w:r>
      <w:r w:rsidR="00744394" w:rsidRPr="00744394">
        <w:t xml:space="preserve"> </w:t>
      </w:r>
      <w:r w:rsidR="00744394">
        <w:t>Aber du hast sie für deine Schwester ausgegeben, nur deshalb habe ich sie mir zur Frau genommen. Nun, sie gehört dir; nimm sie und geh!«</w:t>
      </w:r>
      <w:r w:rsidR="00744394" w:rsidRPr="00744394">
        <w:t xml:space="preserve"> </w:t>
      </w:r>
      <w:r w:rsidR="003C62A4">
        <w:t xml:space="preserve">1. Mose </w:t>
      </w:r>
      <w:r w:rsidR="00744394">
        <w:t>12</w:t>
      </w:r>
      <w:r w:rsidR="003C62A4">
        <w:t>, 1</w:t>
      </w:r>
      <w:r w:rsidR="00334342">
        <w:t>8-</w:t>
      </w:r>
      <w:r w:rsidR="00744394">
        <w:t>19</w:t>
      </w:r>
    </w:p>
    <w:p w:rsidR="00744394" w:rsidRDefault="0083076C" w:rsidP="00744394">
      <w:pPr>
        <w:pStyle w:val="Blockzitat"/>
      </w:pPr>
      <w:r>
        <w:rPr>
          <w:lang w:val="de-DE" w:eastAsia="de-DE"/>
        </w:rPr>
        <mc:AlternateContent>
          <mc:Choice Requires="wps">
            <w:drawing>
              <wp:anchor distT="0" distB="0" distL="114300" distR="114300" simplePos="0" relativeHeight="251706368" behindDoc="0" locked="0" layoutInCell="1" allowOverlap="1" wp14:anchorId="1BE042E9" wp14:editId="0573AFCD">
                <wp:simplePos x="0" y="0"/>
                <wp:positionH relativeFrom="column">
                  <wp:posOffset>-56292</wp:posOffset>
                </wp:positionH>
                <wp:positionV relativeFrom="paragraph">
                  <wp:posOffset>12065</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45pt;margin-top:.9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4j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">
                <v:textbox>
                  <w:txbxContent>
                    <w:p w:rsidR="0027575D" w:rsidRPr="005B338F" w:rsidRDefault="0027575D" w:rsidP="007D4C42">
                      <w:pPr>
                        <w:rPr>
                          <w:rFonts w:ascii="Arial Rounded MT Bold" w:hAnsi="Arial Rounded MT Bold"/>
                          <w:sz w:val="48"/>
                          <w:szCs w:val="48"/>
                        </w:rPr>
                      </w:pPr>
                      <w:r w:rsidRPr="005B338F">
                        <w:rPr>
                          <w:rFonts w:ascii="Arial Rounded MT Bold" w:hAnsi="Arial Rounded MT Bold"/>
                          <w:sz w:val="48"/>
                          <w:szCs w:val="48"/>
                        </w:rPr>
                        <w:t>X</w:t>
                      </w:r>
                      <w:bookmarkStart w:id="1" w:name="_GoBack"/>
                      <w:bookmarkEnd w:id="1"/>
                    </w:p>
                  </w:txbxContent>
                </v:textbox>
              </v:shape>
            </w:pict>
          </mc:Fallback>
        </mc:AlternateContent>
      </w:r>
      <w:r w:rsidR="00744394">
        <w:t>Der Pharao bestellte eine Abteilung Soldaten und lie</w:t>
      </w:r>
      <w:r w:rsidR="00334342">
        <w:t>ss</w:t>
      </w:r>
      <w:r w:rsidR="00744394">
        <w:t xml:space="preserve"> Abram mit seiner Frau und seinem ganzen Besitz über die Grenze bringen. </w:t>
      </w:r>
      <w:r w:rsidR="003C62A4">
        <w:t xml:space="preserve">1. Mose </w:t>
      </w:r>
      <w:r w:rsidR="00744394">
        <w:t>12</w:t>
      </w:r>
      <w:r w:rsidR="003C62A4">
        <w:t>, 2</w:t>
      </w:r>
      <w:r w:rsidR="00744394">
        <w:t>0</w:t>
      </w:r>
    </w:p>
    <w:p w:rsidR="00744394" w:rsidRDefault="00744394" w:rsidP="00744394"/>
    <w:p w:rsidR="00F82DF3" w:rsidRDefault="00F82DF3">
      <w:pPr>
        <w:rPr>
          <w:rFonts w:ascii="Arial" w:hAnsi="Arial"/>
          <w:b/>
          <w:kern w:val="28"/>
          <w:sz w:val="36"/>
        </w:rPr>
      </w:pPr>
      <w:bookmarkStart w:id="1" w:name="_Toc256678882"/>
      <w:bookmarkStart w:id="2" w:name="_Toc278980490"/>
      <w:bookmarkStart w:id="3" w:name="_Toc295551269"/>
      <w:bookmarkStart w:id="4" w:name="_Toc297808357"/>
      <w:r>
        <w:br w:type="page"/>
      </w:r>
    </w:p>
    <w:p w:rsidR="00AD7BCA" w:rsidRDefault="007C3D7F">
      <w:pPr>
        <w:pStyle w:val="berschrift1"/>
      </w:pPr>
      <w:r>
        <w:rPr>
          <w:noProof/>
          <w:lang w:val="de-DE"/>
        </w:rPr>
        <mc:AlternateContent>
          <mc:Choice Requires="wps">
            <w:drawing>
              <wp:anchor distT="0" distB="0" distL="114300" distR="114300" simplePos="0" relativeHeight="251692032" behindDoc="0" locked="0" layoutInCell="1" allowOverlap="1" wp14:anchorId="11E9FF4F" wp14:editId="58F4454D">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z4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6TYIgaIFJdQHZFXB0N74zjipgX3g5IOW7ug/vueOUGJ&#10;+mBQm9VkNouzkA6JS0rcpaW8tDDDEaqggZJhuw3D/Oytk02LkYZuMHCLetYycf2S1Sl9bN8kwWnU&#10;4nxcnpPXyw9h8wQ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0wSz4KwIAAFg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r w:rsidR="00F05CA7">
        <w:t>Gott lässt Notsituationen zu</w:t>
      </w:r>
      <w:bookmarkEnd w:id="4"/>
    </w:p>
    <w:p w:rsidR="00773F63" w:rsidRDefault="00775312"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2E137F61" wp14:editId="3D0A6F00">
                <wp:simplePos x="0" y="0"/>
                <wp:positionH relativeFrom="column">
                  <wp:posOffset>-414820</wp:posOffset>
                </wp:positionH>
                <wp:positionV relativeFrom="paragraph">
                  <wp:posOffset>301418</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2.65pt;margin-top:23.7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3F63">
        <w:t>Wie lang Abraham i</w:t>
      </w:r>
      <w:r w:rsidR="00803D5B">
        <w:t xml:space="preserve">m Land Kanaan </w:t>
      </w:r>
      <w:r w:rsidR="00773F63">
        <w:t xml:space="preserve">lebte, </w:t>
      </w:r>
      <w:r w:rsidR="00084AD3">
        <w:t xml:space="preserve">als sich eine Hungersnot ausbreitete, </w:t>
      </w:r>
      <w:r w:rsidR="00773F63">
        <w:t xml:space="preserve">wissen wir nicht. Es war – so </w:t>
      </w:r>
      <w:r w:rsidR="00084AD3">
        <w:t>vermute ich – nicht sehr lange und schon musste er nach Ägypten fliehen.</w:t>
      </w:r>
    </w:p>
    <w:p w:rsidR="00475E5A" w:rsidRDefault="00475E5A" w:rsidP="00475E5A">
      <w:pPr>
        <w:pStyle w:val="Absatzregulr"/>
        <w:numPr>
          <w:ilvl w:val="0"/>
          <w:numId w:val="0"/>
        </w:numPr>
      </w:pPr>
      <w:r>
        <w:t xml:space="preserve">Ägypten war die Kornkammer der antiken Welt. Der Nil und </w:t>
      </w:r>
      <w:r w:rsidR="00940EFC">
        <w:t xml:space="preserve">der </w:t>
      </w:r>
      <w:r>
        <w:t>fruchtbare</w:t>
      </w:r>
      <w:r w:rsidR="00940EFC">
        <w:t xml:space="preserve"> Boden</w:t>
      </w:r>
      <w:r>
        <w:t xml:space="preserve">, ermöglichten </w:t>
      </w:r>
      <w:r w:rsidR="00925FC6">
        <w:t>ertragreiche</w:t>
      </w:r>
      <w:r>
        <w:t xml:space="preserve"> Ernten.</w:t>
      </w:r>
    </w:p>
    <w:p w:rsidR="00475E5A" w:rsidRDefault="00925FC6" w:rsidP="007D4C42">
      <w:pPr>
        <w:pStyle w:val="Absatzregulr"/>
        <w:numPr>
          <w:ilvl w:val="0"/>
          <w:numId w:val="0"/>
        </w:numPr>
      </w:pPr>
      <w:r>
        <w:t>Wollte Abraham mit seinen Leuten und Tieren überleben, hatte er keine andere Möglichkeit.</w:t>
      </w:r>
    </w:p>
    <w:p w:rsidR="00134EC5" w:rsidRDefault="00925FC6" w:rsidP="007D4C42">
      <w:pPr>
        <w:pStyle w:val="Absatzregulr"/>
        <w:numPr>
          <w:ilvl w:val="0"/>
          <w:numId w:val="0"/>
        </w:numPr>
      </w:pPr>
      <w:r>
        <w:t>Die Reise war jedoch mit einem g</w:t>
      </w:r>
      <w:r w:rsidR="00773F63">
        <w:t>rosse</w:t>
      </w:r>
      <w:r>
        <w:t>n</w:t>
      </w:r>
      <w:r w:rsidR="00773F63">
        <w:t xml:space="preserve"> Risiko </w:t>
      </w:r>
      <w:r>
        <w:t>verbunden.</w:t>
      </w:r>
      <w:r w:rsidR="00773F63">
        <w:t xml:space="preserve"> Das Risiko war Sara, die Frau Abrahams. Sie </w:t>
      </w:r>
      <w:r>
        <w:t xml:space="preserve">war </w:t>
      </w:r>
      <w:r w:rsidR="00773F63">
        <w:t xml:space="preserve">von </w:t>
      </w:r>
      <w:r w:rsidR="00475E5A">
        <w:t xml:space="preserve">so </w:t>
      </w:r>
      <w:r w:rsidR="00773F63">
        <w:t xml:space="preserve">beeindruckender </w:t>
      </w:r>
      <w:r w:rsidR="00084AD3">
        <w:t>und umwerfende</w:t>
      </w:r>
      <w:r w:rsidR="00A65006">
        <w:t>r</w:t>
      </w:r>
      <w:r w:rsidR="00084AD3">
        <w:t xml:space="preserve"> </w:t>
      </w:r>
      <w:r w:rsidR="00773F63">
        <w:t>Schönheit</w:t>
      </w:r>
      <w:r w:rsidR="00475E5A">
        <w:t>, dass Abraham befürchten musste, dass man ihn umbringt und Sara entführt.</w:t>
      </w:r>
    </w:p>
    <w:p w:rsidR="007E420F" w:rsidRDefault="007E420F" w:rsidP="007D4C42">
      <w:pPr>
        <w:pStyle w:val="Absatzregulr"/>
        <w:numPr>
          <w:ilvl w:val="0"/>
          <w:numId w:val="0"/>
        </w:numPr>
      </w:pPr>
      <w:r>
        <w:t xml:space="preserve">Einem verheirateten Mann seine Frau wegzunehmen, das gehörte sich nicht, aber wenn der Mann Tod ist, dann können sie die Frau mit </w:t>
      </w:r>
      <w:r w:rsidR="00475E5A">
        <w:t>„</w:t>
      </w:r>
      <w:r>
        <w:t>gutem Gewissen</w:t>
      </w:r>
      <w:r w:rsidR="00475E5A">
        <w:t>“</w:t>
      </w:r>
      <w:r>
        <w:t xml:space="preserve"> nehmen.</w:t>
      </w:r>
    </w:p>
    <w:p w:rsidR="00134EC5" w:rsidRDefault="007E420F" w:rsidP="007D4C42">
      <w:pPr>
        <w:pStyle w:val="Absatzregulr"/>
        <w:numPr>
          <w:ilvl w:val="0"/>
          <w:numId w:val="0"/>
        </w:numPr>
      </w:pPr>
      <w:r>
        <w:rPr>
          <w:noProof/>
          <w:lang w:val="de-DE"/>
        </w:rPr>
        <mc:AlternateContent>
          <mc:Choice Requires="wps">
            <w:drawing>
              <wp:anchor distT="0" distB="0" distL="114300" distR="114300" simplePos="0" relativeHeight="251694080" behindDoc="0" locked="0" layoutInCell="1" allowOverlap="1" wp14:anchorId="545126C5" wp14:editId="48493041">
                <wp:simplePos x="0" y="0"/>
                <wp:positionH relativeFrom="column">
                  <wp:posOffset>-48095</wp:posOffset>
                </wp:positionH>
                <wp:positionV relativeFrom="paragraph">
                  <wp:posOffset>657431</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8pt;margin-top:51.7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">
                <v:textbo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5E5A">
        <w:t xml:space="preserve">Diese Gefahr bestand übrigens schon lang. Bis dahin hatten sie einfach Glück. Schon bevor Abraham sich von </w:t>
      </w:r>
      <w:proofErr w:type="spellStart"/>
      <w:r w:rsidR="00475E5A">
        <w:t>Haran</w:t>
      </w:r>
      <w:proofErr w:type="spellEnd"/>
      <w:r w:rsidR="00475E5A">
        <w:t xml:space="preserve"> auf die Reise nach Kanaan machte, vereinbarte er folgendes mit Sara:</w:t>
      </w:r>
    </w:p>
    <w:p w:rsidR="00134EC5" w:rsidRPr="00134EC5" w:rsidRDefault="0011394F" w:rsidP="00134EC5">
      <w:pPr>
        <w:pStyle w:val="Blockzitat"/>
      </w:pPr>
      <w:r>
        <w:t>„</w:t>
      </w:r>
      <w:r w:rsidR="00134EC5" w:rsidRPr="00134EC5">
        <w:t>Tu mir den Gefallen und gib mich überall, wohin wir kommen, als deinen Bruder aus.</w:t>
      </w:r>
      <w:r>
        <w:t>“</w:t>
      </w:r>
      <w:r w:rsidR="00134EC5" w:rsidRPr="00134EC5">
        <w:t xml:space="preserve"> (</w:t>
      </w:r>
      <w:r w:rsidR="003C62A4">
        <w:t xml:space="preserve">1. Mose </w:t>
      </w:r>
      <w:r w:rsidR="00134EC5" w:rsidRPr="00134EC5">
        <w:t>20</w:t>
      </w:r>
      <w:r w:rsidR="003C62A4">
        <w:t>, 1</w:t>
      </w:r>
      <w:r w:rsidR="00134EC5" w:rsidRPr="00134EC5">
        <w:t>3)</w:t>
      </w:r>
    </w:p>
    <w:p w:rsidR="0011394F" w:rsidRDefault="00475E5A" w:rsidP="007D4C42">
      <w:pPr>
        <w:pStyle w:val="Absatzregulr"/>
        <w:numPr>
          <w:ilvl w:val="0"/>
          <w:numId w:val="0"/>
        </w:numPr>
      </w:pPr>
      <w:r>
        <w:t xml:space="preserve">Wie gesagt, das war zum Schutz von Abraham. Zudem </w:t>
      </w:r>
      <w:r w:rsidR="00925FC6">
        <w:t xml:space="preserve">stimmt es ja, </w:t>
      </w:r>
      <w:r w:rsidR="0011394F">
        <w:t>Sara war tatsächlich eine Halbschwester zu Abraham. Sie hatten denselben Vater, aber verschiedene Mütter.</w:t>
      </w:r>
    </w:p>
    <w:p w:rsidR="00134EC5" w:rsidRDefault="006529B2" w:rsidP="007D4C42">
      <w:pPr>
        <w:pStyle w:val="Absatzregulr"/>
        <w:numPr>
          <w:ilvl w:val="0"/>
          <w:numId w:val="0"/>
        </w:numPr>
        <w:rPr>
          <w:rFonts w:cs="Arial"/>
          <w:noProof/>
        </w:rPr>
      </w:pPr>
      <w:r>
        <w:t>Das war also eine Überlebensstrategie von Abraham. Als sie nun nach Ägypten zogen, wiederholte er diese Bitte:</w:t>
      </w:r>
    </w:p>
    <w:p w:rsidR="003D2BCD" w:rsidRPr="00134EC5" w:rsidRDefault="00084AD3" w:rsidP="00134EC5">
      <w:pPr>
        <w:pStyle w:val="Blockzitat"/>
      </w:pPr>
      <w:r>
        <w:rPr>
          <w:lang w:val="de-DE" w:eastAsia="de-DE"/>
        </w:rPr>
        <mc:AlternateContent>
          <mc:Choice Requires="wps">
            <w:drawing>
              <wp:anchor distT="0" distB="0" distL="114300" distR="114300" simplePos="0" relativeHeight="251712512" behindDoc="0" locked="0" layoutInCell="1" allowOverlap="1" wp14:anchorId="5D47AA03" wp14:editId="21522F4D">
                <wp:simplePos x="0" y="0"/>
                <wp:positionH relativeFrom="column">
                  <wp:posOffset>-47625</wp:posOffset>
                </wp:positionH>
                <wp:positionV relativeFrom="paragraph">
                  <wp:posOffset>-117475</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5pt;margin-top:-9.2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mY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29B2">
        <w:t>„</w:t>
      </w:r>
      <w:r w:rsidR="00134EC5" w:rsidRPr="00134EC5">
        <w:t>Ich weiss, dass du eine schöne Frau bist.</w:t>
      </w:r>
      <w:r w:rsidR="006529B2">
        <w:t>“</w:t>
      </w:r>
      <w:r w:rsidR="00134EC5" w:rsidRPr="00134EC5">
        <w:t xml:space="preserve"> (</w:t>
      </w:r>
      <w:r w:rsidR="003C62A4">
        <w:t xml:space="preserve">1. Mose </w:t>
      </w:r>
      <w:r w:rsidR="00134EC5" w:rsidRPr="00134EC5">
        <w:t>12</w:t>
      </w:r>
      <w:r w:rsidR="003C62A4">
        <w:t>, 1</w:t>
      </w:r>
      <w:r w:rsidR="00134EC5" w:rsidRPr="00134EC5">
        <w:t>1)</w:t>
      </w:r>
    </w:p>
    <w:p w:rsidR="00F81970" w:rsidRDefault="00A53280" w:rsidP="00DE0396">
      <w:pPr>
        <w:pStyle w:val="Absatzregulr"/>
        <w:numPr>
          <w:ilvl w:val="0"/>
          <w:numId w:val="0"/>
        </w:numPr>
      </w:pPr>
      <w:r>
        <w:t xml:space="preserve">Manche Frau würde diese Worte gern von ihrem Mann hören. </w:t>
      </w:r>
      <w:r w:rsidR="00F81970">
        <w:t xml:space="preserve">Männer sollten nicht vergessen ihren Frauen solche Komplimente zu machen, auch wenn sie </w:t>
      </w:r>
      <w:r w:rsidR="00BD5D9C">
        <w:t xml:space="preserve">nicht </w:t>
      </w:r>
      <w:r w:rsidR="00F81970">
        <w:t xml:space="preserve">zu den herausragenden Schönheiten </w:t>
      </w:r>
      <w:r w:rsidR="00B474EA">
        <w:t xml:space="preserve">dieser Welt </w:t>
      </w:r>
      <w:r w:rsidR="00F81970">
        <w:t xml:space="preserve">gehören, aber für einen Mann ist seine Frau im Normalfall schön, dann sollte er es ab und zu auch sagen: </w:t>
      </w:r>
      <w:r w:rsidR="00DE0396">
        <w:t>Du bist eine schöne Frau. Du gefällst mir.</w:t>
      </w:r>
    </w:p>
    <w:p w:rsidR="00F81970" w:rsidRDefault="00F81970" w:rsidP="00DE0396">
      <w:pPr>
        <w:pStyle w:val="Absatzregulr"/>
        <w:numPr>
          <w:ilvl w:val="0"/>
          <w:numId w:val="0"/>
        </w:numPr>
      </w:pPr>
      <w:r>
        <w:t xml:space="preserve">Übrigens lebt man mit einer Frau sicherer, die nicht zu den schönsten dieser Welt gehört. Jedenfalls </w:t>
      </w:r>
      <w:r w:rsidR="00B474EA">
        <w:t>musste Abraham deswegen um sein Leben fürchten.</w:t>
      </w:r>
    </w:p>
    <w:p w:rsidR="00134EC5" w:rsidRDefault="00775312" w:rsidP="00134EC5">
      <w:pPr>
        <w:pStyle w:val="Blockzitat"/>
      </w:pPr>
      <w:r>
        <w:rPr>
          <w:lang w:val="de-DE" w:eastAsia="de-DE"/>
        </w:rPr>
        <mc:AlternateContent>
          <mc:Choice Requires="wps">
            <w:drawing>
              <wp:anchor distT="0" distB="0" distL="114300" distR="114300" simplePos="0" relativeHeight="251714560" behindDoc="0" locked="0" layoutInCell="1" allowOverlap="1" wp14:anchorId="27BAA7B6" wp14:editId="3EC0C0C4">
                <wp:simplePos x="0" y="0"/>
                <wp:positionH relativeFrom="column">
                  <wp:posOffset>-47625</wp:posOffset>
                </wp:positionH>
                <wp:positionV relativeFrom="paragraph">
                  <wp:posOffset>22415</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75pt;margin-top:1.7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Wk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1970">
        <w:t>„</w:t>
      </w:r>
      <w:r w:rsidR="00134EC5" w:rsidRPr="00134EC5">
        <w:t>Wenn die Ägypter dich sehen, werden sie sagen: 'Das ist seine Frau', und sie werden mich totschlagen, um dich zu bekommen.</w:t>
      </w:r>
      <w:r w:rsidR="00F81970">
        <w:t>“</w:t>
      </w:r>
      <w:r w:rsidR="00134EC5" w:rsidRPr="00134EC5">
        <w:t xml:space="preserve"> (</w:t>
      </w:r>
      <w:r w:rsidR="003C62A4">
        <w:t xml:space="preserve">1. Mose </w:t>
      </w:r>
      <w:r w:rsidR="00134EC5" w:rsidRPr="00134EC5">
        <w:t>12</w:t>
      </w:r>
      <w:r w:rsidR="003C62A4">
        <w:t>, 1</w:t>
      </w:r>
      <w:r w:rsidR="00134EC5" w:rsidRPr="00134EC5">
        <w:t>2)</w:t>
      </w:r>
    </w:p>
    <w:p w:rsidR="00F81970" w:rsidRPr="00F81970" w:rsidRDefault="00BD5D9C" w:rsidP="00F81970">
      <w:pPr>
        <w:pStyle w:val="Absatzregulr"/>
        <w:numPr>
          <w:ilvl w:val="0"/>
          <w:numId w:val="0"/>
        </w:numPr>
      </w:pPr>
      <w:r>
        <w:t>Und er</w:t>
      </w:r>
      <w:r w:rsidR="00F81970">
        <w:t xml:space="preserve"> erinnert sie </w:t>
      </w:r>
      <w:r>
        <w:t xml:space="preserve">an ihre </w:t>
      </w:r>
      <w:r w:rsidR="00F81970">
        <w:t>Abmachung.</w:t>
      </w:r>
    </w:p>
    <w:p w:rsidR="00134EC5" w:rsidRPr="00134EC5" w:rsidRDefault="00775312" w:rsidP="00134EC5">
      <w:pPr>
        <w:pStyle w:val="Blockzitat"/>
      </w:pPr>
      <w:r>
        <w:rPr>
          <w:lang w:val="de-DE" w:eastAsia="de-DE"/>
        </w:rPr>
        <mc:AlternateContent>
          <mc:Choice Requires="wps">
            <w:drawing>
              <wp:anchor distT="0" distB="0" distL="114300" distR="114300" simplePos="0" relativeHeight="251716608" behindDoc="0" locked="0" layoutInCell="1" allowOverlap="1" wp14:anchorId="3BD0D52A" wp14:editId="558E90F6">
                <wp:simplePos x="0" y="0"/>
                <wp:positionH relativeFrom="column">
                  <wp:posOffset>-47625</wp:posOffset>
                </wp:positionH>
                <wp:positionV relativeFrom="paragraph">
                  <wp:posOffset>11842</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75pt;margin-top:.9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Wq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1970">
        <w:t>„</w:t>
      </w:r>
      <w:r w:rsidR="00134EC5" w:rsidRPr="00134EC5">
        <w:t>Sag deshalb, du seist meine Schwester, dann werden sie mich deinetwegen gut behandeln und am Leben lassen.</w:t>
      </w:r>
      <w:r w:rsidR="00F81970">
        <w:t>“</w:t>
      </w:r>
      <w:r w:rsidR="00134EC5" w:rsidRPr="00134EC5">
        <w:t xml:space="preserve"> (</w:t>
      </w:r>
      <w:r w:rsidR="003C62A4">
        <w:t xml:space="preserve">1. Mose </w:t>
      </w:r>
      <w:r w:rsidR="00134EC5" w:rsidRPr="00134EC5">
        <w:t>12</w:t>
      </w:r>
      <w:r w:rsidR="003C62A4">
        <w:t>, 1</w:t>
      </w:r>
      <w:r w:rsidR="00134EC5" w:rsidRPr="00134EC5">
        <w:t>3)</w:t>
      </w:r>
    </w:p>
    <w:p w:rsidR="00D707BF" w:rsidRDefault="00B474EA"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21704716" wp14:editId="6B63D64E">
                <wp:simplePos x="0" y="0"/>
                <wp:positionH relativeFrom="column">
                  <wp:posOffset>-47625</wp:posOffset>
                </wp:positionH>
                <wp:positionV relativeFrom="paragraph">
                  <wp:posOffset>685577</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75pt;margin-top:54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u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5D9C">
        <w:t>So kam es! N</w:t>
      </w:r>
      <w:r w:rsidR="00F4537C">
        <w:t xml:space="preserve">icht nur Abraham </w:t>
      </w:r>
      <w:r w:rsidR="00BD5D9C">
        <w:t>war</w:t>
      </w:r>
      <w:r w:rsidR="00F4537C">
        <w:t xml:space="preserve"> von der Schönheit Saras überzeugt. Alle</w:t>
      </w:r>
      <w:r>
        <w:t>,</w:t>
      </w:r>
      <w:r w:rsidR="00F4537C">
        <w:t xml:space="preserve"> die Sara </w:t>
      </w:r>
      <w:r w:rsidR="00BD5D9C">
        <w:t>sahen</w:t>
      </w:r>
      <w:r w:rsidR="00F4537C">
        <w:t xml:space="preserve">, </w:t>
      </w:r>
      <w:r w:rsidR="00BD5D9C">
        <w:t xml:space="preserve">als sie nach Ägypten kamen, waren von ihrer Schönheit </w:t>
      </w:r>
      <w:r w:rsidR="00D707BF">
        <w:t>fasziniert.</w:t>
      </w:r>
      <w:r w:rsidR="00BD5D9C">
        <w:t xml:space="preserve"> </w:t>
      </w:r>
    </w:p>
    <w:p w:rsidR="00134EC5" w:rsidRDefault="00D707BF" w:rsidP="00134EC5">
      <w:pPr>
        <w:pStyle w:val="Blockzitat"/>
      </w:pPr>
      <w:r>
        <w:t>„</w:t>
      </w:r>
      <w:r w:rsidR="00134EC5" w:rsidRPr="00134EC5">
        <w:t>Überall fiel Sarai durch ihre Schönheit auf.</w:t>
      </w:r>
      <w:r>
        <w:t>“</w:t>
      </w:r>
      <w:r w:rsidR="00134EC5" w:rsidRPr="00134EC5">
        <w:t xml:space="preserve"> (</w:t>
      </w:r>
      <w:r w:rsidR="003C62A4">
        <w:t xml:space="preserve">1. Mose </w:t>
      </w:r>
      <w:r w:rsidR="00134EC5" w:rsidRPr="00134EC5">
        <w:t>12</w:t>
      </w:r>
      <w:r w:rsidR="003C62A4">
        <w:t>, 1</w:t>
      </w:r>
      <w:r w:rsidR="00134EC5" w:rsidRPr="00134EC5">
        <w:t>4)</w:t>
      </w:r>
    </w:p>
    <w:p w:rsidR="00D707BF" w:rsidRPr="00D707BF" w:rsidRDefault="00C84B5D" w:rsidP="00D707BF">
      <w:pPr>
        <w:pStyle w:val="Absatzregulr"/>
        <w:numPr>
          <w:ilvl w:val="0"/>
          <w:numId w:val="0"/>
        </w:numPr>
      </w:pPr>
      <w:r>
        <w:t xml:space="preserve">Sara war eine grosse </w:t>
      </w:r>
      <w:r w:rsidR="00D707BF">
        <w:t>Attraktion</w:t>
      </w:r>
      <w:r>
        <w:t xml:space="preserve"> in Ägypten. Sogar am ägyptischen Hof wurde </w:t>
      </w:r>
      <w:r w:rsidR="0020789D">
        <w:t xml:space="preserve">sie </w:t>
      </w:r>
      <w:r>
        <w:t>zum Thema. So traf ein, was Abraham befürchtete.</w:t>
      </w:r>
    </w:p>
    <w:p w:rsidR="00134EC5" w:rsidRDefault="00775312" w:rsidP="00134EC5">
      <w:pPr>
        <w:pStyle w:val="Blockzitat"/>
      </w:pPr>
      <w:r>
        <w:rPr>
          <w:lang w:val="de-DE" w:eastAsia="de-DE"/>
        </w:rPr>
        <mc:AlternateContent>
          <mc:Choice Requires="wps">
            <w:drawing>
              <wp:anchor distT="0" distB="0" distL="114300" distR="114300" simplePos="0" relativeHeight="251720704" behindDoc="0" locked="0" layoutInCell="1" allowOverlap="1" wp14:anchorId="078BF651" wp14:editId="1F753641">
                <wp:simplePos x="0" y="0"/>
                <wp:positionH relativeFrom="column">
                  <wp:posOffset>-47625</wp:posOffset>
                </wp:positionH>
                <wp:positionV relativeFrom="paragraph">
                  <wp:posOffset>10391</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75pt;margin-top:.8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A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07BF">
        <w:t>„</w:t>
      </w:r>
      <w:r w:rsidR="00134EC5" w:rsidRPr="00134EC5">
        <w:t xml:space="preserve">Die Hofleute priesen </w:t>
      </w:r>
      <w:r w:rsidR="00C84B5D">
        <w:t>Sara</w:t>
      </w:r>
      <w:r w:rsidR="00C2308D">
        <w:t>i</w:t>
      </w:r>
      <w:r w:rsidR="00C84B5D">
        <w:t xml:space="preserve"> vor</w:t>
      </w:r>
      <w:r w:rsidR="00134EC5" w:rsidRPr="00134EC5">
        <w:t xml:space="preserve"> dem Pharao in den höchsten Tönen, und er liess sie in seinen Palast holen.</w:t>
      </w:r>
      <w:r w:rsidR="00D707BF">
        <w:t>“</w:t>
      </w:r>
      <w:r w:rsidR="00134EC5" w:rsidRPr="00134EC5">
        <w:t xml:space="preserve"> (</w:t>
      </w:r>
      <w:r w:rsidR="003C62A4">
        <w:t xml:space="preserve">1. Mose </w:t>
      </w:r>
      <w:r w:rsidR="00134EC5" w:rsidRPr="00134EC5">
        <w:t>12</w:t>
      </w:r>
      <w:r w:rsidR="003C62A4">
        <w:t>, 1</w:t>
      </w:r>
      <w:r w:rsidR="00134EC5" w:rsidRPr="00134EC5">
        <w:t>5)</w:t>
      </w:r>
    </w:p>
    <w:p w:rsidR="00D707BF" w:rsidRDefault="00D707BF" w:rsidP="00D707BF">
      <w:pPr>
        <w:pStyle w:val="Absatzregulr"/>
        <w:numPr>
          <w:ilvl w:val="0"/>
          <w:numId w:val="0"/>
        </w:numPr>
      </w:pPr>
      <w:r>
        <w:t>Der Pharao</w:t>
      </w:r>
      <w:r w:rsidR="00C2308D">
        <w:t xml:space="preserve"> war ja gewohnt, </w:t>
      </w:r>
      <w:r w:rsidR="0020789D">
        <w:t xml:space="preserve">sich </w:t>
      </w:r>
      <w:r w:rsidR="00C2308D">
        <w:t xml:space="preserve">das zu nehmen, was er haben </w:t>
      </w:r>
      <w:r w:rsidR="0020789D">
        <w:t>wollte</w:t>
      </w:r>
      <w:r w:rsidR="00C2308D">
        <w:t>. Doch zeigte er sich gegenüber Abraham dankbar.</w:t>
      </w:r>
    </w:p>
    <w:p w:rsidR="00134EC5" w:rsidRPr="00134EC5" w:rsidRDefault="00775312" w:rsidP="00134EC5">
      <w:pPr>
        <w:pStyle w:val="Blockzitat"/>
      </w:pPr>
      <w:r>
        <w:rPr>
          <w:lang w:val="de-DE" w:eastAsia="de-DE"/>
        </w:rPr>
        <mc:AlternateContent>
          <mc:Choice Requires="wps">
            <w:drawing>
              <wp:anchor distT="0" distB="0" distL="114300" distR="114300" simplePos="0" relativeHeight="251722752" behindDoc="0" locked="0" layoutInCell="1" allowOverlap="1" wp14:anchorId="3405B5CA" wp14:editId="5A1BCD57">
                <wp:simplePos x="0" y="0"/>
                <wp:positionH relativeFrom="column">
                  <wp:posOffset>-47625</wp:posOffset>
                </wp:positionH>
                <wp:positionV relativeFrom="paragraph">
                  <wp:posOffset>30191</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75pt;margin-top:2.4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5n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115C">
        <w:t>„</w:t>
      </w:r>
      <w:r w:rsidR="00C2308D">
        <w:t>Sarai</w:t>
      </w:r>
      <w:r w:rsidR="00134EC5" w:rsidRPr="00134EC5">
        <w:t xml:space="preserve"> zuliebe war er freundlich zu Abram und schenkte ihm Schafe und Ziegen, Rinder, Esel und Kamele, Sklaven und Sklavinnen.</w:t>
      </w:r>
      <w:r w:rsidR="003F115C">
        <w:t>“</w:t>
      </w:r>
      <w:r w:rsidR="00134EC5" w:rsidRPr="00134EC5">
        <w:t xml:space="preserve"> (</w:t>
      </w:r>
      <w:r w:rsidR="003C62A4">
        <w:t xml:space="preserve">1. Mose </w:t>
      </w:r>
      <w:r w:rsidR="00134EC5" w:rsidRPr="00134EC5">
        <w:t>12</w:t>
      </w:r>
      <w:r w:rsidR="003C62A4">
        <w:t>, 1</w:t>
      </w:r>
      <w:r w:rsidR="00134EC5" w:rsidRPr="00134EC5">
        <w:t>6)</w:t>
      </w:r>
    </w:p>
    <w:p w:rsidR="006C13AF" w:rsidRDefault="006C13AF" w:rsidP="007D4C42">
      <w:pPr>
        <w:pStyle w:val="Absatzregulr"/>
        <w:numPr>
          <w:ilvl w:val="0"/>
          <w:numId w:val="0"/>
        </w:numPr>
      </w:pPr>
      <w:r>
        <w:t>Abraham wird sich über diese Situation nicht gefreut haben. Auf die</w:t>
      </w:r>
      <w:r w:rsidR="0020789D">
        <w:t xml:space="preserve"> grosszügigen</w:t>
      </w:r>
      <w:r>
        <w:t xml:space="preserve"> Geschenke hätte er gut verzichten können</w:t>
      </w:r>
      <w:r w:rsidR="004D5696">
        <w:t xml:space="preserve">, </w:t>
      </w:r>
      <w:r w:rsidR="00C2308D">
        <w:t xml:space="preserve">er hatte diese Geschenke nicht nötig. </w:t>
      </w:r>
      <w:r>
        <w:t xml:space="preserve">Die Vorstellung, dass jetzt ein anderer Mann sich an seiner Frau vergreift, </w:t>
      </w:r>
      <w:r w:rsidR="004D5696">
        <w:t xml:space="preserve">das </w:t>
      </w:r>
      <w:r>
        <w:t xml:space="preserve">musste für ihn </w:t>
      </w:r>
      <w:r w:rsidR="0088693C">
        <w:t xml:space="preserve">eine </w:t>
      </w:r>
      <w:r>
        <w:t>unerträglich</w:t>
      </w:r>
      <w:r w:rsidR="004D5696">
        <w:t>e</w:t>
      </w:r>
      <w:r>
        <w:t xml:space="preserve"> </w:t>
      </w:r>
      <w:r w:rsidR="004D5696">
        <w:t>Vorstellung sein</w:t>
      </w:r>
      <w:r>
        <w:t>.</w:t>
      </w:r>
    </w:p>
    <w:p w:rsidR="006C13AF" w:rsidRDefault="006C13AF" w:rsidP="007D4C42">
      <w:pPr>
        <w:pStyle w:val="Absatzregulr"/>
        <w:numPr>
          <w:ilvl w:val="0"/>
          <w:numId w:val="0"/>
        </w:numPr>
      </w:pPr>
      <w:r>
        <w:t xml:space="preserve">Die meisten Männer </w:t>
      </w:r>
      <w:r w:rsidR="004D5696">
        <w:t>ertragen diese Vorstellung</w:t>
      </w:r>
      <w:r>
        <w:t xml:space="preserve"> nicht. </w:t>
      </w:r>
      <w:r w:rsidR="004D5696">
        <w:t>Deshalb lesen wir im Buch der Sprüche:</w:t>
      </w:r>
    </w:p>
    <w:p w:rsidR="00134EC5" w:rsidRPr="00134EC5" w:rsidRDefault="00775312" w:rsidP="00134EC5">
      <w:pPr>
        <w:pStyle w:val="Blockzitat"/>
      </w:pPr>
      <w:r>
        <w:rPr>
          <w:lang w:val="de-DE" w:eastAsia="de-DE"/>
        </w:rPr>
        <mc:AlternateContent>
          <mc:Choice Requires="wps">
            <w:drawing>
              <wp:anchor distT="0" distB="0" distL="114300" distR="114300" simplePos="0" relativeHeight="251724800" behindDoc="0" locked="0" layoutInCell="1" allowOverlap="1" wp14:anchorId="2AEF4F2B" wp14:editId="39BCE150">
                <wp:simplePos x="0" y="0"/>
                <wp:positionH relativeFrom="column">
                  <wp:posOffset>-57785</wp:posOffset>
                </wp:positionH>
                <wp:positionV relativeFrom="paragraph">
                  <wp:posOffset>23083</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55pt;margin-top:1.8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c+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13AF">
        <w:t>„</w:t>
      </w:r>
      <w:r w:rsidR="004D5696">
        <w:t>W</w:t>
      </w:r>
      <w:r w:rsidR="00134EC5" w:rsidRPr="00134EC5">
        <w:t>er mit der Frau eines anderen Ehebruch begeht, muss den Verstand verloren haben. So etwas tut nur einer, der sein Leben leid ist!</w:t>
      </w:r>
      <w:r w:rsidR="006C13AF">
        <w:t>“</w:t>
      </w:r>
      <w:r w:rsidR="00134EC5" w:rsidRPr="00134EC5">
        <w:t xml:space="preserve"> (</w:t>
      </w:r>
      <w:r w:rsidR="003C62A4">
        <w:t xml:space="preserve">Sprüche </w:t>
      </w:r>
      <w:r w:rsidR="00134EC5" w:rsidRPr="00134EC5">
        <w:t>6</w:t>
      </w:r>
      <w:r w:rsidR="003C62A4">
        <w:t>, 3</w:t>
      </w:r>
      <w:r w:rsidR="00134EC5" w:rsidRPr="00134EC5">
        <w:t>2)</w:t>
      </w:r>
    </w:p>
    <w:p w:rsidR="006C13AF" w:rsidRDefault="006C13AF" w:rsidP="006C13AF">
      <w:pPr>
        <w:pStyle w:val="Absatzregulr"/>
        <w:numPr>
          <w:ilvl w:val="0"/>
          <w:numId w:val="0"/>
        </w:numPr>
      </w:pPr>
      <w:r>
        <w:t xml:space="preserve">Warum denn das? Weil </w:t>
      </w:r>
      <w:r w:rsidR="004D5696">
        <w:t>der Ehemann dieses Vergehen nicht einfach hinnehmen wird, denn</w:t>
      </w:r>
    </w:p>
    <w:p w:rsidR="00134EC5" w:rsidRPr="00134EC5" w:rsidRDefault="0083076C" w:rsidP="00134EC5">
      <w:pPr>
        <w:pStyle w:val="Blockzitat"/>
      </w:pPr>
      <w:r>
        <w:rPr>
          <w:lang w:val="de-DE" w:eastAsia="de-DE"/>
        </w:rPr>
        <mc:AlternateContent>
          <mc:Choice Requires="wps">
            <w:drawing>
              <wp:anchor distT="0" distB="0" distL="114300" distR="114300" simplePos="0" relativeHeight="251726848" behindDoc="0" locked="0" layoutInCell="1" allowOverlap="1" wp14:anchorId="1E1C98D9" wp14:editId="4A208E0E">
                <wp:simplePos x="0" y="0"/>
                <wp:positionH relativeFrom="column">
                  <wp:posOffset>-58420</wp:posOffset>
                </wp:positionH>
                <wp:positionV relativeFrom="paragraph">
                  <wp:posOffset>-3175</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6pt;margin-top:-.2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4nLAIAAFk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">
                <v:textbox>
                  <w:txbxContent>
                    <w:p w:rsidR="00775312" w:rsidRPr="005B338F" w:rsidRDefault="0077531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13AF">
        <w:t>„</w:t>
      </w:r>
      <w:r w:rsidR="00134EC5" w:rsidRPr="00134EC5">
        <w:t>Eifersucht steigert die Wut eines Ehemannes bis zum Äussersten; und wenn die Gelegenheit sich bietet, wird er sich rächen ohne jedes Mitleid.</w:t>
      </w:r>
      <w:r w:rsidR="006C13AF">
        <w:t>“</w:t>
      </w:r>
      <w:r w:rsidR="00134EC5" w:rsidRPr="00134EC5">
        <w:t xml:space="preserve"> (</w:t>
      </w:r>
      <w:r w:rsidR="003C62A4">
        <w:t xml:space="preserve">Sprüche </w:t>
      </w:r>
      <w:r w:rsidR="00134EC5" w:rsidRPr="00134EC5">
        <w:t>6</w:t>
      </w:r>
      <w:r w:rsidR="003C62A4">
        <w:t>, 3</w:t>
      </w:r>
      <w:r w:rsidR="00134EC5" w:rsidRPr="00134EC5">
        <w:t>4)</w:t>
      </w:r>
    </w:p>
    <w:p w:rsidR="00AD15DD" w:rsidRDefault="0020789D" w:rsidP="007D4C42">
      <w:pPr>
        <w:pStyle w:val="Absatzregulr"/>
        <w:numPr>
          <w:ilvl w:val="0"/>
          <w:numId w:val="0"/>
        </w:numPr>
      </w:pPr>
      <w:r>
        <w:rPr>
          <w:noProof/>
          <w:lang w:val="de-DE"/>
        </w:rPr>
        <mc:AlternateContent>
          <mc:Choice Requires="wps">
            <w:drawing>
              <wp:anchor distT="0" distB="0" distL="114300" distR="114300" simplePos="0" relativeHeight="251728896" behindDoc="0" locked="0" layoutInCell="1" allowOverlap="1" wp14:anchorId="5DF68507" wp14:editId="555A447E">
                <wp:simplePos x="0" y="0"/>
                <wp:positionH relativeFrom="column">
                  <wp:posOffset>-415290</wp:posOffset>
                </wp:positionH>
                <wp:positionV relativeFrom="paragraph">
                  <wp:posOffset>99918</wp:posOffset>
                </wp:positionV>
                <wp:extent cx="367665" cy="457200"/>
                <wp:effectExtent l="0" t="0" r="13335" b="190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7pt;margin-top:7.8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xh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">
                <v:textbo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3568">
        <w:t xml:space="preserve">Abraham war </w:t>
      </w:r>
      <w:r w:rsidR="0088693C">
        <w:t xml:space="preserve">eben </w:t>
      </w:r>
      <w:r w:rsidR="00E53568">
        <w:t xml:space="preserve">in einer Zwickmühle. </w:t>
      </w:r>
      <w:r w:rsidR="00AD15DD">
        <w:t xml:space="preserve">Was hätte </w:t>
      </w:r>
      <w:r w:rsidR="00E53568">
        <w:t>er</w:t>
      </w:r>
      <w:r w:rsidR="00AD15DD">
        <w:t xml:space="preserve"> tun </w:t>
      </w:r>
      <w:r w:rsidR="00E53568">
        <w:t>sollen?</w:t>
      </w:r>
      <w:r w:rsidR="00AD15DD">
        <w:t xml:space="preserve"> Hätte er </w:t>
      </w:r>
      <w:r w:rsidR="00E53568">
        <w:t xml:space="preserve">einfach dazu stehen müssen, dass Sara seine Frau ist? </w:t>
      </w:r>
      <w:r w:rsidR="00AD15DD">
        <w:t>Wäre es dann besser geworden?</w:t>
      </w:r>
    </w:p>
    <w:p w:rsidR="00AD15DD" w:rsidRDefault="0088693C" w:rsidP="007D4C42">
      <w:pPr>
        <w:pStyle w:val="Absatzregulr"/>
        <w:numPr>
          <w:ilvl w:val="0"/>
          <w:numId w:val="0"/>
        </w:numPr>
      </w:pPr>
      <w:r>
        <w:t xml:space="preserve">Vermutlich wäre er dann </w:t>
      </w:r>
      <w:r w:rsidR="00AD15DD">
        <w:t xml:space="preserve">getötet </w:t>
      </w:r>
      <w:r>
        <w:t xml:space="preserve">worden </w:t>
      </w:r>
      <w:r w:rsidR="00AD15DD">
        <w:t>und Sara wäre trotzdem bei einem anderen Mann gelandet.</w:t>
      </w:r>
    </w:p>
    <w:p w:rsidR="00E53568" w:rsidRDefault="00E53568" w:rsidP="007D4C42">
      <w:pPr>
        <w:pStyle w:val="Absatzregulr"/>
        <w:numPr>
          <w:ilvl w:val="0"/>
          <w:numId w:val="0"/>
        </w:numPr>
      </w:pPr>
      <w:r>
        <w:t>Doch durch diese Situation schien all das, was Gott Abraham versprochen hatte</w:t>
      </w:r>
      <w:r w:rsidR="0020789D">
        <w:t>,</w:t>
      </w:r>
      <w:r>
        <w:t xml:space="preserve"> in weite unerreichbare Ferne zu rücken.</w:t>
      </w:r>
    </w:p>
    <w:p w:rsidR="00AD15DD" w:rsidRDefault="00AD15DD" w:rsidP="007D4C42">
      <w:pPr>
        <w:pStyle w:val="Absatzregulr"/>
        <w:numPr>
          <w:ilvl w:val="0"/>
          <w:numId w:val="0"/>
        </w:numPr>
      </w:pPr>
      <w:r>
        <w:t xml:space="preserve">Wie soll </w:t>
      </w:r>
      <w:r w:rsidR="00E53568">
        <w:t xml:space="preserve">er jetzt diesen Nachkommen bekommen, </w:t>
      </w:r>
      <w:r>
        <w:t xml:space="preserve">wenn er seine Frau </w:t>
      </w:r>
      <w:r w:rsidR="0088693C">
        <w:t>verloren hat</w:t>
      </w:r>
      <w:r>
        <w:t>?</w:t>
      </w:r>
    </w:p>
    <w:p w:rsidR="00134EC5" w:rsidRDefault="00AD15DD" w:rsidP="007D4C42">
      <w:pPr>
        <w:pStyle w:val="Absatzregulr"/>
        <w:numPr>
          <w:ilvl w:val="0"/>
          <w:numId w:val="0"/>
        </w:numPr>
      </w:pPr>
      <w:r>
        <w:t>Ich denke</w:t>
      </w:r>
      <w:r w:rsidR="00E53568">
        <w:t>,</w:t>
      </w:r>
      <w:r>
        <w:t xml:space="preserve"> Abraham </w:t>
      </w:r>
      <w:r w:rsidR="00E53568">
        <w:t xml:space="preserve">war </w:t>
      </w:r>
      <w:r>
        <w:t xml:space="preserve">hier an </w:t>
      </w:r>
      <w:r w:rsidR="0088693C">
        <w:t>eine</w:t>
      </w:r>
      <w:r w:rsidR="0020789D">
        <w:t>m</w:t>
      </w:r>
      <w:r w:rsidR="0088693C">
        <w:t xml:space="preserve"> </w:t>
      </w:r>
      <w:r w:rsidR="00E53568">
        <w:t>seiner</w:t>
      </w:r>
      <w:r>
        <w:t xml:space="preserve"> Tiefpunkt</w:t>
      </w:r>
      <w:r w:rsidR="00E53568">
        <w:t>e</w:t>
      </w:r>
      <w:r>
        <w:t xml:space="preserve"> i</w:t>
      </w:r>
      <w:r w:rsidR="00E53568">
        <w:t>m</w:t>
      </w:r>
      <w:r>
        <w:t xml:space="preserve"> </w:t>
      </w:r>
      <w:r w:rsidR="00E53568">
        <w:t xml:space="preserve">Leben </w:t>
      </w:r>
      <w:r w:rsidR="0020789D">
        <w:t>angekommen</w:t>
      </w:r>
      <w:r>
        <w:t>.</w:t>
      </w:r>
    </w:p>
    <w:p w:rsidR="00134EC5" w:rsidRDefault="00134EC5" w:rsidP="007D4C42">
      <w:pPr>
        <w:pStyle w:val="Absatzregulr"/>
        <w:numPr>
          <w:ilvl w:val="0"/>
          <w:numId w:val="0"/>
        </w:numPr>
      </w:pPr>
      <w:r>
        <w:t>Wie sollen wir das nun beurteilen</w:t>
      </w:r>
      <w:r w:rsidR="00AD15DD">
        <w:t>?</w:t>
      </w:r>
      <w:r>
        <w:t xml:space="preserve"> </w:t>
      </w:r>
      <w:proofErr w:type="spellStart"/>
      <w:r>
        <w:t>Wieviel</w:t>
      </w:r>
      <w:proofErr w:type="spellEnd"/>
      <w:r>
        <w:t xml:space="preserve"> Schuld an dieser </w:t>
      </w:r>
      <w:r w:rsidR="00A65006">
        <w:t>Situation</w:t>
      </w:r>
      <w:r>
        <w:t xml:space="preserve"> trifft </w:t>
      </w:r>
      <w:r w:rsidR="0045211A">
        <w:t>Abraham</w:t>
      </w:r>
      <w:r>
        <w:t xml:space="preserve">? Hätte er als Mann des Glaubens </w:t>
      </w:r>
      <w:r w:rsidR="00A563CA">
        <w:t xml:space="preserve">nicht </w:t>
      </w:r>
      <w:r>
        <w:t xml:space="preserve">anders handeln müssen? </w:t>
      </w:r>
      <w:r w:rsidR="00A563CA">
        <w:t>Hätte er nicht vertrauen können, dass Gott ihn und Sara beschützt, auch wenn er gesagt hätte, dass Sara seine Frau ist?</w:t>
      </w:r>
    </w:p>
    <w:p w:rsidR="0045211A" w:rsidRDefault="00134EC5" w:rsidP="007D4C42">
      <w:pPr>
        <w:pStyle w:val="Absatzregulr"/>
        <w:numPr>
          <w:ilvl w:val="0"/>
          <w:numId w:val="0"/>
        </w:numPr>
      </w:pPr>
      <w:r>
        <w:t xml:space="preserve">Ich weiss es nicht, </w:t>
      </w:r>
      <w:r w:rsidR="00A563CA">
        <w:t>die Bibel beantwortet uns diese Frage nicht. Deshalb wäre ich sehr vorsichtig, die Schuld bei Abraham zu suchen.</w:t>
      </w:r>
    </w:p>
    <w:p w:rsidR="00134EC5" w:rsidRDefault="00134EC5" w:rsidP="007D4C42">
      <w:pPr>
        <w:pStyle w:val="Absatzregulr"/>
        <w:numPr>
          <w:ilvl w:val="0"/>
          <w:numId w:val="0"/>
        </w:numPr>
      </w:pPr>
      <w:r>
        <w:t xml:space="preserve">Wenn </w:t>
      </w:r>
      <w:r w:rsidR="00A563CA">
        <w:t>in diesem Abschnitt jemand s</w:t>
      </w:r>
      <w:r>
        <w:t xml:space="preserve">chuldig gesprochen wird, dann ist </w:t>
      </w:r>
      <w:r w:rsidR="00A563CA">
        <w:t xml:space="preserve">es </w:t>
      </w:r>
      <w:r>
        <w:t>der Pharao, weil er Sara zu sich nahm.</w:t>
      </w:r>
    </w:p>
    <w:p w:rsidR="0045211A" w:rsidRDefault="00134EC5" w:rsidP="007D4C42">
      <w:pPr>
        <w:pStyle w:val="Absatzregulr"/>
        <w:numPr>
          <w:ilvl w:val="0"/>
          <w:numId w:val="0"/>
        </w:numPr>
      </w:pPr>
      <w:r>
        <w:t>Abra</w:t>
      </w:r>
      <w:r w:rsidR="0088693C">
        <w:t>ha</w:t>
      </w:r>
      <w:r>
        <w:t xml:space="preserve">m tat </w:t>
      </w:r>
      <w:r w:rsidR="0045211A">
        <w:t xml:space="preserve">eigentlich </w:t>
      </w:r>
      <w:r>
        <w:t xml:space="preserve">nur das, was in </w:t>
      </w:r>
      <w:r w:rsidR="0045211A">
        <w:t>seiner</w:t>
      </w:r>
      <w:r>
        <w:t xml:space="preserve"> Zeit zum Überleben diente. Bis zu dem Tag in Ägypten</w:t>
      </w:r>
      <w:r w:rsidR="006751BF">
        <w:t>,</w:t>
      </w:r>
      <w:r>
        <w:t xml:space="preserve"> hatte es funktioniert, </w:t>
      </w:r>
      <w:r w:rsidR="006751BF">
        <w:t xml:space="preserve">wenn </w:t>
      </w:r>
      <w:r>
        <w:t>er Sara als seine Schwester ausgab</w:t>
      </w:r>
      <w:r w:rsidR="006751BF">
        <w:t xml:space="preserve">, niemand hatte es gewagt ihm Sara wegzunehmen. Selbst Gott hatte ihm nicht gesagt, dass er das nicht so machen soll. </w:t>
      </w:r>
      <w:r w:rsidR="0045211A">
        <w:t xml:space="preserve">Auch nach dieser Erfahrung, </w:t>
      </w:r>
      <w:r w:rsidR="006751BF">
        <w:t>blieben sie bei diese</w:t>
      </w:r>
      <w:r w:rsidR="0088693C">
        <w:t>r</w:t>
      </w:r>
      <w:r w:rsidR="006751BF">
        <w:t xml:space="preserve"> Vorgehen</w:t>
      </w:r>
      <w:r w:rsidR="0088693C">
        <w:t>sweise</w:t>
      </w:r>
      <w:r w:rsidR="006751BF">
        <w:t xml:space="preserve">, dass sich Sara als die Schwester Abrahams ausgab. Später wurde sie tatsächlich noch einmal verschleppt und zwar an den Königshof von </w:t>
      </w:r>
      <w:proofErr w:type="spellStart"/>
      <w:r w:rsidR="006751BF">
        <w:t>Abimelech</w:t>
      </w:r>
      <w:proofErr w:type="spellEnd"/>
      <w:r w:rsidR="006751BF">
        <w:t>.</w:t>
      </w:r>
    </w:p>
    <w:p w:rsidR="00134EC5" w:rsidRDefault="00FF35E0" w:rsidP="007D4C42">
      <w:pPr>
        <w:pStyle w:val="Absatzregulr"/>
        <w:numPr>
          <w:ilvl w:val="0"/>
          <w:numId w:val="0"/>
        </w:numPr>
      </w:pPr>
      <w:r>
        <w:t>Also, Abram handelte so</w:t>
      </w:r>
      <w:r w:rsidR="00A65006">
        <w:t>,</w:t>
      </w:r>
      <w:r>
        <w:t xml:space="preserve"> wie man das von einem </w:t>
      </w:r>
      <w:r w:rsidR="0088693C">
        <w:t xml:space="preserve">verantwortungsbewussten </w:t>
      </w:r>
      <w:r>
        <w:t>Mann erwarte</w:t>
      </w:r>
      <w:r w:rsidR="0088693C">
        <w:t>t.</w:t>
      </w:r>
      <w:r>
        <w:t xml:space="preserve"> Er hatte keine andere Wahl, </w:t>
      </w:r>
      <w:r w:rsidR="00134EC5">
        <w:t>als nach Ägypten zu ziehen. Klar</w:t>
      </w:r>
      <w:r w:rsidR="0088693C">
        <w:t>,</w:t>
      </w:r>
      <w:r w:rsidR="00134EC5">
        <w:t xml:space="preserve"> hätte er sagen können, Gott hat mir dieses Land versprochen, ich werde es nicht mehr verlassen. Aber da hätte er töricht gehandelt.</w:t>
      </w:r>
    </w:p>
    <w:p w:rsidR="00C66DC9" w:rsidRDefault="00C66DC9" w:rsidP="007D4C42">
      <w:pPr>
        <w:pStyle w:val="Absatzregulr"/>
        <w:numPr>
          <w:ilvl w:val="0"/>
          <w:numId w:val="0"/>
        </w:numPr>
      </w:pPr>
      <w:r>
        <w:t>Wir sehen, dass wir durch Lebensumstände, die wir nicht selber beeinflussen können</w:t>
      </w:r>
      <w:r w:rsidR="0088693C">
        <w:t>,</w:t>
      </w:r>
      <w:r>
        <w:t xml:space="preserve"> </w:t>
      </w:r>
      <w:r w:rsidR="0088693C">
        <w:t>i</w:t>
      </w:r>
      <w:r>
        <w:t>n denen wir verantwortlich handeln, trotzdem in grösste Schwierigkeiten kommen können. Plötzlich sind wir in einer Situation, die wir nie erwartet hätten.</w:t>
      </w:r>
    </w:p>
    <w:p w:rsidR="00C66DC9" w:rsidRDefault="00C66DC9" w:rsidP="007D4C42">
      <w:pPr>
        <w:pStyle w:val="Absatzregulr"/>
        <w:numPr>
          <w:ilvl w:val="0"/>
          <w:numId w:val="0"/>
        </w:numPr>
      </w:pPr>
      <w:r>
        <w:t xml:space="preserve">Oft steht dann die Frage im Raum: Warum hat Gott nicht eingegriffen? </w:t>
      </w:r>
      <w:r w:rsidR="006A369A">
        <w:t xml:space="preserve">Warum </w:t>
      </w:r>
      <w:r>
        <w:t>hat er es so weit kommen lassen?</w:t>
      </w:r>
    </w:p>
    <w:p w:rsidR="003F27C6" w:rsidRDefault="00C66DC9" w:rsidP="007D4C42">
      <w:pPr>
        <w:pStyle w:val="Absatzregulr"/>
        <w:numPr>
          <w:ilvl w:val="0"/>
          <w:numId w:val="0"/>
        </w:numPr>
      </w:pPr>
      <w:r>
        <w:t>Die Antworten, finden wir meistens nicht. Es ist einfach eine Tatsache, dass wir solche notvollen Situationen erleben. Es ist eine Tatsache, dass wir im L</w:t>
      </w:r>
      <w:r w:rsidR="003F27C6">
        <w:t xml:space="preserve">eben dunkle Tiefpunkte </w:t>
      </w:r>
      <w:r w:rsidR="0020789D">
        <w:t>durchstehen müssen</w:t>
      </w:r>
      <w:r w:rsidR="003F27C6">
        <w:t>.</w:t>
      </w:r>
    </w:p>
    <w:p w:rsidR="006A369A" w:rsidRDefault="003F27C6" w:rsidP="007D4C42">
      <w:pPr>
        <w:pStyle w:val="Absatzregulr"/>
        <w:numPr>
          <w:ilvl w:val="0"/>
          <w:numId w:val="0"/>
        </w:numPr>
        <w:rPr>
          <w:rFonts w:cs="Arial"/>
          <w:noProof/>
        </w:rPr>
      </w:pPr>
      <w:r>
        <w:t xml:space="preserve">Wir sehen das am Leben Abrahams sehr deutlich. Er, der Vorbild des Glaubens ist, wurde von solchen notvollen Situationen auch nicht </w:t>
      </w:r>
      <w:r w:rsidR="003C0DBA">
        <w:t>verschont</w:t>
      </w:r>
      <w:r>
        <w:t>.</w:t>
      </w:r>
    </w:p>
    <w:p w:rsidR="007D4C42" w:rsidRDefault="007D4C42" w:rsidP="00A724A5">
      <w:pPr>
        <w:pStyle w:val="BlockzitatArial"/>
        <w:jc w:val="left"/>
      </w:pPr>
      <w:r w:rsidRPr="00F4602C">
        <w:t>Bibelstellen zum Nachschlagen:</w:t>
      </w:r>
      <w:r>
        <w:t xml:space="preserve"> </w:t>
      </w:r>
      <w:r w:rsidR="003C62A4">
        <w:t xml:space="preserve">1. Mose </w:t>
      </w:r>
      <w:r w:rsidR="006529B2">
        <w:t>20</w:t>
      </w:r>
      <w:r w:rsidR="003C62A4">
        <w:t>, 1</w:t>
      </w:r>
      <w:r w:rsidR="0045211A">
        <w:t>-</w:t>
      </w:r>
      <w:r w:rsidR="006529B2">
        <w:t>1</w:t>
      </w:r>
      <w:r w:rsidR="0045211A">
        <w:t>8</w:t>
      </w:r>
      <w:r w:rsidR="006C13AF">
        <w:t xml:space="preserve">; </w:t>
      </w:r>
      <w:r w:rsidR="003C62A4">
        <w:t xml:space="preserve">1. Könige </w:t>
      </w:r>
      <w:r w:rsidR="005068A9">
        <w:t>17</w:t>
      </w:r>
      <w:r w:rsidR="003C62A4">
        <w:t>, 1</w:t>
      </w:r>
      <w:r w:rsidR="005068A9">
        <w:t xml:space="preserve">7-24; </w:t>
      </w:r>
      <w:r w:rsidR="003C62A4" w:rsidRPr="003C62A4">
        <w:t xml:space="preserve">1. Könige </w:t>
      </w:r>
      <w:r w:rsidR="005068A9">
        <w:t>19</w:t>
      </w:r>
      <w:r w:rsidR="003C62A4">
        <w:t>, 4</w:t>
      </w:r>
      <w:r w:rsidR="005068A9">
        <w:t xml:space="preserve">; </w:t>
      </w:r>
      <w:r w:rsidR="003C62A4">
        <w:t xml:space="preserve">Sprüche </w:t>
      </w:r>
      <w:r w:rsidR="006C13AF">
        <w:t>6</w:t>
      </w:r>
      <w:r w:rsidR="003C62A4">
        <w:t>, 3</w:t>
      </w:r>
      <w:r w:rsidR="006C13AF">
        <w:t>2-35</w:t>
      </w:r>
      <w:r w:rsidR="003C0DBA">
        <w:t xml:space="preserve">; </w:t>
      </w:r>
      <w:r w:rsidR="003C62A4">
        <w:t xml:space="preserve">Jeremia </w:t>
      </w:r>
      <w:r w:rsidR="005068A9">
        <w:t>20</w:t>
      </w:r>
      <w:r w:rsidR="003C62A4">
        <w:t>, 1</w:t>
      </w:r>
      <w:r w:rsidR="005068A9">
        <w:t xml:space="preserve">4-18; </w:t>
      </w:r>
      <w:r w:rsidR="003C62A4">
        <w:t xml:space="preserve">Apostelgeschichte </w:t>
      </w:r>
      <w:r w:rsidR="00D133B9">
        <w:t>7</w:t>
      </w:r>
      <w:r w:rsidR="003C62A4">
        <w:t>, 5</w:t>
      </w:r>
      <w:r w:rsidR="00D133B9">
        <w:t xml:space="preserve">8-60; </w:t>
      </w:r>
      <w:r w:rsidR="003C62A4" w:rsidRPr="003C62A4">
        <w:t xml:space="preserve">Apostelgeschichte </w:t>
      </w:r>
      <w:r w:rsidR="00D133B9">
        <w:t>12</w:t>
      </w:r>
      <w:r w:rsidR="003C62A4">
        <w:t>, 1</w:t>
      </w:r>
      <w:r w:rsidR="00D133B9">
        <w:t xml:space="preserve">-2; </w:t>
      </w:r>
      <w:r w:rsidR="003C62A4">
        <w:t xml:space="preserve">Hebräer </w:t>
      </w:r>
      <w:r w:rsidR="003C0DBA">
        <w:t>11</w:t>
      </w:r>
      <w:r w:rsidR="003C62A4">
        <w:t>, 3</w:t>
      </w:r>
      <w:r w:rsidR="003C0DBA">
        <w:t>5-38</w:t>
      </w:r>
    </w:p>
    <w:bookmarkStart w:id="5" w:name="_Toc248748171"/>
    <w:bookmarkStart w:id="6" w:name="_Toc278980491"/>
    <w:bookmarkStart w:id="7" w:name="_Toc295551270"/>
    <w:bookmarkStart w:id="8" w:name="_Toc297808358"/>
    <w:p w:rsidR="00AD7BCA" w:rsidRDefault="007C3D7F">
      <w:pPr>
        <w:pStyle w:val="berschrift1"/>
      </w:pPr>
      <w:r>
        <w:rPr>
          <w:noProof/>
          <w:lang w:val="de-DE"/>
        </w:rPr>
        <mc:AlternateContent>
          <mc:Choice Requires="wps">
            <w:drawing>
              <wp:anchor distT="0" distB="0" distL="114300" distR="114300" simplePos="0" relativeHeight="251664384" behindDoc="0" locked="0" layoutInCell="1" allowOverlap="1" wp14:anchorId="030285A5" wp14:editId="12CDC5B0">
                <wp:simplePos x="0" y="0"/>
                <wp:positionH relativeFrom="column">
                  <wp:posOffset>-410622</wp:posOffset>
                </wp:positionH>
                <wp:positionV relativeFrom="paragraph">
                  <wp:posOffset>-74930</wp:posOffset>
                </wp:positionV>
                <wp:extent cx="367665" cy="457200"/>
                <wp:effectExtent l="0" t="0" r="1333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32.35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vKg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r w:rsidR="00134EC5">
        <w:rPr>
          <w:noProof/>
          <w:lang w:eastAsia="de-CH"/>
        </w:rPr>
        <w:t xml:space="preserve">Gott </w:t>
      </w:r>
      <w:bookmarkEnd w:id="7"/>
      <w:r w:rsidR="00F05CA7">
        <w:rPr>
          <w:noProof/>
          <w:lang w:eastAsia="de-CH"/>
        </w:rPr>
        <w:t>bringt seine Leute ans Ziel</w:t>
      </w:r>
      <w:bookmarkEnd w:id="8"/>
    </w:p>
    <w:p w:rsidR="00FF6FCB" w:rsidRDefault="00134EC5" w:rsidP="00D55147">
      <w:pPr>
        <w:pStyle w:val="Absatzregulr"/>
        <w:numPr>
          <w:ilvl w:val="0"/>
          <w:numId w:val="0"/>
        </w:numPr>
      </w:pPr>
      <w:r>
        <w:t>Abra</w:t>
      </w:r>
      <w:r w:rsidR="00B14E74">
        <w:t>ha</w:t>
      </w:r>
      <w:r>
        <w:t xml:space="preserve">m </w:t>
      </w:r>
      <w:r w:rsidR="00CE5D76">
        <w:t xml:space="preserve">– so denke ich – war </w:t>
      </w:r>
      <w:r>
        <w:t xml:space="preserve">völlig am Ende, alles schien verloren. Die Versprechen Gottes </w:t>
      </w:r>
      <w:r w:rsidR="00B14E74">
        <w:t>rückten</w:t>
      </w:r>
      <w:r>
        <w:t xml:space="preserve"> in weite Ferne.</w:t>
      </w:r>
    </w:p>
    <w:p w:rsidR="00134EC5" w:rsidRDefault="00134EC5" w:rsidP="003568BC">
      <w:pPr>
        <w:pStyle w:val="Absatzregulr"/>
        <w:numPr>
          <w:ilvl w:val="0"/>
          <w:numId w:val="0"/>
        </w:numPr>
      </w:pPr>
      <w:r>
        <w:t xml:space="preserve">Doch gerade an diesem Punkt, </w:t>
      </w:r>
      <w:r w:rsidR="00CE5D76">
        <w:t>an dem</w:t>
      </w:r>
      <w:r>
        <w:t xml:space="preserve"> alles so </w:t>
      </w:r>
      <w:r w:rsidR="006A369A">
        <w:t>aussichtslos</w:t>
      </w:r>
      <w:r>
        <w:t xml:space="preserve"> schien, greift Gott sichtbar ein. </w:t>
      </w:r>
      <w:r w:rsidR="006A369A">
        <w:t xml:space="preserve">Der Pharao wird von einer schweren Krankheit heimgesucht. </w:t>
      </w:r>
    </w:p>
    <w:p w:rsidR="00134EC5" w:rsidRPr="00134EC5" w:rsidRDefault="00AA4BAA" w:rsidP="00134EC5">
      <w:pPr>
        <w:pStyle w:val="Blockzitat"/>
      </w:pPr>
      <w:r>
        <w:rPr>
          <w:lang w:val="de-DE" w:eastAsia="de-DE"/>
        </w:rPr>
        <mc:AlternateContent>
          <mc:Choice Requires="wps">
            <w:drawing>
              <wp:anchor distT="0" distB="0" distL="114300" distR="114300" simplePos="0" relativeHeight="251730944" behindDoc="0" locked="0" layoutInCell="1" allowOverlap="1" wp14:anchorId="7B25B3FF" wp14:editId="70774448">
                <wp:simplePos x="0" y="0"/>
                <wp:positionH relativeFrom="column">
                  <wp:posOffset>-42957</wp:posOffset>
                </wp:positionH>
                <wp:positionV relativeFrom="paragraph">
                  <wp:posOffset>43815</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4pt;margin-top:3.4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">
                <v:textbo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369A">
        <w:t>„W</w:t>
      </w:r>
      <w:r w:rsidR="00134EC5" w:rsidRPr="00134EC5">
        <w:t>eil der Pharao sich die Frau Abrams genommen hatte, bestrafte der HERR ihn mit einer schweren Krankheit, ihn und alle andern in seinem Palast.</w:t>
      </w:r>
      <w:r w:rsidR="006A369A">
        <w:t>“</w:t>
      </w:r>
      <w:r w:rsidR="00134EC5" w:rsidRPr="00134EC5">
        <w:t xml:space="preserve"> (</w:t>
      </w:r>
      <w:r w:rsidR="003C62A4">
        <w:t xml:space="preserve">1. Mose </w:t>
      </w:r>
      <w:r w:rsidR="00134EC5" w:rsidRPr="00134EC5">
        <w:t>12</w:t>
      </w:r>
      <w:r w:rsidR="003C62A4">
        <w:t>, 1</w:t>
      </w:r>
      <w:r w:rsidR="00134EC5" w:rsidRPr="00134EC5">
        <w:t>7)</w:t>
      </w:r>
    </w:p>
    <w:p w:rsidR="006A369A" w:rsidRDefault="00C807A9" w:rsidP="00D55147">
      <w:pPr>
        <w:pStyle w:val="Absatzregulr"/>
        <w:numPr>
          <w:ilvl w:val="0"/>
          <w:numId w:val="0"/>
        </w:numPr>
      </w:pPr>
      <w:r>
        <w:t>Die Krankheit</w:t>
      </w:r>
      <w:r w:rsidR="00CE5D76">
        <w:t xml:space="preserve"> verhinderte, dass der Pharao sich an Sara vergreifen konnte. </w:t>
      </w:r>
      <w:r w:rsidR="006A369A">
        <w:t>Irgendwie muss der</w:t>
      </w:r>
      <w:r w:rsidR="00134EC5">
        <w:t xml:space="preserve"> Pharao </w:t>
      </w:r>
      <w:r w:rsidR="006A369A">
        <w:t xml:space="preserve">bemerkt haben, dass seine Krankheit </w:t>
      </w:r>
      <w:r w:rsidR="00CE5D76">
        <w:t xml:space="preserve">in Zusammenhang </w:t>
      </w:r>
      <w:r w:rsidR="006A369A">
        <w:t xml:space="preserve">mit Sara </w:t>
      </w:r>
      <w:r w:rsidR="00CE5D76">
        <w:t xml:space="preserve">stehen könnte, denn seit sie </w:t>
      </w:r>
      <w:r w:rsidR="006A369A">
        <w:t>bei ihm am Hof lebte, war er krank</w:t>
      </w:r>
      <w:r w:rsidR="00A65006">
        <w:t xml:space="preserve"> und alle anderen Leute, die im Palast lebten</w:t>
      </w:r>
      <w:r w:rsidR="006A369A">
        <w:t>.</w:t>
      </w:r>
    </w:p>
    <w:p w:rsidR="006A369A" w:rsidRDefault="00EB72DB" w:rsidP="00D55147">
      <w:pPr>
        <w:pStyle w:val="Absatzregulr"/>
        <w:numPr>
          <w:ilvl w:val="0"/>
          <w:numId w:val="0"/>
        </w:numPr>
      </w:pPr>
      <w:r>
        <w:t xml:space="preserve">Vielleicht fragte er Sara, </w:t>
      </w:r>
      <w:r w:rsidR="006A369A">
        <w:t>ob sie wüsste, warum er</w:t>
      </w:r>
      <w:r>
        <w:t>,</w:t>
      </w:r>
      <w:r w:rsidR="006A369A">
        <w:t xml:space="preserve"> seit </w:t>
      </w:r>
      <w:proofErr w:type="gramStart"/>
      <w:r w:rsidR="006A369A">
        <w:t>sie</w:t>
      </w:r>
      <w:proofErr w:type="gramEnd"/>
      <w:r w:rsidR="006A369A">
        <w:t xml:space="preserve"> am Hof ist, krank sei. Vielleicht </w:t>
      </w:r>
      <w:r w:rsidR="00C807A9">
        <w:t>erzählte</w:t>
      </w:r>
      <w:r w:rsidR="006A369A">
        <w:t xml:space="preserve"> ihm Sara, dass Abraham nicht nur ihr Br</w:t>
      </w:r>
      <w:r>
        <w:t>uder, sondern auch ihr Mann sei</w:t>
      </w:r>
      <w:r w:rsidR="006A369A">
        <w:t>.</w:t>
      </w:r>
    </w:p>
    <w:p w:rsidR="00134EC5" w:rsidRDefault="00C807A9" w:rsidP="00D55147">
      <w:pPr>
        <w:pStyle w:val="Absatzregulr"/>
        <w:numPr>
          <w:ilvl w:val="0"/>
          <w:numId w:val="0"/>
        </w:numPr>
      </w:pPr>
      <w:r>
        <w:t>Jedenfalls liess der</w:t>
      </w:r>
      <w:r w:rsidR="006A369A">
        <w:t xml:space="preserve"> Pharao Abraham zu sich kommen und sagte:</w:t>
      </w:r>
    </w:p>
    <w:p w:rsidR="00134EC5" w:rsidRPr="00134EC5" w:rsidRDefault="00AA4BAA" w:rsidP="00134EC5">
      <w:pPr>
        <w:pStyle w:val="Blockzitat"/>
      </w:pPr>
      <w:r>
        <w:rPr>
          <w:lang w:val="de-DE" w:eastAsia="de-DE"/>
        </w:rPr>
        <mc:AlternateContent>
          <mc:Choice Requires="wps">
            <w:drawing>
              <wp:anchor distT="0" distB="0" distL="114300" distR="114300" simplePos="0" relativeHeight="251732992" behindDoc="0" locked="0" layoutInCell="1" allowOverlap="1" wp14:anchorId="434EB055" wp14:editId="3CCF7243">
                <wp:simplePos x="0" y="0"/>
                <wp:positionH relativeFrom="column">
                  <wp:posOffset>-42545</wp:posOffset>
                </wp:positionH>
                <wp:positionV relativeFrom="paragraph">
                  <wp:posOffset>77058</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35pt;margin-top:6.0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d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">
                <v:textbo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369A">
        <w:t>„</w:t>
      </w:r>
      <w:r w:rsidR="00134EC5" w:rsidRPr="00134EC5">
        <w:t>Warum hast du mir das angetan? Du hättest mir doch sagen können, da</w:t>
      </w:r>
      <w:r w:rsidR="006A369A">
        <w:t>ss</w:t>
      </w:r>
      <w:r w:rsidR="00134EC5" w:rsidRPr="00134EC5">
        <w:t xml:space="preserve"> sie deine Frau ist! Aber du hast sie für deine Schwester ausgegeben, nur deshalb habe ich sie mir zur Frau genommen. Nun, sie gehört dir; nimm sie und geh!</w:t>
      </w:r>
      <w:r w:rsidR="006A369A">
        <w:t>“</w:t>
      </w:r>
      <w:r w:rsidR="00134EC5" w:rsidRPr="00134EC5">
        <w:t xml:space="preserve"> (</w:t>
      </w:r>
      <w:r w:rsidR="003C62A4">
        <w:t xml:space="preserve">1. Mose </w:t>
      </w:r>
      <w:r w:rsidR="00134EC5" w:rsidRPr="00134EC5">
        <w:t>12</w:t>
      </w:r>
      <w:r w:rsidR="003C62A4">
        <w:t>, 1</w:t>
      </w:r>
      <w:r w:rsidR="006A369A">
        <w:t>8-</w:t>
      </w:r>
      <w:r w:rsidR="00134EC5" w:rsidRPr="00134EC5">
        <w:t>19)</w:t>
      </w:r>
    </w:p>
    <w:p w:rsidR="00134EC5" w:rsidRDefault="00134EC5" w:rsidP="00D55147">
      <w:pPr>
        <w:pStyle w:val="Absatzregulr"/>
        <w:numPr>
          <w:ilvl w:val="0"/>
          <w:numId w:val="0"/>
        </w:numPr>
      </w:pPr>
      <w:r>
        <w:t xml:space="preserve">Ob das wirklich so gewesen wäre, dass </w:t>
      </w:r>
      <w:r w:rsidR="00C807A9">
        <w:t>er</w:t>
      </w:r>
      <w:r>
        <w:t xml:space="preserve"> Sara nicht zu sich genommen hätte, würde ich zumindest einmal anzweifeln.</w:t>
      </w:r>
    </w:p>
    <w:p w:rsidR="00134EC5" w:rsidRDefault="00CB2226" w:rsidP="00D55147">
      <w:pPr>
        <w:pStyle w:val="Absatzregulr"/>
        <w:numPr>
          <w:ilvl w:val="0"/>
          <w:numId w:val="0"/>
        </w:numPr>
      </w:pPr>
      <w:r>
        <w:t>Aber die Hauptsache ist, dass Sara wieder frei und zurück bei ihrem Mann ist.</w:t>
      </w:r>
    </w:p>
    <w:p w:rsidR="00CB2226" w:rsidRDefault="00CB2226" w:rsidP="00D55147">
      <w:pPr>
        <w:pStyle w:val="Absatzregulr"/>
        <w:numPr>
          <w:ilvl w:val="0"/>
          <w:numId w:val="0"/>
        </w:numPr>
      </w:pPr>
      <w:r>
        <w:t xml:space="preserve">Durch diese Erfahrung zeigte Gott Abraham, dass er sich auf ihn verlassen kann, selbst </w:t>
      </w:r>
      <w:r w:rsidR="00EB72DB">
        <w:t>in aussichtslosen Situationen.</w:t>
      </w:r>
    </w:p>
    <w:p w:rsidR="00CB2226" w:rsidRDefault="00134EC5" w:rsidP="00D55147">
      <w:pPr>
        <w:pStyle w:val="Absatzregulr"/>
        <w:numPr>
          <w:ilvl w:val="0"/>
          <w:numId w:val="0"/>
        </w:numPr>
      </w:pPr>
      <w:r>
        <w:t>Abra</w:t>
      </w:r>
      <w:r w:rsidR="00C807A9">
        <w:t>ha</w:t>
      </w:r>
      <w:r>
        <w:t xml:space="preserve">m kannte Gott </w:t>
      </w:r>
      <w:r w:rsidR="00C807A9">
        <w:t xml:space="preserve">ja </w:t>
      </w:r>
      <w:r>
        <w:t xml:space="preserve">noch nicht so lang und auch noch nicht so gut. Im Verlauf seines Lebens wird er </w:t>
      </w:r>
      <w:r w:rsidR="00CB2226">
        <w:t>Gott immer besser kennenlernen.</w:t>
      </w:r>
      <w:r w:rsidR="00EB72DB">
        <w:t xml:space="preserve"> So ist das auch in unserem Glaubensleben. Wenn wir uns Bekehren, dann kennen wir </w:t>
      </w:r>
      <w:r w:rsidR="00C807A9">
        <w:t>Jesus</w:t>
      </w:r>
      <w:r w:rsidR="00EB72DB">
        <w:t xml:space="preserve"> noch nicht so gut. Wir lernen ihn aber immer besser kennen. Deshalb schreibt Paulus den Ephesern, dass Gott verschiedene Gaben geschenkt hat:</w:t>
      </w:r>
    </w:p>
    <w:p w:rsidR="00EB72DB" w:rsidRPr="00EB72DB" w:rsidRDefault="00AA4BAA" w:rsidP="00EB72DB">
      <w:pPr>
        <w:pStyle w:val="Blockzitat"/>
      </w:pPr>
      <w:r>
        <w:rPr>
          <w:lang w:val="de-DE" w:eastAsia="de-DE"/>
        </w:rPr>
        <mc:AlternateContent>
          <mc:Choice Requires="wps">
            <w:drawing>
              <wp:anchor distT="0" distB="0" distL="114300" distR="114300" simplePos="0" relativeHeight="251735040" behindDoc="0" locked="0" layoutInCell="1" allowOverlap="1" wp14:anchorId="16256D9A" wp14:editId="34EA5F00">
                <wp:simplePos x="0" y="0"/>
                <wp:positionH relativeFrom="column">
                  <wp:posOffset>-55880</wp:posOffset>
                </wp:positionH>
                <wp:positionV relativeFrom="paragraph">
                  <wp:posOffset>70708</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4pt;margin-top:5.5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">
                <v:textbo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2DB" w:rsidRPr="00EB72DB">
        <w:t xml:space="preserve">„Das soll dazu führen, dass wir alle in unserem Glauben und in unserer Kenntnis von Gottes Sohn zur vollen Einheit gelangen und dass wir eine Reife erreichen, deren Massstab Christus selbst ist in seiner ganzen Fülle.“ </w:t>
      </w:r>
      <w:r w:rsidR="003C62A4">
        <w:t xml:space="preserve">(Epheser </w:t>
      </w:r>
      <w:r w:rsidR="00EB72DB" w:rsidRPr="00EB72DB">
        <w:t>4</w:t>
      </w:r>
      <w:r w:rsidR="003C62A4">
        <w:t>, 1</w:t>
      </w:r>
      <w:r w:rsidR="00EB72DB" w:rsidRPr="00EB72DB">
        <w:t>3)</w:t>
      </w:r>
    </w:p>
    <w:p w:rsidR="00EB72DB" w:rsidRDefault="003B2F3D" w:rsidP="00D55147">
      <w:pPr>
        <w:pStyle w:val="Absatzregulr"/>
        <w:numPr>
          <w:ilvl w:val="0"/>
          <w:numId w:val="0"/>
        </w:numPr>
      </w:pPr>
      <w:r>
        <w:t>Und wie geschieht das, dass wir Gott besser kennen lernen? Ja, es geschieht auch dadurch, dass wir erleben, dass uns Gott auch in schwierigsten Situationen beisteht. Indem wir erfahren, dass Gott sich darum kümmert, dass wir das Ziel erreichen. Nicht darum, dass es uns immer gut geht und wir überglücklich sind, sondern indem er uns an</w:t>
      </w:r>
      <w:r w:rsidR="00A55D69">
        <w:t>s</w:t>
      </w:r>
      <w:r>
        <w:t xml:space="preserve"> Ziel bringt und für uns da ist.</w:t>
      </w:r>
    </w:p>
    <w:p w:rsidR="00134EC5" w:rsidRDefault="00134EC5" w:rsidP="00D55147">
      <w:pPr>
        <w:pStyle w:val="Absatzregulr"/>
        <w:numPr>
          <w:ilvl w:val="0"/>
          <w:numId w:val="0"/>
        </w:numPr>
      </w:pPr>
      <w:r>
        <w:t xml:space="preserve">Das hatte nun Abram erfahren. </w:t>
      </w:r>
      <w:r w:rsidR="003B2F3D">
        <w:t>Er wusste jetzt, dass Gott wohl spät kommen kann, aber er kommt nicht zu spät. Er garantiert dafür, dass er seine Versprechen einhält. Das ist auch die Erfahrung, die Paulus machte, den Korinthern schreibt er:</w:t>
      </w:r>
    </w:p>
    <w:bookmarkStart w:id="9" w:name="_Toc295551272"/>
    <w:p w:rsidR="003568BC" w:rsidRDefault="00AA4BAA" w:rsidP="003568BC">
      <w:pPr>
        <w:pStyle w:val="Blockzitat"/>
      </w:pPr>
      <w:r>
        <w:rPr>
          <w:lang w:val="de-DE" w:eastAsia="de-DE"/>
        </w:rPr>
        <mc:AlternateContent>
          <mc:Choice Requires="wps">
            <w:drawing>
              <wp:anchor distT="0" distB="0" distL="114300" distR="114300" simplePos="0" relativeHeight="251737088" behindDoc="0" locked="0" layoutInCell="1" allowOverlap="1" wp14:anchorId="47DEDC74" wp14:editId="4BBC36E4">
                <wp:simplePos x="0" y="0"/>
                <wp:positionH relativeFrom="column">
                  <wp:posOffset>-61595</wp:posOffset>
                </wp:positionH>
                <wp:positionV relativeFrom="paragraph">
                  <wp:posOffset>50577</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5pt;margin-top:4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e/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">
                <v:textbox>
                  <w:txbxContent>
                    <w:p w:rsidR="00AA4BAA" w:rsidRPr="005B338F" w:rsidRDefault="00AA4B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68BC">
        <w:t>„Ja, Gott ist treu; er wird euch ans Ziel bringen. Denn er hat euch dazu berufen, jetzt und für immer mit seinem Sohn Jesus Christus, unserem Herrn, verbunden zu sein.“ (</w:t>
      </w:r>
      <w:r w:rsidR="003C62A4">
        <w:t xml:space="preserve">1. Korinther </w:t>
      </w:r>
      <w:r w:rsidR="003568BC">
        <w:t>1</w:t>
      </w:r>
      <w:r w:rsidR="003C62A4">
        <w:t>, 9</w:t>
      </w:r>
      <w:r w:rsidR="003568BC">
        <w:t>)</w:t>
      </w:r>
    </w:p>
    <w:bookmarkEnd w:id="9"/>
    <w:p w:rsidR="009C2EE6" w:rsidRDefault="009C2EE6" w:rsidP="007F0C97">
      <w:pPr>
        <w:pStyle w:val="BlockzitatArial"/>
        <w:jc w:val="left"/>
      </w:pPr>
      <w:r w:rsidRPr="00F4602C">
        <w:t>Bibelstellen zum Nachschlagen:</w:t>
      </w:r>
      <w:r w:rsidR="00355FE9">
        <w:t xml:space="preserve"> </w:t>
      </w:r>
      <w:r w:rsidR="003C62A4">
        <w:t xml:space="preserve">Matthäus </w:t>
      </w:r>
      <w:r w:rsidR="004307E4">
        <w:t>28</w:t>
      </w:r>
      <w:r w:rsidR="003C62A4">
        <w:t>, 2</w:t>
      </w:r>
      <w:r w:rsidR="004307E4">
        <w:t xml:space="preserve">0; </w:t>
      </w:r>
      <w:r w:rsidR="003C62A4">
        <w:t xml:space="preserve">Epheser </w:t>
      </w:r>
      <w:r w:rsidR="00A33C57">
        <w:t>4</w:t>
      </w:r>
      <w:r w:rsidR="003C62A4">
        <w:t>, 1</w:t>
      </w:r>
      <w:r w:rsidR="00A33C57">
        <w:t>1-14</w:t>
      </w:r>
      <w:r w:rsidR="003B2F3D">
        <w:t xml:space="preserve">; </w:t>
      </w:r>
      <w:r w:rsidR="003C62A4">
        <w:t xml:space="preserve">1. Korinther </w:t>
      </w:r>
      <w:r w:rsidR="003778D3">
        <w:t>1</w:t>
      </w:r>
      <w:r w:rsidR="003C62A4">
        <w:t>, 8</w:t>
      </w:r>
      <w:r w:rsidR="00E923B7">
        <w:t>-</w:t>
      </w:r>
      <w:r w:rsidR="003778D3">
        <w:t xml:space="preserve">9; </w:t>
      </w:r>
      <w:r w:rsidR="003C62A4">
        <w:t xml:space="preserve">Philipper </w:t>
      </w:r>
      <w:r w:rsidR="00E923B7">
        <w:t>1</w:t>
      </w:r>
      <w:r w:rsidR="003C62A4">
        <w:t>, 6</w:t>
      </w:r>
      <w:r w:rsidR="00E923B7">
        <w:t xml:space="preserve">; </w:t>
      </w:r>
      <w:r w:rsidR="007D7951">
        <w:t>2</w:t>
      </w:r>
      <w:r w:rsidR="003C62A4">
        <w:t>, 1</w:t>
      </w:r>
      <w:r w:rsidR="007D7951">
        <w:t xml:space="preserve">2-13; </w:t>
      </w:r>
      <w:r w:rsidR="003C62A4">
        <w:t xml:space="preserve">Hebräer </w:t>
      </w:r>
      <w:r w:rsidR="003B2F3D">
        <w:t>12</w:t>
      </w:r>
      <w:r w:rsidR="003C62A4">
        <w:t>, 7</w:t>
      </w:r>
      <w:r w:rsidR="003B2F3D">
        <w:t>-11</w:t>
      </w:r>
    </w:p>
    <w:bookmarkStart w:id="10" w:name="_Toc297808359"/>
    <w:p w:rsidR="00F05CA7" w:rsidRDefault="00F05CA7" w:rsidP="004F22E4">
      <w:pPr>
        <w:pStyle w:val="berschrift1"/>
        <w:rPr>
          <w:noProof/>
          <w:lang w:eastAsia="de-CH"/>
        </w:rPr>
      </w:pPr>
      <w:r>
        <w:rPr>
          <w:noProof/>
          <w:lang w:val="de-DE"/>
        </w:rPr>
        <mc:AlternateContent>
          <mc:Choice Requires="wps">
            <w:drawing>
              <wp:anchor distT="0" distB="0" distL="114300" distR="114300" simplePos="0" relativeHeight="251708416" behindDoc="0" locked="0" layoutInCell="1" allowOverlap="1" wp14:anchorId="0E92A01F" wp14:editId="2A159031">
                <wp:simplePos x="0" y="0"/>
                <wp:positionH relativeFrom="column">
                  <wp:posOffset>-441960</wp:posOffset>
                </wp:positionH>
                <wp:positionV relativeFrom="paragraph">
                  <wp:posOffset>-74930</wp:posOffset>
                </wp:positionV>
                <wp:extent cx="367665" cy="457200"/>
                <wp:effectExtent l="5715" t="10795" r="762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5CA7" w:rsidRPr="005B338F" w:rsidRDefault="00F05CA7" w:rsidP="00F05CA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4.8pt;margin-top:-5.9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J+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F2qifisCAABXBAAADgAAAAAAAAAAAAAAAAAuAgAAZHJz&#10;L2Uyb0RvYy54bWxQSwECLQAUAAYACAAAACEANTZ7Yd8AAAAKAQAADwAAAAAAAAAAAAAAAACFBAAA&#10;ZHJzL2Rvd25yZXYueG1sUEsFBgAAAAAEAAQA8wAAAJEFAAAAAA==&#10;">
                <v:textbox>
                  <w:txbxContent>
                    <w:p w:rsidR="00F05CA7" w:rsidRPr="005B338F" w:rsidRDefault="00F05CA7" w:rsidP="00F05CA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eastAsia="de-CH"/>
        </w:rPr>
        <w:t xml:space="preserve">Gott </w:t>
      </w:r>
      <w:r w:rsidR="0036319A">
        <w:rPr>
          <w:noProof/>
          <w:lang w:eastAsia="de-CH"/>
        </w:rPr>
        <w:t>verfolgt höhere Ziele</w:t>
      </w:r>
      <w:bookmarkEnd w:id="10"/>
    </w:p>
    <w:p w:rsidR="008D0FD8" w:rsidRDefault="008D0FD8" w:rsidP="00F05CA7">
      <w:pPr>
        <w:pStyle w:val="Absatzregulr"/>
        <w:numPr>
          <w:ilvl w:val="0"/>
          <w:numId w:val="0"/>
        </w:numPr>
      </w:pPr>
      <w:r>
        <w:t xml:space="preserve">Scheinbar ausweglose und </w:t>
      </w:r>
      <w:proofErr w:type="spellStart"/>
      <w:r>
        <w:t>notvolle</w:t>
      </w:r>
      <w:proofErr w:type="spellEnd"/>
      <w:r>
        <w:t xml:space="preserve"> Situationen haben oft auch eine Bedeutung, die über uns hinausreicht.</w:t>
      </w:r>
    </w:p>
    <w:p w:rsidR="008D0FD8" w:rsidRDefault="008D0FD8" w:rsidP="00F05CA7">
      <w:pPr>
        <w:pStyle w:val="Absatzregulr"/>
        <w:numPr>
          <w:ilvl w:val="0"/>
          <w:numId w:val="0"/>
        </w:numPr>
      </w:pPr>
      <w:r>
        <w:t xml:space="preserve">Wie hätte </w:t>
      </w:r>
      <w:r w:rsidR="003C0D9A">
        <w:t xml:space="preserve">z.B. </w:t>
      </w:r>
      <w:r>
        <w:t>der mächtige Pharao von Ägypten erkennen können, dass der Gott Abrahams mächtiger ist als seine gesamte Götterwelt</w:t>
      </w:r>
      <w:r w:rsidR="003C0D9A">
        <w:t xml:space="preserve">, wenn Abraham nicht nach Ägypten </w:t>
      </w:r>
      <w:r w:rsidR="00A65006">
        <w:t xml:space="preserve">hätte </w:t>
      </w:r>
      <w:r w:rsidR="003C0D9A">
        <w:t xml:space="preserve">fliehen </w:t>
      </w:r>
      <w:r w:rsidR="00A65006">
        <w:t>müssen</w:t>
      </w:r>
      <w:r>
        <w:t>?</w:t>
      </w:r>
    </w:p>
    <w:p w:rsidR="008D0FD8" w:rsidRDefault="008D0FD8" w:rsidP="00F05CA7">
      <w:pPr>
        <w:pStyle w:val="Absatzregulr"/>
        <w:numPr>
          <w:ilvl w:val="0"/>
          <w:numId w:val="0"/>
        </w:numPr>
      </w:pPr>
      <w:r>
        <w:t>Das war doch nur möglich, wenn er Abraham begegnet. Die Menschen aller Nationen sollen erfahren, dass der Gott Abrahams, der mächtigste Gott</w:t>
      </w:r>
      <w:r w:rsidR="00923693">
        <w:t xml:space="preserve"> ist</w:t>
      </w:r>
      <w:r>
        <w:t>, der Gott</w:t>
      </w:r>
      <w:r w:rsidR="003C0D9A">
        <w:t>,</w:t>
      </w:r>
      <w:r>
        <w:t xml:space="preserve"> der Himmel und Erde erschaffen hat.</w:t>
      </w:r>
    </w:p>
    <w:p w:rsidR="000A558F" w:rsidRDefault="000A558F" w:rsidP="00F05CA7">
      <w:pPr>
        <w:pStyle w:val="Absatzregulr"/>
        <w:numPr>
          <w:ilvl w:val="0"/>
          <w:numId w:val="0"/>
        </w:numPr>
      </w:pPr>
      <w:r>
        <w:t xml:space="preserve">Hier sehen wir, </w:t>
      </w:r>
      <w:r w:rsidR="008D0FD8">
        <w:t xml:space="preserve">die praktische Anwendung dessen, </w:t>
      </w:r>
      <w:r>
        <w:t>was Gott Abraham versprochen hatte:</w:t>
      </w:r>
    </w:p>
    <w:p w:rsidR="000A558F" w:rsidRDefault="00204E3C" w:rsidP="000A558F">
      <w:pPr>
        <w:pStyle w:val="Blockzitat"/>
      </w:pPr>
      <w:r>
        <w:rPr>
          <w:lang w:val="de-DE" w:eastAsia="de-DE"/>
        </w:rPr>
        <mc:AlternateContent>
          <mc:Choice Requires="wps">
            <w:drawing>
              <wp:anchor distT="0" distB="0" distL="114300" distR="114300" simplePos="0" relativeHeight="251739136" behindDoc="0" locked="0" layoutInCell="1" allowOverlap="1" wp14:anchorId="184973DB" wp14:editId="54EE5A0C">
                <wp:simplePos x="0" y="0"/>
                <wp:positionH relativeFrom="column">
                  <wp:posOffset>-74295</wp:posOffset>
                </wp:positionH>
                <wp:positionV relativeFrom="paragraph">
                  <wp:posOffset>51443</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4E3C" w:rsidRPr="005B338F" w:rsidRDefault="00204E3C" w:rsidP="00F05CA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85pt;margin-top:4.0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">
                <v:textbox>
                  <w:txbxContent>
                    <w:p w:rsidR="00204E3C" w:rsidRPr="005B338F" w:rsidRDefault="00204E3C" w:rsidP="00F05CA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558F">
        <w:t>„Alle, die dir und deinen Nachkommen Gutes wünschen, haben auch von mir Gutes zu erwarten. Aber wenn jemand euch Böses wünscht, bringe ich Unglück über ihn. Alle Völker der Erde werden Glück und Segen erlangen, wenn sie dir und deinen Nachkommen wohlgesonnen sind.“</w:t>
      </w:r>
      <w:r w:rsidR="000A558F" w:rsidRPr="000A558F">
        <w:t xml:space="preserve"> </w:t>
      </w:r>
      <w:r w:rsidR="003C62A4">
        <w:t xml:space="preserve">1. Mose </w:t>
      </w:r>
      <w:r w:rsidR="000A558F">
        <w:t>12</w:t>
      </w:r>
      <w:r w:rsidR="003C62A4">
        <w:t>, 3</w:t>
      </w:r>
    </w:p>
    <w:p w:rsidR="003C0D9A" w:rsidRDefault="000A558F" w:rsidP="003C0D9A">
      <w:pPr>
        <w:pStyle w:val="Absatzregulr"/>
        <w:numPr>
          <w:ilvl w:val="0"/>
          <w:numId w:val="0"/>
        </w:numPr>
      </w:pPr>
      <w:r>
        <w:t>Der Pharao soll erkennen</w:t>
      </w:r>
      <w:r w:rsidR="00F05CA7">
        <w:t>, dass weder seine militärische Macht, noch seine Götterwelt gegen den Gott Abra</w:t>
      </w:r>
      <w:r>
        <w:t>hams eine Chance haben</w:t>
      </w:r>
      <w:r w:rsidR="003C0D9A">
        <w:t>. Übrigens wendet Jesus dieses Prinzip sogar auf den einzelnen Gläubigen an, wenn er sagt:</w:t>
      </w:r>
    </w:p>
    <w:p w:rsidR="003C0D9A" w:rsidRPr="00EE2C51" w:rsidRDefault="003C0D9A" w:rsidP="003C0D9A">
      <w:pPr>
        <w:pStyle w:val="Blockzitat"/>
      </w:pPr>
      <w:r>
        <w:rPr>
          <w:lang w:val="de-DE" w:eastAsia="de-DE"/>
        </w:rPr>
        <mc:AlternateContent>
          <mc:Choice Requires="wps">
            <w:drawing>
              <wp:anchor distT="0" distB="0" distL="114300" distR="114300" simplePos="0" relativeHeight="251753472" behindDoc="0" locked="0" layoutInCell="1" allowOverlap="1" wp14:anchorId="57014EC2" wp14:editId="68373E7E">
                <wp:simplePos x="0" y="0"/>
                <wp:positionH relativeFrom="column">
                  <wp:posOffset>-74295</wp:posOffset>
                </wp:positionH>
                <wp:positionV relativeFrom="paragraph">
                  <wp:posOffset>9756</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0D9A" w:rsidRPr="005B338F" w:rsidRDefault="003C0D9A" w:rsidP="003C0D9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85pt;margin-top:.7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to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">
                <v:textbox>
                  <w:txbxContent>
                    <w:p w:rsidR="003C0D9A" w:rsidRPr="005B338F" w:rsidRDefault="003C0D9A" w:rsidP="003C0D9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E2C51">
        <w:t>„Was immer ihr für einen meiner Brüder getan habt – und wäre er noch so gering geachtet gewesen -, das habt ihr für mich getan.“ (</w:t>
      </w:r>
      <w:r w:rsidR="003C62A4">
        <w:t xml:space="preserve">Matthäus </w:t>
      </w:r>
      <w:r w:rsidRPr="00EE2C51">
        <w:t>25</w:t>
      </w:r>
      <w:r w:rsidR="003C62A4">
        <w:t>, 4</w:t>
      </w:r>
      <w:r w:rsidRPr="00EE2C51">
        <w:t>0)</w:t>
      </w:r>
    </w:p>
    <w:p w:rsidR="00F05CA7" w:rsidRDefault="003C0D9A" w:rsidP="00F05CA7">
      <w:pPr>
        <w:pStyle w:val="Absatzregulr"/>
        <w:numPr>
          <w:ilvl w:val="0"/>
          <w:numId w:val="0"/>
        </w:numPr>
      </w:pPr>
      <w:r>
        <w:t>Diese Begegnung des Pharaos mit Abraham, war g</w:t>
      </w:r>
      <w:r w:rsidR="00AD5D9C">
        <w:t>leichzeitig auch eine Einladung an den Pharao, sich vor dem Gott Abrahams zu beugen. Das wollte er offensichtlich nicht, denn er verwies ihn ziemlich eindeutig des Landes:</w:t>
      </w:r>
    </w:p>
    <w:p w:rsidR="00AD5D9C" w:rsidRDefault="00204E3C" w:rsidP="00AD5D9C">
      <w:pPr>
        <w:pStyle w:val="Blockzitat"/>
      </w:pPr>
      <w:r>
        <w:rPr>
          <w:lang w:val="de-DE" w:eastAsia="de-DE"/>
        </w:rPr>
        <mc:AlternateContent>
          <mc:Choice Requires="wps">
            <w:drawing>
              <wp:anchor distT="0" distB="0" distL="114300" distR="114300" simplePos="0" relativeHeight="251741184" behindDoc="0" locked="0" layoutInCell="1" allowOverlap="1" wp14:anchorId="2A6555B2" wp14:editId="0C95530D">
                <wp:simplePos x="0" y="0"/>
                <wp:positionH relativeFrom="column">
                  <wp:posOffset>-54833</wp:posOffset>
                </wp:positionH>
                <wp:positionV relativeFrom="paragraph">
                  <wp:posOffset>13970</wp:posOffset>
                </wp:positionV>
                <wp:extent cx="367665" cy="457200"/>
                <wp:effectExtent l="0" t="0" r="13335"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4E3C" w:rsidRPr="005B338F" w:rsidRDefault="00204E3C" w:rsidP="00F05CA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3pt;margin-top:1.1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ya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">
                <v:textbox>
                  <w:txbxContent>
                    <w:p w:rsidR="00204E3C" w:rsidRPr="005B338F" w:rsidRDefault="00204E3C" w:rsidP="00F05CA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D9C">
        <w:t xml:space="preserve">„Der Pharao bestellte eine Abteilung Soldaten und liess Abram mit seiner Frau und seinem ganzen Besitz über die Grenze bringen.“ </w:t>
      </w:r>
      <w:r w:rsidR="003C62A4">
        <w:t xml:space="preserve">1. Mose </w:t>
      </w:r>
      <w:r w:rsidR="00AD5D9C">
        <w:t>12</w:t>
      </w:r>
      <w:r w:rsidR="003C62A4">
        <w:t>, 2</w:t>
      </w:r>
      <w:r w:rsidR="00AD5D9C">
        <w:t>0</w:t>
      </w:r>
    </w:p>
    <w:p w:rsidR="004B2657" w:rsidRDefault="0083076C" w:rsidP="00F05CA7">
      <w:pPr>
        <w:pStyle w:val="Absatzregulr"/>
        <w:numPr>
          <w:ilvl w:val="0"/>
          <w:numId w:val="0"/>
        </w:numPr>
      </w:pPr>
      <w:r>
        <w:rPr>
          <w:noProof/>
          <w:lang w:val="de-DE"/>
        </w:rPr>
        <mc:AlternateContent>
          <mc:Choice Requires="wps">
            <w:drawing>
              <wp:anchor distT="0" distB="0" distL="114300" distR="114300" simplePos="0" relativeHeight="251755520" behindDoc="0" locked="0" layoutInCell="1" allowOverlap="1" wp14:anchorId="579FD4D7" wp14:editId="29B52202">
                <wp:simplePos x="0" y="0"/>
                <wp:positionH relativeFrom="column">
                  <wp:posOffset>-55657</wp:posOffset>
                </wp:positionH>
                <wp:positionV relativeFrom="paragraph">
                  <wp:posOffset>1705610</wp:posOffset>
                </wp:positionV>
                <wp:extent cx="367665" cy="457200"/>
                <wp:effectExtent l="0" t="0" r="1333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076C" w:rsidRPr="005B338F" w:rsidRDefault="0083076C" w:rsidP="00F05CA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4pt;margin-top:134.3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ecKw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">
                <v:textbox>
                  <w:txbxContent>
                    <w:p w:rsidR="0083076C" w:rsidRPr="005B338F" w:rsidRDefault="0083076C" w:rsidP="00F05CA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CA7">
        <w:t xml:space="preserve">Wenn uns Gott schwierige Zeiten durchleben lässt, dann </w:t>
      </w:r>
      <w:r w:rsidR="004B2657">
        <w:t>kann es sein, dass wir einem höheren Ziel dienen</w:t>
      </w:r>
      <w:r w:rsidR="00923693">
        <w:t xml:space="preserve">. z.B. </w:t>
      </w:r>
      <w:r w:rsidR="003C0D9A">
        <w:t xml:space="preserve">dass andere Menschen von ihm hören, wie damals, als die Christen Jerusalem verlassen mussten, weil sie verfolgt wurden. Das war wirklich schlimm für jeden </w:t>
      </w:r>
      <w:r w:rsidR="00923693">
        <w:t>B</w:t>
      </w:r>
      <w:r w:rsidR="003C0D9A">
        <w:t xml:space="preserve">etroffenen, aber </w:t>
      </w:r>
      <w:r w:rsidR="00923693">
        <w:t xml:space="preserve">was </w:t>
      </w:r>
      <w:r w:rsidR="003C0D9A">
        <w:t>waren die positiven Folgen? Oder anderes gesagt, wie dienten sie dem höheren Ziel?</w:t>
      </w:r>
    </w:p>
    <w:p w:rsidR="00BE35E3" w:rsidRPr="00BE35E3" w:rsidRDefault="00BE35E3" w:rsidP="00BE35E3">
      <w:pPr>
        <w:pStyle w:val="Blockzitat"/>
      </w:pPr>
      <w:r w:rsidRPr="00BE35E3">
        <w:t>„Die Christen, die aus Jerusalem geflohen waren, machten überall, wo sie hinkamen, das Evangelium bekannt.“ (</w:t>
      </w:r>
      <w:r w:rsidR="003C62A4">
        <w:t xml:space="preserve">Apostelgeschichte </w:t>
      </w:r>
      <w:r w:rsidRPr="00BE35E3">
        <w:t>8</w:t>
      </w:r>
      <w:r w:rsidR="003C62A4">
        <w:t>, 4</w:t>
      </w:r>
      <w:r w:rsidRPr="00BE35E3">
        <w:t>)</w:t>
      </w:r>
    </w:p>
    <w:p w:rsidR="00AA49AF" w:rsidRDefault="00405491" w:rsidP="00F05CA7">
      <w:pPr>
        <w:pStyle w:val="Absatzregulr"/>
        <w:numPr>
          <w:ilvl w:val="0"/>
          <w:numId w:val="0"/>
        </w:numPr>
        <w:rPr>
          <w:rFonts w:cs="Arial"/>
          <w:noProof/>
        </w:rPr>
      </w:pPr>
      <w:r>
        <w:t>Schlussendlich geht es darum, dass Gott durch alles, was wir tun geehrt wird, denn das ganze Universum steuert auf die Verehrung Gottes zu</w:t>
      </w:r>
      <w:r w:rsidR="00923693">
        <w:t xml:space="preserve">. </w:t>
      </w:r>
      <w:r w:rsidR="0036319A">
        <w:rPr>
          <w:rFonts w:cs="Arial"/>
          <w:noProof/>
        </w:rPr>
        <w:t>Wir müssen verstehen, dass es in unserem Leben nicht immer um uns geht, sondern dass die Ehre Gottes im Zentrum steht.</w:t>
      </w:r>
      <w:r w:rsidR="00923693">
        <w:rPr>
          <w:rFonts w:cs="Arial"/>
          <w:noProof/>
        </w:rPr>
        <w:t xml:space="preserve"> Paulus schreibt nach Korinth:</w:t>
      </w:r>
    </w:p>
    <w:p w:rsidR="0036319A" w:rsidRPr="0036319A" w:rsidRDefault="00204E3C" w:rsidP="0036319A">
      <w:pPr>
        <w:pStyle w:val="Blockzitat"/>
      </w:pPr>
      <w:r>
        <w:rPr>
          <w:lang w:val="de-DE" w:eastAsia="de-DE"/>
        </w:rPr>
        <mc:AlternateContent>
          <mc:Choice Requires="wps">
            <w:drawing>
              <wp:anchor distT="0" distB="0" distL="114300" distR="114300" simplePos="0" relativeHeight="251747328" behindDoc="0" locked="0" layoutInCell="1" allowOverlap="1" wp14:anchorId="24E681C4" wp14:editId="3A0D0A47">
                <wp:simplePos x="0" y="0"/>
                <wp:positionH relativeFrom="column">
                  <wp:posOffset>-74295</wp:posOffset>
                </wp:positionH>
                <wp:positionV relativeFrom="paragraph">
                  <wp:posOffset>52416</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4E3C" w:rsidRPr="005B338F" w:rsidRDefault="00204E3C" w:rsidP="00F05CA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85pt;margin-top:4.1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KgLA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">
                <v:textbox>
                  <w:txbxContent>
                    <w:p w:rsidR="00204E3C" w:rsidRPr="005B338F" w:rsidRDefault="00204E3C" w:rsidP="00F05CA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319A" w:rsidRPr="0036319A">
        <w:t>„Wenn dann alles unter die Herrschaft von Christus gestellt ist, wird er selbst, der Sohn, sich dem unterstellen, der ihn zum Herrn über alles gemacht hat. Und dann ist Gott alles in allen.“ (</w:t>
      </w:r>
      <w:r w:rsidR="003C62A4">
        <w:t xml:space="preserve">1. Korinther </w:t>
      </w:r>
      <w:r w:rsidR="0036319A" w:rsidRPr="0036319A">
        <w:t>15</w:t>
      </w:r>
      <w:r w:rsidR="003C62A4">
        <w:t>, 2</w:t>
      </w:r>
      <w:r w:rsidR="0036319A" w:rsidRPr="0036319A">
        <w:t>8)</w:t>
      </w:r>
    </w:p>
    <w:p w:rsidR="00F05CA7" w:rsidRDefault="00F05CA7" w:rsidP="00F05CA7">
      <w:pPr>
        <w:pStyle w:val="BlockzitatArial"/>
        <w:jc w:val="left"/>
      </w:pPr>
      <w:r w:rsidRPr="00F4602C">
        <w:t>Bibelstellen zum Nachschlagen:</w:t>
      </w:r>
      <w:r>
        <w:t xml:space="preserve"> </w:t>
      </w:r>
      <w:r w:rsidR="003C62A4">
        <w:t xml:space="preserve">Psalm </w:t>
      </w:r>
      <w:r w:rsidR="00AD5D9C">
        <w:t>105</w:t>
      </w:r>
      <w:r w:rsidR="003C62A4">
        <w:t>, 1</w:t>
      </w:r>
      <w:r w:rsidR="00AD5D9C">
        <w:t>4-15</w:t>
      </w:r>
      <w:r w:rsidR="00AA49AF">
        <w:t xml:space="preserve">; </w:t>
      </w:r>
      <w:r w:rsidR="003C62A4">
        <w:t xml:space="preserve">Apostelgeschichte </w:t>
      </w:r>
      <w:r w:rsidR="00405491">
        <w:t xml:space="preserve">8, 1-4; </w:t>
      </w:r>
      <w:r w:rsidR="003C62A4">
        <w:t xml:space="preserve">1. Korinther </w:t>
      </w:r>
      <w:r w:rsidR="00AA49AF">
        <w:t>15</w:t>
      </w:r>
      <w:r w:rsidR="003C62A4">
        <w:t>, 2</w:t>
      </w:r>
      <w:r w:rsidR="00AA49AF">
        <w:t xml:space="preserve">8; </w:t>
      </w:r>
      <w:r w:rsidR="003C62A4">
        <w:t xml:space="preserve">2. Korinther </w:t>
      </w:r>
      <w:r w:rsidR="00AF514C">
        <w:t>1</w:t>
      </w:r>
      <w:r w:rsidR="003C62A4">
        <w:t>, 1</w:t>
      </w:r>
      <w:r w:rsidR="00AF514C">
        <w:t>1; 9</w:t>
      </w:r>
      <w:r w:rsidR="003C62A4">
        <w:t>, 1</w:t>
      </w:r>
      <w:r w:rsidR="00AF514C">
        <w:t xml:space="preserve">1-14; </w:t>
      </w:r>
      <w:r w:rsidR="003C62A4">
        <w:t xml:space="preserve">Epheser </w:t>
      </w:r>
      <w:r w:rsidR="006534EA">
        <w:t>3</w:t>
      </w:r>
      <w:r w:rsidR="003C62A4">
        <w:t>, 2</w:t>
      </w:r>
      <w:r w:rsidR="006534EA">
        <w:t xml:space="preserve">0-21; </w:t>
      </w:r>
      <w:r w:rsidR="003C62A4">
        <w:t xml:space="preserve">Philipper </w:t>
      </w:r>
      <w:r w:rsidR="006534EA">
        <w:t>1</w:t>
      </w:r>
      <w:r w:rsidR="003C62A4">
        <w:t>, 1</w:t>
      </w:r>
      <w:r w:rsidR="006534EA">
        <w:t>1</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15DEDB0C" wp14:editId="21861222">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79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OCnzv0rAgAAWAQAAA4AAAAAAAAAAAAAAAAALgIAAGRycy9l&#10;Mm9Eb2MueG1sUEsBAi0AFAAGAAgAAAAhADideZLdAAAABwEAAA8AAAAAAAAAAAAAAAAAhQ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AF725F" w:rsidRDefault="003E093F" w:rsidP="00AB5FD5">
      <w:pPr>
        <w:pStyle w:val="Absatzregulr"/>
        <w:numPr>
          <w:ilvl w:val="0"/>
          <w:numId w:val="0"/>
        </w:numPr>
      </w:pPr>
      <w:r>
        <w:t>Wenn Gott uns bewahrt, dann bedeutet das nicht, dass uns nichts Schlimmes zustossen könnte. Die meisten von uns wissen, dass wir gerade durch den Glauben an Jesus Christus in Gefahr kommen können.</w:t>
      </w:r>
    </w:p>
    <w:p w:rsidR="003E093F" w:rsidRDefault="003E093F" w:rsidP="00AB5FD5">
      <w:pPr>
        <w:pStyle w:val="Absatzregulr"/>
        <w:numPr>
          <w:ilvl w:val="0"/>
          <w:numId w:val="0"/>
        </w:numPr>
      </w:pPr>
      <w:r>
        <w:t>Natürlich erleben wir auch viel Bewahrung, wie wir sie uns vorstellen, aber die Bewahrung Gottes verfolgt ein höheres Ziel, als das</w:t>
      </w:r>
      <w:r w:rsidR="00FB1B2E">
        <w:t>, das</w:t>
      </w:r>
      <w:r>
        <w:t xml:space="preserve">s wir hier von Leid verschont würden. </w:t>
      </w:r>
      <w:r w:rsidR="00FB1B2E">
        <w:t>Johannes schreibt, welche Bewahrung die Wichtigste ist:</w:t>
      </w:r>
    </w:p>
    <w:p w:rsidR="00452A28" w:rsidRPr="009424C8" w:rsidRDefault="00AE3DC1" w:rsidP="009424C8">
      <w:pPr>
        <w:pStyle w:val="Blockzitat"/>
      </w:pPr>
      <w:r>
        <w:rPr>
          <w:lang w:val="de-DE" w:eastAsia="de-DE"/>
        </w:rPr>
        <mc:AlternateContent>
          <mc:Choice Requires="wps">
            <w:drawing>
              <wp:anchor distT="0" distB="0" distL="114300" distR="114300" simplePos="0" relativeHeight="251749376" behindDoc="0" locked="0" layoutInCell="1" allowOverlap="1" wp14:anchorId="2F7273BA" wp14:editId="54CE6416">
                <wp:simplePos x="0" y="0"/>
                <wp:positionH relativeFrom="column">
                  <wp:posOffset>-70906</wp:posOffset>
                </wp:positionH>
                <wp:positionV relativeFrom="paragraph">
                  <wp:posOffset>41019</wp:posOffset>
                </wp:positionV>
                <wp:extent cx="367665" cy="457200"/>
                <wp:effectExtent l="13335" t="9525" r="9525" b="952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3DC1" w:rsidRPr="005B338F" w:rsidRDefault="00AE3D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6pt;margin-top:3.2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d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">
                <v:textbox>
                  <w:txbxContent>
                    <w:p w:rsidR="00AE3DC1" w:rsidRPr="005B338F" w:rsidRDefault="00AE3D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2A28" w:rsidRPr="009424C8">
        <w:t>„Wir wissen, dass jemand, der aus Gott geboren ist, nicht sündigt; denn der Sohn Gottes hält seine schützende Hand über i</w:t>
      </w:r>
      <w:r w:rsidR="009424C8" w:rsidRPr="009424C8">
        <w:t xml:space="preserve">hn, sodass der Böse – </w:t>
      </w:r>
      <w:r w:rsidR="00452A28" w:rsidRPr="009424C8">
        <w:t>der Teufel – ihm nicht schaden kann.“</w:t>
      </w:r>
      <w:r w:rsidR="009424C8" w:rsidRPr="009424C8">
        <w:t xml:space="preserve"> </w:t>
      </w:r>
      <w:r w:rsidR="00452A28" w:rsidRPr="009424C8">
        <w:t>(1.</w:t>
      </w:r>
      <w:r w:rsidR="003C62A4">
        <w:t xml:space="preserve">Johannes </w:t>
      </w:r>
      <w:r w:rsidR="00452A28" w:rsidRPr="009424C8">
        <w:t>5</w:t>
      </w:r>
      <w:r w:rsidR="003C62A4">
        <w:t>, 1</w:t>
      </w:r>
      <w:r w:rsidR="00452A28" w:rsidRPr="009424C8">
        <w:t>8)</w:t>
      </w:r>
    </w:p>
    <w:p w:rsidR="003E093F" w:rsidRDefault="00BF3F0E" w:rsidP="00AB5FD5">
      <w:pPr>
        <w:pStyle w:val="Absatzregulr"/>
        <w:numPr>
          <w:ilvl w:val="0"/>
          <w:numId w:val="0"/>
        </w:numPr>
      </w:pPr>
      <w:r>
        <w:t xml:space="preserve">Und weil es bei der Bewahrung nicht in erster Linie um die Bewahrung vor Leid geht, sondern um die Bewahrung unserer Seele </w:t>
      </w:r>
      <w:r w:rsidR="0083076C">
        <w:t>kann Paulus mit Überzeugung sagen</w:t>
      </w:r>
      <w:r>
        <w:t>:</w:t>
      </w:r>
    </w:p>
    <w:p w:rsidR="00BF3F0E" w:rsidRPr="00BF3F0E" w:rsidRDefault="00AE3DC1" w:rsidP="00BF3F0E">
      <w:pPr>
        <w:pStyle w:val="Blockzitat"/>
      </w:pPr>
      <w:r>
        <w:rPr>
          <w:lang w:val="de-DE" w:eastAsia="de-DE"/>
        </w:rPr>
        <mc:AlternateContent>
          <mc:Choice Requires="wps">
            <w:drawing>
              <wp:anchor distT="0" distB="0" distL="114300" distR="114300" simplePos="0" relativeHeight="251751424" behindDoc="0" locked="0" layoutInCell="1" allowOverlap="1" wp14:anchorId="0CE27EB4" wp14:editId="682389A4">
                <wp:simplePos x="0" y="0"/>
                <wp:positionH relativeFrom="column">
                  <wp:posOffset>-70485</wp:posOffset>
                </wp:positionH>
                <wp:positionV relativeFrom="paragraph">
                  <wp:posOffset>41885</wp:posOffset>
                </wp:positionV>
                <wp:extent cx="367665" cy="457200"/>
                <wp:effectExtent l="13335" t="9525" r="9525" b="952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3DC1" w:rsidRPr="005B338F" w:rsidRDefault="00AE3D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55pt;margin-top:3.3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V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">
                <v:textbox>
                  <w:txbxContent>
                    <w:p w:rsidR="00AE3DC1" w:rsidRPr="005B338F" w:rsidRDefault="00AE3D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3F0E" w:rsidRPr="00BF3F0E">
        <w:t>„Ja, ich bin überzeugt, dass weder Tod noch Leben, weder Engel noch unsichtbare Mächte, weder Gegenwärtiges noch Zukünftiges, noch gottfeindliche Kräfte,</w:t>
      </w:r>
      <w:r>
        <w:t xml:space="preserve"> </w:t>
      </w:r>
      <w:r w:rsidR="00BF3F0E" w:rsidRPr="00BF3F0E">
        <w:t>weder Hohes noch Tiefes, noch sonst irgendetwas in der ganzen Schöpfung uns je von der Liebe Gottes trennen kann, die uns geschenkt ist in Jesus Christus, unserem Herrn.“ (</w:t>
      </w:r>
      <w:r w:rsidR="003C62A4">
        <w:t xml:space="preserve">Römer </w:t>
      </w:r>
      <w:r w:rsidR="00BF3F0E" w:rsidRPr="00BF3F0E">
        <w:t>8</w:t>
      </w:r>
      <w:r w:rsidR="003C62A4">
        <w:t>, 3</w:t>
      </w:r>
      <w:r w:rsidR="00BF3F0E" w:rsidRPr="00BF3F0E">
        <w:t>9)</w:t>
      </w:r>
    </w:p>
    <w:p w:rsidR="00F70CAD" w:rsidRDefault="00F70CAD" w:rsidP="009C6687">
      <w:pPr>
        <w:pStyle w:val="BlockzitatArial"/>
        <w:jc w:val="left"/>
      </w:pPr>
      <w:r w:rsidRPr="00F4602C">
        <w:t>Bibelstellen zum Nachschlagen:</w:t>
      </w:r>
      <w:r w:rsidR="009C0A7D">
        <w:t xml:space="preserve"> </w:t>
      </w:r>
      <w:r w:rsidR="003C62A4">
        <w:t xml:space="preserve">Johannes </w:t>
      </w:r>
      <w:r w:rsidR="00BF3F0E">
        <w:t>10</w:t>
      </w:r>
      <w:r w:rsidR="003C62A4">
        <w:t>, 2</w:t>
      </w:r>
      <w:r w:rsidR="00BF3F0E">
        <w:t xml:space="preserve">8; </w:t>
      </w:r>
      <w:r w:rsidR="003C62A4">
        <w:t xml:space="preserve">Römer </w:t>
      </w:r>
      <w:r w:rsidR="00F6728E">
        <w:t>5</w:t>
      </w:r>
      <w:r w:rsidR="003C62A4">
        <w:t>, 8</w:t>
      </w:r>
      <w:r w:rsidR="00F6728E">
        <w:t xml:space="preserve">; </w:t>
      </w:r>
      <w:r w:rsidR="003E093F">
        <w:t>8</w:t>
      </w:r>
      <w:r w:rsidR="003C62A4">
        <w:t>, 2</w:t>
      </w:r>
      <w:r w:rsidR="003E093F">
        <w:t>8</w:t>
      </w:r>
      <w:r w:rsidR="00BF3F0E">
        <w:t>.38-39</w:t>
      </w:r>
      <w:r w:rsidR="00452A28">
        <w:t xml:space="preserve">; </w:t>
      </w:r>
      <w:r w:rsidR="003C62A4">
        <w:t xml:space="preserve">2. Timotheus </w:t>
      </w:r>
      <w:r w:rsidR="00622502">
        <w:t>1</w:t>
      </w:r>
      <w:r w:rsidR="003C62A4">
        <w:t>, 1</w:t>
      </w:r>
      <w:r w:rsidR="00622502">
        <w:t xml:space="preserve">2; </w:t>
      </w:r>
      <w:r w:rsidR="003C62A4">
        <w:t xml:space="preserve">2. Thessalonicher </w:t>
      </w:r>
      <w:r w:rsidR="00C85763">
        <w:t>3</w:t>
      </w:r>
      <w:r w:rsidR="003C62A4">
        <w:t>, 3</w:t>
      </w:r>
      <w:r w:rsidR="00C85763">
        <w:t xml:space="preserve">; </w:t>
      </w:r>
      <w:r w:rsidR="003C62A4">
        <w:t xml:space="preserve">Philipper </w:t>
      </w:r>
      <w:r w:rsidR="00F6728E">
        <w:t>4</w:t>
      </w:r>
      <w:r w:rsidR="003C62A4">
        <w:t>, 7</w:t>
      </w:r>
      <w:r w:rsidR="00F6728E">
        <w:t xml:space="preserve">; </w:t>
      </w:r>
      <w:r w:rsidR="003C62A4">
        <w:t xml:space="preserve">1. Petrus </w:t>
      </w:r>
      <w:r w:rsidR="00452A28">
        <w:t>1</w:t>
      </w:r>
      <w:r w:rsidR="003C62A4">
        <w:t>, 9</w:t>
      </w:r>
      <w:r w:rsidR="00452A28">
        <w:t xml:space="preserve">; </w:t>
      </w:r>
      <w:r w:rsidR="003C62A4">
        <w:t xml:space="preserve">1. Johannes </w:t>
      </w:r>
      <w:r w:rsidR="00452A28">
        <w:t>5</w:t>
      </w:r>
      <w:r w:rsidR="003C62A4">
        <w:t>, 1</w:t>
      </w:r>
      <w:r w:rsidR="00452A28">
        <w:t>8</w:t>
      </w:r>
    </w:p>
    <w:sectPr w:rsidR="00F70CAD" w:rsidSect="005E16C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44" w:rsidRDefault="00C50744">
      <w:r>
        <w:separator/>
      </w:r>
    </w:p>
  </w:endnote>
  <w:endnote w:type="continuationSeparator" w:id="0">
    <w:p w:rsidR="00C50744" w:rsidRDefault="00C5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3C62A4">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44" w:rsidRDefault="00C50744">
      <w:r>
        <w:separator/>
      </w:r>
    </w:p>
  </w:footnote>
  <w:footnote w:type="continuationSeparator" w:id="0">
    <w:p w:rsidR="00C50744" w:rsidRDefault="00C50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0E5D"/>
    <w:rsid w:val="00011B94"/>
    <w:rsid w:val="00013701"/>
    <w:rsid w:val="000175E3"/>
    <w:rsid w:val="00024182"/>
    <w:rsid w:val="00025914"/>
    <w:rsid w:val="00026FBC"/>
    <w:rsid w:val="0002746D"/>
    <w:rsid w:val="00030D8A"/>
    <w:rsid w:val="00043FF0"/>
    <w:rsid w:val="0004751D"/>
    <w:rsid w:val="00061583"/>
    <w:rsid w:val="00063FA5"/>
    <w:rsid w:val="00063FBC"/>
    <w:rsid w:val="00073C67"/>
    <w:rsid w:val="00075204"/>
    <w:rsid w:val="00075DD6"/>
    <w:rsid w:val="000811A5"/>
    <w:rsid w:val="00084AD3"/>
    <w:rsid w:val="00085C35"/>
    <w:rsid w:val="000901EC"/>
    <w:rsid w:val="000922AA"/>
    <w:rsid w:val="00092307"/>
    <w:rsid w:val="0009284B"/>
    <w:rsid w:val="0009412C"/>
    <w:rsid w:val="000941E6"/>
    <w:rsid w:val="000A558F"/>
    <w:rsid w:val="000B1942"/>
    <w:rsid w:val="000C35B7"/>
    <w:rsid w:val="000C5374"/>
    <w:rsid w:val="000C654C"/>
    <w:rsid w:val="000D2BDB"/>
    <w:rsid w:val="000D2E8A"/>
    <w:rsid w:val="000D57D2"/>
    <w:rsid w:val="000E4C23"/>
    <w:rsid w:val="000E6AF1"/>
    <w:rsid w:val="000F4258"/>
    <w:rsid w:val="000F4F6A"/>
    <w:rsid w:val="000F5E39"/>
    <w:rsid w:val="000F5F3E"/>
    <w:rsid w:val="00100770"/>
    <w:rsid w:val="00101AD9"/>
    <w:rsid w:val="001056C1"/>
    <w:rsid w:val="00112CA3"/>
    <w:rsid w:val="0011394F"/>
    <w:rsid w:val="001155DC"/>
    <w:rsid w:val="00120965"/>
    <w:rsid w:val="00121AEA"/>
    <w:rsid w:val="00123DB1"/>
    <w:rsid w:val="00125CC8"/>
    <w:rsid w:val="001274B9"/>
    <w:rsid w:val="00133204"/>
    <w:rsid w:val="00134DD9"/>
    <w:rsid w:val="00134EC5"/>
    <w:rsid w:val="001356FB"/>
    <w:rsid w:val="0014697F"/>
    <w:rsid w:val="00150D1D"/>
    <w:rsid w:val="001523BE"/>
    <w:rsid w:val="001556EF"/>
    <w:rsid w:val="001564F1"/>
    <w:rsid w:val="00160BC7"/>
    <w:rsid w:val="00162700"/>
    <w:rsid w:val="00167F60"/>
    <w:rsid w:val="0017529F"/>
    <w:rsid w:val="00177D26"/>
    <w:rsid w:val="00180EB7"/>
    <w:rsid w:val="00193941"/>
    <w:rsid w:val="00194762"/>
    <w:rsid w:val="001A09B5"/>
    <w:rsid w:val="001B0C76"/>
    <w:rsid w:val="001B0E25"/>
    <w:rsid w:val="001B1625"/>
    <w:rsid w:val="001B7599"/>
    <w:rsid w:val="001C138D"/>
    <w:rsid w:val="001C304C"/>
    <w:rsid w:val="001E7327"/>
    <w:rsid w:val="001F15E0"/>
    <w:rsid w:val="001F49A5"/>
    <w:rsid w:val="00203720"/>
    <w:rsid w:val="00203E24"/>
    <w:rsid w:val="00204E3C"/>
    <w:rsid w:val="0020537A"/>
    <w:rsid w:val="002065B6"/>
    <w:rsid w:val="00206F43"/>
    <w:rsid w:val="0020789D"/>
    <w:rsid w:val="00214DC5"/>
    <w:rsid w:val="00225595"/>
    <w:rsid w:val="00226398"/>
    <w:rsid w:val="00233BDA"/>
    <w:rsid w:val="002341FC"/>
    <w:rsid w:val="00237A04"/>
    <w:rsid w:val="00240C90"/>
    <w:rsid w:val="002436B9"/>
    <w:rsid w:val="0025193A"/>
    <w:rsid w:val="00260F70"/>
    <w:rsid w:val="00262D1C"/>
    <w:rsid w:val="002650AA"/>
    <w:rsid w:val="002679FE"/>
    <w:rsid w:val="00271DE7"/>
    <w:rsid w:val="0027575D"/>
    <w:rsid w:val="002912CA"/>
    <w:rsid w:val="002921CC"/>
    <w:rsid w:val="002A22AF"/>
    <w:rsid w:val="002A56CB"/>
    <w:rsid w:val="002B0DE9"/>
    <w:rsid w:val="002B7024"/>
    <w:rsid w:val="002B7EE7"/>
    <w:rsid w:val="002C01FA"/>
    <w:rsid w:val="002C32F0"/>
    <w:rsid w:val="002C5537"/>
    <w:rsid w:val="002C62FD"/>
    <w:rsid w:val="002E2C03"/>
    <w:rsid w:val="002E6149"/>
    <w:rsid w:val="002E62D2"/>
    <w:rsid w:val="002F5372"/>
    <w:rsid w:val="00300677"/>
    <w:rsid w:val="00300C9D"/>
    <w:rsid w:val="003026C0"/>
    <w:rsid w:val="00307D78"/>
    <w:rsid w:val="003238B8"/>
    <w:rsid w:val="00325972"/>
    <w:rsid w:val="00325D18"/>
    <w:rsid w:val="00327AD7"/>
    <w:rsid w:val="00330211"/>
    <w:rsid w:val="00334342"/>
    <w:rsid w:val="003417DE"/>
    <w:rsid w:val="00342188"/>
    <w:rsid w:val="00343483"/>
    <w:rsid w:val="00344708"/>
    <w:rsid w:val="00344E95"/>
    <w:rsid w:val="00355FE9"/>
    <w:rsid w:val="003568BC"/>
    <w:rsid w:val="0036319A"/>
    <w:rsid w:val="00365A12"/>
    <w:rsid w:val="00371752"/>
    <w:rsid w:val="00372B25"/>
    <w:rsid w:val="00373E24"/>
    <w:rsid w:val="003778D3"/>
    <w:rsid w:val="00383885"/>
    <w:rsid w:val="00391766"/>
    <w:rsid w:val="003920FF"/>
    <w:rsid w:val="00396191"/>
    <w:rsid w:val="003A0A5B"/>
    <w:rsid w:val="003B2F3D"/>
    <w:rsid w:val="003B5509"/>
    <w:rsid w:val="003C08DF"/>
    <w:rsid w:val="003C0AC1"/>
    <w:rsid w:val="003C0D9A"/>
    <w:rsid w:val="003C0DBA"/>
    <w:rsid w:val="003C229C"/>
    <w:rsid w:val="003C57A6"/>
    <w:rsid w:val="003C62A4"/>
    <w:rsid w:val="003C76FC"/>
    <w:rsid w:val="003D2BCD"/>
    <w:rsid w:val="003E093F"/>
    <w:rsid w:val="003E6F0D"/>
    <w:rsid w:val="003F100A"/>
    <w:rsid w:val="003F115C"/>
    <w:rsid w:val="003F27C6"/>
    <w:rsid w:val="003F36CA"/>
    <w:rsid w:val="003F3EDE"/>
    <w:rsid w:val="00405491"/>
    <w:rsid w:val="00411275"/>
    <w:rsid w:val="00413973"/>
    <w:rsid w:val="00424523"/>
    <w:rsid w:val="0043007D"/>
    <w:rsid w:val="004307E4"/>
    <w:rsid w:val="0043330F"/>
    <w:rsid w:val="00437162"/>
    <w:rsid w:val="00447FD7"/>
    <w:rsid w:val="0045211A"/>
    <w:rsid w:val="00452A28"/>
    <w:rsid w:val="00464F51"/>
    <w:rsid w:val="004759EE"/>
    <w:rsid w:val="00475E5A"/>
    <w:rsid w:val="0047721A"/>
    <w:rsid w:val="004817C6"/>
    <w:rsid w:val="00483036"/>
    <w:rsid w:val="00483FF5"/>
    <w:rsid w:val="0048690E"/>
    <w:rsid w:val="00487769"/>
    <w:rsid w:val="004A066F"/>
    <w:rsid w:val="004A4231"/>
    <w:rsid w:val="004A4785"/>
    <w:rsid w:val="004A731C"/>
    <w:rsid w:val="004B2657"/>
    <w:rsid w:val="004B5C67"/>
    <w:rsid w:val="004C3327"/>
    <w:rsid w:val="004D5696"/>
    <w:rsid w:val="004E6057"/>
    <w:rsid w:val="004F0F58"/>
    <w:rsid w:val="004F1BA8"/>
    <w:rsid w:val="004F1BB8"/>
    <w:rsid w:val="004F22E4"/>
    <w:rsid w:val="004F411D"/>
    <w:rsid w:val="005068A9"/>
    <w:rsid w:val="00512CAE"/>
    <w:rsid w:val="005458C6"/>
    <w:rsid w:val="00553313"/>
    <w:rsid w:val="005673DD"/>
    <w:rsid w:val="00570C30"/>
    <w:rsid w:val="00585653"/>
    <w:rsid w:val="0058635F"/>
    <w:rsid w:val="00586D7F"/>
    <w:rsid w:val="005A00F5"/>
    <w:rsid w:val="005A2942"/>
    <w:rsid w:val="005A6172"/>
    <w:rsid w:val="005C45A3"/>
    <w:rsid w:val="005C513D"/>
    <w:rsid w:val="005C5711"/>
    <w:rsid w:val="005E06B6"/>
    <w:rsid w:val="005E16C6"/>
    <w:rsid w:val="005E417C"/>
    <w:rsid w:val="005E4CD3"/>
    <w:rsid w:val="005E6A52"/>
    <w:rsid w:val="005E7B02"/>
    <w:rsid w:val="005F5990"/>
    <w:rsid w:val="005F62DA"/>
    <w:rsid w:val="005F6E37"/>
    <w:rsid w:val="005F7203"/>
    <w:rsid w:val="0060190D"/>
    <w:rsid w:val="00602C07"/>
    <w:rsid w:val="00603524"/>
    <w:rsid w:val="00610140"/>
    <w:rsid w:val="00611528"/>
    <w:rsid w:val="00612CB4"/>
    <w:rsid w:val="00614449"/>
    <w:rsid w:val="006166B0"/>
    <w:rsid w:val="00620301"/>
    <w:rsid w:val="00620D3A"/>
    <w:rsid w:val="00622502"/>
    <w:rsid w:val="006272EB"/>
    <w:rsid w:val="0063286B"/>
    <w:rsid w:val="0063336E"/>
    <w:rsid w:val="006424CE"/>
    <w:rsid w:val="006510DE"/>
    <w:rsid w:val="00652619"/>
    <w:rsid w:val="006529B2"/>
    <w:rsid w:val="006534EA"/>
    <w:rsid w:val="0065516E"/>
    <w:rsid w:val="00662BFB"/>
    <w:rsid w:val="00665B1A"/>
    <w:rsid w:val="00671A3B"/>
    <w:rsid w:val="00671FCC"/>
    <w:rsid w:val="00672AB6"/>
    <w:rsid w:val="00672D7E"/>
    <w:rsid w:val="0067329E"/>
    <w:rsid w:val="0067360D"/>
    <w:rsid w:val="006751BF"/>
    <w:rsid w:val="0067674A"/>
    <w:rsid w:val="00676A62"/>
    <w:rsid w:val="0068010F"/>
    <w:rsid w:val="00683A57"/>
    <w:rsid w:val="00687E39"/>
    <w:rsid w:val="006907F7"/>
    <w:rsid w:val="00691B43"/>
    <w:rsid w:val="00696BB0"/>
    <w:rsid w:val="006A369A"/>
    <w:rsid w:val="006A588E"/>
    <w:rsid w:val="006B1DC8"/>
    <w:rsid w:val="006B3EF3"/>
    <w:rsid w:val="006B73AA"/>
    <w:rsid w:val="006C13AF"/>
    <w:rsid w:val="006D234D"/>
    <w:rsid w:val="006D3F9B"/>
    <w:rsid w:val="006D5348"/>
    <w:rsid w:val="006E48C0"/>
    <w:rsid w:val="006E788D"/>
    <w:rsid w:val="006F275B"/>
    <w:rsid w:val="006F5B29"/>
    <w:rsid w:val="00700EB9"/>
    <w:rsid w:val="007042B2"/>
    <w:rsid w:val="00706E86"/>
    <w:rsid w:val="00711049"/>
    <w:rsid w:val="007131DC"/>
    <w:rsid w:val="00715286"/>
    <w:rsid w:val="00715FBC"/>
    <w:rsid w:val="00722BBC"/>
    <w:rsid w:val="0073003A"/>
    <w:rsid w:val="007312EE"/>
    <w:rsid w:val="00732C5C"/>
    <w:rsid w:val="007400AD"/>
    <w:rsid w:val="00744394"/>
    <w:rsid w:val="007523B4"/>
    <w:rsid w:val="00754EB5"/>
    <w:rsid w:val="00762635"/>
    <w:rsid w:val="007650EF"/>
    <w:rsid w:val="00767751"/>
    <w:rsid w:val="007711B6"/>
    <w:rsid w:val="00773F63"/>
    <w:rsid w:val="00775312"/>
    <w:rsid w:val="00780211"/>
    <w:rsid w:val="007821C7"/>
    <w:rsid w:val="00782697"/>
    <w:rsid w:val="00783A08"/>
    <w:rsid w:val="0078517C"/>
    <w:rsid w:val="00785876"/>
    <w:rsid w:val="007878D4"/>
    <w:rsid w:val="0079280E"/>
    <w:rsid w:val="007A0C28"/>
    <w:rsid w:val="007A1F5C"/>
    <w:rsid w:val="007B0E9F"/>
    <w:rsid w:val="007B2033"/>
    <w:rsid w:val="007C3D7F"/>
    <w:rsid w:val="007C7BD6"/>
    <w:rsid w:val="007D2163"/>
    <w:rsid w:val="007D2188"/>
    <w:rsid w:val="007D4C42"/>
    <w:rsid w:val="007D6E33"/>
    <w:rsid w:val="007D7951"/>
    <w:rsid w:val="007E420F"/>
    <w:rsid w:val="007F0C97"/>
    <w:rsid w:val="007F3DD0"/>
    <w:rsid w:val="00803D5B"/>
    <w:rsid w:val="00804EA2"/>
    <w:rsid w:val="008068BD"/>
    <w:rsid w:val="0081205C"/>
    <w:rsid w:val="00814333"/>
    <w:rsid w:val="00824253"/>
    <w:rsid w:val="00825448"/>
    <w:rsid w:val="0082791D"/>
    <w:rsid w:val="0083076C"/>
    <w:rsid w:val="00831E8E"/>
    <w:rsid w:val="008342B9"/>
    <w:rsid w:val="00835563"/>
    <w:rsid w:val="00835F76"/>
    <w:rsid w:val="00840906"/>
    <w:rsid w:val="00841D8B"/>
    <w:rsid w:val="00857028"/>
    <w:rsid w:val="0086104B"/>
    <w:rsid w:val="0086536A"/>
    <w:rsid w:val="00872976"/>
    <w:rsid w:val="00873AAB"/>
    <w:rsid w:val="00873BBA"/>
    <w:rsid w:val="008751FE"/>
    <w:rsid w:val="00880A5F"/>
    <w:rsid w:val="0088141A"/>
    <w:rsid w:val="00881ADC"/>
    <w:rsid w:val="0088693C"/>
    <w:rsid w:val="008902DA"/>
    <w:rsid w:val="008923D6"/>
    <w:rsid w:val="0089276A"/>
    <w:rsid w:val="00896D0B"/>
    <w:rsid w:val="008970BB"/>
    <w:rsid w:val="008A650E"/>
    <w:rsid w:val="008A67A7"/>
    <w:rsid w:val="008A7B44"/>
    <w:rsid w:val="008B1489"/>
    <w:rsid w:val="008B22D5"/>
    <w:rsid w:val="008B65FC"/>
    <w:rsid w:val="008C18A4"/>
    <w:rsid w:val="008C54FF"/>
    <w:rsid w:val="008D0FD8"/>
    <w:rsid w:val="008D16B3"/>
    <w:rsid w:val="008D549E"/>
    <w:rsid w:val="008D5E4B"/>
    <w:rsid w:val="008E27C3"/>
    <w:rsid w:val="008E3299"/>
    <w:rsid w:val="008E4BE1"/>
    <w:rsid w:val="008E4F1F"/>
    <w:rsid w:val="008E77F9"/>
    <w:rsid w:val="008F3826"/>
    <w:rsid w:val="00900F40"/>
    <w:rsid w:val="00901B1F"/>
    <w:rsid w:val="009045D5"/>
    <w:rsid w:val="009130D5"/>
    <w:rsid w:val="009142B2"/>
    <w:rsid w:val="009149D2"/>
    <w:rsid w:val="00917817"/>
    <w:rsid w:val="00923693"/>
    <w:rsid w:val="00925FC6"/>
    <w:rsid w:val="00934894"/>
    <w:rsid w:val="0093637B"/>
    <w:rsid w:val="00936B65"/>
    <w:rsid w:val="0094046C"/>
    <w:rsid w:val="00940EFC"/>
    <w:rsid w:val="009424C8"/>
    <w:rsid w:val="009569E7"/>
    <w:rsid w:val="009578FF"/>
    <w:rsid w:val="00965305"/>
    <w:rsid w:val="009662EE"/>
    <w:rsid w:val="00970395"/>
    <w:rsid w:val="00973B38"/>
    <w:rsid w:val="00974C0E"/>
    <w:rsid w:val="00980B27"/>
    <w:rsid w:val="00990E19"/>
    <w:rsid w:val="00994197"/>
    <w:rsid w:val="00994549"/>
    <w:rsid w:val="00994DF1"/>
    <w:rsid w:val="009960F5"/>
    <w:rsid w:val="009A239C"/>
    <w:rsid w:val="009A3A56"/>
    <w:rsid w:val="009B28F9"/>
    <w:rsid w:val="009C0A7D"/>
    <w:rsid w:val="009C1DD1"/>
    <w:rsid w:val="009C2EE6"/>
    <w:rsid w:val="009C6687"/>
    <w:rsid w:val="009C7773"/>
    <w:rsid w:val="009E6E86"/>
    <w:rsid w:val="009E6FBE"/>
    <w:rsid w:val="009F0D4E"/>
    <w:rsid w:val="009F1951"/>
    <w:rsid w:val="009F4A1B"/>
    <w:rsid w:val="009F5C61"/>
    <w:rsid w:val="00A031DF"/>
    <w:rsid w:val="00A14390"/>
    <w:rsid w:val="00A160EC"/>
    <w:rsid w:val="00A21DBA"/>
    <w:rsid w:val="00A24985"/>
    <w:rsid w:val="00A33C57"/>
    <w:rsid w:val="00A35F17"/>
    <w:rsid w:val="00A35FCD"/>
    <w:rsid w:val="00A45372"/>
    <w:rsid w:val="00A46046"/>
    <w:rsid w:val="00A47F0F"/>
    <w:rsid w:val="00A53280"/>
    <w:rsid w:val="00A546C5"/>
    <w:rsid w:val="00A55D69"/>
    <w:rsid w:val="00A563CA"/>
    <w:rsid w:val="00A57127"/>
    <w:rsid w:val="00A572E8"/>
    <w:rsid w:val="00A65006"/>
    <w:rsid w:val="00A724A5"/>
    <w:rsid w:val="00A75664"/>
    <w:rsid w:val="00A767CD"/>
    <w:rsid w:val="00A84493"/>
    <w:rsid w:val="00A925BF"/>
    <w:rsid w:val="00A9377B"/>
    <w:rsid w:val="00A95CEB"/>
    <w:rsid w:val="00AA0807"/>
    <w:rsid w:val="00AA0CF8"/>
    <w:rsid w:val="00AA49AF"/>
    <w:rsid w:val="00AA4BAA"/>
    <w:rsid w:val="00AB03F0"/>
    <w:rsid w:val="00AB2BE2"/>
    <w:rsid w:val="00AB5FD5"/>
    <w:rsid w:val="00AC001E"/>
    <w:rsid w:val="00AD15DD"/>
    <w:rsid w:val="00AD5D9C"/>
    <w:rsid w:val="00AD7BCA"/>
    <w:rsid w:val="00AE3DC1"/>
    <w:rsid w:val="00AE6DAA"/>
    <w:rsid w:val="00AE7721"/>
    <w:rsid w:val="00AF1B99"/>
    <w:rsid w:val="00AF2978"/>
    <w:rsid w:val="00AF514C"/>
    <w:rsid w:val="00AF725F"/>
    <w:rsid w:val="00AF7E5E"/>
    <w:rsid w:val="00B006EF"/>
    <w:rsid w:val="00B05474"/>
    <w:rsid w:val="00B06930"/>
    <w:rsid w:val="00B1346D"/>
    <w:rsid w:val="00B14E74"/>
    <w:rsid w:val="00B154F5"/>
    <w:rsid w:val="00B213D0"/>
    <w:rsid w:val="00B30795"/>
    <w:rsid w:val="00B35259"/>
    <w:rsid w:val="00B3612F"/>
    <w:rsid w:val="00B36ED7"/>
    <w:rsid w:val="00B37481"/>
    <w:rsid w:val="00B40A7F"/>
    <w:rsid w:val="00B46FBF"/>
    <w:rsid w:val="00B474EA"/>
    <w:rsid w:val="00B54CE4"/>
    <w:rsid w:val="00B55837"/>
    <w:rsid w:val="00B61861"/>
    <w:rsid w:val="00B64076"/>
    <w:rsid w:val="00B656CD"/>
    <w:rsid w:val="00B67A56"/>
    <w:rsid w:val="00B72AC7"/>
    <w:rsid w:val="00B82029"/>
    <w:rsid w:val="00B87603"/>
    <w:rsid w:val="00B87EE1"/>
    <w:rsid w:val="00B92C01"/>
    <w:rsid w:val="00B945A5"/>
    <w:rsid w:val="00BA049E"/>
    <w:rsid w:val="00BA1D58"/>
    <w:rsid w:val="00BA5000"/>
    <w:rsid w:val="00BA7E41"/>
    <w:rsid w:val="00BC198A"/>
    <w:rsid w:val="00BD57B7"/>
    <w:rsid w:val="00BD5C8C"/>
    <w:rsid w:val="00BD5D9C"/>
    <w:rsid w:val="00BD7DE7"/>
    <w:rsid w:val="00BE02A7"/>
    <w:rsid w:val="00BE35E3"/>
    <w:rsid w:val="00BE5A02"/>
    <w:rsid w:val="00BE6655"/>
    <w:rsid w:val="00BF0C64"/>
    <w:rsid w:val="00BF2620"/>
    <w:rsid w:val="00BF28CE"/>
    <w:rsid w:val="00BF3140"/>
    <w:rsid w:val="00BF3F0E"/>
    <w:rsid w:val="00BF43B9"/>
    <w:rsid w:val="00BF4B77"/>
    <w:rsid w:val="00C01B4B"/>
    <w:rsid w:val="00C02987"/>
    <w:rsid w:val="00C05CBC"/>
    <w:rsid w:val="00C07334"/>
    <w:rsid w:val="00C13E05"/>
    <w:rsid w:val="00C1438C"/>
    <w:rsid w:val="00C2308D"/>
    <w:rsid w:val="00C2364A"/>
    <w:rsid w:val="00C26165"/>
    <w:rsid w:val="00C37CDF"/>
    <w:rsid w:val="00C4083A"/>
    <w:rsid w:val="00C41906"/>
    <w:rsid w:val="00C41992"/>
    <w:rsid w:val="00C41ECC"/>
    <w:rsid w:val="00C43A7F"/>
    <w:rsid w:val="00C50744"/>
    <w:rsid w:val="00C509C8"/>
    <w:rsid w:val="00C51737"/>
    <w:rsid w:val="00C57C02"/>
    <w:rsid w:val="00C66DC9"/>
    <w:rsid w:val="00C74EF3"/>
    <w:rsid w:val="00C769BD"/>
    <w:rsid w:val="00C807A9"/>
    <w:rsid w:val="00C8267A"/>
    <w:rsid w:val="00C83345"/>
    <w:rsid w:val="00C84B5D"/>
    <w:rsid w:val="00C84E36"/>
    <w:rsid w:val="00C85763"/>
    <w:rsid w:val="00C87AA4"/>
    <w:rsid w:val="00C95702"/>
    <w:rsid w:val="00C95936"/>
    <w:rsid w:val="00CA61B9"/>
    <w:rsid w:val="00CA6536"/>
    <w:rsid w:val="00CA7C45"/>
    <w:rsid w:val="00CB087C"/>
    <w:rsid w:val="00CB2226"/>
    <w:rsid w:val="00CB5524"/>
    <w:rsid w:val="00CB590D"/>
    <w:rsid w:val="00CB5D07"/>
    <w:rsid w:val="00CC108D"/>
    <w:rsid w:val="00CC12D0"/>
    <w:rsid w:val="00CC30DF"/>
    <w:rsid w:val="00CC3AED"/>
    <w:rsid w:val="00CC42C1"/>
    <w:rsid w:val="00CD0490"/>
    <w:rsid w:val="00CD0E5F"/>
    <w:rsid w:val="00CD1EE7"/>
    <w:rsid w:val="00CD2393"/>
    <w:rsid w:val="00CD5AA1"/>
    <w:rsid w:val="00CD5DE3"/>
    <w:rsid w:val="00CD79F8"/>
    <w:rsid w:val="00CE1DA8"/>
    <w:rsid w:val="00CE5D76"/>
    <w:rsid w:val="00CE7F9A"/>
    <w:rsid w:val="00CF7BEF"/>
    <w:rsid w:val="00D0378E"/>
    <w:rsid w:val="00D049B3"/>
    <w:rsid w:val="00D04A54"/>
    <w:rsid w:val="00D04E34"/>
    <w:rsid w:val="00D05B37"/>
    <w:rsid w:val="00D133B9"/>
    <w:rsid w:val="00D1584D"/>
    <w:rsid w:val="00D21BBE"/>
    <w:rsid w:val="00D2205E"/>
    <w:rsid w:val="00D263B6"/>
    <w:rsid w:val="00D3134E"/>
    <w:rsid w:val="00D31E8A"/>
    <w:rsid w:val="00D31F63"/>
    <w:rsid w:val="00D42C6B"/>
    <w:rsid w:val="00D43A9E"/>
    <w:rsid w:val="00D44325"/>
    <w:rsid w:val="00D53563"/>
    <w:rsid w:val="00D55147"/>
    <w:rsid w:val="00D55A3F"/>
    <w:rsid w:val="00D561E3"/>
    <w:rsid w:val="00D564A4"/>
    <w:rsid w:val="00D606B5"/>
    <w:rsid w:val="00D62648"/>
    <w:rsid w:val="00D676DD"/>
    <w:rsid w:val="00D707BF"/>
    <w:rsid w:val="00D71CB2"/>
    <w:rsid w:val="00D720CF"/>
    <w:rsid w:val="00D74321"/>
    <w:rsid w:val="00D763A4"/>
    <w:rsid w:val="00D9369D"/>
    <w:rsid w:val="00D96CF4"/>
    <w:rsid w:val="00DA3596"/>
    <w:rsid w:val="00DB76D2"/>
    <w:rsid w:val="00DC00F4"/>
    <w:rsid w:val="00DC1D98"/>
    <w:rsid w:val="00DD73FE"/>
    <w:rsid w:val="00DE0396"/>
    <w:rsid w:val="00DE1495"/>
    <w:rsid w:val="00DF41F3"/>
    <w:rsid w:val="00E04749"/>
    <w:rsid w:val="00E11635"/>
    <w:rsid w:val="00E15471"/>
    <w:rsid w:val="00E16805"/>
    <w:rsid w:val="00E16DCA"/>
    <w:rsid w:val="00E21E64"/>
    <w:rsid w:val="00E275A3"/>
    <w:rsid w:val="00E27A3D"/>
    <w:rsid w:val="00E33535"/>
    <w:rsid w:val="00E37F7C"/>
    <w:rsid w:val="00E429B1"/>
    <w:rsid w:val="00E47973"/>
    <w:rsid w:val="00E50329"/>
    <w:rsid w:val="00E50CEF"/>
    <w:rsid w:val="00E53568"/>
    <w:rsid w:val="00E539A4"/>
    <w:rsid w:val="00E65E81"/>
    <w:rsid w:val="00E66C52"/>
    <w:rsid w:val="00E675F1"/>
    <w:rsid w:val="00E81C5D"/>
    <w:rsid w:val="00E923B7"/>
    <w:rsid w:val="00E93FBE"/>
    <w:rsid w:val="00EA2BA3"/>
    <w:rsid w:val="00EA30E9"/>
    <w:rsid w:val="00EB2E07"/>
    <w:rsid w:val="00EB3A24"/>
    <w:rsid w:val="00EB5513"/>
    <w:rsid w:val="00EB5D7D"/>
    <w:rsid w:val="00EB6612"/>
    <w:rsid w:val="00EB72DB"/>
    <w:rsid w:val="00EC750C"/>
    <w:rsid w:val="00EC76DE"/>
    <w:rsid w:val="00EE2C51"/>
    <w:rsid w:val="00EE3DDB"/>
    <w:rsid w:val="00EF03FC"/>
    <w:rsid w:val="00EF5BE6"/>
    <w:rsid w:val="00F0007D"/>
    <w:rsid w:val="00F00623"/>
    <w:rsid w:val="00F04AFC"/>
    <w:rsid w:val="00F05CA7"/>
    <w:rsid w:val="00F066BA"/>
    <w:rsid w:val="00F24BBF"/>
    <w:rsid w:val="00F2729F"/>
    <w:rsid w:val="00F45100"/>
    <w:rsid w:val="00F4537C"/>
    <w:rsid w:val="00F46C71"/>
    <w:rsid w:val="00F52253"/>
    <w:rsid w:val="00F53E78"/>
    <w:rsid w:val="00F571AF"/>
    <w:rsid w:val="00F61605"/>
    <w:rsid w:val="00F6728E"/>
    <w:rsid w:val="00F70CAD"/>
    <w:rsid w:val="00F80BAF"/>
    <w:rsid w:val="00F81970"/>
    <w:rsid w:val="00F82778"/>
    <w:rsid w:val="00F82851"/>
    <w:rsid w:val="00F828DB"/>
    <w:rsid w:val="00F82DF3"/>
    <w:rsid w:val="00F835DE"/>
    <w:rsid w:val="00F84940"/>
    <w:rsid w:val="00FA1849"/>
    <w:rsid w:val="00FA1F9C"/>
    <w:rsid w:val="00FA40AD"/>
    <w:rsid w:val="00FA54E5"/>
    <w:rsid w:val="00FB1B2E"/>
    <w:rsid w:val="00FB37D2"/>
    <w:rsid w:val="00FB3DFD"/>
    <w:rsid w:val="00FB45BD"/>
    <w:rsid w:val="00FC42BA"/>
    <w:rsid w:val="00FC6C5A"/>
    <w:rsid w:val="00FD03DE"/>
    <w:rsid w:val="00FD05DF"/>
    <w:rsid w:val="00FE0529"/>
    <w:rsid w:val="00FE3A05"/>
    <w:rsid w:val="00FE3B90"/>
    <w:rsid w:val="00FE599F"/>
    <w:rsid w:val="00FE5BCF"/>
    <w:rsid w:val="00FE792F"/>
    <w:rsid w:val="00FF35E0"/>
    <w:rsid w:val="00FF4589"/>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2"/>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uiPriority w:val="39"/>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2"/>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uiPriority w:val="39"/>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A28E-5B4D-40BB-A337-755F3E37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2671</Words>
  <Characters>13885</Characters>
  <Application>Microsoft Office Word</Application>
  <DocSecurity>0</DocSecurity>
  <Lines>115</Lines>
  <Paragraphs>33</Paragraphs>
  <ScaleCrop>false</ScaleCrop>
  <HeadingPairs>
    <vt:vector size="2" baseType="variant">
      <vt:variant>
        <vt:lpstr>Titel</vt:lpstr>
      </vt:variant>
      <vt:variant>
        <vt:i4>1</vt:i4>
      </vt:variant>
    </vt:vector>
  </HeadingPairs>
  <TitlesOfParts>
    <vt:vector size="1" baseType="lpstr">
      <vt:lpstr>Abraham - das Vorbild des Glaubens - Teil 4/4 - Wie Glaube bewahrt</vt:lpstr>
    </vt:vector>
  </TitlesOfParts>
  <Company/>
  <LinksUpToDate>false</LinksUpToDate>
  <CharactersWithSpaces>16523</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4/4 - Wie Glaube bewahrt</dc:title>
  <dc:creator>Jürg Birnstiel</dc:creator>
  <cp:lastModifiedBy>Me</cp:lastModifiedBy>
  <cp:revision>98</cp:revision>
  <cp:lastPrinted>2011-07-09T14:05:00Z</cp:lastPrinted>
  <dcterms:created xsi:type="dcterms:W3CDTF">2011-05-21T14:35:00Z</dcterms:created>
  <dcterms:modified xsi:type="dcterms:W3CDTF">2011-07-14T20:02:00Z</dcterms:modified>
</cp:coreProperties>
</file>