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D98F" w14:textId="5C58E2A5" w:rsidR="007108F0" w:rsidRPr="00607FFD" w:rsidRDefault="007108F0" w:rsidP="007108F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Cs/>
          <w:color w:val="0070C0"/>
          <w:lang w:val="de-DE"/>
        </w:rPr>
      </w:pPr>
      <w:r w:rsidRPr="00607FFD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21655C3" wp14:editId="4DE4CE84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2" name="Grafik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FD">
        <w:rPr>
          <w:b/>
          <w:bCs/>
          <w:color w:val="0070C0"/>
          <w:lang w:val="de-DE"/>
        </w:rPr>
        <w:t>Bekennende</w:t>
      </w:r>
      <w:r w:rsidR="00E56DFA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Evangelisch-Reformierte</w:t>
      </w:r>
      <w:r w:rsidR="00E56DFA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Gemeinde</w:t>
      </w:r>
      <w:r w:rsidR="00E56DFA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in</w:t>
      </w:r>
      <w:r w:rsidR="00E56DFA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Gießen</w:t>
      </w:r>
      <w:r w:rsidR="00E56DFA">
        <w:rPr>
          <w:b/>
          <w:bCs/>
          <w:color w:val="0070C0"/>
          <w:lang w:val="de-DE"/>
        </w:rPr>
        <w:t xml:space="preserve"> </w:t>
      </w:r>
      <w:r w:rsidRPr="00607FFD">
        <w:rPr>
          <w:bCs/>
          <w:color w:val="0070C0"/>
          <w:lang w:val="de-DE"/>
        </w:rPr>
        <w:t>(</w:t>
      </w:r>
      <w:r w:rsidRPr="00607FFD">
        <w:rPr>
          <w:b/>
          <w:bCs/>
          <w:color w:val="0070C0"/>
          <w:lang w:val="de-DE"/>
        </w:rPr>
        <w:t>BERG</w:t>
      </w:r>
      <w:r w:rsidRPr="00607FFD">
        <w:rPr>
          <w:bCs/>
          <w:color w:val="0070C0"/>
          <w:lang w:val="de-DE"/>
        </w:rPr>
        <w:t>)</w:t>
      </w:r>
    </w:p>
    <w:p w14:paraId="5D0103B0" w14:textId="483B8154" w:rsidR="007108F0" w:rsidRPr="007F1925" w:rsidRDefault="007108F0" w:rsidP="00E5758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jc w:val="right"/>
        <w:rPr>
          <w:sz w:val="20"/>
          <w:szCs w:val="20"/>
          <w:lang w:val="de-DE"/>
        </w:rPr>
      </w:pPr>
      <w:r w:rsidRPr="007F1925">
        <w:rPr>
          <w:sz w:val="20"/>
          <w:szCs w:val="20"/>
          <w:lang w:val="de-DE"/>
        </w:rPr>
        <w:t>Wortverkündiger:</w:t>
      </w:r>
      <w:r w:rsidR="00E56DFA">
        <w:rPr>
          <w:sz w:val="20"/>
          <w:szCs w:val="20"/>
          <w:lang w:val="de-DE"/>
        </w:rPr>
        <w:t xml:space="preserve"> </w:t>
      </w:r>
      <w:r w:rsidRPr="007F1925">
        <w:rPr>
          <w:sz w:val="20"/>
          <w:szCs w:val="20"/>
          <w:lang w:val="de-DE"/>
        </w:rPr>
        <w:t>Dr.</w:t>
      </w:r>
      <w:r w:rsidR="00E56DFA">
        <w:rPr>
          <w:sz w:val="20"/>
          <w:szCs w:val="20"/>
          <w:lang w:val="de-DE"/>
        </w:rPr>
        <w:t xml:space="preserve"> </w:t>
      </w:r>
      <w:r w:rsidRPr="007F1925">
        <w:rPr>
          <w:sz w:val="20"/>
          <w:szCs w:val="20"/>
          <w:lang w:val="de-DE"/>
        </w:rPr>
        <w:t>Jürgen-Burkhard</w:t>
      </w:r>
      <w:r w:rsidR="00E56DFA">
        <w:rPr>
          <w:sz w:val="20"/>
          <w:szCs w:val="20"/>
          <w:lang w:val="de-DE"/>
        </w:rPr>
        <w:t xml:space="preserve"> </w:t>
      </w:r>
      <w:r w:rsidRPr="007F1925">
        <w:rPr>
          <w:sz w:val="20"/>
          <w:szCs w:val="20"/>
          <w:lang w:val="de-DE"/>
        </w:rPr>
        <w:t>Klautke</w:t>
      </w:r>
      <w:r w:rsidR="00E56DFA">
        <w:rPr>
          <w:sz w:val="20"/>
          <w:szCs w:val="20"/>
          <w:lang w:val="de-DE"/>
        </w:rPr>
        <w:t xml:space="preserve"> </w:t>
      </w:r>
      <w:r w:rsidRPr="007F1925">
        <w:rPr>
          <w:sz w:val="20"/>
          <w:szCs w:val="20"/>
          <w:lang w:val="de-DE"/>
        </w:rPr>
        <w:t>(</w:t>
      </w:r>
      <w:r w:rsidR="007F1925">
        <w:rPr>
          <w:sz w:val="20"/>
          <w:szCs w:val="20"/>
          <w:lang w:val="de-DE"/>
        </w:rPr>
        <w:t>Zweiter</w:t>
      </w:r>
      <w:r w:rsidR="00E56DFA">
        <w:rPr>
          <w:sz w:val="20"/>
          <w:szCs w:val="20"/>
          <w:lang w:val="de-DE"/>
        </w:rPr>
        <w:t xml:space="preserve"> </w:t>
      </w:r>
      <w:r w:rsidR="007F1925">
        <w:rPr>
          <w:sz w:val="20"/>
          <w:szCs w:val="20"/>
          <w:lang w:val="de-DE"/>
        </w:rPr>
        <w:t>Weihnachtsfeiertag</w:t>
      </w:r>
      <w:r w:rsidR="00E56DFA">
        <w:rPr>
          <w:sz w:val="20"/>
          <w:szCs w:val="20"/>
          <w:lang w:val="de-DE"/>
        </w:rPr>
        <w:t xml:space="preserve"> </w:t>
      </w:r>
      <w:r w:rsidRPr="007F1925">
        <w:rPr>
          <w:sz w:val="20"/>
          <w:szCs w:val="20"/>
          <w:lang w:val="de-DE"/>
        </w:rPr>
        <w:t>26.12.2021)</w:t>
      </w:r>
    </w:p>
    <w:p w14:paraId="0AF74E62" w14:textId="33F57DF4" w:rsidR="007108F0" w:rsidRPr="001274C0" w:rsidRDefault="007108F0" w:rsidP="007108F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/>
          <w:lang w:val="de-DE"/>
        </w:rPr>
      </w:pPr>
      <w:r w:rsidRPr="001274C0">
        <w:rPr>
          <w:lang w:val="de-DE"/>
        </w:rPr>
        <w:t>Wortverkündigung:</w:t>
      </w:r>
      <w:r w:rsidR="00E56DFA">
        <w:rPr>
          <w:b/>
          <w:lang w:val="de-DE"/>
        </w:rPr>
        <w:t xml:space="preserve"> </w:t>
      </w:r>
      <w:r>
        <w:rPr>
          <w:b/>
          <w:lang w:val="de-DE"/>
        </w:rPr>
        <w:t>Johannes</w:t>
      </w:r>
      <w:r w:rsidR="00E56DFA">
        <w:rPr>
          <w:b/>
          <w:lang w:val="de-DE"/>
        </w:rPr>
        <w:t xml:space="preserve"> </w:t>
      </w:r>
      <w:r>
        <w:rPr>
          <w:b/>
          <w:lang w:val="de-DE"/>
        </w:rPr>
        <w:t>1</w:t>
      </w:r>
      <w:r w:rsidR="00E56DFA">
        <w:rPr>
          <w:b/>
          <w:lang w:val="de-DE"/>
        </w:rPr>
        <w:t>, 1</w:t>
      </w:r>
      <w:r>
        <w:rPr>
          <w:b/>
          <w:lang w:val="de-DE"/>
        </w:rPr>
        <w:t>8</w:t>
      </w:r>
    </w:p>
    <w:p w14:paraId="4C86B81A" w14:textId="0CEA5FCC" w:rsidR="007108F0" w:rsidRDefault="007108F0" w:rsidP="00081E7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Thema:</w:t>
      </w:r>
      <w:r w:rsidR="00E56DFA">
        <w:rPr>
          <w:lang w:val="de-DE"/>
        </w:rPr>
        <w:t xml:space="preserve"> </w:t>
      </w:r>
      <w:r w:rsidRPr="007108F0">
        <w:rPr>
          <w:b/>
          <w:lang w:val="de-DE"/>
        </w:rPr>
        <w:t>Der</w:t>
      </w:r>
      <w:r w:rsidR="00E56DFA">
        <w:rPr>
          <w:b/>
          <w:lang w:val="de-DE"/>
        </w:rPr>
        <w:t xml:space="preserve"> </w:t>
      </w:r>
      <w:r w:rsidR="00081E74">
        <w:rPr>
          <w:b/>
          <w:lang w:val="de-DE"/>
        </w:rPr>
        <w:t>ver</w:t>
      </w:r>
      <w:r w:rsidRPr="007108F0">
        <w:rPr>
          <w:b/>
          <w:lang w:val="de-DE"/>
        </w:rPr>
        <w:t>borgene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Gott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–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durch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Jesus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Christus</w:t>
      </w:r>
      <w:r w:rsidR="00E56DFA">
        <w:rPr>
          <w:b/>
          <w:lang w:val="de-DE"/>
        </w:rPr>
        <w:t xml:space="preserve"> </w:t>
      </w:r>
      <w:r w:rsidRPr="007108F0">
        <w:rPr>
          <w:b/>
          <w:lang w:val="de-DE"/>
        </w:rPr>
        <w:t>erklärt</w:t>
      </w:r>
    </w:p>
    <w:p w14:paraId="6751A79E" w14:textId="10B310E1" w:rsidR="007108F0" w:rsidRDefault="007108F0" w:rsidP="00955AC7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Psalmen/Lieder:</w:t>
      </w:r>
      <w:r w:rsidR="00E56DFA">
        <w:rPr>
          <w:lang w:val="de-DE"/>
        </w:rPr>
        <w:t xml:space="preserve"> </w:t>
      </w:r>
      <w:r w:rsidR="00E57582" w:rsidRPr="00E57582">
        <w:rPr>
          <w:lang w:val="de-DE"/>
        </w:rPr>
        <w:t>40</w:t>
      </w:r>
      <w:r w:rsidR="00E56DFA">
        <w:rPr>
          <w:lang w:val="de-DE"/>
        </w:rPr>
        <w:t>, 1</w:t>
      </w:r>
      <w:r w:rsidR="001C5F41">
        <w:rPr>
          <w:lang w:val="de-DE"/>
        </w:rPr>
        <w:t>–</w:t>
      </w:r>
      <w:r w:rsidR="00E57582" w:rsidRPr="00E57582">
        <w:rPr>
          <w:lang w:val="de-DE"/>
        </w:rPr>
        <w:t>6;</w:t>
      </w:r>
      <w:r w:rsidR="00E56DFA">
        <w:rPr>
          <w:lang w:val="de-DE"/>
        </w:rPr>
        <w:t xml:space="preserve"> </w:t>
      </w:r>
      <w:r w:rsidR="00E57582" w:rsidRPr="00E57582">
        <w:rPr>
          <w:lang w:val="de-DE"/>
        </w:rPr>
        <w:t>50</w:t>
      </w:r>
      <w:r w:rsidR="00E56DFA">
        <w:rPr>
          <w:lang w:val="de-DE"/>
        </w:rPr>
        <w:t>, 1</w:t>
      </w:r>
      <w:r w:rsidR="00955AC7">
        <w:rPr>
          <w:lang w:val="de-DE"/>
        </w:rPr>
        <w:t>–</w:t>
      </w:r>
      <w:r w:rsidR="00E57582" w:rsidRPr="00E57582">
        <w:rPr>
          <w:lang w:val="de-DE"/>
        </w:rPr>
        <w:t>3;</w:t>
      </w:r>
      <w:r w:rsidR="00E56DFA">
        <w:rPr>
          <w:lang w:val="de-DE"/>
        </w:rPr>
        <w:t xml:space="preserve"> </w:t>
      </w:r>
      <w:r w:rsidR="00E57582" w:rsidRPr="00E57582">
        <w:rPr>
          <w:lang w:val="de-DE"/>
        </w:rPr>
        <w:t>43</w:t>
      </w:r>
      <w:r w:rsidR="00E56DFA">
        <w:rPr>
          <w:lang w:val="de-DE"/>
        </w:rPr>
        <w:t>, 1</w:t>
      </w:r>
      <w:r w:rsidR="001C5F41">
        <w:rPr>
          <w:lang w:val="de-DE"/>
        </w:rPr>
        <w:t>–</w:t>
      </w:r>
      <w:r w:rsidR="00E57582" w:rsidRPr="00E57582">
        <w:rPr>
          <w:lang w:val="de-DE"/>
        </w:rPr>
        <w:t>5;</w:t>
      </w:r>
      <w:r w:rsidR="00E56DFA">
        <w:rPr>
          <w:lang w:val="de-DE"/>
        </w:rPr>
        <w:t xml:space="preserve"> </w:t>
      </w:r>
      <w:r w:rsidR="00E57582" w:rsidRPr="00E57582">
        <w:rPr>
          <w:lang w:val="de-DE"/>
        </w:rPr>
        <w:t>43</w:t>
      </w:r>
      <w:r w:rsidR="00E56DFA">
        <w:rPr>
          <w:lang w:val="de-DE"/>
        </w:rPr>
        <w:t>, 6</w:t>
      </w:r>
      <w:r w:rsidR="001C5F41">
        <w:rPr>
          <w:lang w:val="de-DE"/>
        </w:rPr>
        <w:t>–</w:t>
      </w:r>
      <w:r w:rsidR="00E57582" w:rsidRPr="00E57582">
        <w:rPr>
          <w:lang w:val="de-DE"/>
        </w:rPr>
        <w:t>9</w:t>
      </w:r>
    </w:p>
    <w:p w14:paraId="42984100" w14:textId="066FB807" w:rsidR="007108F0" w:rsidRPr="001274C0" w:rsidRDefault="007108F0" w:rsidP="007108F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Gesetzeslesung:</w:t>
      </w:r>
      <w:r w:rsidR="00E56DFA">
        <w:rPr>
          <w:lang w:val="de-DE"/>
        </w:rPr>
        <w:t xml:space="preserve"> </w:t>
      </w:r>
      <w:r>
        <w:rPr>
          <w:lang w:val="de-DE"/>
        </w:rPr>
        <w:t>Offenbarung</w:t>
      </w:r>
      <w:r w:rsidR="00E56DFA">
        <w:rPr>
          <w:lang w:val="de-DE"/>
        </w:rPr>
        <w:t xml:space="preserve"> </w:t>
      </w:r>
      <w:r>
        <w:rPr>
          <w:lang w:val="de-DE"/>
        </w:rPr>
        <w:t>22</w:t>
      </w:r>
      <w:r w:rsidR="00E56DFA">
        <w:rPr>
          <w:lang w:val="de-DE"/>
        </w:rPr>
        <w:t>, 8</w:t>
      </w:r>
      <w:r>
        <w:rPr>
          <w:lang w:val="de-DE"/>
        </w:rPr>
        <w:t>–15</w:t>
      </w:r>
    </w:p>
    <w:p w14:paraId="6602665A" w14:textId="68B18BCB" w:rsidR="00D40850" w:rsidRDefault="007108F0" w:rsidP="00E5758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</w:pPr>
      <w:r w:rsidRPr="001274C0">
        <w:rPr>
          <w:lang w:val="de-DE"/>
        </w:rPr>
        <w:t>Erste</w:t>
      </w:r>
      <w:r w:rsidR="00E56DFA">
        <w:rPr>
          <w:lang w:val="de-DE"/>
        </w:rPr>
        <w:t xml:space="preserve"> </w:t>
      </w:r>
      <w:r w:rsidRPr="001274C0">
        <w:rPr>
          <w:lang w:val="de-DE"/>
        </w:rPr>
        <w:t>Schriftlesung:</w:t>
      </w:r>
      <w:r w:rsidR="00E56DFA">
        <w:rPr>
          <w:lang w:val="de-DE"/>
        </w:rPr>
        <w:t xml:space="preserve"> </w:t>
      </w:r>
      <w:r>
        <w:rPr>
          <w:lang w:val="de-DE"/>
        </w:rPr>
        <w:t>2Mos</w:t>
      </w:r>
      <w:r w:rsidR="00E57582">
        <w:rPr>
          <w:lang w:val="de-DE"/>
        </w:rPr>
        <w:t>e</w:t>
      </w:r>
      <w:r w:rsidR="00E56DFA">
        <w:rPr>
          <w:lang w:val="de-DE"/>
        </w:rPr>
        <w:t xml:space="preserve"> </w:t>
      </w:r>
      <w:r>
        <w:rPr>
          <w:lang w:val="de-DE"/>
        </w:rPr>
        <w:t>33</w:t>
      </w:r>
      <w:r w:rsidR="00E56DFA">
        <w:rPr>
          <w:lang w:val="de-DE"/>
        </w:rPr>
        <w:t>, 1</w:t>
      </w:r>
      <w:r>
        <w:rPr>
          <w:lang w:val="de-DE"/>
        </w:rPr>
        <w:t>2–34</w:t>
      </w:r>
      <w:r w:rsidR="00E56DFA">
        <w:rPr>
          <w:lang w:val="de-DE"/>
        </w:rPr>
        <w:t>, 1</w:t>
      </w:r>
      <w:r>
        <w:rPr>
          <w:lang w:val="de-DE"/>
        </w:rPr>
        <w:t>0</w:t>
      </w:r>
    </w:p>
    <w:p w14:paraId="051D843C" w14:textId="77777777" w:rsidR="007108F0" w:rsidRDefault="007108F0" w:rsidP="00AB7FD8">
      <w:pPr>
        <w:jc w:val="both"/>
      </w:pPr>
    </w:p>
    <w:p w14:paraId="586696BC" w14:textId="77777777" w:rsidR="007108F0" w:rsidRPr="000F33BD" w:rsidRDefault="007108F0" w:rsidP="00AB7FD8">
      <w:pPr>
        <w:jc w:val="both"/>
      </w:pPr>
    </w:p>
    <w:p w14:paraId="72B19930" w14:textId="39441CDC" w:rsidR="005B42F7" w:rsidRPr="000F33BD" w:rsidRDefault="005B42F7" w:rsidP="00955AC7">
      <w:pPr>
        <w:jc w:val="both"/>
      </w:pPr>
      <w:r w:rsidRPr="000F33BD">
        <w:t>Gnade</w:t>
      </w:r>
      <w:r w:rsidR="00E56DFA">
        <w:t xml:space="preserve"> </w:t>
      </w:r>
      <w:r w:rsidRPr="000F33BD">
        <w:t>sei</w:t>
      </w:r>
      <w:r w:rsidR="00E56DFA">
        <w:t xml:space="preserve"> </w:t>
      </w:r>
      <w:r w:rsidRPr="000F33BD">
        <w:t>mit</w:t>
      </w:r>
      <w:r w:rsidR="00E56DFA">
        <w:t xml:space="preserve"> </w:t>
      </w:r>
      <w:r w:rsidR="00955AC7">
        <w:t>e</w:t>
      </w:r>
      <w:r w:rsidRPr="000F33BD">
        <w:t>uch</w:t>
      </w:r>
      <w:r w:rsidR="00E56DFA">
        <w:t xml:space="preserve"> </w:t>
      </w:r>
      <w:r w:rsidRPr="000F33BD">
        <w:t>und</w:t>
      </w:r>
      <w:r w:rsidR="00E56DFA">
        <w:t xml:space="preserve"> </w:t>
      </w:r>
      <w:r w:rsidRPr="000F33BD">
        <w:t>Friede</w:t>
      </w:r>
      <w:r w:rsidR="00E56DFA">
        <w:t xml:space="preserve"> </w:t>
      </w:r>
      <w:r w:rsidRPr="000F33BD">
        <w:t>von</w:t>
      </w:r>
      <w:r w:rsidR="00E56DFA">
        <w:t xml:space="preserve"> </w:t>
      </w:r>
      <w:r w:rsidRPr="000F33BD">
        <w:t>Gott</w:t>
      </w:r>
      <w:r w:rsidR="00E56DFA">
        <w:t xml:space="preserve"> </w:t>
      </w:r>
      <w:r w:rsidRPr="000F33BD">
        <w:t>unserem</w:t>
      </w:r>
      <w:r w:rsidR="00E56DFA">
        <w:t xml:space="preserve"> </w:t>
      </w:r>
      <w:r w:rsidRPr="000F33BD">
        <w:t>Vater</w:t>
      </w:r>
      <w:r w:rsidR="00E56DFA">
        <w:t xml:space="preserve"> </w:t>
      </w:r>
      <w:r w:rsidRPr="000F33BD">
        <w:t>und</w:t>
      </w:r>
      <w:r w:rsidR="00E56DFA">
        <w:t xml:space="preserve"> </w:t>
      </w:r>
      <w:r w:rsidRPr="000F33BD">
        <w:t>dem</w:t>
      </w:r>
      <w:r w:rsidR="00E56DFA">
        <w:t xml:space="preserve"> </w:t>
      </w:r>
      <w:r w:rsidRPr="000F33BD">
        <w:t>Herrn</w:t>
      </w:r>
      <w:r w:rsidR="00E56DFA">
        <w:t xml:space="preserve"> </w:t>
      </w:r>
      <w:r w:rsidRPr="000F33BD">
        <w:t>Jesus</w:t>
      </w:r>
      <w:r w:rsidR="00E56DFA">
        <w:t xml:space="preserve"> </w:t>
      </w:r>
      <w:r w:rsidRPr="000F33BD">
        <w:t>Christus!</w:t>
      </w:r>
    </w:p>
    <w:p w14:paraId="224EC00C" w14:textId="6E443A87" w:rsidR="00BD2244" w:rsidRDefault="0088570D" w:rsidP="00071B5C">
      <w:pPr>
        <w:jc w:val="both"/>
      </w:pPr>
      <w:r>
        <w:t>Das</w:t>
      </w:r>
      <w:r w:rsidR="00E56DFA">
        <w:t xml:space="preserve"> </w:t>
      </w:r>
      <w:r>
        <w:t>Wort</w:t>
      </w:r>
      <w:r w:rsidR="00E56DFA">
        <w:t xml:space="preserve"> </w:t>
      </w:r>
      <w:r>
        <w:t>Gottes</w:t>
      </w:r>
      <w:r w:rsidR="00E56DFA">
        <w:t xml:space="preserve"> </w:t>
      </w:r>
      <w:r>
        <w:t>bringe</w:t>
      </w:r>
      <w:r w:rsidR="00E56DFA">
        <w:t xml:space="preserve"> </w:t>
      </w:r>
      <w:r>
        <w:t>ich</w:t>
      </w:r>
      <w:r w:rsidR="00E56DFA">
        <w:t xml:space="preserve"> </w:t>
      </w:r>
      <w:r>
        <w:t>Ihnen</w:t>
      </w:r>
      <w:r w:rsidR="00E56DFA">
        <w:t xml:space="preserve"> </w:t>
      </w:r>
      <w:r>
        <w:t>aus</w:t>
      </w:r>
      <w:r w:rsidR="00E56DFA">
        <w:t xml:space="preserve"> </w:t>
      </w:r>
      <w:r>
        <w:t>Johannes</w:t>
      </w:r>
      <w:r w:rsidR="00E56DFA">
        <w:t xml:space="preserve"> </w:t>
      </w:r>
      <w:r>
        <w:t>1</w:t>
      </w:r>
      <w:r w:rsidR="00E56DFA">
        <w:t>, 1</w:t>
      </w:r>
      <w:r>
        <w:t>8.</w:t>
      </w:r>
      <w:r w:rsidR="00E56DFA">
        <w:t xml:space="preserve"> </w:t>
      </w:r>
      <w:r w:rsidR="005B42F7" w:rsidRPr="000F33BD">
        <w:t>Wir</w:t>
      </w:r>
      <w:r w:rsidR="00E56DFA">
        <w:t xml:space="preserve"> </w:t>
      </w:r>
      <w:r w:rsidR="005B42F7" w:rsidRPr="000F33BD">
        <w:t>hören</w:t>
      </w:r>
      <w:r w:rsidR="00E56DFA">
        <w:t xml:space="preserve"> </w:t>
      </w:r>
      <w:r>
        <w:t>den</w:t>
      </w:r>
      <w:r w:rsidR="00E56DFA">
        <w:t xml:space="preserve"> </w:t>
      </w:r>
      <w:r>
        <w:t>gesamten</w:t>
      </w:r>
      <w:r w:rsidR="00E56DFA">
        <w:t xml:space="preserve"> </w:t>
      </w:r>
      <w:r w:rsidR="005B42F7" w:rsidRPr="000F33BD">
        <w:t>Abschnitt</w:t>
      </w:r>
      <w:r w:rsidR="00071B5C">
        <w:t>.</w:t>
      </w:r>
      <w:r w:rsidR="00E56DFA">
        <w:t xml:space="preserve"> </w:t>
      </w:r>
      <w:r w:rsidR="00071B5C">
        <w:t>Das</w:t>
      </w:r>
      <w:r w:rsidR="00E56DFA">
        <w:t xml:space="preserve"> </w:t>
      </w:r>
      <w:r w:rsidR="00071B5C">
        <w:t>heißt,</w:t>
      </w:r>
      <w:r w:rsidR="00E56DFA">
        <w:t xml:space="preserve"> </w:t>
      </w:r>
      <w:r>
        <w:t>wir</w:t>
      </w:r>
      <w:r w:rsidR="00E56DFA">
        <w:t xml:space="preserve"> </w:t>
      </w:r>
      <w:r>
        <w:t>beginnen</w:t>
      </w:r>
      <w:r w:rsidR="00E56DFA">
        <w:t xml:space="preserve"> </w:t>
      </w:r>
      <w:r>
        <w:t>bei</w:t>
      </w:r>
      <w:r w:rsidR="00E56DFA">
        <w:t xml:space="preserve"> </w:t>
      </w:r>
      <w:r w:rsidR="007D6616" w:rsidRPr="000F33BD">
        <w:t>Joh</w:t>
      </w:r>
      <w:r w:rsidR="00D40850" w:rsidRPr="000F33BD">
        <w:t>annes</w:t>
      </w:r>
      <w:r w:rsidR="00E56DFA">
        <w:t xml:space="preserve"> </w:t>
      </w:r>
      <w:r w:rsidR="007D6616" w:rsidRPr="000F33BD">
        <w:t>1</w:t>
      </w:r>
      <w:r w:rsidR="00E56DFA">
        <w:t>, 1</w:t>
      </w:r>
      <w:r>
        <w:t>.</w:t>
      </w:r>
    </w:p>
    <w:p w14:paraId="422A5EB5" w14:textId="77777777" w:rsidR="0088570D" w:rsidRPr="000F33BD" w:rsidRDefault="0088570D" w:rsidP="0088570D">
      <w:pPr>
        <w:jc w:val="both"/>
      </w:pPr>
    </w:p>
    <w:p w14:paraId="6E801121" w14:textId="2DC5AC3E" w:rsidR="008177CB" w:rsidRPr="000F33BD" w:rsidRDefault="005B42F7" w:rsidP="00AB7FD8">
      <w:pPr>
        <w:jc w:val="both"/>
        <w:rPr>
          <w:i/>
          <w:iCs/>
          <w:spacing w:val="1"/>
          <w:w w:val="105"/>
        </w:rPr>
      </w:pPr>
      <w:r w:rsidRPr="000F33BD">
        <w:t>Gemeinde</w:t>
      </w:r>
      <w:r w:rsidR="00E56DFA">
        <w:t xml:space="preserve"> </w:t>
      </w:r>
      <w:r w:rsidRPr="000F33BD">
        <w:t>unseres</w:t>
      </w:r>
      <w:r w:rsidR="00E56DFA">
        <w:t xml:space="preserve"> </w:t>
      </w:r>
      <w:r w:rsidRPr="000F33BD">
        <w:t>Herrn</w:t>
      </w:r>
      <w:r w:rsidR="00E56DFA">
        <w:t xml:space="preserve"> </w:t>
      </w:r>
      <w:r w:rsidRPr="000F33BD">
        <w:t>Jesus</w:t>
      </w:r>
      <w:r w:rsidR="00E56DFA">
        <w:t xml:space="preserve"> </w:t>
      </w:r>
      <w:r w:rsidRPr="000F33BD">
        <w:t>Christus!</w:t>
      </w:r>
    </w:p>
    <w:p w14:paraId="421E14DA" w14:textId="226C51FA" w:rsidR="004232D0" w:rsidRPr="000F33BD" w:rsidRDefault="00D40850" w:rsidP="007049C0">
      <w:pPr>
        <w:jc w:val="both"/>
      </w:pPr>
      <w:r w:rsidRPr="000F33BD">
        <w:t>An</w:t>
      </w:r>
      <w:r w:rsidR="00E56DFA">
        <w:t xml:space="preserve"> </w:t>
      </w:r>
      <w:r w:rsidRPr="000F33BD">
        <w:t>diesem</w:t>
      </w:r>
      <w:r w:rsidR="00E56DFA">
        <w:t xml:space="preserve"> </w:t>
      </w:r>
      <w:r w:rsidRPr="000F33BD">
        <w:t>zweiten</w:t>
      </w:r>
      <w:r w:rsidR="00E56DFA">
        <w:t xml:space="preserve"> </w:t>
      </w:r>
      <w:r w:rsidRPr="000F33BD">
        <w:t>Weihnachtsfeiertag</w:t>
      </w:r>
      <w:r w:rsidR="00E56DFA">
        <w:t xml:space="preserve"> </w:t>
      </w:r>
      <w:r w:rsidR="00071B5C">
        <w:t>befinden</w:t>
      </w:r>
      <w:r w:rsidR="00E56DFA">
        <w:t xml:space="preserve"> </w:t>
      </w:r>
      <w:r w:rsidRPr="000F33BD">
        <w:t>wir</w:t>
      </w:r>
      <w:r w:rsidR="00E56DFA">
        <w:t xml:space="preserve"> </w:t>
      </w:r>
      <w:r w:rsidR="00071B5C">
        <w:t>uns</w:t>
      </w:r>
      <w:r w:rsidR="00E56DFA">
        <w:t xml:space="preserve"> </w:t>
      </w:r>
      <w:r w:rsidR="0088570D">
        <w:t>noch</w:t>
      </w:r>
      <w:r w:rsidR="00E56DFA">
        <w:t xml:space="preserve"> </w:t>
      </w:r>
      <w:r w:rsidR="007A3577">
        <w:t>immer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de</w:t>
      </w:r>
      <w:r w:rsidR="00071B5C">
        <w:t>n</w:t>
      </w:r>
      <w:r w:rsidR="00E56DFA">
        <w:t xml:space="preserve"> </w:t>
      </w:r>
      <w:r w:rsidR="00071B5C">
        <w:t>Tagen</w:t>
      </w:r>
      <w:r w:rsidR="00742F25">
        <w:t>,</w:t>
      </w:r>
      <w:r w:rsidR="00E56DFA">
        <w:t xml:space="preserve"> </w:t>
      </w:r>
      <w:r w:rsidR="00742F25">
        <w:t>in</w:t>
      </w:r>
      <w:r w:rsidR="00E56DFA">
        <w:t xml:space="preserve"> </w:t>
      </w:r>
      <w:r w:rsidR="00742F25">
        <w:t>de</w:t>
      </w:r>
      <w:r w:rsidR="00071B5C">
        <w:t>nen</w:t>
      </w:r>
      <w:r w:rsidR="00E56DFA">
        <w:t xml:space="preserve"> </w:t>
      </w:r>
      <w:r w:rsidR="00742F25">
        <w:t>wir</w:t>
      </w:r>
      <w:r w:rsidR="00E56DFA">
        <w:t xml:space="preserve"> </w:t>
      </w:r>
      <w:r w:rsidR="00742F25">
        <w:t>in</w:t>
      </w:r>
      <w:r w:rsidR="00E56DFA">
        <w:t xml:space="preserve"> </w:t>
      </w:r>
      <w:r w:rsidR="00742F25">
        <w:t>besonderer</w:t>
      </w:r>
      <w:r w:rsidR="00E56DFA">
        <w:t xml:space="preserve"> </w:t>
      </w:r>
      <w:r w:rsidR="00742F25">
        <w:t>Weise</w:t>
      </w:r>
      <w:r w:rsidR="00E56DFA">
        <w:t xml:space="preserve"> </w:t>
      </w:r>
      <w:r w:rsidR="00742F25">
        <w:t>an</w:t>
      </w:r>
      <w:r w:rsidR="00E56DFA">
        <w:t xml:space="preserve"> </w:t>
      </w:r>
      <w:r w:rsidR="00742F25">
        <w:t>das</w:t>
      </w:r>
      <w:r w:rsidR="00E56DFA">
        <w:t xml:space="preserve"> </w:t>
      </w:r>
      <w:r w:rsidR="00742F25">
        <w:t>Kommen</w:t>
      </w:r>
      <w:r w:rsidR="00E56DFA">
        <w:t xml:space="preserve"> </w:t>
      </w:r>
      <w:r w:rsidR="00742F25">
        <w:t>des</w:t>
      </w:r>
      <w:r w:rsidR="00E56DFA">
        <w:t xml:space="preserve"> </w:t>
      </w:r>
      <w:r w:rsidR="00742F25">
        <w:t>Sohnes</w:t>
      </w:r>
      <w:r w:rsidR="00E56DFA">
        <w:t xml:space="preserve"> </w:t>
      </w:r>
      <w:r w:rsidR="00742F25">
        <w:t>Gottes</w:t>
      </w:r>
      <w:r w:rsidR="00E56DFA">
        <w:t xml:space="preserve"> </w:t>
      </w:r>
      <w:r w:rsidR="00742F25">
        <w:t>in</w:t>
      </w:r>
      <w:r w:rsidR="00E56DFA">
        <w:t xml:space="preserve"> </w:t>
      </w:r>
      <w:r w:rsidR="00742F25">
        <w:t>diese</w:t>
      </w:r>
      <w:r w:rsidR="00E56DFA">
        <w:t xml:space="preserve"> </w:t>
      </w:r>
      <w:r w:rsidR="00742F25">
        <w:t>Welt</w:t>
      </w:r>
      <w:r w:rsidR="00E56DFA">
        <w:t xml:space="preserve"> </w:t>
      </w:r>
      <w:r w:rsidR="00742F25">
        <w:t>denken</w:t>
      </w:r>
      <w:r w:rsidRPr="000F33BD">
        <w:t>.</w:t>
      </w:r>
      <w:r w:rsidR="00E56DFA">
        <w:t xml:space="preserve"> </w:t>
      </w:r>
      <w:r w:rsidRPr="000F33BD">
        <w:t>Aber</w:t>
      </w:r>
      <w:r w:rsidR="00E56DFA">
        <w:t xml:space="preserve"> </w:t>
      </w:r>
      <w:r w:rsidRPr="000F33BD">
        <w:t>es</w:t>
      </w:r>
      <w:r w:rsidR="00E56DFA">
        <w:t xml:space="preserve"> </w:t>
      </w:r>
      <w:r w:rsidRPr="000F33BD">
        <w:t>ist</w:t>
      </w:r>
      <w:r w:rsidR="00E56DFA">
        <w:t xml:space="preserve"> </w:t>
      </w:r>
      <w:r w:rsidRPr="000F33BD">
        <w:t>auch</w:t>
      </w:r>
      <w:r w:rsidR="00E56DFA">
        <w:t xml:space="preserve"> </w:t>
      </w:r>
      <w:r w:rsidR="00CF394A">
        <w:t>klar</w:t>
      </w:r>
      <w:r w:rsidRPr="000F33BD">
        <w:t>,</w:t>
      </w:r>
      <w:r w:rsidR="00E56DFA">
        <w:t xml:space="preserve"> </w:t>
      </w:r>
      <w:r w:rsidRPr="000F33BD">
        <w:t>dass</w:t>
      </w:r>
      <w:r w:rsidR="00E56DFA">
        <w:t xml:space="preserve"> </w:t>
      </w:r>
      <w:r w:rsidRPr="000F33BD">
        <w:t>diese</w:t>
      </w:r>
      <w:r w:rsidR="00E56DFA">
        <w:t xml:space="preserve"> </w:t>
      </w:r>
      <w:r w:rsidRPr="000F33BD">
        <w:t>Festzeit</w:t>
      </w:r>
      <w:r w:rsidR="00E56DFA">
        <w:t xml:space="preserve"> </w:t>
      </w:r>
      <w:r w:rsidR="00742F25">
        <w:t>in</w:t>
      </w:r>
      <w:r w:rsidR="00E56DFA">
        <w:t xml:space="preserve"> </w:t>
      </w:r>
      <w:r w:rsidR="00742F25">
        <w:t>wenigen</w:t>
      </w:r>
      <w:r w:rsidR="00E56DFA">
        <w:t xml:space="preserve"> </w:t>
      </w:r>
      <w:r w:rsidR="00742F25">
        <w:t>Stunden</w:t>
      </w:r>
      <w:r w:rsidR="00E56DFA">
        <w:t xml:space="preserve"> </w:t>
      </w:r>
      <w:r w:rsidRPr="000F33BD">
        <w:t>dem</w:t>
      </w:r>
      <w:r w:rsidR="00E56DFA">
        <w:t xml:space="preserve"> </w:t>
      </w:r>
      <w:r w:rsidRPr="000F33BD">
        <w:t>Ende</w:t>
      </w:r>
      <w:r w:rsidR="00E56DFA">
        <w:t xml:space="preserve"> </w:t>
      </w:r>
      <w:r w:rsidRPr="000F33BD">
        <w:t>zugeht.</w:t>
      </w:r>
      <w:r w:rsidR="00E56DFA">
        <w:t xml:space="preserve"> </w:t>
      </w:r>
      <w:r w:rsidR="00071B5C">
        <w:t>Aber</w:t>
      </w:r>
      <w:r w:rsidR="00E56DFA">
        <w:t xml:space="preserve"> </w:t>
      </w:r>
      <w:r w:rsidR="00071B5C">
        <w:t>n</w:t>
      </w:r>
      <w:r w:rsidRPr="000F33BD">
        <w:t>och</w:t>
      </w:r>
      <w:r w:rsidR="00E56DFA">
        <w:t xml:space="preserve"> </w:t>
      </w:r>
      <w:r w:rsidR="00742F25">
        <w:t>stehen</w:t>
      </w:r>
      <w:r w:rsidR="00E56DFA">
        <w:t xml:space="preserve"> </w:t>
      </w:r>
      <w:r w:rsidR="00742F25">
        <w:t>wir</w:t>
      </w:r>
      <w:r w:rsidR="00E56DFA">
        <w:t xml:space="preserve"> </w:t>
      </w:r>
      <w:r w:rsidRPr="000F33BD">
        <w:t>im</w:t>
      </w:r>
      <w:r w:rsidR="00E56DFA">
        <w:t xml:space="preserve"> </w:t>
      </w:r>
      <w:r w:rsidRPr="000F33BD">
        <w:t>Geist</w:t>
      </w:r>
      <w:r w:rsidR="00E56DFA">
        <w:t xml:space="preserve"> </w:t>
      </w:r>
      <w:r w:rsidRPr="000F33BD">
        <w:t>an</w:t>
      </w:r>
      <w:r w:rsidR="00E56DFA">
        <w:t xml:space="preserve"> </w:t>
      </w:r>
      <w:r w:rsidRPr="000F33BD">
        <w:t>der</w:t>
      </w:r>
      <w:r w:rsidR="00E56DFA">
        <w:t xml:space="preserve"> </w:t>
      </w:r>
      <w:r w:rsidRPr="000F33BD">
        <w:t>Krippe</w:t>
      </w:r>
      <w:r w:rsidR="00E56DFA">
        <w:t xml:space="preserve"> </w:t>
      </w:r>
      <w:r w:rsidRPr="000F33BD">
        <w:t>von</w:t>
      </w:r>
      <w:r w:rsidR="00E56DFA">
        <w:t xml:space="preserve"> </w:t>
      </w:r>
      <w:r w:rsidR="00A4620F" w:rsidRPr="000F33BD">
        <w:t>Bethlehem</w:t>
      </w:r>
      <w:r w:rsidR="00CF394A">
        <w:t>.</w:t>
      </w:r>
      <w:r w:rsidR="00E56DFA">
        <w:t xml:space="preserve"> </w:t>
      </w:r>
      <w:r w:rsidR="00CF394A">
        <w:t>Wir</w:t>
      </w:r>
      <w:r w:rsidR="00E56DFA">
        <w:t xml:space="preserve"> </w:t>
      </w:r>
      <w:r w:rsidR="006B1996">
        <w:t>p</w:t>
      </w:r>
      <w:r w:rsidR="00CF394A">
        <w:t>reisen</w:t>
      </w:r>
      <w:r w:rsidR="00E56DFA">
        <w:t xml:space="preserve"> </w:t>
      </w:r>
      <w:r w:rsidRPr="000F33BD">
        <w:t>Gott</w:t>
      </w:r>
      <w:r w:rsidR="00742F25">
        <w:t>,</w:t>
      </w:r>
      <w:r w:rsidR="00E56DFA">
        <w:t xml:space="preserve"> </w:t>
      </w:r>
      <w:r w:rsidR="00742F25">
        <w:t>dass</w:t>
      </w:r>
      <w:r w:rsidR="00E56DFA">
        <w:t xml:space="preserve"> </w:t>
      </w:r>
      <w:r w:rsidR="00742F25">
        <w:t>er</w:t>
      </w:r>
      <w:r w:rsidR="00E56DFA">
        <w:t xml:space="preserve"> </w:t>
      </w:r>
      <w:r w:rsidRPr="000F33BD">
        <w:t>seinen</w:t>
      </w:r>
      <w:r w:rsidR="00E56DFA">
        <w:t xml:space="preserve"> </w:t>
      </w:r>
      <w:r w:rsidRPr="000F33BD">
        <w:t>Sohn</w:t>
      </w:r>
      <w:r w:rsidR="00E56DFA">
        <w:t xml:space="preserve"> </w:t>
      </w:r>
      <w:r w:rsidRPr="000F33BD">
        <w:t>Jesus</w:t>
      </w:r>
      <w:r w:rsidR="00E56DFA">
        <w:t xml:space="preserve"> </w:t>
      </w:r>
      <w:r w:rsidRPr="000F33BD">
        <w:t>Christus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diese</w:t>
      </w:r>
      <w:r w:rsidR="00E56DFA">
        <w:t xml:space="preserve"> </w:t>
      </w:r>
      <w:r w:rsidRPr="000F33BD">
        <w:t>Welt</w:t>
      </w:r>
      <w:r w:rsidR="00E56DFA">
        <w:t xml:space="preserve"> </w:t>
      </w:r>
      <w:r w:rsidR="00CF394A">
        <w:t>gesandt</w:t>
      </w:r>
      <w:r w:rsidR="00E56DFA">
        <w:t xml:space="preserve"> </w:t>
      </w:r>
      <w:r w:rsidR="00CF394A">
        <w:t>hat</w:t>
      </w:r>
      <w:r w:rsidRPr="000F33BD">
        <w:t>.</w:t>
      </w:r>
    </w:p>
    <w:p w14:paraId="1712BE66" w14:textId="06643884" w:rsidR="00D40850" w:rsidRDefault="00D40850" w:rsidP="007A3577">
      <w:pPr>
        <w:jc w:val="both"/>
      </w:pPr>
      <w:r w:rsidRPr="000F33BD">
        <w:t>Ich</w:t>
      </w:r>
      <w:r w:rsidR="00E56DFA">
        <w:t xml:space="preserve"> </w:t>
      </w:r>
      <w:r w:rsidRPr="000F33BD">
        <w:t>sagte</w:t>
      </w:r>
      <w:r w:rsidR="00E56DFA">
        <w:t xml:space="preserve"> </w:t>
      </w:r>
      <w:r w:rsidRPr="000F33BD">
        <w:t>eben:</w:t>
      </w:r>
      <w:r w:rsidR="00E56DFA">
        <w:t xml:space="preserve"> </w:t>
      </w:r>
      <w:r w:rsidRPr="000F33BD">
        <w:t>Wir</w:t>
      </w:r>
      <w:r w:rsidR="00E56DFA">
        <w:t xml:space="preserve"> </w:t>
      </w:r>
      <w:r w:rsidRPr="000F33BD">
        <w:t>st</w:t>
      </w:r>
      <w:r w:rsidR="00CF394A">
        <w:t>ehen</w:t>
      </w:r>
      <w:r w:rsidR="00E56DFA">
        <w:t xml:space="preserve"> </w:t>
      </w:r>
      <w:r w:rsidR="00CF394A">
        <w:t>noch</w:t>
      </w:r>
      <w:r w:rsidR="00E56DFA">
        <w:t xml:space="preserve"> </w:t>
      </w:r>
      <w:r w:rsidR="00CF394A">
        <w:t>immer</w:t>
      </w:r>
      <w:r w:rsidR="00E56DFA">
        <w:t xml:space="preserve"> </w:t>
      </w:r>
      <w:r w:rsidRPr="000F33BD">
        <w:t>an</w:t>
      </w:r>
      <w:r w:rsidR="00E56DFA">
        <w:t xml:space="preserve"> </w:t>
      </w:r>
      <w:r w:rsidRPr="000F33BD">
        <w:t>der</w:t>
      </w:r>
      <w:r w:rsidR="00E56DFA">
        <w:t xml:space="preserve"> </w:t>
      </w:r>
      <w:r w:rsidRPr="000F33BD">
        <w:t>Krippe</w:t>
      </w:r>
      <w:r w:rsidR="00E56DFA">
        <w:t xml:space="preserve"> </w:t>
      </w:r>
      <w:r w:rsidRPr="000F33BD">
        <w:t>von</w:t>
      </w:r>
      <w:r w:rsidR="00E56DFA">
        <w:t xml:space="preserve"> </w:t>
      </w:r>
      <w:r w:rsidRPr="000F33BD">
        <w:t>Bethlehem</w:t>
      </w:r>
      <w:r w:rsidR="00E56DFA">
        <w:t xml:space="preserve"> </w:t>
      </w:r>
      <w:r w:rsidR="007A3577" w:rsidRPr="000F33BD">
        <w:t>im</w:t>
      </w:r>
      <w:r w:rsidR="00E56DFA">
        <w:t xml:space="preserve"> </w:t>
      </w:r>
      <w:r w:rsidR="007A3577" w:rsidRPr="000F33BD">
        <w:t>Geis</w:t>
      </w:r>
      <w:r w:rsidR="007A3577">
        <w:t>t</w:t>
      </w:r>
      <w:r w:rsidRPr="000F33BD">
        <w:t>.</w:t>
      </w:r>
      <w:r w:rsidR="00E56DFA">
        <w:t xml:space="preserve"> </w:t>
      </w:r>
      <w:r w:rsidR="0088570D">
        <w:t>I</w:t>
      </w:r>
      <w:r w:rsidR="00742F25">
        <w:t>ch</w:t>
      </w:r>
      <w:r w:rsidR="00E56DFA">
        <w:t xml:space="preserve"> </w:t>
      </w:r>
      <w:r w:rsidR="00742F25">
        <w:t>betone,</w:t>
      </w:r>
      <w:r w:rsidR="00E56DFA">
        <w:t xml:space="preserve"> </w:t>
      </w:r>
      <w:r w:rsidR="0088570D">
        <w:t>dass</w:t>
      </w:r>
      <w:r w:rsidR="00E56DFA">
        <w:t xml:space="preserve"> </w:t>
      </w:r>
      <w:r w:rsidR="0088570D">
        <w:t>wir</w:t>
      </w:r>
      <w:r w:rsidR="00E56DFA">
        <w:t xml:space="preserve"> </w:t>
      </w:r>
      <w:r w:rsidR="0088570D">
        <w:t>an</w:t>
      </w:r>
      <w:r w:rsidR="00E56DFA">
        <w:t xml:space="preserve"> </w:t>
      </w:r>
      <w:r w:rsidR="0088570D">
        <w:t>der</w:t>
      </w:r>
      <w:r w:rsidR="00E56DFA">
        <w:t xml:space="preserve"> </w:t>
      </w:r>
      <w:r w:rsidR="0088570D">
        <w:t>Krippe</w:t>
      </w:r>
      <w:r w:rsidR="00E56DFA">
        <w:t xml:space="preserve"> </w:t>
      </w:r>
      <w:r w:rsidR="0088570D">
        <w:t>von</w:t>
      </w:r>
      <w:r w:rsidR="00E56DFA">
        <w:t xml:space="preserve"> </w:t>
      </w:r>
      <w:r w:rsidR="0088570D">
        <w:t>Bethlehem</w:t>
      </w:r>
      <w:r w:rsidR="00E56DFA">
        <w:t xml:space="preserve"> </w:t>
      </w:r>
      <w:r w:rsidR="0088570D">
        <w:t>stehen</w:t>
      </w:r>
      <w:r w:rsidR="00E56DFA">
        <w:t xml:space="preserve"> </w:t>
      </w:r>
      <w:r w:rsidR="0088570D">
        <w:t>k</w:t>
      </w:r>
      <w:r w:rsidR="00CF394A">
        <w:t>önnen</w:t>
      </w:r>
      <w:r w:rsidR="0088570D">
        <w:t>,</w:t>
      </w:r>
      <w:r w:rsidR="00E56DFA">
        <w:t xml:space="preserve"> </w:t>
      </w:r>
      <w:r w:rsidR="0088570D">
        <w:t>ist</w:t>
      </w:r>
      <w:r w:rsidR="00E56DFA">
        <w:t xml:space="preserve"> </w:t>
      </w:r>
      <w:r w:rsidR="0088570D">
        <w:t>uns</w:t>
      </w:r>
      <w:r w:rsidR="00E56DFA">
        <w:t xml:space="preserve"> </w:t>
      </w:r>
      <w:r w:rsidR="0088570D">
        <w:t>nur</w:t>
      </w:r>
      <w:r w:rsidR="00E56DFA">
        <w:t xml:space="preserve"> </w:t>
      </w:r>
      <w:r w:rsidR="006B1996">
        <w:t>noch</w:t>
      </w:r>
      <w:r w:rsidR="00E56DFA">
        <w:t xml:space="preserve"> </w:t>
      </w:r>
      <w:r w:rsidR="00CF394A">
        <w:t>im</w:t>
      </w:r>
      <w:r w:rsidR="00E56DFA">
        <w:t xml:space="preserve"> </w:t>
      </w:r>
      <w:r w:rsidR="00CF394A">
        <w:t>Geist</w:t>
      </w:r>
      <w:r w:rsidR="00E56DFA">
        <w:t xml:space="preserve"> </w:t>
      </w:r>
      <w:r w:rsidR="0088570D">
        <w:t>möglich</w:t>
      </w:r>
      <w:r w:rsidR="00CF394A">
        <w:t>.</w:t>
      </w:r>
      <w:r w:rsidR="00E56DFA">
        <w:t xml:space="preserve"> </w:t>
      </w:r>
      <w:r w:rsidR="00CF394A">
        <w:t>Denn</w:t>
      </w:r>
      <w:r w:rsidR="00E56DFA">
        <w:t xml:space="preserve"> </w:t>
      </w:r>
      <w:r w:rsidR="00CF394A">
        <w:t>i</w:t>
      </w:r>
      <w:r w:rsidRPr="000F33BD">
        <w:t>nzwischen</w:t>
      </w:r>
      <w:r w:rsidR="00E56DFA">
        <w:t xml:space="preserve"> </w:t>
      </w:r>
      <w:r w:rsidRPr="000F33BD">
        <w:t>ist</w:t>
      </w:r>
      <w:r w:rsidR="00E56DFA">
        <w:t xml:space="preserve"> </w:t>
      </w:r>
      <w:r w:rsidR="007A3577">
        <w:t>das</w:t>
      </w:r>
      <w:r w:rsidR="00E56DFA">
        <w:t xml:space="preserve"> </w:t>
      </w:r>
      <w:r w:rsidR="007A3577">
        <w:t>Geschehen</w:t>
      </w:r>
      <w:r w:rsidR="00E56DFA">
        <w:t xml:space="preserve"> </w:t>
      </w:r>
      <w:r w:rsidR="007A3577">
        <w:t>von</w:t>
      </w:r>
      <w:r w:rsidR="00E56DFA">
        <w:t xml:space="preserve"> </w:t>
      </w:r>
      <w:r w:rsidR="007A3577">
        <w:t>Bethlehem</w:t>
      </w:r>
      <w:r w:rsidR="00E56DFA">
        <w:t xml:space="preserve"> </w:t>
      </w:r>
      <w:r w:rsidR="007A3577">
        <w:t>Geschichte</w:t>
      </w:r>
      <w:r w:rsidR="006B1996">
        <w:t>,</w:t>
      </w:r>
      <w:r w:rsidR="00E56DFA">
        <w:t xml:space="preserve"> </w:t>
      </w:r>
      <w:r w:rsidR="007A3577">
        <w:t>und</w:t>
      </w:r>
      <w:r w:rsidR="00E56DFA">
        <w:t xml:space="preserve"> </w:t>
      </w:r>
      <w:r w:rsidRPr="000F33BD">
        <w:t>Jesus</w:t>
      </w:r>
      <w:r w:rsidR="00E56DFA">
        <w:t xml:space="preserve"> </w:t>
      </w:r>
      <w:r w:rsidRPr="000F33BD">
        <w:t>Christus</w:t>
      </w:r>
      <w:r w:rsidR="00E56DFA">
        <w:t xml:space="preserve"> </w:t>
      </w:r>
      <w:r w:rsidR="007A3577">
        <w:t>ist</w:t>
      </w:r>
      <w:r w:rsidR="00E56DFA">
        <w:t xml:space="preserve"> </w:t>
      </w:r>
      <w:r w:rsidRPr="000F33BD">
        <w:t>zu</w:t>
      </w:r>
      <w:r w:rsidR="00E56DFA">
        <w:t xml:space="preserve"> </w:t>
      </w:r>
      <w:r w:rsidRPr="000F33BD">
        <w:t>seinem</w:t>
      </w:r>
      <w:r w:rsidR="00E56DFA">
        <w:t xml:space="preserve"> </w:t>
      </w:r>
      <w:r w:rsidRPr="000F33BD">
        <w:t>Vater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den</w:t>
      </w:r>
      <w:r w:rsidR="00E56DFA">
        <w:t xml:space="preserve"> </w:t>
      </w:r>
      <w:r w:rsidRPr="000F33BD">
        <w:t>Himmel</w:t>
      </w:r>
      <w:r w:rsidR="00E56DFA">
        <w:t xml:space="preserve"> </w:t>
      </w:r>
      <w:r w:rsidR="00CF394A">
        <w:t>auf</w:t>
      </w:r>
      <w:r w:rsidRPr="000F33BD">
        <w:t>gefahren.</w:t>
      </w:r>
      <w:r w:rsidR="00E56DFA">
        <w:t xml:space="preserve"> </w:t>
      </w:r>
      <w:r w:rsidR="00742F25">
        <w:t>F</w:t>
      </w:r>
      <w:r w:rsidRPr="000F33BD">
        <w:t>ür</w:t>
      </w:r>
      <w:r w:rsidR="00E56DFA">
        <w:t xml:space="preserve"> </w:t>
      </w:r>
      <w:r w:rsidRPr="000F33BD">
        <w:t>uns</w:t>
      </w:r>
      <w:r w:rsidR="00E56DFA">
        <w:t xml:space="preserve"> </w:t>
      </w:r>
      <w:r w:rsidR="00742F25">
        <w:t>ist</w:t>
      </w:r>
      <w:r w:rsidR="00E56DFA">
        <w:t xml:space="preserve"> </w:t>
      </w:r>
      <w:r w:rsidR="00742F25">
        <w:t>er</w:t>
      </w:r>
      <w:r w:rsidR="00E56DFA">
        <w:t xml:space="preserve"> </w:t>
      </w:r>
      <w:r w:rsidR="00742F25">
        <w:t>jetzt</w:t>
      </w:r>
      <w:r w:rsidR="00E56DFA">
        <w:t xml:space="preserve"> </w:t>
      </w:r>
      <w:r w:rsidR="00CF394A">
        <w:t>nicht</w:t>
      </w:r>
      <w:r w:rsidR="00E56DFA">
        <w:t xml:space="preserve"> </w:t>
      </w:r>
      <w:r w:rsidR="00CF394A">
        <w:t>mehr</w:t>
      </w:r>
      <w:r w:rsidR="00E56DFA">
        <w:t xml:space="preserve"> </w:t>
      </w:r>
      <w:r w:rsidR="00CF394A">
        <w:t>zu</w:t>
      </w:r>
      <w:r w:rsidR="00E56DFA">
        <w:t xml:space="preserve"> </w:t>
      </w:r>
      <w:r w:rsidR="00CF394A">
        <w:t>sehen</w:t>
      </w:r>
      <w:r w:rsidRPr="000F33BD">
        <w:t>.</w:t>
      </w:r>
    </w:p>
    <w:p w14:paraId="451F024E" w14:textId="158EA811" w:rsidR="00742F25" w:rsidRDefault="00D40850" w:rsidP="00071B5C">
      <w:pPr>
        <w:jc w:val="both"/>
      </w:pPr>
      <w:r w:rsidRPr="000F33BD">
        <w:rPr>
          <w:w w:val="110"/>
          <w:lang w:val="de"/>
        </w:rPr>
        <w:t>Und</w:t>
      </w:r>
      <w:r w:rsidR="00E56DFA">
        <w:rPr>
          <w:w w:val="110"/>
          <w:lang w:val="de"/>
        </w:rPr>
        <w:t xml:space="preserve"> </w:t>
      </w:r>
      <w:r w:rsidRPr="000F33BD">
        <w:rPr>
          <w:w w:val="110"/>
          <w:lang w:val="de"/>
        </w:rPr>
        <w:t>eben</w:t>
      </w:r>
      <w:r w:rsidR="00E56DFA">
        <w:rPr>
          <w:w w:val="110"/>
          <w:lang w:val="de"/>
        </w:rPr>
        <w:t xml:space="preserve"> </w:t>
      </w:r>
      <w:r w:rsidRPr="000F33BD">
        <w:rPr>
          <w:w w:val="110"/>
          <w:lang w:val="de"/>
        </w:rPr>
        <w:t>gerade</w:t>
      </w:r>
      <w:r w:rsidR="00E56DFA">
        <w:rPr>
          <w:w w:val="110"/>
          <w:lang w:val="de"/>
        </w:rPr>
        <w:t xml:space="preserve"> </w:t>
      </w:r>
      <w:r w:rsidRPr="000F33BD">
        <w:rPr>
          <w:w w:val="110"/>
          <w:lang w:val="de"/>
        </w:rPr>
        <w:t>hör</w:t>
      </w:r>
      <w:r w:rsidR="00CF394A">
        <w:rPr>
          <w:w w:val="110"/>
          <w:lang w:val="de"/>
        </w:rPr>
        <w:t>t</w:t>
      </w:r>
      <w:r w:rsidRPr="000F33BD">
        <w:rPr>
          <w:w w:val="110"/>
          <w:lang w:val="de"/>
        </w:rPr>
        <w:t>en</w:t>
      </w:r>
      <w:r w:rsidR="00E56DFA">
        <w:rPr>
          <w:w w:val="110"/>
          <w:lang w:val="de"/>
        </w:rPr>
        <w:t xml:space="preserve"> </w:t>
      </w:r>
      <w:r w:rsidRPr="000F33BD">
        <w:rPr>
          <w:w w:val="110"/>
          <w:lang w:val="de"/>
        </w:rPr>
        <w:t>wir</w:t>
      </w:r>
      <w:r w:rsidR="00E56DFA">
        <w:rPr>
          <w:w w:val="110"/>
          <w:lang w:val="de"/>
        </w:rPr>
        <w:t xml:space="preserve"> </w:t>
      </w:r>
      <w:r w:rsidR="007A3577">
        <w:rPr>
          <w:w w:val="110"/>
          <w:lang w:val="de"/>
        </w:rPr>
        <w:t>außerdem</w:t>
      </w:r>
      <w:r w:rsidRPr="000F33BD">
        <w:rPr>
          <w:w w:val="110"/>
          <w:lang w:val="de"/>
        </w:rPr>
        <w:t>:</w:t>
      </w:r>
      <w:r w:rsidR="00E56DFA">
        <w:rPr>
          <w:w w:val="110"/>
          <w:lang w:val="de"/>
        </w:rPr>
        <w:t xml:space="preserve"> </w:t>
      </w:r>
      <w:r w:rsidR="004232D0" w:rsidRPr="000F33BD">
        <w:rPr>
          <w:i/>
        </w:rPr>
        <w:t>Niemand</w:t>
      </w:r>
      <w:r w:rsidR="00E56DFA">
        <w:rPr>
          <w:i/>
        </w:rPr>
        <w:t xml:space="preserve"> </w:t>
      </w:r>
      <w:r w:rsidR="004232D0" w:rsidRPr="000F33BD">
        <w:rPr>
          <w:i/>
        </w:rPr>
        <w:t>hat</w:t>
      </w:r>
      <w:r w:rsidR="00E56DFA">
        <w:rPr>
          <w:i/>
        </w:rPr>
        <w:t xml:space="preserve"> </w:t>
      </w:r>
      <w:r w:rsidR="004232D0" w:rsidRPr="000F33BD">
        <w:rPr>
          <w:i/>
        </w:rPr>
        <w:t>Gott</w:t>
      </w:r>
      <w:r w:rsidR="00E56DFA">
        <w:rPr>
          <w:i/>
        </w:rPr>
        <w:t xml:space="preserve"> </w:t>
      </w:r>
      <w:r w:rsidR="004232D0" w:rsidRPr="000F33BD">
        <w:rPr>
          <w:i/>
        </w:rPr>
        <w:t>je</w:t>
      </w:r>
      <w:r w:rsidR="00E56DFA">
        <w:rPr>
          <w:i/>
        </w:rPr>
        <w:t xml:space="preserve"> </w:t>
      </w:r>
      <w:r w:rsidR="004232D0" w:rsidRPr="000F33BD">
        <w:rPr>
          <w:i/>
        </w:rPr>
        <w:t>gesehen;</w:t>
      </w:r>
      <w:r w:rsidR="00E56DFA">
        <w:t xml:space="preserve"> </w:t>
      </w:r>
      <w:r w:rsidR="004232D0" w:rsidRPr="00742F25">
        <w:rPr>
          <w:i/>
        </w:rPr>
        <w:t>der</w:t>
      </w:r>
      <w:r w:rsidR="00E56DFA">
        <w:rPr>
          <w:i/>
        </w:rPr>
        <w:t xml:space="preserve"> </w:t>
      </w:r>
      <w:r w:rsidR="004232D0" w:rsidRPr="00742F25">
        <w:rPr>
          <w:i/>
        </w:rPr>
        <w:t>eingeborene</w:t>
      </w:r>
      <w:r w:rsidR="00E56DFA">
        <w:rPr>
          <w:i/>
        </w:rPr>
        <w:t xml:space="preserve"> </w:t>
      </w:r>
      <w:r w:rsidR="00071B5C">
        <w:t>[</w:t>
      </w:r>
      <w:r w:rsidR="004232D0" w:rsidRPr="00742F25">
        <w:rPr>
          <w:i/>
        </w:rPr>
        <w:t>einziggeborene,</w:t>
      </w:r>
      <w:r w:rsidR="00E56DFA">
        <w:rPr>
          <w:i/>
        </w:rPr>
        <w:t xml:space="preserve"> </w:t>
      </w:r>
      <w:r w:rsidR="004232D0" w:rsidRPr="00742F25">
        <w:rPr>
          <w:i/>
        </w:rPr>
        <w:t>einziggezeugte</w:t>
      </w:r>
      <w:r w:rsidR="00071B5C" w:rsidRPr="00071B5C">
        <w:t>]</w:t>
      </w:r>
      <w:r w:rsidR="00E56DFA">
        <w:rPr>
          <w:i/>
        </w:rPr>
        <w:t xml:space="preserve"> </w:t>
      </w:r>
      <w:r w:rsidR="004232D0" w:rsidRPr="00742F25">
        <w:rPr>
          <w:i/>
        </w:rPr>
        <w:t>Sohn,</w:t>
      </w:r>
      <w:r w:rsidR="00E56DFA">
        <w:rPr>
          <w:i/>
        </w:rPr>
        <w:t xml:space="preserve"> </w:t>
      </w:r>
      <w:r w:rsidR="004232D0" w:rsidRPr="00742F25">
        <w:rPr>
          <w:i/>
        </w:rPr>
        <w:t>der</w:t>
      </w:r>
      <w:r w:rsidR="00E56DFA">
        <w:rPr>
          <w:i/>
        </w:rPr>
        <w:t xml:space="preserve"> </w:t>
      </w:r>
      <w:r w:rsidR="004232D0" w:rsidRPr="00742F25">
        <w:rPr>
          <w:i/>
        </w:rPr>
        <w:t>im</w:t>
      </w:r>
      <w:r w:rsidR="00E56DFA">
        <w:rPr>
          <w:i/>
        </w:rPr>
        <w:t xml:space="preserve"> </w:t>
      </w:r>
      <w:r w:rsidR="004232D0" w:rsidRPr="00742F25">
        <w:rPr>
          <w:i/>
        </w:rPr>
        <w:t>Schoß</w:t>
      </w:r>
      <w:r w:rsidR="00E56DFA">
        <w:rPr>
          <w:i/>
        </w:rPr>
        <w:t xml:space="preserve"> </w:t>
      </w:r>
      <w:r w:rsidR="004232D0" w:rsidRPr="00742F25">
        <w:rPr>
          <w:i/>
        </w:rPr>
        <w:t>des</w:t>
      </w:r>
      <w:r w:rsidR="00E56DFA">
        <w:rPr>
          <w:i/>
        </w:rPr>
        <w:t xml:space="preserve"> </w:t>
      </w:r>
      <w:r w:rsidR="004232D0" w:rsidRPr="00742F25">
        <w:rPr>
          <w:i/>
        </w:rPr>
        <w:t>Vaters</w:t>
      </w:r>
      <w:r w:rsidR="00E56DFA">
        <w:rPr>
          <w:i/>
        </w:rPr>
        <w:t xml:space="preserve"> </w:t>
      </w:r>
      <w:r w:rsidR="004232D0" w:rsidRPr="00742F25">
        <w:rPr>
          <w:i/>
        </w:rPr>
        <w:t>ist,</w:t>
      </w:r>
      <w:r w:rsidR="00E56DFA">
        <w:rPr>
          <w:i/>
        </w:rPr>
        <w:t xml:space="preserve"> </w:t>
      </w:r>
      <w:r w:rsidR="004232D0" w:rsidRPr="00742F25">
        <w:rPr>
          <w:i/>
        </w:rPr>
        <w:t>der</w:t>
      </w:r>
      <w:r w:rsidR="00E56DFA">
        <w:rPr>
          <w:i/>
        </w:rPr>
        <w:t xml:space="preserve"> </w:t>
      </w:r>
      <w:r w:rsidR="004232D0" w:rsidRPr="00742F25">
        <w:rPr>
          <w:i/>
        </w:rPr>
        <w:t>hat</w:t>
      </w:r>
      <w:r w:rsidR="00E56DFA">
        <w:rPr>
          <w:i/>
        </w:rPr>
        <w:t xml:space="preserve"> </w:t>
      </w:r>
      <w:r w:rsidR="004232D0" w:rsidRPr="00742F25">
        <w:rPr>
          <w:i/>
        </w:rPr>
        <w:t>Aufschluss</w:t>
      </w:r>
      <w:r w:rsidR="00E56DFA">
        <w:rPr>
          <w:i/>
        </w:rPr>
        <w:t xml:space="preserve"> </w:t>
      </w:r>
      <w:r w:rsidR="004232D0" w:rsidRPr="00742F25">
        <w:rPr>
          <w:i/>
        </w:rPr>
        <w:t>über</w:t>
      </w:r>
      <w:r w:rsidR="00E56DFA">
        <w:rPr>
          <w:i/>
        </w:rPr>
        <w:t xml:space="preserve"> </w:t>
      </w:r>
      <w:r w:rsidR="004232D0" w:rsidRPr="00742F25">
        <w:rPr>
          <w:i/>
        </w:rPr>
        <w:t>ihn</w:t>
      </w:r>
      <w:r w:rsidR="00E56DFA">
        <w:rPr>
          <w:i/>
        </w:rPr>
        <w:t xml:space="preserve"> </w:t>
      </w:r>
      <w:r w:rsidR="004232D0" w:rsidRPr="00742F25">
        <w:rPr>
          <w:i/>
        </w:rPr>
        <w:t>gegeben.</w:t>
      </w:r>
    </w:p>
    <w:p w14:paraId="51A84D77" w14:textId="402A1B0E" w:rsidR="00D40850" w:rsidRPr="000F33BD" w:rsidRDefault="0088570D" w:rsidP="006B1996">
      <w:pPr>
        <w:jc w:val="both"/>
      </w:pPr>
      <w:r>
        <w:t>Also</w:t>
      </w:r>
      <w:r w:rsidR="00E56DFA">
        <w:t xml:space="preserve"> </w:t>
      </w:r>
      <w:r>
        <w:t>nicht</w:t>
      </w:r>
      <w:r w:rsidR="00E56DFA">
        <w:t xml:space="preserve"> </w:t>
      </w:r>
      <w:r>
        <w:t>nur</w:t>
      </w:r>
      <w:r w:rsidR="00E56DFA">
        <w:t xml:space="preserve"> </w:t>
      </w:r>
      <w:r>
        <w:t>Christus</w:t>
      </w:r>
      <w:r w:rsidR="00E56DFA">
        <w:t xml:space="preserve"> </w:t>
      </w:r>
      <w:r>
        <w:t>ist</w:t>
      </w:r>
      <w:r w:rsidR="00E56DFA">
        <w:t xml:space="preserve"> </w:t>
      </w:r>
      <w:r>
        <w:t>für</w:t>
      </w:r>
      <w:r w:rsidR="00E56DFA">
        <w:t xml:space="preserve"> </w:t>
      </w:r>
      <w:r>
        <w:t>uns</w:t>
      </w:r>
      <w:r w:rsidR="00E56DFA">
        <w:t xml:space="preserve"> </w:t>
      </w:r>
      <w:r>
        <w:t>unsichtbar,</w:t>
      </w:r>
      <w:r w:rsidR="00E56DFA">
        <w:t xml:space="preserve"> </w:t>
      </w:r>
      <w:r>
        <w:t>sondern</w:t>
      </w:r>
      <w:r w:rsidR="00E56DFA">
        <w:t xml:space="preserve"> </w:t>
      </w:r>
      <w:r w:rsidR="00742F25">
        <w:t>auch</w:t>
      </w:r>
      <w:r w:rsidR="00E56DFA">
        <w:t xml:space="preserve"> </w:t>
      </w:r>
      <w:r w:rsidR="00CF394A">
        <w:t>Gott.</w:t>
      </w:r>
      <w:r w:rsidR="00E56DFA">
        <w:t xml:space="preserve"> </w:t>
      </w:r>
      <w:r w:rsidR="006B1996">
        <w:t>D</w:t>
      </w:r>
      <w:r w:rsidR="00742F25">
        <w:t>as</w:t>
      </w:r>
      <w:r w:rsidR="00E56DFA">
        <w:t xml:space="preserve"> </w:t>
      </w:r>
      <w:r w:rsidR="00742F25">
        <w:t>Christfest</w:t>
      </w:r>
      <w:r w:rsidR="00E56DFA">
        <w:t xml:space="preserve"> </w:t>
      </w:r>
      <w:r w:rsidR="006B1996">
        <w:t>feiern</w:t>
      </w:r>
      <w:r w:rsidR="00E56DFA">
        <w:t xml:space="preserve"> </w:t>
      </w:r>
      <w:r w:rsidR="006B1996">
        <w:t>wir</w:t>
      </w:r>
      <w:r w:rsidR="00E56DFA">
        <w:t xml:space="preserve"> </w:t>
      </w:r>
      <w:r w:rsidR="006B1996">
        <w:t>folglich</w:t>
      </w:r>
      <w:r w:rsidR="00E56DFA">
        <w:t xml:space="preserve"> </w:t>
      </w:r>
      <w:r w:rsidR="00D40850" w:rsidRPr="000F33BD">
        <w:t>in</w:t>
      </w:r>
      <w:r w:rsidR="00E56DFA">
        <w:t xml:space="preserve"> </w:t>
      </w:r>
      <w:r w:rsidR="00D40850" w:rsidRPr="000F33BD">
        <w:t>einer</w:t>
      </w:r>
      <w:r w:rsidR="00E56DFA">
        <w:t xml:space="preserve"> </w:t>
      </w:r>
      <w:r w:rsidR="00071B5C">
        <w:t>doppelten</w:t>
      </w:r>
      <w:r w:rsidR="00E56DFA">
        <w:t xml:space="preserve"> </w:t>
      </w:r>
      <w:r w:rsidR="00D40850" w:rsidRPr="000F33BD">
        <w:t>Unsichtbarkeit:</w:t>
      </w:r>
      <w:r w:rsidR="00E56DFA">
        <w:t xml:space="preserve"> </w:t>
      </w:r>
      <w:r w:rsidR="00D40850" w:rsidRPr="000F33BD">
        <w:t>Gott,</w:t>
      </w:r>
      <w:r w:rsidR="00E56DFA">
        <w:t xml:space="preserve"> </w:t>
      </w:r>
      <w:r w:rsidR="00D40850" w:rsidRPr="000F33BD">
        <w:t>der</w:t>
      </w:r>
      <w:r w:rsidR="00E56DFA">
        <w:t xml:space="preserve"> </w:t>
      </w:r>
      <w:r w:rsidR="00D40850" w:rsidRPr="000F33BD">
        <w:t>Vater</w:t>
      </w:r>
      <w:r w:rsidR="00E56DFA">
        <w:t xml:space="preserve"> </w:t>
      </w:r>
      <w:r w:rsidR="00D40850" w:rsidRPr="000F33BD">
        <w:t>ist</w:t>
      </w:r>
      <w:r w:rsidR="00E56DFA">
        <w:t xml:space="preserve"> </w:t>
      </w:r>
      <w:r w:rsidR="00D40850" w:rsidRPr="000F33BD">
        <w:t>unsichtbar,</w:t>
      </w:r>
      <w:r w:rsidR="00E56DFA">
        <w:t xml:space="preserve"> </w:t>
      </w:r>
      <w:r w:rsidR="00D40850" w:rsidRPr="000F33BD">
        <w:t>und</w:t>
      </w:r>
      <w:r w:rsidR="00E56DFA">
        <w:t xml:space="preserve"> </w:t>
      </w:r>
      <w:r w:rsidR="00D40850" w:rsidRPr="000F33BD">
        <w:t>aufgrund</w:t>
      </w:r>
      <w:r w:rsidR="00E56DFA">
        <w:t xml:space="preserve"> </w:t>
      </w:r>
      <w:r w:rsidR="00D40850" w:rsidRPr="000F33BD">
        <w:t>seiner</w:t>
      </w:r>
      <w:r w:rsidR="00E56DFA">
        <w:t xml:space="preserve"> </w:t>
      </w:r>
      <w:r w:rsidR="00D40850" w:rsidRPr="000F33BD">
        <w:t>Himmelfahrt</w:t>
      </w:r>
      <w:r w:rsidR="00E56DFA">
        <w:t xml:space="preserve"> </w:t>
      </w:r>
      <w:r w:rsidR="00CF394A">
        <w:t>ist</w:t>
      </w:r>
      <w:r w:rsidR="00E56DFA">
        <w:t xml:space="preserve"> </w:t>
      </w:r>
      <w:r w:rsidR="00D40850" w:rsidRPr="000F33BD">
        <w:t>Jesus</w:t>
      </w:r>
      <w:r w:rsidR="00E56DFA">
        <w:t xml:space="preserve"> </w:t>
      </w:r>
      <w:r w:rsidR="00D40850" w:rsidRPr="000F33BD">
        <w:t>Christus</w:t>
      </w:r>
      <w:r w:rsidR="00E56DFA">
        <w:t xml:space="preserve"> </w:t>
      </w:r>
      <w:r>
        <w:t>ebenfalls</w:t>
      </w:r>
      <w:r w:rsidR="00E56DFA">
        <w:t xml:space="preserve"> </w:t>
      </w:r>
      <w:r w:rsidR="00CF394A">
        <w:t>nicht</w:t>
      </w:r>
      <w:r w:rsidR="00E56DFA">
        <w:t xml:space="preserve"> </w:t>
      </w:r>
      <w:r w:rsidR="00CF394A">
        <w:t>mehr</w:t>
      </w:r>
      <w:r w:rsidR="00E56DFA">
        <w:t xml:space="preserve"> </w:t>
      </w:r>
      <w:r w:rsidR="006B1996">
        <w:t>zu</w:t>
      </w:r>
      <w:r w:rsidR="00E56DFA">
        <w:t xml:space="preserve"> </w:t>
      </w:r>
      <w:r w:rsidR="00CF394A">
        <w:t>s</w:t>
      </w:r>
      <w:r w:rsidR="006B1996">
        <w:t>ehen</w:t>
      </w:r>
      <w:r w:rsidR="00D40850" w:rsidRPr="000F33BD">
        <w:t>.</w:t>
      </w:r>
    </w:p>
    <w:p w14:paraId="40B0B3FC" w14:textId="77777777" w:rsidR="00610F15" w:rsidRDefault="00610F15" w:rsidP="00CF394A">
      <w:pPr>
        <w:jc w:val="both"/>
        <w:rPr>
          <w:w w:val="110"/>
        </w:rPr>
      </w:pPr>
    </w:p>
    <w:p w14:paraId="55F597A6" w14:textId="784188DA" w:rsidR="004232D0" w:rsidRPr="000F33BD" w:rsidRDefault="00D40850" w:rsidP="006B1996">
      <w:pPr>
        <w:jc w:val="both"/>
        <w:rPr>
          <w:w w:val="110"/>
        </w:rPr>
      </w:pP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verkündige</w:t>
      </w:r>
      <w:r w:rsidR="00E56DFA">
        <w:rPr>
          <w:w w:val="110"/>
        </w:rPr>
        <w:t xml:space="preserve"> </w:t>
      </w:r>
      <w:r w:rsidRPr="000F33BD">
        <w:rPr>
          <w:w w:val="110"/>
        </w:rPr>
        <w:t>Ihnen</w:t>
      </w:r>
      <w:r w:rsidR="00E56DFA">
        <w:rPr>
          <w:w w:val="110"/>
        </w:rPr>
        <w:t xml:space="preserve"> </w:t>
      </w:r>
      <w:r w:rsidR="006B1996">
        <w:rPr>
          <w:w w:val="110"/>
        </w:rPr>
        <w:t>das</w:t>
      </w:r>
      <w:r w:rsidR="00E56DFA">
        <w:rPr>
          <w:w w:val="110"/>
        </w:rPr>
        <w:t xml:space="preserve"> </w:t>
      </w:r>
      <w:r w:rsidR="00CF394A">
        <w:rPr>
          <w:w w:val="110"/>
        </w:rPr>
        <w:t>Wort</w:t>
      </w:r>
      <w:r w:rsidR="00E56DFA">
        <w:rPr>
          <w:w w:val="110"/>
        </w:rPr>
        <w:t xml:space="preserve"> </w:t>
      </w:r>
      <w:r w:rsidR="00CF394A">
        <w:rPr>
          <w:w w:val="110"/>
        </w:rPr>
        <w:t>Gottes</w:t>
      </w:r>
      <w:r w:rsidR="00E56DFA">
        <w:rPr>
          <w:w w:val="110"/>
        </w:rPr>
        <w:t xml:space="preserve"> </w:t>
      </w:r>
      <w:r w:rsidR="00CF394A">
        <w:rPr>
          <w:w w:val="110"/>
        </w:rPr>
        <w:t>unter</w:t>
      </w:r>
      <w:r w:rsidR="00E56DFA">
        <w:rPr>
          <w:w w:val="110"/>
        </w:rPr>
        <w:t xml:space="preserve"> </w:t>
      </w:r>
      <w:r w:rsidR="00CF394A">
        <w:rPr>
          <w:w w:val="110"/>
        </w:rPr>
        <w:t>dem</w:t>
      </w:r>
      <w:r w:rsidR="00E56DFA">
        <w:rPr>
          <w:w w:val="110"/>
        </w:rPr>
        <w:t xml:space="preserve"> </w:t>
      </w:r>
      <w:r w:rsidR="00CF394A">
        <w:rPr>
          <w:w w:val="110"/>
        </w:rPr>
        <w:t>Thema:</w:t>
      </w:r>
    </w:p>
    <w:p w14:paraId="49C7919F" w14:textId="0C385C7F" w:rsidR="00FC2826" w:rsidRPr="000F33BD" w:rsidRDefault="00FC2826" w:rsidP="00081E74">
      <w:pPr>
        <w:jc w:val="both"/>
        <w:rPr>
          <w:b/>
        </w:rPr>
      </w:pPr>
      <w:r w:rsidRPr="000F33BD">
        <w:rPr>
          <w:b/>
        </w:rPr>
        <w:t>Der</w:t>
      </w:r>
      <w:r w:rsidR="00E56DFA">
        <w:rPr>
          <w:b/>
        </w:rPr>
        <w:t xml:space="preserve"> </w:t>
      </w:r>
      <w:r w:rsidR="00081E74">
        <w:rPr>
          <w:b/>
        </w:rPr>
        <w:t>verborgene</w:t>
      </w:r>
      <w:r w:rsidR="00E56DFA">
        <w:rPr>
          <w:b/>
        </w:rPr>
        <w:t xml:space="preserve"> </w:t>
      </w:r>
      <w:r w:rsidRPr="000F33BD">
        <w:rPr>
          <w:b/>
        </w:rPr>
        <w:t>Gott</w:t>
      </w:r>
      <w:r w:rsidR="00E56DFA">
        <w:rPr>
          <w:b/>
        </w:rPr>
        <w:t xml:space="preserve"> </w:t>
      </w:r>
      <w:r w:rsidRPr="000F33BD">
        <w:rPr>
          <w:b/>
        </w:rPr>
        <w:t>–</w:t>
      </w:r>
      <w:r w:rsidR="00E56DFA">
        <w:rPr>
          <w:b/>
        </w:rPr>
        <w:t xml:space="preserve"> </w:t>
      </w:r>
      <w:r w:rsidRPr="000F33BD">
        <w:rPr>
          <w:b/>
        </w:rPr>
        <w:t>durch</w:t>
      </w:r>
      <w:r w:rsidR="00E56DFA">
        <w:rPr>
          <w:b/>
        </w:rPr>
        <w:t xml:space="preserve"> </w:t>
      </w:r>
      <w:r w:rsidRPr="000F33BD">
        <w:rPr>
          <w:b/>
        </w:rPr>
        <w:t>Jesus</w:t>
      </w:r>
      <w:r w:rsidR="00E56DFA">
        <w:rPr>
          <w:b/>
        </w:rPr>
        <w:t xml:space="preserve"> </w:t>
      </w:r>
      <w:r w:rsidRPr="000F33BD">
        <w:rPr>
          <w:b/>
        </w:rPr>
        <w:t>Christus</w:t>
      </w:r>
      <w:r w:rsidR="00E56DFA">
        <w:rPr>
          <w:b/>
        </w:rPr>
        <w:t xml:space="preserve"> </w:t>
      </w:r>
      <w:r w:rsidRPr="000F33BD">
        <w:rPr>
          <w:b/>
        </w:rPr>
        <w:t>erklärt</w:t>
      </w:r>
    </w:p>
    <w:p w14:paraId="082A6432" w14:textId="28C741E0" w:rsidR="00FC2826" w:rsidRPr="006B1996" w:rsidRDefault="00FC2826" w:rsidP="006B1996">
      <w:pPr>
        <w:ind w:left="720"/>
        <w:jc w:val="both"/>
        <w:rPr>
          <w:b/>
        </w:rPr>
      </w:pPr>
      <w:r w:rsidRPr="006B1996">
        <w:rPr>
          <w:b/>
        </w:rPr>
        <w:t>1.</w:t>
      </w:r>
      <w:r w:rsidR="00E56DFA">
        <w:rPr>
          <w:b/>
        </w:rPr>
        <w:t xml:space="preserve"> </w:t>
      </w:r>
      <w:r w:rsidRPr="006B1996">
        <w:rPr>
          <w:b/>
        </w:rPr>
        <w:t>Der</w:t>
      </w:r>
      <w:r w:rsidR="00E56DFA">
        <w:rPr>
          <w:b/>
        </w:rPr>
        <w:t xml:space="preserve"> </w:t>
      </w:r>
      <w:r w:rsidR="00071B5C" w:rsidRPr="006B1996">
        <w:rPr>
          <w:b/>
        </w:rPr>
        <w:t>unsichtbare</w:t>
      </w:r>
      <w:r w:rsidR="00E56DFA">
        <w:rPr>
          <w:b/>
        </w:rPr>
        <w:t xml:space="preserve"> </w:t>
      </w:r>
      <w:r w:rsidRPr="006B1996">
        <w:rPr>
          <w:b/>
        </w:rPr>
        <w:t>Gott</w:t>
      </w:r>
      <w:r w:rsidR="00E56DFA">
        <w:rPr>
          <w:b/>
        </w:rPr>
        <w:t xml:space="preserve"> </w:t>
      </w:r>
      <w:r w:rsidRPr="006B1996">
        <w:rPr>
          <w:b/>
        </w:rPr>
        <w:t>–</w:t>
      </w:r>
      <w:r w:rsidR="00E56DFA">
        <w:rPr>
          <w:b/>
        </w:rPr>
        <w:t xml:space="preserve"> </w:t>
      </w:r>
      <w:r w:rsidRPr="006B1996">
        <w:rPr>
          <w:b/>
        </w:rPr>
        <w:t>und</w:t>
      </w:r>
      <w:r w:rsidR="00E56DFA">
        <w:rPr>
          <w:b/>
        </w:rPr>
        <w:t xml:space="preserve"> </w:t>
      </w:r>
      <w:r w:rsidRPr="006B1996">
        <w:rPr>
          <w:b/>
        </w:rPr>
        <w:t>wir</w:t>
      </w:r>
    </w:p>
    <w:p w14:paraId="5D528710" w14:textId="7974397D" w:rsidR="00FC2826" w:rsidRPr="006B1996" w:rsidRDefault="00FC2826" w:rsidP="006B1996">
      <w:pPr>
        <w:ind w:left="720"/>
        <w:jc w:val="both"/>
        <w:rPr>
          <w:b/>
        </w:rPr>
      </w:pPr>
      <w:r w:rsidRPr="006B1996">
        <w:rPr>
          <w:b/>
        </w:rPr>
        <w:t>2.</w:t>
      </w:r>
      <w:r w:rsidR="00E56DFA">
        <w:rPr>
          <w:b/>
        </w:rPr>
        <w:t xml:space="preserve"> </w:t>
      </w:r>
      <w:r w:rsidRPr="006B1996">
        <w:rPr>
          <w:b/>
        </w:rPr>
        <w:t>Jesus</w:t>
      </w:r>
      <w:r w:rsidR="00E56DFA">
        <w:rPr>
          <w:b/>
        </w:rPr>
        <w:t xml:space="preserve"> </w:t>
      </w:r>
      <w:r w:rsidRPr="006B1996">
        <w:rPr>
          <w:b/>
        </w:rPr>
        <w:t>Christus</w:t>
      </w:r>
      <w:r w:rsidR="00E56DFA">
        <w:rPr>
          <w:b/>
        </w:rPr>
        <w:t xml:space="preserve"> </w:t>
      </w:r>
      <w:r w:rsidRPr="006B1996">
        <w:rPr>
          <w:b/>
        </w:rPr>
        <w:t>–</w:t>
      </w:r>
      <w:r w:rsidR="00E56DFA">
        <w:rPr>
          <w:b/>
        </w:rPr>
        <w:t xml:space="preserve"> </w:t>
      </w:r>
      <w:r w:rsidRPr="006B1996">
        <w:rPr>
          <w:b/>
        </w:rPr>
        <w:t>der</w:t>
      </w:r>
      <w:r w:rsidR="00E56DFA">
        <w:rPr>
          <w:b/>
        </w:rPr>
        <w:t xml:space="preserve"> </w:t>
      </w:r>
      <w:r w:rsidRPr="006B1996">
        <w:rPr>
          <w:b/>
        </w:rPr>
        <w:t>einzig</w:t>
      </w:r>
      <w:r w:rsidR="00E56DFA">
        <w:rPr>
          <w:b/>
        </w:rPr>
        <w:t xml:space="preserve"> </w:t>
      </w:r>
      <w:r w:rsidRPr="006B1996">
        <w:rPr>
          <w:b/>
        </w:rPr>
        <w:t>wahre</w:t>
      </w:r>
      <w:r w:rsidR="00E56DFA">
        <w:rPr>
          <w:b/>
        </w:rPr>
        <w:t xml:space="preserve"> </w:t>
      </w:r>
      <w:r w:rsidRPr="006B1996">
        <w:rPr>
          <w:b/>
        </w:rPr>
        <w:t>Erklärer</w:t>
      </w:r>
      <w:r w:rsidR="00E56DFA">
        <w:rPr>
          <w:b/>
        </w:rPr>
        <w:t xml:space="preserve"> </w:t>
      </w:r>
      <w:r w:rsidRPr="006B1996">
        <w:rPr>
          <w:b/>
        </w:rPr>
        <w:t>des</w:t>
      </w:r>
      <w:r w:rsidR="00E56DFA">
        <w:rPr>
          <w:b/>
        </w:rPr>
        <w:t xml:space="preserve"> </w:t>
      </w:r>
      <w:r w:rsidRPr="006B1996">
        <w:rPr>
          <w:b/>
        </w:rPr>
        <w:t>unsichtbaren</w:t>
      </w:r>
      <w:r w:rsidR="00E56DFA">
        <w:rPr>
          <w:b/>
        </w:rPr>
        <w:t xml:space="preserve"> </w:t>
      </w:r>
      <w:r w:rsidRPr="006B1996">
        <w:rPr>
          <w:b/>
        </w:rPr>
        <w:t>Gottes</w:t>
      </w:r>
    </w:p>
    <w:p w14:paraId="421453CB" w14:textId="77777777" w:rsidR="004232D0" w:rsidRDefault="004232D0" w:rsidP="00AB7FD8">
      <w:pPr>
        <w:jc w:val="both"/>
        <w:rPr>
          <w:w w:val="110"/>
        </w:rPr>
      </w:pPr>
    </w:p>
    <w:p w14:paraId="20DF6A90" w14:textId="77777777" w:rsidR="00106B6F" w:rsidRPr="000F33BD" w:rsidRDefault="00106B6F" w:rsidP="00AB7FD8">
      <w:pPr>
        <w:jc w:val="both"/>
        <w:rPr>
          <w:w w:val="110"/>
        </w:rPr>
      </w:pPr>
    </w:p>
    <w:p w14:paraId="3607EBA8" w14:textId="437AA8B5" w:rsidR="007D0744" w:rsidRPr="000F33BD" w:rsidRDefault="007D0744" w:rsidP="007A3577">
      <w:pPr>
        <w:jc w:val="both"/>
        <w:rPr>
          <w:b/>
        </w:rPr>
      </w:pPr>
      <w:r w:rsidRPr="000F33BD">
        <w:rPr>
          <w:b/>
        </w:rPr>
        <w:t>1.</w:t>
      </w:r>
      <w:r w:rsidR="00E56DFA">
        <w:rPr>
          <w:b/>
        </w:rPr>
        <w:t xml:space="preserve"> </w:t>
      </w:r>
      <w:r w:rsidRPr="000F33BD">
        <w:rPr>
          <w:b/>
        </w:rPr>
        <w:t>Der</w:t>
      </w:r>
      <w:r w:rsidR="00E56DFA">
        <w:rPr>
          <w:b/>
        </w:rPr>
        <w:t xml:space="preserve"> </w:t>
      </w:r>
      <w:r w:rsidR="00071B5C">
        <w:rPr>
          <w:b/>
        </w:rPr>
        <w:t>unsichtbare</w:t>
      </w:r>
      <w:r w:rsidR="00E56DFA">
        <w:rPr>
          <w:b/>
        </w:rPr>
        <w:t xml:space="preserve"> </w:t>
      </w:r>
      <w:r w:rsidRPr="000F33BD">
        <w:rPr>
          <w:b/>
        </w:rPr>
        <w:t>Gott</w:t>
      </w:r>
      <w:r w:rsidR="00E56DFA">
        <w:rPr>
          <w:b/>
        </w:rPr>
        <w:t xml:space="preserve"> </w:t>
      </w:r>
      <w:r w:rsidRPr="000F33BD">
        <w:rPr>
          <w:b/>
        </w:rPr>
        <w:t>–</w:t>
      </w:r>
      <w:r w:rsidR="00E56DFA">
        <w:rPr>
          <w:b/>
        </w:rPr>
        <w:t xml:space="preserve"> </w:t>
      </w:r>
      <w:r w:rsidRPr="000F33BD">
        <w:rPr>
          <w:b/>
        </w:rPr>
        <w:t>und</w:t>
      </w:r>
      <w:r w:rsidR="00E56DFA">
        <w:rPr>
          <w:b/>
        </w:rPr>
        <w:t xml:space="preserve"> </w:t>
      </w:r>
      <w:r w:rsidRPr="000F33BD">
        <w:rPr>
          <w:b/>
        </w:rPr>
        <w:t>wir</w:t>
      </w:r>
    </w:p>
    <w:p w14:paraId="68E86199" w14:textId="69384E20" w:rsidR="00D40850" w:rsidRPr="000F33BD" w:rsidRDefault="0074786F" w:rsidP="00C0309E">
      <w:pPr>
        <w:jc w:val="both"/>
        <w:rPr>
          <w:w w:val="110"/>
        </w:rPr>
      </w:pPr>
      <w:r w:rsidRPr="00610F15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610F15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610F15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610F15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Pr="00610F15">
        <w:rPr>
          <w:i/>
          <w:w w:val="110"/>
        </w:rPr>
        <w:t>gesehen</w:t>
      </w:r>
      <w:r w:rsidR="00D40850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C0309E">
        <w:rPr>
          <w:w w:val="110"/>
        </w:rPr>
        <w:t>schreibt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Johannes.</w:t>
      </w:r>
    </w:p>
    <w:p w14:paraId="35F5150E" w14:textId="757A61B9" w:rsidR="00FC73E8" w:rsidRDefault="00DC2037" w:rsidP="007049C0">
      <w:pPr>
        <w:jc w:val="both"/>
        <w:rPr>
          <w:w w:val="110"/>
        </w:rPr>
      </w:pP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gibt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wenige</w:t>
      </w:r>
      <w:r w:rsidR="00E56DFA">
        <w:rPr>
          <w:w w:val="110"/>
        </w:rPr>
        <w:t xml:space="preserve"> </w:t>
      </w:r>
      <w:r w:rsidR="0088570D">
        <w:rPr>
          <w:w w:val="110"/>
        </w:rPr>
        <w:t>Zeitgenossen</w:t>
      </w:r>
      <w:r w:rsidR="00E56DFA">
        <w:rPr>
          <w:w w:val="110"/>
        </w:rPr>
        <w:t xml:space="preserve"> </w:t>
      </w:r>
      <w:r w:rsidR="0088570D">
        <w:rPr>
          <w:w w:val="110"/>
        </w:rPr>
        <w:t>unter</w:t>
      </w:r>
      <w:r w:rsidR="00E56DFA">
        <w:rPr>
          <w:w w:val="110"/>
        </w:rPr>
        <w:t xml:space="preserve"> </w:t>
      </w:r>
      <w:r w:rsidR="0088570D">
        <w:rPr>
          <w:w w:val="110"/>
        </w:rPr>
        <w:t>uns</w:t>
      </w:r>
      <w:r w:rsidR="00BD224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gehen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i</w:t>
      </w:r>
      <w:r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Advents</w:t>
      </w:r>
      <w:r w:rsidR="0045691C">
        <w:rPr>
          <w:w w:val="110"/>
        </w:rPr>
        <w:t>-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Weihnachtzeit</w:t>
      </w:r>
      <w:r w:rsidR="00E56DFA">
        <w:rPr>
          <w:w w:val="110"/>
        </w:rPr>
        <w:t xml:space="preserve"> </w:t>
      </w:r>
      <w:r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Pr="000F33BD">
        <w:rPr>
          <w:w w:val="110"/>
        </w:rPr>
        <w:t>hohen,</w:t>
      </w:r>
      <w:r w:rsidR="00E56DFA">
        <w:rPr>
          <w:w w:val="110"/>
        </w:rPr>
        <w:t xml:space="preserve"> </w:t>
      </w:r>
      <w:r w:rsidR="00BD2244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Pr="000F33BD">
        <w:rPr>
          <w:w w:val="110"/>
        </w:rPr>
        <w:t>sehr</w:t>
      </w:r>
      <w:r w:rsidR="00E56DFA">
        <w:rPr>
          <w:w w:val="110"/>
        </w:rPr>
        <w:t xml:space="preserve"> </w:t>
      </w:r>
      <w:r w:rsidRPr="000F33BD">
        <w:rPr>
          <w:w w:val="110"/>
        </w:rPr>
        <w:t>hohen</w:t>
      </w:r>
      <w:r w:rsidR="00E56DFA">
        <w:rPr>
          <w:w w:val="110"/>
        </w:rPr>
        <w:t xml:space="preserve"> </w:t>
      </w:r>
      <w:r w:rsidRPr="000F33BD">
        <w:rPr>
          <w:w w:val="110"/>
        </w:rPr>
        <w:t>Erwartungen</w:t>
      </w:r>
      <w:r w:rsidR="00610F15">
        <w:rPr>
          <w:w w:val="110"/>
        </w:rPr>
        <w:t>.</w:t>
      </w:r>
      <w:r w:rsidR="00E56DFA">
        <w:rPr>
          <w:w w:val="110"/>
        </w:rPr>
        <w:t xml:space="preserve"> </w:t>
      </w:r>
      <w:r w:rsidR="0088570D">
        <w:rPr>
          <w:w w:val="110"/>
        </w:rPr>
        <w:t>Natürlich</w:t>
      </w:r>
      <w:r w:rsidR="00E56DFA">
        <w:rPr>
          <w:w w:val="110"/>
        </w:rPr>
        <w:t xml:space="preserve"> </w:t>
      </w:r>
      <w:r w:rsidR="0088570D">
        <w:rPr>
          <w:w w:val="110"/>
        </w:rPr>
        <w:t>denke</w:t>
      </w:r>
      <w:r w:rsidR="00E56DFA">
        <w:rPr>
          <w:w w:val="110"/>
        </w:rPr>
        <w:t xml:space="preserve"> </w:t>
      </w:r>
      <w:r w:rsidR="0088570D">
        <w:rPr>
          <w:w w:val="110"/>
        </w:rPr>
        <w:t>i</w:t>
      </w:r>
      <w:r w:rsidR="00610F15">
        <w:rPr>
          <w:w w:val="110"/>
        </w:rPr>
        <w:t>ch</w:t>
      </w:r>
      <w:r w:rsidR="00E56DFA">
        <w:rPr>
          <w:w w:val="110"/>
        </w:rPr>
        <w:t xml:space="preserve"> </w:t>
      </w:r>
      <w:r w:rsidR="00610F15">
        <w:rPr>
          <w:w w:val="110"/>
        </w:rPr>
        <w:t>hier</w:t>
      </w:r>
      <w:r w:rsidR="00E56DFA">
        <w:rPr>
          <w:w w:val="110"/>
        </w:rPr>
        <w:t xml:space="preserve"> </w:t>
      </w:r>
      <w:r w:rsidR="00610F15">
        <w:rPr>
          <w:w w:val="110"/>
        </w:rPr>
        <w:t>an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Kinder</w:t>
      </w:r>
      <w:r w:rsidR="00D40850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Sie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hoffen</w:t>
      </w:r>
      <w:r w:rsidR="00E56DFA">
        <w:rPr>
          <w:w w:val="110"/>
        </w:rPr>
        <w:t xml:space="preserve"> </w:t>
      </w:r>
      <w:r w:rsidR="00D40850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Pr="000F33BD">
        <w:rPr>
          <w:w w:val="110"/>
        </w:rPr>
        <w:t>Geschenke</w:t>
      </w:r>
      <w:r w:rsidR="0056409A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sind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da</w:t>
      </w:r>
      <w:r w:rsidR="00E56DFA">
        <w:rPr>
          <w:w w:val="110"/>
        </w:rPr>
        <w:t xml:space="preserve"> </w:t>
      </w:r>
      <w:r w:rsidR="00610F15">
        <w:rPr>
          <w:w w:val="110"/>
        </w:rPr>
        <w:t>auch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Erwartungen</w:t>
      </w:r>
      <w:r w:rsidR="00E56DFA">
        <w:rPr>
          <w:w w:val="110"/>
        </w:rPr>
        <w:t xml:space="preserve"> </w:t>
      </w:r>
      <w:r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Pr="000F33BD">
        <w:rPr>
          <w:w w:val="110"/>
        </w:rPr>
        <w:t>Erwachsenen</w:t>
      </w:r>
      <w:r w:rsidR="00E56DFA">
        <w:rPr>
          <w:w w:val="110"/>
        </w:rPr>
        <w:t xml:space="preserve"> </w:t>
      </w:r>
      <w:r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Harmonie,</w:t>
      </w:r>
      <w:r w:rsidR="00E56DFA">
        <w:rPr>
          <w:w w:val="110"/>
        </w:rPr>
        <w:t xml:space="preserve"> </w:t>
      </w:r>
      <w:r w:rsidRPr="000F33BD">
        <w:rPr>
          <w:w w:val="110"/>
        </w:rPr>
        <w:t>Frieden,</w:t>
      </w:r>
      <w:r w:rsidR="00E56DFA">
        <w:rPr>
          <w:w w:val="110"/>
        </w:rPr>
        <w:t xml:space="preserve"> </w:t>
      </w:r>
      <w:r w:rsidRPr="000F33BD">
        <w:rPr>
          <w:w w:val="110"/>
        </w:rPr>
        <w:t>Eintracht</w:t>
      </w:r>
      <w:r w:rsidR="00E56DFA">
        <w:rPr>
          <w:w w:val="110"/>
        </w:rPr>
        <w:t xml:space="preserve"> </w:t>
      </w:r>
      <w:r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Pr="000F33BD">
        <w:rPr>
          <w:w w:val="110"/>
        </w:rPr>
        <w:t>Famili</w:t>
      </w:r>
      <w:r w:rsidR="00BD2244" w:rsidRPr="000F33BD">
        <w:rPr>
          <w:w w:val="110"/>
        </w:rPr>
        <w:t>en</w:t>
      </w:r>
      <w:r w:rsidRPr="000F33BD">
        <w:rPr>
          <w:w w:val="110"/>
        </w:rPr>
        <w:t>kreis</w:t>
      </w:r>
      <w:r w:rsidR="0056409A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Bloß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keinen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Streit</w:t>
      </w:r>
      <w:r w:rsidR="00E56DFA">
        <w:rPr>
          <w:w w:val="110"/>
        </w:rPr>
        <w:t xml:space="preserve"> </w:t>
      </w:r>
      <w:r w:rsidR="00BD2244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BD2244" w:rsidRPr="000F33BD">
        <w:rPr>
          <w:w w:val="110"/>
        </w:rPr>
        <w:t>d</w:t>
      </w:r>
      <w:r w:rsidR="00FC73E8">
        <w:rPr>
          <w:w w:val="110"/>
        </w:rPr>
        <w:t>iesen</w:t>
      </w:r>
      <w:r w:rsidR="00E56DFA">
        <w:rPr>
          <w:w w:val="110"/>
        </w:rPr>
        <w:t xml:space="preserve"> </w:t>
      </w:r>
      <w:r w:rsidR="00FC73E8">
        <w:rPr>
          <w:w w:val="110"/>
        </w:rPr>
        <w:t>Tagen</w:t>
      </w:r>
      <w:r w:rsidR="00E27636">
        <w:rPr>
          <w:w w:val="110"/>
        </w:rPr>
        <w:t>!</w:t>
      </w:r>
    </w:p>
    <w:p w14:paraId="16359833" w14:textId="3B46B0B5" w:rsidR="00CC26C2" w:rsidRPr="000F33BD" w:rsidRDefault="0056409A" w:rsidP="00AD4492">
      <w:pPr>
        <w:jc w:val="both"/>
        <w:rPr>
          <w:w w:val="110"/>
        </w:rPr>
      </w:pPr>
      <w:r w:rsidRPr="000F33BD">
        <w:rPr>
          <w:w w:val="110"/>
        </w:rPr>
        <w:t>Vielleicht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andere</w:t>
      </w:r>
      <w:r w:rsidR="00E56DFA">
        <w:rPr>
          <w:w w:val="110"/>
        </w:rPr>
        <w:t xml:space="preserve"> </w:t>
      </w:r>
      <w:r w:rsidR="00071B5C">
        <w:rPr>
          <w:w w:val="110"/>
        </w:rPr>
        <w:t>im</w:t>
      </w:r>
      <w:r w:rsidR="00E56DFA">
        <w:rPr>
          <w:w w:val="110"/>
        </w:rPr>
        <w:t xml:space="preserve"> </w:t>
      </w:r>
      <w:r w:rsidR="00071B5C">
        <w:rPr>
          <w:w w:val="110"/>
        </w:rPr>
        <w:t>Stillen</w:t>
      </w:r>
      <w:r w:rsidR="00E56DFA">
        <w:rPr>
          <w:w w:val="110"/>
        </w:rPr>
        <w:t xml:space="preserve"> </w:t>
      </w:r>
      <w:r w:rsidR="00071B5C">
        <w:rPr>
          <w:w w:val="110"/>
        </w:rPr>
        <w:t>sogar</w:t>
      </w:r>
      <w:r w:rsidR="00E56DFA">
        <w:rPr>
          <w:w w:val="110"/>
        </w:rPr>
        <w:t xml:space="preserve"> </w:t>
      </w:r>
      <w:r w:rsidR="00071B5C">
        <w:rPr>
          <w:w w:val="110"/>
        </w:rPr>
        <w:t>g</w:t>
      </w:r>
      <w:r w:rsidRPr="000F33BD">
        <w:rPr>
          <w:w w:val="110"/>
        </w:rPr>
        <w:t>ehofft,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diesen</w:t>
      </w:r>
      <w:r w:rsidR="00E56DFA">
        <w:rPr>
          <w:w w:val="110"/>
        </w:rPr>
        <w:t xml:space="preserve"> </w:t>
      </w:r>
      <w:r w:rsidR="00940EDA">
        <w:rPr>
          <w:w w:val="110"/>
        </w:rPr>
        <w:t>F</w:t>
      </w:r>
      <w:r w:rsidR="00FC73E8">
        <w:rPr>
          <w:w w:val="110"/>
        </w:rPr>
        <w:t>esttagen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näher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kommen</w:t>
      </w:r>
      <w:r w:rsidR="00FC73E8">
        <w:rPr>
          <w:w w:val="110"/>
        </w:rPr>
        <w:t>,</w:t>
      </w:r>
      <w:r w:rsidR="00E56DFA">
        <w:rPr>
          <w:w w:val="110"/>
        </w:rPr>
        <w:t xml:space="preserve"> </w:t>
      </w:r>
      <w:r w:rsidR="00FC73E8">
        <w:rPr>
          <w:w w:val="110"/>
        </w:rPr>
        <w:t>Gott</w:t>
      </w:r>
      <w:r w:rsidR="00E56DFA">
        <w:rPr>
          <w:w w:val="110"/>
        </w:rPr>
        <w:t xml:space="preserve"> </w:t>
      </w:r>
      <w:r w:rsidR="00071B5C">
        <w:rPr>
          <w:w w:val="110"/>
        </w:rPr>
        <w:t>einmal</w:t>
      </w:r>
      <w:r w:rsidR="00E56DFA">
        <w:rPr>
          <w:w w:val="110"/>
        </w:rPr>
        <w:t xml:space="preserve"> </w:t>
      </w:r>
      <w:r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Pr="000F33BD">
        <w:rPr>
          <w:w w:val="110"/>
        </w:rPr>
        <w:t>spüren.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88570D">
        <w:rPr>
          <w:w w:val="110"/>
        </w:rPr>
        <w:t>iese</w:t>
      </w:r>
      <w:r w:rsidR="00E56DFA">
        <w:rPr>
          <w:w w:val="110"/>
        </w:rPr>
        <w:t xml:space="preserve"> </w:t>
      </w:r>
      <w:r w:rsidR="0088570D">
        <w:rPr>
          <w:w w:val="110"/>
        </w:rPr>
        <w:t>Sehnsucht</w:t>
      </w:r>
      <w:r w:rsidR="00E56DFA">
        <w:rPr>
          <w:w w:val="110"/>
        </w:rPr>
        <w:t xml:space="preserve"> </w:t>
      </w:r>
      <w:r w:rsidR="00940EDA">
        <w:rPr>
          <w:w w:val="110"/>
        </w:rPr>
        <w:t>mag</w:t>
      </w:r>
      <w:r w:rsidR="00E56DFA">
        <w:rPr>
          <w:w w:val="110"/>
        </w:rPr>
        <w:t xml:space="preserve"> </w:t>
      </w:r>
      <w:r w:rsidRPr="000F33BD">
        <w:rPr>
          <w:w w:val="110"/>
        </w:rPr>
        <w:t>ja</w:t>
      </w:r>
      <w:r w:rsidR="00E56DFA">
        <w:rPr>
          <w:w w:val="110"/>
        </w:rPr>
        <w:t xml:space="preserve"> </w:t>
      </w:r>
      <w:r w:rsidRPr="000F33BD">
        <w:rPr>
          <w:w w:val="110"/>
        </w:rPr>
        <w:t>wohl</w:t>
      </w:r>
      <w:r w:rsidR="00E56DFA">
        <w:rPr>
          <w:w w:val="110"/>
        </w:rPr>
        <w:t xml:space="preserve"> </w:t>
      </w:r>
      <w:r w:rsidR="00610F15">
        <w:rPr>
          <w:w w:val="110"/>
        </w:rPr>
        <w:t>ein</w:t>
      </w:r>
      <w:r w:rsidR="00E56DFA">
        <w:rPr>
          <w:w w:val="110"/>
        </w:rPr>
        <w:t xml:space="preserve"> </w:t>
      </w:r>
      <w:r w:rsidR="00610F15">
        <w:rPr>
          <w:w w:val="110"/>
        </w:rPr>
        <w:t>wesentlicher</w:t>
      </w:r>
      <w:r w:rsidR="00E56DFA">
        <w:rPr>
          <w:w w:val="110"/>
        </w:rPr>
        <w:t xml:space="preserve"> </w:t>
      </w:r>
      <w:r w:rsidRPr="000F33BD">
        <w:rPr>
          <w:w w:val="110"/>
        </w:rPr>
        <w:t>Grund</w:t>
      </w:r>
      <w:r w:rsidR="00E56DFA">
        <w:rPr>
          <w:w w:val="110"/>
        </w:rPr>
        <w:t xml:space="preserve"> </w:t>
      </w:r>
      <w:r w:rsidR="0088570D">
        <w:rPr>
          <w:w w:val="110"/>
        </w:rPr>
        <w:t>dafür</w:t>
      </w:r>
      <w:r w:rsidR="00E56DFA">
        <w:rPr>
          <w:w w:val="110"/>
        </w:rPr>
        <w:t xml:space="preserve"> </w:t>
      </w:r>
      <w:r w:rsidR="00940EDA">
        <w:rPr>
          <w:w w:val="110"/>
        </w:rPr>
        <w:t>sein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warum</w:t>
      </w:r>
      <w:r w:rsidR="00E56DFA">
        <w:rPr>
          <w:w w:val="110"/>
        </w:rPr>
        <w:t xml:space="preserve"> </w:t>
      </w:r>
      <w:r w:rsidRPr="000F33BD">
        <w:rPr>
          <w:w w:val="110"/>
        </w:rPr>
        <w:t>Leute,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sonst</w:t>
      </w:r>
      <w:r w:rsidR="00E56DFA">
        <w:rPr>
          <w:w w:val="110"/>
        </w:rPr>
        <w:t xml:space="preserve"> </w:t>
      </w:r>
      <w:r w:rsidRPr="000F33BD">
        <w:rPr>
          <w:w w:val="110"/>
        </w:rPr>
        <w:t>nie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Kirche</w:t>
      </w:r>
      <w:r w:rsidR="00E56DFA">
        <w:rPr>
          <w:w w:val="110"/>
        </w:rPr>
        <w:t xml:space="preserve"> </w:t>
      </w:r>
      <w:r w:rsidRPr="000F33BD">
        <w:rPr>
          <w:w w:val="110"/>
        </w:rPr>
        <w:t>gehen,</w:t>
      </w:r>
      <w:r w:rsidR="00E56DFA">
        <w:rPr>
          <w:w w:val="110"/>
        </w:rPr>
        <w:t xml:space="preserve"> </w:t>
      </w:r>
      <w:r w:rsidRPr="000F33BD">
        <w:rPr>
          <w:w w:val="110"/>
        </w:rPr>
        <w:t>am</w:t>
      </w:r>
      <w:r w:rsidR="00E56DFA">
        <w:rPr>
          <w:w w:val="110"/>
        </w:rPr>
        <w:t xml:space="preserve"> </w:t>
      </w:r>
      <w:r w:rsidRPr="000F33BD">
        <w:rPr>
          <w:w w:val="110"/>
        </w:rPr>
        <w:t>Heiligen</w:t>
      </w:r>
      <w:r w:rsidR="00E56DFA">
        <w:rPr>
          <w:w w:val="110"/>
        </w:rPr>
        <w:t xml:space="preserve"> </w:t>
      </w:r>
      <w:r w:rsidRPr="000F33BD">
        <w:rPr>
          <w:w w:val="110"/>
        </w:rPr>
        <w:t>Abend</w:t>
      </w:r>
      <w:r w:rsidR="00E56DFA">
        <w:rPr>
          <w:w w:val="110"/>
        </w:rPr>
        <w:t xml:space="preserve"> </w:t>
      </w:r>
      <w:r w:rsidR="0088570D">
        <w:rPr>
          <w:w w:val="110"/>
        </w:rPr>
        <w:t>unbedingt</w:t>
      </w:r>
      <w:r w:rsidR="00E56DFA">
        <w:rPr>
          <w:w w:val="110"/>
        </w:rPr>
        <w:t xml:space="preserve"> </w:t>
      </w:r>
      <w:r w:rsidR="00610F15">
        <w:rPr>
          <w:w w:val="110"/>
        </w:rPr>
        <w:t>meinen,</w:t>
      </w:r>
      <w:r w:rsidR="00E56DFA">
        <w:rPr>
          <w:w w:val="110"/>
        </w:rPr>
        <w:t xml:space="preserve"> </w:t>
      </w:r>
      <w:r w:rsidR="00071B5C">
        <w:rPr>
          <w:w w:val="110"/>
        </w:rPr>
        <w:t>einen</w:t>
      </w:r>
      <w:r w:rsidR="00E56DFA">
        <w:rPr>
          <w:w w:val="110"/>
        </w:rPr>
        <w:t xml:space="preserve"> </w:t>
      </w:r>
      <w:r w:rsidR="00071B5C">
        <w:rPr>
          <w:w w:val="110"/>
        </w:rPr>
        <w:t>Gottesdienst</w:t>
      </w:r>
      <w:r w:rsidR="00E56DFA">
        <w:rPr>
          <w:w w:val="110"/>
        </w:rPr>
        <w:t xml:space="preserve"> </w:t>
      </w:r>
      <w:r w:rsidR="00AD4492">
        <w:rPr>
          <w:w w:val="110"/>
        </w:rPr>
        <w:t>„</w:t>
      </w:r>
      <w:r w:rsidR="00071B5C">
        <w:rPr>
          <w:w w:val="110"/>
        </w:rPr>
        <w:t>besuchen</w:t>
      </w:r>
      <w:r w:rsidR="00AD4492">
        <w:rPr>
          <w:w w:val="110"/>
        </w:rPr>
        <w:t>“</w:t>
      </w:r>
      <w:r w:rsidR="00E56DFA">
        <w:rPr>
          <w:w w:val="110"/>
        </w:rPr>
        <w:t xml:space="preserve"> </w:t>
      </w:r>
      <w:r w:rsidR="00071B5C">
        <w:rPr>
          <w:w w:val="110"/>
        </w:rPr>
        <w:t>zu</w:t>
      </w:r>
      <w:r w:rsidR="00E56DFA">
        <w:rPr>
          <w:w w:val="110"/>
        </w:rPr>
        <w:t xml:space="preserve"> </w:t>
      </w:r>
      <w:r w:rsidR="00071B5C">
        <w:rPr>
          <w:w w:val="110"/>
        </w:rPr>
        <w:t>sollen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Sie</w:t>
      </w:r>
      <w:r w:rsidR="00E56DFA">
        <w:rPr>
          <w:w w:val="110"/>
        </w:rPr>
        <w:t xml:space="preserve"> </w:t>
      </w:r>
      <w:r w:rsidR="00E27636">
        <w:rPr>
          <w:w w:val="110"/>
        </w:rPr>
        <w:t>meinen</w:t>
      </w:r>
      <w:r w:rsidR="0045691C">
        <w:rPr>
          <w:w w:val="110"/>
        </w:rPr>
        <w:t>: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gehör</w:t>
      </w:r>
      <w:r w:rsidR="00AD4492">
        <w:rPr>
          <w:w w:val="110"/>
        </w:rPr>
        <w:t>e</w:t>
      </w:r>
      <w:r w:rsidR="00E56DFA">
        <w:rPr>
          <w:w w:val="110"/>
        </w:rPr>
        <w:t xml:space="preserve"> </w:t>
      </w:r>
      <w:r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Pr="000F33BD">
        <w:rPr>
          <w:w w:val="110"/>
        </w:rPr>
        <w:t>Weihnachten.</w:t>
      </w:r>
    </w:p>
    <w:p w14:paraId="211C9566" w14:textId="77777777" w:rsidR="0088570D" w:rsidRDefault="0088570D" w:rsidP="0088570D">
      <w:pPr>
        <w:jc w:val="both"/>
        <w:rPr>
          <w:w w:val="110"/>
        </w:rPr>
      </w:pPr>
    </w:p>
    <w:p w14:paraId="609C3EB9" w14:textId="409F69E1" w:rsidR="00071B5C" w:rsidRDefault="00CC26C2" w:rsidP="0088570D">
      <w:pPr>
        <w:jc w:val="both"/>
        <w:rPr>
          <w:w w:val="110"/>
        </w:rPr>
      </w:pP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las</w:t>
      </w:r>
      <w:r w:rsidR="00E56DFA">
        <w:rPr>
          <w:w w:val="110"/>
        </w:rPr>
        <w:t xml:space="preserve"> </w:t>
      </w:r>
      <w:r w:rsidRPr="000F33BD">
        <w:rPr>
          <w:w w:val="110"/>
        </w:rPr>
        <w:t>vor</w:t>
      </w:r>
      <w:r w:rsidR="00E56DFA">
        <w:rPr>
          <w:w w:val="110"/>
        </w:rPr>
        <w:t xml:space="preserve"> </w:t>
      </w:r>
      <w:r w:rsidR="00610F15">
        <w:rPr>
          <w:w w:val="110"/>
        </w:rPr>
        <w:t>etlichen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Jahren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einen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Artikel,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dessen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Aussage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war,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statistisch</w:t>
      </w:r>
      <w:r w:rsidR="00E56DFA">
        <w:rPr>
          <w:w w:val="110"/>
        </w:rPr>
        <w:t xml:space="preserve"> </w:t>
      </w:r>
      <w:r w:rsidRPr="000F33BD">
        <w:rPr>
          <w:w w:val="110"/>
        </w:rPr>
        <w:t>gesehen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Pr="000F33BD">
        <w:rPr>
          <w:w w:val="110"/>
        </w:rPr>
        <w:t>keiner</w:t>
      </w:r>
      <w:r w:rsidR="00E56DFA">
        <w:rPr>
          <w:w w:val="110"/>
        </w:rPr>
        <w:t xml:space="preserve"> </w:t>
      </w:r>
      <w:r w:rsidRPr="000F33BD">
        <w:rPr>
          <w:w w:val="110"/>
        </w:rPr>
        <w:t>Zeit</w:t>
      </w:r>
      <w:r w:rsidR="00E56DFA">
        <w:rPr>
          <w:w w:val="110"/>
        </w:rPr>
        <w:t xml:space="preserve"> </w:t>
      </w:r>
      <w:r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Pr="000F33BD">
        <w:rPr>
          <w:w w:val="110"/>
        </w:rPr>
        <w:t>viel</w:t>
      </w:r>
      <w:r w:rsidR="0056409A" w:rsidRPr="000F33BD">
        <w:rPr>
          <w:w w:val="110"/>
        </w:rPr>
        <w:t>e</w:t>
      </w:r>
      <w:r w:rsidR="00E56DFA">
        <w:rPr>
          <w:w w:val="110"/>
        </w:rPr>
        <w:t xml:space="preserve"> </w:t>
      </w:r>
      <w:r w:rsidRPr="000F33BD">
        <w:rPr>
          <w:w w:val="110"/>
        </w:rPr>
        <w:t>Familienstreitigkeiten</w:t>
      </w:r>
      <w:r w:rsidR="00E56DFA">
        <w:rPr>
          <w:w w:val="110"/>
        </w:rPr>
        <w:t xml:space="preserve"> </w:t>
      </w:r>
      <w:r w:rsidRPr="000F33BD">
        <w:rPr>
          <w:w w:val="110"/>
        </w:rPr>
        <w:t>gibt</w:t>
      </w:r>
      <w:r w:rsidR="00610F15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Pr="000F33BD">
        <w:rPr>
          <w:w w:val="110"/>
        </w:rPr>
        <w:t>zur</w:t>
      </w:r>
      <w:r w:rsidR="00E56DFA">
        <w:rPr>
          <w:w w:val="110"/>
        </w:rPr>
        <w:t xml:space="preserve"> </w:t>
      </w:r>
      <w:r w:rsidRPr="000F33BD">
        <w:rPr>
          <w:w w:val="110"/>
        </w:rPr>
        <w:t>Weihnachtszeit</w:t>
      </w:r>
      <w:r w:rsidR="0056409A" w:rsidRPr="000F33BD">
        <w:rPr>
          <w:w w:val="110"/>
        </w:rPr>
        <w:t>.</w:t>
      </w:r>
    </w:p>
    <w:p w14:paraId="651F22C9" w14:textId="1D51FE78" w:rsidR="0056409A" w:rsidRPr="000F33BD" w:rsidRDefault="0056409A" w:rsidP="00254988">
      <w:pPr>
        <w:jc w:val="both"/>
        <w:rPr>
          <w:w w:val="110"/>
        </w:rPr>
      </w:pPr>
      <w:r w:rsidRPr="000F33BD">
        <w:rPr>
          <w:w w:val="110"/>
        </w:rPr>
        <w:t>Ja</w:t>
      </w:r>
      <w:r w:rsidR="00DC7D75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CC26C2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Erwartung</w:t>
      </w:r>
      <w:r w:rsidRPr="000F33BD">
        <w:rPr>
          <w:w w:val="110"/>
        </w:rPr>
        <w:t>shaltungen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sind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hoch,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Familie</w:t>
      </w:r>
      <w:r w:rsidR="00DC7D75">
        <w:rPr>
          <w:w w:val="110"/>
        </w:rPr>
        <w:t>nmitglieder</w:t>
      </w:r>
      <w:r w:rsidR="00E56DFA">
        <w:rPr>
          <w:w w:val="110"/>
        </w:rPr>
        <w:t xml:space="preserve"> </w:t>
      </w:r>
      <w:r w:rsidRPr="000F33BD">
        <w:rPr>
          <w:w w:val="110"/>
        </w:rPr>
        <w:t>hocken</w:t>
      </w:r>
      <w:r w:rsidR="00E56DFA">
        <w:rPr>
          <w:w w:val="110"/>
        </w:rPr>
        <w:t xml:space="preserve"> </w:t>
      </w:r>
      <w:r w:rsidR="00610F15">
        <w:rPr>
          <w:w w:val="110"/>
        </w:rPr>
        <w:t>in</w:t>
      </w:r>
      <w:r w:rsidR="00E56DFA">
        <w:rPr>
          <w:w w:val="110"/>
        </w:rPr>
        <w:t xml:space="preserve"> </w:t>
      </w:r>
      <w:r w:rsidR="00610F15">
        <w:rPr>
          <w:w w:val="110"/>
        </w:rPr>
        <w:t>diesen</w:t>
      </w:r>
      <w:r w:rsidR="00E56DFA">
        <w:rPr>
          <w:w w:val="110"/>
        </w:rPr>
        <w:t xml:space="preserve"> </w:t>
      </w:r>
      <w:r w:rsidR="00610F15">
        <w:rPr>
          <w:w w:val="110"/>
        </w:rPr>
        <w:t>Stunden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eng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beieinander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Da</w:t>
      </w:r>
      <w:r w:rsidR="0088570D">
        <w:rPr>
          <w:w w:val="110"/>
        </w:rPr>
        <w:t>s</w:t>
      </w:r>
      <w:r w:rsidR="00E56DFA">
        <w:rPr>
          <w:w w:val="110"/>
        </w:rPr>
        <w:t xml:space="preserve"> </w:t>
      </w:r>
      <w:r w:rsidR="0088570D">
        <w:rPr>
          <w:w w:val="110"/>
        </w:rPr>
        <w:t>kann</w:t>
      </w:r>
      <w:r w:rsidR="00E56DFA">
        <w:rPr>
          <w:w w:val="110"/>
        </w:rPr>
        <w:t xml:space="preserve"> </w:t>
      </w:r>
      <w:r w:rsidR="00071B5C">
        <w:rPr>
          <w:w w:val="110"/>
        </w:rPr>
        <w:t>zu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Konflikte</w:t>
      </w:r>
      <w:r w:rsidR="00071B5C">
        <w:rPr>
          <w:w w:val="110"/>
        </w:rPr>
        <w:t>n</w:t>
      </w:r>
      <w:r w:rsidR="00E56DFA">
        <w:rPr>
          <w:w w:val="110"/>
        </w:rPr>
        <w:t xml:space="preserve"> </w:t>
      </w:r>
      <w:r w:rsidR="00071B5C">
        <w:rPr>
          <w:w w:val="110"/>
        </w:rPr>
        <w:t>führen</w:t>
      </w:r>
      <w:r w:rsidR="0088570D">
        <w:rPr>
          <w:w w:val="110"/>
        </w:rPr>
        <w:t>.</w:t>
      </w:r>
      <w:r w:rsidR="00E56DFA">
        <w:rPr>
          <w:w w:val="110"/>
        </w:rPr>
        <w:t xml:space="preserve"> </w:t>
      </w:r>
      <w:r w:rsidR="00610F15">
        <w:rPr>
          <w:w w:val="110"/>
        </w:rPr>
        <w:t>Darum</w:t>
      </w:r>
      <w:r w:rsidR="00E56DFA">
        <w:rPr>
          <w:w w:val="110"/>
        </w:rPr>
        <w:t xml:space="preserve"> </w:t>
      </w:r>
      <w:r w:rsidRPr="000F33BD">
        <w:rPr>
          <w:w w:val="110"/>
        </w:rPr>
        <w:t>gibt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610F15">
        <w:rPr>
          <w:w w:val="110"/>
        </w:rPr>
        <w:t>nicht</w:t>
      </w:r>
      <w:r w:rsidR="00E56DFA">
        <w:rPr>
          <w:w w:val="110"/>
        </w:rPr>
        <w:t xml:space="preserve"> </w:t>
      </w:r>
      <w:r w:rsidR="00610F15">
        <w:rPr>
          <w:w w:val="110"/>
        </w:rPr>
        <w:t>wenige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lastRenderedPageBreak/>
        <w:t>Menschen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DC7D75">
        <w:rPr>
          <w:w w:val="110"/>
        </w:rPr>
        <w:t>gerade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vor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Weihnachtstagen</w:t>
      </w:r>
      <w:r w:rsidR="00E56DFA">
        <w:rPr>
          <w:w w:val="110"/>
        </w:rPr>
        <w:t xml:space="preserve"> </w:t>
      </w:r>
      <w:r w:rsidRPr="000F33BD">
        <w:rPr>
          <w:w w:val="110"/>
        </w:rPr>
        <w:t>Angst</w:t>
      </w:r>
      <w:r w:rsidR="00E56DFA">
        <w:rPr>
          <w:w w:val="110"/>
        </w:rPr>
        <w:t xml:space="preserve"> </w:t>
      </w:r>
      <w:r w:rsidR="00084B9E" w:rsidRPr="000F33BD">
        <w:rPr>
          <w:w w:val="110"/>
        </w:rPr>
        <w:t>ha</w:t>
      </w:r>
      <w:r w:rsidR="00084B9E">
        <w:rPr>
          <w:w w:val="110"/>
        </w:rPr>
        <w:t>b</w:t>
      </w:r>
      <w:r w:rsidR="00084B9E" w:rsidRPr="000F33BD">
        <w:rPr>
          <w:w w:val="110"/>
        </w:rPr>
        <w:t>en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E27636">
        <w:rPr>
          <w:w w:val="110"/>
        </w:rPr>
        <w:t>H</w:t>
      </w:r>
      <w:r w:rsidR="00BD0B37">
        <w:rPr>
          <w:w w:val="110"/>
        </w:rPr>
        <w:t>inzu</w:t>
      </w:r>
      <w:r w:rsidR="00E56DFA">
        <w:rPr>
          <w:w w:val="110"/>
        </w:rPr>
        <w:t xml:space="preserve"> </w:t>
      </w:r>
      <w:r w:rsidR="00BD0B37">
        <w:rPr>
          <w:w w:val="110"/>
        </w:rPr>
        <w:t>tritt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Furcht</w:t>
      </w:r>
      <w:r w:rsidR="00DC7D75">
        <w:rPr>
          <w:w w:val="110"/>
        </w:rPr>
        <w:t>,</w:t>
      </w:r>
      <w:r w:rsidR="00E56DFA">
        <w:rPr>
          <w:w w:val="110"/>
        </w:rPr>
        <w:t xml:space="preserve"> </w:t>
      </w:r>
      <w:r w:rsidR="00DC7D75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ihre</w:t>
      </w:r>
      <w:r w:rsidR="00E56DFA">
        <w:rPr>
          <w:w w:val="110"/>
        </w:rPr>
        <w:t xml:space="preserve"> </w:t>
      </w:r>
      <w:r w:rsidR="00071B5C">
        <w:rPr>
          <w:w w:val="110"/>
        </w:rPr>
        <w:t>hohen</w:t>
      </w:r>
      <w:r w:rsidR="00E56DFA">
        <w:rPr>
          <w:w w:val="110"/>
        </w:rPr>
        <w:t xml:space="preserve"> </w:t>
      </w:r>
      <w:r w:rsidRPr="000F33BD">
        <w:rPr>
          <w:w w:val="110"/>
        </w:rPr>
        <w:t>Erwartungen</w:t>
      </w:r>
      <w:r w:rsidR="00E56DFA">
        <w:rPr>
          <w:w w:val="110"/>
        </w:rPr>
        <w:t xml:space="preserve"> </w:t>
      </w:r>
      <w:r w:rsidR="00DC7D75">
        <w:rPr>
          <w:w w:val="110"/>
        </w:rPr>
        <w:t>nicht</w:t>
      </w:r>
      <w:r w:rsidR="00E56DFA">
        <w:rPr>
          <w:w w:val="110"/>
        </w:rPr>
        <w:t xml:space="preserve"> </w:t>
      </w:r>
      <w:r w:rsidR="00DC7D75">
        <w:rPr>
          <w:w w:val="110"/>
        </w:rPr>
        <w:t>erfüllt</w:t>
      </w:r>
      <w:r w:rsidR="00E56DFA">
        <w:rPr>
          <w:w w:val="110"/>
        </w:rPr>
        <w:t xml:space="preserve"> </w:t>
      </w:r>
      <w:r w:rsidR="00DC7D75">
        <w:rPr>
          <w:w w:val="110"/>
        </w:rPr>
        <w:t>werden</w:t>
      </w:r>
      <w:r w:rsidR="00E56DFA">
        <w:rPr>
          <w:w w:val="110"/>
        </w:rPr>
        <w:t xml:space="preserve"> </w:t>
      </w:r>
      <w:r w:rsidR="00DC7D75">
        <w:rPr>
          <w:w w:val="110"/>
        </w:rPr>
        <w:t>und</w:t>
      </w:r>
      <w:r w:rsidR="00E56DFA">
        <w:rPr>
          <w:w w:val="110"/>
        </w:rPr>
        <w:t xml:space="preserve"> </w:t>
      </w:r>
      <w:r w:rsidR="00DC7D75">
        <w:rPr>
          <w:w w:val="110"/>
        </w:rPr>
        <w:t>sie</w:t>
      </w:r>
      <w:r w:rsidR="00E56DFA">
        <w:rPr>
          <w:w w:val="110"/>
        </w:rPr>
        <w:t xml:space="preserve"> </w:t>
      </w:r>
      <w:r w:rsidR="0088570D">
        <w:rPr>
          <w:w w:val="110"/>
        </w:rPr>
        <w:t>rückblickend</w:t>
      </w:r>
      <w:r w:rsidR="00E56DFA">
        <w:rPr>
          <w:w w:val="110"/>
        </w:rPr>
        <w:t xml:space="preserve"> </w:t>
      </w:r>
      <w:r w:rsidR="0088570D">
        <w:rPr>
          <w:w w:val="110"/>
        </w:rPr>
        <w:t>ziemlich</w:t>
      </w:r>
      <w:r w:rsidR="00E56DFA">
        <w:rPr>
          <w:w w:val="110"/>
        </w:rPr>
        <w:t xml:space="preserve"> </w:t>
      </w:r>
      <w:r w:rsidRPr="000F33BD">
        <w:rPr>
          <w:w w:val="110"/>
        </w:rPr>
        <w:t>e</w:t>
      </w:r>
      <w:r w:rsidR="005E7194" w:rsidRPr="000F33BD">
        <w:rPr>
          <w:w w:val="110"/>
        </w:rPr>
        <w:t>rnüchtert</w:t>
      </w:r>
      <w:r w:rsidR="00E56DFA">
        <w:rPr>
          <w:w w:val="110"/>
        </w:rPr>
        <w:t xml:space="preserve"> </w:t>
      </w:r>
      <w:r w:rsidR="00071B5C">
        <w:rPr>
          <w:w w:val="110"/>
        </w:rPr>
        <w:t>oder</w:t>
      </w:r>
      <w:r w:rsidR="00E56DFA">
        <w:rPr>
          <w:w w:val="110"/>
        </w:rPr>
        <w:t xml:space="preserve"> </w:t>
      </w:r>
      <w:r w:rsidR="00071B5C">
        <w:rPr>
          <w:w w:val="110"/>
        </w:rPr>
        <w:t>enttäuscht</w:t>
      </w:r>
      <w:r w:rsidR="00E56DFA">
        <w:rPr>
          <w:w w:val="110"/>
        </w:rPr>
        <w:t xml:space="preserve"> </w:t>
      </w:r>
      <w:r w:rsidR="0088570D">
        <w:rPr>
          <w:w w:val="110"/>
        </w:rPr>
        <w:t>sind</w:t>
      </w:r>
      <w:r w:rsidRPr="000F33BD">
        <w:rPr>
          <w:w w:val="110"/>
        </w:rPr>
        <w:t>.</w:t>
      </w:r>
    </w:p>
    <w:p w14:paraId="76866237" w14:textId="4115AA74" w:rsidR="00CC26C2" w:rsidRPr="000F33BD" w:rsidRDefault="0088570D" w:rsidP="00084B9E">
      <w:pPr>
        <w:jc w:val="both"/>
        <w:rPr>
          <w:w w:val="110"/>
        </w:rPr>
      </w:pPr>
      <w:r>
        <w:rPr>
          <w:w w:val="110"/>
        </w:rPr>
        <w:t>Aber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CC26C2" w:rsidRPr="000F33BD">
        <w:rPr>
          <w:w w:val="110"/>
        </w:rPr>
        <w:t>uch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erhaltenen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Geschenke</w:t>
      </w:r>
      <w:r w:rsidR="00E56DFA">
        <w:rPr>
          <w:w w:val="110"/>
        </w:rPr>
        <w:t xml:space="preserve"> </w:t>
      </w:r>
      <w:r w:rsidR="00610F15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enttäusch</w:t>
      </w:r>
      <w:r w:rsidR="0056409A" w:rsidRPr="000F33BD">
        <w:rPr>
          <w:w w:val="110"/>
        </w:rPr>
        <w:t>t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haben</w:t>
      </w:r>
      <w:r w:rsidR="00084B9E">
        <w:rPr>
          <w:w w:val="110"/>
        </w:rPr>
        <w:t>,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a</w:t>
      </w:r>
      <w:r w:rsidR="00CC26C2" w:rsidRPr="000F33BD">
        <w:rPr>
          <w:w w:val="110"/>
        </w:rPr>
        <w:t>uch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="00DC7D75">
        <w:rPr>
          <w:w w:val="110"/>
        </w:rPr>
        <w:t>gestern</w:t>
      </w:r>
      <w:r w:rsidR="00E56DFA">
        <w:rPr>
          <w:w w:val="110"/>
        </w:rPr>
        <w:t xml:space="preserve"> </w:t>
      </w:r>
      <w:r w:rsidR="00DC7D75">
        <w:rPr>
          <w:w w:val="110"/>
        </w:rPr>
        <w:t>und</w:t>
      </w:r>
      <w:r w:rsidR="00E56DFA">
        <w:rPr>
          <w:w w:val="110"/>
        </w:rPr>
        <w:t xml:space="preserve"> </w:t>
      </w:r>
      <w:r w:rsidR="00DC7D75">
        <w:rPr>
          <w:w w:val="110"/>
        </w:rPr>
        <w:t>vorgestern</w:t>
      </w:r>
      <w:r w:rsidR="00E56DFA">
        <w:rPr>
          <w:w w:val="110"/>
        </w:rPr>
        <w:t xml:space="preserve"> </w:t>
      </w:r>
      <w:r>
        <w:rPr>
          <w:w w:val="110"/>
        </w:rPr>
        <w:t>niemand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56409A" w:rsidRPr="000F33BD">
        <w:rPr>
          <w:w w:val="110"/>
        </w:rPr>
        <w:t>Familienkreis</w:t>
      </w:r>
      <w:r w:rsidR="00E56DFA">
        <w:rPr>
          <w:w w:val="110"/>
        </w:rPr>
        <w:t xml:space="preserve"> </w:t>
      </w:r>
      <w:r w:rsidR="00E27636">
        <w:rPr>
          <w:w w:val="110"/>
        </w:rPr>
        <w:t>einen</w:t>
      </w:r>
      <w:r w:rsidR="00E56DFA">
        <w:rPr>
          <w:w w:val="110"/>
        </w:rPr>
        <w:t xml:space="preserve"> </w:t>
      </w:r>
      <w:r w:rsidR="00E27636">
        <w:rPr>
          <w:w w:val="110"/>
        </w:rPr>
        <w:t>Zoff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austr</w:t>
      </w:r>
      <w:r>
        <w:rPr>
          <w:w w:val="110"/>
        </w:rPr>
        <w:t>u</w:t>
      </w:r>
      <w:r w:rsidR="00CC26C2" w:rsidRPr="000F33BD">
        <w:rPr>
          <w:w w:val="110"/>
        </w:rPr>
        <w:t>g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610F15">
        <w:rPr>
          <w:w w:val="110"/>
        </w:rPr>
        <w:t>steht</w:t>
      </w:r>
      <w:r w:rsidR="00E56DFA">
        <w:rPr>
          <w:w w:val="110"/>
        </w:rPr>
        <w:t xml:space="preserve"> </w:t>
      </w:r>
      <w:r w:rsidR="00610F15">
        <w:rPr>
          <w:w w:val="110"/>
        </w:rPr>
        <w:t>für</w:t>
      </w:r>
      <w:r w:rsidR="00E56DFA">
        <w:rPr>
          <w:w w:val="110"/>
        </w:rPr>
        <w:t xml:space="preserve"> </w:t>
      </w:r>
      <w:r w:rsidR="00610F15">
        <w:rPr>
          <w:w w:val="110"/>
        </w:rPr>
        <w:t>jemanden,</w:t>
      </w:r>
      <w:r w:rsidR="00E56DFA">
        <w:rPr>
          <w:w w:val="110"/>
        </w:rPr>
        <w:t xml:space="preserve"> </w:t>
      </w:r>
      <w:r w:rsidR="00610F15">
        <w:rPr>
          <w:w w:val="110"/>
        </w:rPr>
        <w:t>der</w:t>
      </w:r>
      <w:r w:rsidR="00E56DFA">
        <w:rPr>
          <w:w w:val="110"/>
        </w:rPr>
        <w:t xml:space="preserve"> </w:t>
      </w:r>
      <w:r w:rsidR="00610F15">
        <w:rPr>
          <w:w w:val="110"/>
        </w:rPr>
        <w:t>das</w:t>
      </w:r>
      <w:r w:rsidR="00E56DFA">
        <w:rPr>
          <w:w w:val="110"/>
        </w:rPr>
        <w:t xml:space="preserve"> </w:t>
      </w:r>
      <w:r w:rsidR="00610F15">
        <w:rPr>
          <w:w w:val="110"/>
        </w:rPr>
        <w:t>alles</w:t>
      </w:r>
      <w:r w:rsidR="00E56DFA">
        <w:rPr>
          <w:w w:val="110"/>
        </w:rPr>
        <w:t xml:space="preserve"> </w:t>
      </w:r>
      <w:r w:rsidR="00071B5C">
        <w:rPr>
          <w:w w:val="110"/>
        </w:rPr>
        <w:t>beobachtet</w:t>
      </w:r>
      <w:r>
        <w:rPr>
          <w:w w:val="110"/>
        </w:rPr>
        <w:t>,</w:t>
      </w:r>
      <w:r w:rsidR="00E56DFA">
        <w:rPr>
          <w:w w:val="110"/>
        </w:rPr>
        <w:t xml:space="preserve"> </w:t>
      </w:r>
      <w:r>
        <w:rPr>
          <w:w w:val="110"/>
        </w:rPr>
        <w:t>immer</w:t>
      </w:r>
      <w:r w:rsidR="00E56DFA">
        <w:rPr>
          <w:w w:val="110"/>
        </w:rPr>
        <w:t xml:space="preserve"> </w:t>
      </w:r>
      <w:r>
        <w:rPr>
          <w:w w:val="110"/>
        </w:rPr>
        <w:t>noch</w:t>
      </w:r>
      <w:r w:rsidR="00E56DFA">
        <w:rPr>
          <w:w w:val="110"/>
        </w:rPr>
        <w:t xml:space="preserve"> </w:t>
      </w:r>
      <w:r w:rsidR="005E7194" w:rsidRPr="0088570D">
        <w:rPr>
          <w:i/>
          <w:w w:val="110"/>
        </w:rPr>
        <w:t>eine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Frage</w:t>
      </w:r>
      <w:r w:rsidR="00E56DFA">
        <w:rPr>
          <w:w w:val="110"/>
        </w:rPr>
        <w:t xml:space="preserve"> </w:t>
      </w:r>
      <w:r w:rsidR="00610F15">
        <w:rPr>
          <w:w w:val="110"/>
        </w:rPr>
        <w:t>im</w:t>
      </w:r>
      <w:r w:rsidR="00E56DFA">
        <w:rPr>
          <w:w w:val="110"/>
        </w:rPr>
        <w:t xml:space="preserve"> </w:t>
      </w:r>
      <w:r w:rsidR="00610F15">
        <w:rPr>
          <w:w w:val="110"/>
        </w:rPr>
        <w:t>Raum</w:t>
      </w:r>
      <w:r w:rsidR="00CC26C2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Haben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vergangenen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Tagen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unseren</w:t>
      </w:r>
      <w:r w:rsidR="00E56DFA">
        <w:rPr>
          <w:w w:val="110"/>
        </w:rPr>
        <w:t xml:space="preserve"> </w:t>
      </w:r>
      <w:r w:rsidR="00DC7D75">
        <w:rPr>
          <w:w w:val="110"/>
        </w:rPr>
        <w:t>christlichen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Glauben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931E87">
        <w:rPr>
          <w:w w:val="110"/>
        </w:rPr>
        <w:t>irgendwie</w:t>
      </w:r>
      <w:r w:rsidR="00E56DFA">
        <w:rPr>
          <w:w w:val="110"/>
        </w:rPr>
        <w:t xml:space="preserve"> </w:t>
      </w:r>
      <w:r w:rsidR="00DC7D75">
        <w:rPr>
          <w:w w:val="110"/>
        </w:rPr>
        <w:t>verleugnet</w:t>
      </w:r>
      <w:r w:rsidR="00E56DFA">
        <w:rPr>
          <w:w w:val="110"/>
        </w:rPr>
        <w:t xml:space="preserve"> </w:t>
      </w:r>
      <w:r w:rsidR="00DC7D75">
        <w:rPr>
          <w:w w:val="110"/>
        </w:rPr>
        <w:t>oder</w:t>
      </w:r>
      <w:r w:rsidR="00E56DFA">
        <w:rPr>
          <w:w w:val="110"/>
        </w:rPr>
        <w:t xml:space="preserve"> </w:t>
      </w:r>
      <w:r w:rsidR="00DC7D75">
        <w:rPr>
          <w:w w:val="110"/>
        </w:rPr>
        <w:t>gar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Lächerlichkeit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preisgegeben,</w:t>
      </w:r>
      <w:r w:rsidR="00E56DFA">
        <w:rPr>
          <w:w w:val="110"/>
        </w:rPr>
        <w:t xml:space="preserve"> </w:t>
      </w:r>
      <w:r w:rsidR="00071B5C">
        <w:rPr>
          <w:w w:val="110"/>
        </w:rPr>
        <w:t>und</w:t>
      </w:r>
      <w:r w:rsidR="00E56DFA">
        <w:rPr>
          <w:w w:val="110"/>
        </w:rPr>
        <w:t xml:space="preserve"> </w:t>
      </w:r>
      <w:r w:rsidR="00071B5C">
        <w:rPr>
          <w:w w:val="110"/>
        </w:rPr>
        <w:t>zwar</w:t>
      </w:r>
      <w:r w:rsidR="00E56DFA">
        <w:rPr>
          <w:w w:val="110"/>
        </w:rPr>
        <w:t xml:space="preserve"> </w:t>
      </w:r>
      <w:r w:rsidR="00071B5C">
        <w:rPr>
          <w:w w:val="110"/>
        </w:rPr>
        <w:t>insofern</w:t>
      </w:r>
      <w:r w:rsidR="00E56DFA">
        <w:rPr>
          <w:w w:val="110"/>
        </w:rPr>
        <w:t xml:space="preserve"> </w:t>
      </w:r>
      <w:r w:rsidR="00071B5C">
        <w:rPr>
          <w:w w:val="110"/>
        </w:rPr>
        <w:t>als</w:t>
      </w:r>
      <w:r w:rsidR="00E56DFA">
        <w:rPr>
          <w:w w:val="110"/>
        </w:rPr>
        <w:t xml:space="preserve"> </w:t>
      </w:r>
      <w:r w:rsidR="00071B5C">
        <w:rPr>
          <w:w w:val="110"/>
        </w:rPr>
        <w:t>w</w:t>
      </w:r>
      <w:r w:rsidR="005E7194" w:rsidRPr="000F33BD">
        <w:rPr>
          <w:w w:val="110"/>
        </w:rPr>
        <w:t>ir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eigentlich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mehr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einen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Rausch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hinein</w:t>
      </w:r>
      <w:r w:rsidR="00071B5C">
        <w:rPr>
          <w:w w:val="110"/>
        </w:rPr>
        <w:t>ge</w:t>
      </w:r>
      <w:r w:rsidR="005E7194" w:rsidRPr="000F33BD">
        <w:rPr>
          <w:w w:val="110"/>
        </w:rPr>
        <w:t>steiger</w:t>
      </w:r>
      <w:r w:rsidR="00071B5C">
        <w:rPr>
          <w:w w:val="110"/>
        </w:rPr>
        <w:t>t</w:t>
      </w:r>
      <w:r w:rsidR="00E56DFA">
        <w:rPr>
          <w:w w:val="110"/>
        </w:rPr>
        <w:t xml:space="preserve"> </w:t>
      </w:r>
      <w:r w:rsidR="00071B5C">
        <w:rPr>
          <w:w w:val="110"/>
        </w:rPr>
        <w:t>haben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071B5C">
        <w:rPr>
          <w:w w:val="110"/>
        </w:rPr>
        <w:t>dass</w:t>
      </w:r>
      <w:r w:rsidR="00E56DFA">
        <w:rPr>
          <w:w w:val="110"/>
        </w:rPr>
        <w:t xml:space="preserve"> </w:t>
      </w:r>
      <w:r w:rsidR="00071B5C">
        <w:rPr>
          <w:w w:val="110"/>
        </w:rPr>
        <w:t>uns</w:t>
      </w:r>
      <w:r w:rsidR="00E56DFA">
        <w:rPr>
          <w:w w:val="110"/>
        </w:rPr>
        <w:t xml:space="preserve"> </w:t>
      </w:r>
      <w:r w:rsidR="00071B5C">
        <w:rPr>
          <w:w w:val="110"/>
        </w:rPr>
        <w:t>d</w:t>
      </w:r>
      <w:r w:rsidR="005E7194"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071B5C">
        <w:rPr>
          <w:w w:val="110"/>
        </w:rPr>
        <w:t>im</w:t>
      </w:r>
      <w:r w:rsidR="00E56DFA">
        <w:rPr>
          <w:w w:val="110"/>
        </w:rPr>
        <w:t xml:space="preserve"> </w:t>
      </w:r>
      <w:r w:rsidR="00071B5C">
        <w:rPr>
          <w:w w:val="110"/>
        </w:rPr>
        <w:t>Geist</w:t>
      </w:r>
      <w:r w:rsidR="00E56DFA">
        <w:rPr>
          <w:w w:val="110"/>
        </w:rPr>
        <w:t xml:space="preserve"> </w:t>
      </w:r>
      <w:r w:rsidR="00071B5C">
        <w:rPr>
          <w:w w:val="110"/>
        </w:rPr>
        <w:t>vor</w:t>
      </w:r>
      <w:r w:rsidR="00E56DFA">
        <w:rPr>
          <w:w w:val="110"/>
        </w:rPr>
        <w:t xml:space="preserve"> </w:t>
      </w:r>
      <w:r w:rsidR="00071B5C">
        <w:rPr>
          <w:w w:val="110"/>
        </w:rPr>
        <w:t>Augen</w:t>
      </w:r>
      <w:r w:rsidR="00E56DFA">
        <w:rPr>
          <w:w w:val="110"/>
        </w:rPr>
        <w:t xml:space="preserve"> </w:t>
      </w:r>
      <w:r w:rsidR="00071B5C">
        <w:rPr>
          <w:w w:val="110"/>
        </w:rPr>
        <w:t>stand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worum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071B5C">
        <w:rPr>
          <w:w w:val="110"/>
        </w:rPr>
        <w:t>beim</w:t>
      </w:r>
      <w:r w:rsidR="00E56DFA">
        <w:rPr>
          <w:w w:val="110"/>
        </w:rPr>
        <w:t xml:space="preserve"> </w:t>
      </w:r>
      <w:r w:rsidR="00071B5C">
        <w:rPr>
          <w:w w:val="110"/>
        </w:rPr>
        <w:t>C</w:t>
      </w:r>
      <w:r w:rsidR="005E7194" w:rsidRPr="000F33BD">
        <w:rPr>
          <w:w w:val="110"/>
        </w:rPr>
        <w:t>hristfest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geht</w:t>
      </w:r>
      <w:r w:rsidR="00DC7D75">
        <w:rPr>
          <w:w w:val="110"/>
        </w:rPr>
        <w:t>?</w:t>
      </w:r>
    </w:p>
    <w:p w14:paraId="1C72D916" w14:textId="1C1D8958" w:rsidR="007D6616" w:rsidRPr="000F33BD" w:rsidRDefault="00BD0B37" w:rsidP="00761721">
      <w:pPr>
        <w:jc w:val="both"/>
        <w:rPr>
          <w:w w:val="110"/>
        </w:rPr>
      </w:pPr>
      <w:r>
        <w:rPr>
          <w:w w:val="110"/>
        </w:rPr>
        <w:t>Diese</w:t>
      </w:r>
      <w:r w:rsidR="00E56DFA">
        <w:rPr>
          <w:w w:val="110"/>
        </w:rPr>
        <w:t xml:space="preserve"> </w:t>
      </w:r>
      <w:r>
        <w:rPr>
          <w:w w:val="110"/>
        </w:rPr>
        <w:t>Fragen</w:t>
      </w:r>
      <w:r w:rsidR="00E56DFA">
        <w:rPr>
          <w:w w:val="110"/>
        </w:rPr>
        <w:t xml:space="preserve"> </w:t>
      </w:r>
      <w:r w:rsidR="00931E87">
        <w:rPr>
          <w:w w:val="110"/>
        </w:rPr>
        <w:t>stelle</w:t>
      </w:r>
      <w:r w:rsidR="00E56DFA">
        <w:rPr>
          <w:w w:val="110"/>
        </w:rPr>
        <w:t xml:space="preserve"> </w:t>
      </w:r>
      <w:r>
        <w:rPr>
          <w:w w:val="110"/>
        </w:rPr>
        <w:t>ich</w:t>
      </w:r>
      <w:r w:rsidR="00931E87">
        <w:rPr>
          <w:w w:val="110"/>
        </w:rPr>
        <w:t>,</w:t>
      </w:r>
      <w:r w:rsidR="00E56DFA">
        <w:rPr>
          <w:w w:val="110"/>
        </w:rPr>
        <w:t xml:space="preserve"> </w:t>
      </w:r>
      <w:r>
        <w:rPr>
          <w:w w:val="110"/>
        </w:rPr>
        <w:t>angesichts</w:t>
      </w:r>
      <w:r w:rsidR="00E56DFA">
        <w:rPr>
          <w:w w:val="110"/>
        </w:rPr>
        <w:t xml:space="preserve"> </w:t>
      </w:r>
      <w:r>
        <w:rPr>
          <w:w w:val="110"/>
        </w:rPr>
        <w:t>der</w:t>
      </w:r>
      <w:r w:rsidR="00E56DFA">
        <w:rPr>
          <w:w w:val="110"/>
        </w:rPr>
        <w:t xml:space="preserve"> </w:t>
      </w:r>
      <w:r w:rsidR="00931E87">
        <w:rPr>
          <w:w w:val="110"/>
        </w:rPr>
        <w:t>Einleitung</w:t>
      </w:r>
      <w:r w:rsidR="00E56DFA">
        <w:rPr>
          <w:w w:val="110"/>
        </w:rPr>
        <w:t xml:space="preserve"> </w:t>
      </w:r>
      <w:r w:rsidR="00931E87">
        <w:rPr>
          <w:w w:val="110"/>
        </w:rPr>
        <w:t>des</w:t>
      </w:r>
      <w:r w:rsidR="00E56DFA">
        <w:rPr>
          <w:w w:val="110"/>
        </w:rPr>
        <w:t xml:space="preserve"> </w:t>
      </w:r>
      <w:r w:rsidR="00931E87">
        <w:rPr>
          <w:w w:val="110"/>
        </w:rPr>
        <w:t>Johannesevangeliums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Denn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es</w:t>
      </w:r>
      <w:r w:rsidR="00E56DFA">
        <w:rPr>
          <w:w w:val="110"/>
        </w:rPr>
        <w:t xml:space="preserve"> </w:t>
      </w:r>
      <w:r>
        <w:rPr>
          <w:w w:val="110"/>
        </w:rPr>
        <w:t>nicht</w:t>
      </w:r>
      <w:r w:rsidR="00E56DFA">
        <w:rPr>
          <w:w w:val="110"/>
        </w:rPr>
        <w:t xml:space="preserve"> </w:t>
      </w:r>
      <w:r w:rsidR="00B74CE3">
        <w:rPr>
          <w:w w:val="110"/>
        </w:rPr>
        <w:t>geradezu</w:t>
      </w:r>
      <w:r w:rsidR="00E56DFA">
        <w:rPr>
          <w:w w:val="110"/>
        </w:rPr>
        <w:t xml:space="preserve"> </w:t>
      </w:r>
      <w:r w:rsidR="00276E32">
        <w:rPr>
          <w:w w:val="110"/>
        </w:rPr>
        <w:t>erstaunlich,</w:t>
      </w:r>
      <w:r w:rsidR="00E56DFA">
        <w:rPr>
          <w:w w:val="110"/>
        </w:rPr>
        <w:t xml:space="preserve"> </w:t>
      </w:r>
      <w:r w:rsidR="00276E32">
        <w:rPr>
          <w:w w:val="110"/>
        </w:rPr>
        <w:t>d</w:t>
      </w:r>
      <w:r w:rsidR="00750CC8" w:rsidRPr="000F33BD">
        <w:rPr>
          <w:w w:val="110"/>
        </w:rPr>
        <w:t>ass</w:t>
      </w:r>
      <w:r w:rsidR="00E56DFA">
        <w:rPr>
          <w:w w:val="110"/>
        </w:rPr>
        <w:t xml:space="preserve"> </w:t>
      </w:r>
      <w:r w:rsidR="00761721">
        <w:rPr>
          <w:w w:val="110"/>
        </w:rPr>
        <w:t>hier</w:t>
      </w:r>
      <w:r w:rsidR="00E56DFA">
        <w:rPr>
          <w:w w:val="110"/>
        </w:rPr>
        <w:t xml:space="preserve"> </w:t>
      </w:r>
      <w:r w:rsidR="00931E87">
        <w:rPr>
          <w:w w:val="110"/>
        </w:rPr>
        <w:t>solchen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Erwartungen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gehöriger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Dämpfer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versetzt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wird</w:t>
      </w:r>
      <w:r>
        <w:rPr>
          <w:w w:val="110"/>
        </w:rPr>
        <w:t>?</w:t>
      </w:r>
      <w:r w:rsidR="00E56DFA">
        <w:rPr>
          <w:w w:val="110"/>
        </w:rPr>
        <w:t xml:space="preserve"> </w:t>
      </w:r>
      <w:r>
        <w:rPr>
          <w:w w:val="110"/>
        </w:rPr>
        <w:t>M</w:t>
      </w:r>
      <w:r w:rsidR="005E7194" w:rsidRPr="000F33BD">
        <w:rPr>
          <w:w w:val="110"/>
        </w:rPr>
        <w:t>itten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de</w:t>
      </w:r>
      <w:r>
        <w:rPr>
          <w:w w:val="110"/>
        </w:rPr>
        <w:t>m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Bericht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über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Kommen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Christi,</w:t>
      </w:r>
      <w:r w:rsidR="00E56DFA">
        <w:rPr>
          <w:w w:val="110"/>
        </w:rPr>
        <w:t xml:space="preserve"> </w:t>
      </w:r>
      <w:r w:rsidR="00B74CE3">
        <w:rPr>
          <w:w w:val="110"/>
        </w:rPr>
        <w:t>m</w:t>
      </w:r>
      <w:r w:rsidR="00276E32">
        <w:rPr>
          <w:w w:val="110"/>
        </w:rPr>
        <w:t>it</w:t>
      </w:r>
      <w:r w:rsidR="00B74CE3">
        <w:rPr>
          <w:w w:val="110"/>
        </w:rPr>
        <w:t>t</w:t>
      </w:r>
      <w:r w:rsidR="00276E32">
        <w:rPr>
          <w:w w:val="110"/>
        </w:rPr>
        <w:t>en</w:t>
      </w:r>
      <w:r w:rsidR="00E56DFA">
        <w:rPr>
          <w:w w:val="110"/>
        </w:rPr>
        <w:t xml:space="preserve"> </w:t>
      </w:r>
      <w:r w:rsidR="00276E32">
        <w:rPr>
          <w:w w:val="110"/>
        </w:rPr>
        <w:t>hinein</w:t>
      </w:r>
      <w:r w:rsidR="00E56DFA">
        <w:rPr>
          <w:w w:val="110"/>
        </w:rPr>
        <w:t xml:space="preserve"> </w:t>
      </w:r>
      <w:r w:rsidR="00276E32">
        <w:rPr>
          <w:w w:val="110"/>
        </w:rPr>
        <w:t>in</w:t>
      </w:r>
      <w:r w:rsidR="00E56DFA">
        <w:rPr>
          <w:w w:val="110"/>
        </w:rPr>
        <w:t xml:space="preserve"> </w:t>
      </w:r>
      <w:r w:rsidR="00B74CE3">
        <w:rPr>
          <w:w w:val="110"/>
        </w:rPr>
        <w:t>die</w:t>
      </w:r>
      <w:r w:rsidR="00E56DFA">
        <w:rPr>
          <w:w w:val="110"/>
        </w:rPr>
        <w:t xml:space="preserve"> </w:t>
      </w:r>
      <w:r w:rsidR="00B74CE3">
        <w:rPr>
          <w:w w:val="110"/>
        </w:rPr>
        <w:t>Schilderung</w:t>
      </w:r>
      <w:r w:rsidR="00E56DFA">
        <w:rPr>
          <w:w w:val="110"/>
        </w:rPr>
        <w:t xml:space="preserve"> </w:t>
      </w:r>
      <w:r w:rsidR="00B74CE3">
        <w:rPr>
          <w:w w:val="110"/>
        </w:rPr>
        <w:t>des</w:t>
      </w:r>
      <w:r w:rsidR="00E56DFA">
        <w:rPr>
          <w:w w:val="110"/>
        </w:rPr>
        <w:t xml:space="preserve"> </w:t>
      </w:r>
      <w:r w:rsidR="00276E32">
        <w:rPr>
          <w:w w:val="110"/>
        </w:rPr>
        <w:t>Kommen</w:t>
      </w:r>
      <w:r w:rsidR="00414CC6">
        <w:rPr>
          <w:w w:val="110"/>
        </w:rPr>
        <w:t>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276E32">
        <w:rPr>
          <w:w w:val="110"/>
        </w:rPr>
        <w:t>Logos</w:t>
      </w:r>
      <w:r w:rsidR="00E56DFA">
        <w:rPr>
          <w:w w:val="110"/>
        </w:rPr>
        <w:t xml:space="preserve"> </w:t>
      </w:r>
      <w:r w:rsidR="00276E32">
        <w:rPr>
          <w:w w:val="110"/>
        </w:rPr>
        <w:t>[</w:t>
      </w:r>
      <w:r w:rsidR="005E7194" w:rsidRPr="00B74CE3">
        <w:rPr>
          <w:i/>
          <w:w w:val="110"/>
        </w:rPr>
        <w:t>Wortes</w:t>
      </w:r>
      <w:r w:rsidR="00276E32">
        <w:rPr>
          <w:w w:val="110"/>
        </w:rPr>
        <w:t>]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B74CE3">
        <w:rPr>
          <w:w w:val="110"/>
        </w:rPr>
        <w:t>in</w:t>
      </w:r>
      <w:r w:rsidR="00E56DFA">
        <w:rPr>
          <w:w w:val="110"/>
        </w:rPr>
        <w:t xml:space="preserve"> </w:t>
      </w:r>
      <w:r w:rsidR="00B74CE3">
        <w:rPr>
          <w:w w:val="110"/>
        </w:rPr>
        <w:t>diese</w:t>
      </w:r>
      <w:r w:rsidR="00E56DFA">
        <w:rPr>
          <w:w w:val="110"/>
        </w:rPr>
        <w:t xml:space="preserve"> </w:t>
      </w:r>
      <w:r w:rsidR="00B74CE3">
        <w:rPr>
          <w:w w:val="110"/>
        </w:rPr>
        <w:t>Finsternis,</w:t>
      </w:r>
      <w:r w:rsidR="00E56DFA">
        <w:rPr>
          <w:w w:val="110"/>
        </w:rPr>
        <w:t xml:space="preserve"> </w:t>
      </w:r>
      <w:r w:rsidR="00B74CE3">
        <w:rPr>
          <w:w w:val="110"/>
        </w:rPr>
        <w:t>hören</w:t>
      </w:r>
      <w:r w:rsidR="00E56DFA">
        <w:rPr>
          <w:w w:val="110"/>
        </w:rPr>
        <w:t xml:space="preserve"> </w:t>
      </w:r>
      <w:r w:rsidR="00B74CE3">
        <w:rPr>
          <w:w w:val="110"/>
        </w:rPr>
        <w:t>wir</w:t>
      </w:r>
      <w:r w:rsidR="00E56DFA">
        <w:rPr>
          <w:w w:val="110"/>
        </w:rPr>
        <w:t xml:space="preserve"> </w:t>
      </w:r>
      <w:r w:rsidR="00B74CE3">
        <w:rPr>
          <w:w w:val="110"/>
        </w:rPr>
        <w:t>den</w:t>
      </w:r>
      <w:r w:rsidR="00E56DFA">
        <w:rPr>
          <w:w w:val="110"/>
        </w:rPr>
        <w:t xml:space="preserve"> </w:t>
      </w:r>
      <w:r w:rsidR="00B74CE3">
        <w:rPr>
          <w:w w:val="110"/>
        </w:rPr>
        <w:t>Satz:</w:t>
      </w:r>
      <w:r w:rsidR="00E56DFA">
        <w:rPr>
          <w:w w:val="110"/>
        </w:rPr>
        <w:t xml:space="preserve"> </w:t>
      </w:r>
      <w:r w:rsidR="005E7194"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gesehen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(</w:t>
      </w:r>
      <w:r w:rsidR="00E56DFA">
        <w:rPr>
          <w:w w:val="110"/>
        </w:rPr>
        <w:t xml:space="preserve">Johannes  </w:t>
      </w:r>
      <w:r w:rsidR="007D6616" w:rsidRPr="000F33BD">
        <w:rPr>
          <w:w w:val="110"/>
        </w:rPr>
        <w:t>1</w:t>
      </w:r>
      <w:r w:rsidR="00E56DFA">
        <w:rPr>
          <w:w w:val="110"/>
        </w:rPr>
        <w:t>, 1</w:t>
      </w:r>
      <w:r w:rsidR="007D6616" w:rsidRPr="000F33BD">
        <w:rPr>
          <w:w w:val="110"/>
        </w:rPr>
        <w:t>8</w:t>
      </w:r>
      <w:r w:rsidR="005E7194" w:rsidRPr="000F33BD">
        <w:rPr>
          <w:w w:val="110"/>
        </w:rPr>
        <w:t>).</w:t>
      </w:r>
      <w:r w:rsidR="00E56DFA">
        <w:rPr>
          <w:w w:val="110"/>
        </w:rPr>
        <w:t xml:space="preserve"> </w:t>
      </w:r>
      <w:r w:rsidR="00071B5C">
        <w:rPr>
          <w:w w:val="110"/>
        </w:rPr>
        <w:t>Ist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dieser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Satz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erst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071B5C">
        <w:rPr>
          <w:w w:val="110"/>
        </w:rPr>
        <w:t>so</w:t>
      </w:r>
      <w:r w:rsidR="00E56DFA">
        <w:rPr>
          <w:w w:val="110"/>
        </w:rPr>
        <w:t xml:space="preserve"> </w:t>
      </w:r>
      <w:r w:rsidR="00071B5C">
        <w:rPr>
          <w:w w:val="110"/>
        </w:rPr>
        <w:t>etwas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kalte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Dusche?</w:t>
      </w:r>
      <w:r w:rsidR="00E56DFA">
        <w:rPr>
          <w:w w:val="110"/>
        </w:rPr>
        <w:t xml:space="preserve"> </w:t>
      </w:r>
      <w:r w:rsidR="005E7194" w:rsidRPr="000F33BD">
        <w:rPr>
          <w:i/>
          <w:w w:val="110"/>
        </w:rPr>
        <w:t>…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="005E7194" w:rsidRPr="000F33BD">
        <w:rPr>
          <w:i/>
          <w:w w:val="110"/>
        </w:rPr>
        <w:t>gesehen</w:t>
      </w:r>
      <w:r w:rsidR="005E7194" w:rsidRPr="000F33BD">
        <w:rPr>
          <w:w w:val="110"/>
        </w:rPr>
        <w:t>…</w:t>
      </w:r>
      <w:r w:rsidR="00E56DFA">
        <w:rPr>
          <w:w w:val="110"/>
        </w:rPr>
        <w:t xml:space="preserve"> </w:t>
      </w:r>
      <w:r>
        <w:rPr>
          <w:w w:val="110"/>
        </w:rPr>
        <w:t>U</w:t>
      </w:r>
      <w:r w:rsidR="005E7194" w:rsidRPr="000F33BD">
        <w:rPr>
          <w:w w:val="110"/>
        </w:rPr>
        <w:t>nd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931E87">
        <w:rPr>
          <w:w w:val="110"/>
        </w:rPr>
        <w:t>können</w:t>
      </w:r>
      <w:r w:rsidR="00E56DFA">
        <w:rPr>
          <w:w w:val="110"/>
        </w:rPr>
        <w:t xml:space="preserve"> </w:t>
      </w:r>
      <w:r w:rsidR="00931E87">
        <w:rPr>
          <w:w w:val="110"/>
        </w:rPr>
        <w:t>hinzufügen</w:t>
      </w:r>
      <w:r w:rsidR="005E7194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276E32">
        <w:rPr>
          <w:w w:val="110"/>
        </w:rPr>
        <w:t>Wir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nicht</w:t>
      </w:r>
      <w:r w:rsidR="007D6616" w:rsidRPr="000F33BD">
        <w:rPr>
          <w:w w:val="110"/>
        </w:rPr>
        <w:t>!</w:t>
      </w:r>
    </w:p>
    <w:p w14:paraId="7CFED344" w14:textId="77777777" w:rsidR="00277CD4" w:rsidRDefault="00277CD4" w:rsidP="00084B9E">
      <w:pPr>
        <w:jc w:val="both"/>
        <w:rPr>
          <w:w w:val="110"/>
        </w:rPr>
      </w:pPr>
    </w:p>
    <w:p w14:paraId="56FBD355" w14:textId="66C02A3A" w:rsidR="00692742" w:rsidRDefault="00692742" w:rsidP="00084B9E">
      <w:pPr>
        <w:jc w:val="both"/>
        <w:rPr>
          <w:w w:val="110"/>
        </w:rPr>
      </w:pPr>
      <w:r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931E87">
        <w:rPr>
          <w:w w:val="110"/>
        </w:rPr>
        <w:t>aus</w:t>
      </w:r>
      <w:r w:rsidR="00E56DFA">
        <w:rPr>
          <w:w w:val="110"/>
        </w:rPr>
        <w:t xml:space="preserve"> </w:t>
      </w:r>
      <w:r w:rsidR="00931E87">
        <w:rPr>
          <w:w w:val="110"/>
        </w:rPr>
        <w:t>diese</w:t>
      </w:r>
      <w:r w:rsidR="00071B5C">
        <w:rPr>
          <w:w w:val="110"/>
        </w:rPr>
        <w:t>m</w:t>
      </w:r>
      <w:r w:rsidR="00E56DFA">
        <w:rPr>
          <w:w w:val="110"/>
        </w:rPr>
        <w:t xml:space="preserve"> </w:t>
      </w:r>
      <w:r w:rsidR="00071B5C">
        <w:rPr>
          <w:w w:val="110"/>
        </w:rPr>
        <w:t>Blickwinkel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1</w:t>
      </w:r>
      <w:r w:rsidR="00E56DFA">
        <w:rPr>
          <w:w w:val="110"/>
        </w:rPr>
        <w:t>, 1</w:t>
      </w:r>
      <w:r w:rsidR="005E7194" w:rsidRPr="000F33BD">
        <w:rPr>
          <w:w w:val="110"/>
        </w:rPr>
        <w:t>8</w:t>
      </w:r>
      <w:r w:rsidR="00E56DFA">
        <w:rPr>
          <w:w w:val="110"/>
        </w:rPr>
        <w:t xml:space="preserve"> </w:t>
      </w:r>
      <w:r w:rsidR="00931E87">
        <w:rPr>
          <w:w w:val="110"/>
        </w:rPr>
        <w:t>liest</w:t>
      </w:r>
      <w:r w:rsidR="00E56DFA">
        <w:rPr>
          <w:w w:val="110"/>
        </w:rPr>
        <w:t xml:space="preserve"> </w:t>
      </w:r>
      <w:r w:rsidR="00071B5C">
        <w:rPr>
          <w:w w:val="110"/>
        </w:rPr>
        <w:t>und</w:t>
      </w:r>
      <w:r w:rsidR="00E56DFA">
        <w:rPr>
          <w:w w:val="110"/>
        </w:rPr>
        <w:t xml:space="preserve"> </w:t>
      </w:r>
      <w:r w:rsidR="00071B5C">
        <w:rPr>
          <w:w w:val="110"/>
        </w:rPr>
        <w:t>darüber</w:t>
      </w:r>
      <w:r w:rsidR="00E56DFA">
        <w:rPr>
          <w:w w:val="110"/>
        </w:rPr>
        <w:t xml:space="preserve"> </w:t>
      </w:r>
      <w:r w:rsidR="00071B5C">
        <w:rPr>
          <w:w w:val="110"/>
        </w:rPr>
        <w:t>nachdenkt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könnte</w:t>
      </w:r>
      <w:r w:rsidR="00E56DFA">
        <w:rPr>
          <w:w w:val="110"/>
        </w:rPr>
        <w:t xml:space="preserve"> </w:t>
      </w:r>
      <w:r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276E32">
        <w:rPr>
          <w:w w:val="110"/>
        </w:rPr>
        <w:t>sogar</w:t>
      </w:r>
      <w:r w:rsidR="00E56DFA">
        <w:rPr>
          <w:w w:val="110"/>
        </w:rPr>
        <w:t xml:space="preserve"> </w:t>
      </w:r>
      <w:r w:rsidR="00276E32">
        <w:rPr>
          <w:w w:val="110"/>
        </w:rPr>
        <w:t>auf</w:t>
      </w:r>
      <w:r w:rsidR="00E56DFA">
        <w:rPr>
          <w:w w:val="110"/>
        </w:rPr>
        <w:t xml:space="preserve"> </w:t>
      </w:r>
      <w:r w:rsidR="00276E32">
        <w:rPr>
          <w:w w:val="110"/>
        </w:rPr>
        <w:t>den</w:t>
      </w:r>
      <w:r w:rsidR="00E56DFA">
        <w:rPr>
          <w:w w:val="110"/>
        </w:rPr>
        <w:t xml:space="preserve"> </w:t>
      </w:r>
      <w:r w:rsidR="00276E32">
        <w:rPr>
          <w:w w:val="110"/>
        </w:rPr>
        <w:t>Gedanken</w:t>
      </w:r>
      <w:r w:rsidR="00E56DFA">
        <w:rPr>
          <w:w w:val="110"/>
        </w:rPr>
        <w:t xml:space="preserve"> </w:t>
      </w:r>
      <w:r w:rsidR="00276E32">
        <w:rPr>
          <w:w w:val="110"/>
        </w:rPr>
        <w:t>kommen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071B5C">
        <w:rPr>
          <w:w w:val="110"/>
        </w:rPr>
        <w:t>der</w:t>
      </w:r>
      <w:r w:rsidR="00E56DFA">
        <w:rPr>
          <w:w w:val="110"/>
        </w:rPr>
        <w:t xml:space="preserve"> </w:t>
      </w:r>
      <w:r w:rsidR="00071B5C">
        <w:rPr>
          <w:w w:val="110"/>
        </w:rPr>
        <w:t>Apostel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habe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geahnt</w:t>
      </w:r>
      <w:r w:rsidR="005E719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Menschen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Weihnachten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feiern</w:t>
      </w:r>
      <w:r w:rsidR="00E56DFA">
        <w:rPr>
          <w:w w:val="110"/>
        </w:rPr>
        <w:t xml:space="preserve"> </w:t>
      </w:r>
      <w:r w:rsidR="00B74CE3">
        <w:rPr>
          <w:w w:val="110"/>
        </w:rPr>
        <w:t>werden</w:t>
      </w:r>
      <w:r w:rsidR="00E56DFA">
        <w:rPr>
          <w:w w:val="110"/>
        </w:rPr>
        <w:t xml:space="preserve"> </w:t>
      </w:r>
      <w:r w:rsidR="00BD0B37">
        <w:rPr>
          <w:w w:val="110"/>
        </w:rPr>
        <w:t>mit</w:t>
      </w:r>
      <w:r w:rsidR="00E56DFA">
        <w:rPr>
          <w:w w:val="110"/>
        </w:rPr>
        <w:t xml:space="preserve"> </w:t>
      </w:r>
      <w:r w:rsidR="00BD0B37">
        <w:rPr>
          <w:w w:val="110"/>
        </w:rPr>
        <w:t>der</w:t>
      </w:r>
      <w:r w:rsidR="00E56DFA">
        <w:rPr>
          <w:w w:val="110"/>
        </w:rPr>
        <w:t xml:space="preserve"> </w:t>
      </w:r>
      <w:r w:rsidR="00BD0B37">
        <w:rPr>
          <w:w w:val="110"/>
        </w:rPr>
        <w:t>Sehnsucht</w:t>
      </w:r>
      <w:r w:rsidR="00084B9E">
        <w:rPr>
          <w:w w:val="110"/>
        </w:rPr>
        <w:t>,</w:t>
      </w:r>
      <w:r w:rsidR="00E56DFA">
        <w:rPr>
          <w:w w:val="110"/>
        </w:rPr>
        <w:t xml:space="preserve"> </w:t>
      </w:r>
      <w:r w:rsidR="00931E87">
        <w:rPr>
          <w:w w:val="110"/>
        </w:rPr>
        <w:t>etwas</w:t>
      </w:r>
      <w:r w:rsidR="00E56DFA">
        <w:rPr>
          <w:w w:val="110"/>
        </w:rPr>
        <w:t xml:space="preserve"> </w:t>
      </w:r>
      <w:r w:rsidR="00B74CE3">
        <w:rPr>
          <w:w w:val="110"/>
        </w:rPr>
        <w:t>von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B74CE3">
        <w:rPr>
          <w:w w:val="110"/>
        </w:rPr>
        <w:t>erfühlen</w:t>
      </w:r>
      <w:r w:rsidR="00E56DFA">
        <w:rPr>
          <w:w w:val="110"/>
        </w:rPr>
        <w:t xml:space="preserve"> </w:t>
      </w:r>
      <w:r w:rsidR="00BD0B37">
        <w:rPr>
          <w:w w:val="110"/>
        </w:rPr>
        <w:t>oder</w:t>
      </w:r>
      <w:r w:rsidR="00E56DFA">
        <w:rPr>
          <w:w w:val="110"/>
        </w:rPr>
        <w:t xml:space="preserve"> </w:t>
      </w:r>
      <w:r w:rsidR="00BD0B37">
        <w:rPr>
          <w:w w:val="110"/>
        </w:rPr>
        <w:t>ihn</w:t>
      </w:r>
      <w:r w:rsidR="00E56DFA">
        <w:rPr>
          <w:w w:val="110"/>
        </w:rPr>
        <w:t xml:space="preserve"> </w:t>
      </w:r>
      <w:r w:rsidR="00BD0B37">
        <w:rPr>
          <w:w w:val="110"/>
        </w:rPr>
        <w:t>unmittelbar</w:t>
      </w:r>
      <w:r w:rsidR="00E56DFA">
        <w:rPr>
          <w:w w:val="110"/>
        </w:rPr>
        <w:t xml:space="preserve"> </w:t>
      </w:r>
      <w:r w:rsidR="00BD0B37">
        <w:rPr>
          <w:w w:val="110"/>
        </w:rPr>
        <w:t>zu</w:t>
      </w:r>
      <w:r w:rsidR="00E56DFA">
        <w:rPr>
          <w:w w:val="110"/>
        </w:rPr>
        <w:t xml:space="preserve"> </w:t>
      </w:r>
      <w:r w:rsidR="00B74CE3">
        <w:rPr>
          <w:w w:val="110"/>
        </w:rPr>
        <w:t>erfahren</w:t>
      </w:r>
      <w:r w:rsidR="00071B5C">
        <w:rPr>
          <w:w w:val="110"/>
        </w:rPr>
        <w:t>:</w:t>
      </w:r>
      <w:r w:rsidR="00E56DFA">
        <w:rPr>
          <w:w w:val="110"/>
        </w:rPr>
        <w:t xml:space="preserve"> </w:t>
      </w:r>
      <w:r w:rsidR="00071B5C">
        <w:rPr>
          <w:w w:val="110"/>
        </w:rPr>
        <w:t>Zumindest</w:t>
      </w:r>
      <w:r w:rsidR="00E56DFA">
        <w:rPr>
          <w:w w:val="110"/>
        </w:rPr>
        <w:t xml:space="preserve"> </w:t>
      </w:r>
      <w:r w:rsidR="00B74CE3">
        <w:rPr>
          <w:w w:val="110"/>
        </w:rPr>
        <w:t>für</w:t>
      </w:r>
      <w:r w:rsidR="00E56DFA">
        <w:rPr>
          <w:w w:val="110"/>
        </w:rPr>
        <w:t xml:space="preserve"> </w:t>
      </w:r>
      <w:r w:rsidR="00B74CE3">
        <w:rPr>
          <w:w w:val="110"/>
        </w:rPr>
        <w:t>einige</w:t>
      </w:r>
      <w:r w:rsidR="00E56DFA">
        <w:rPr>
          <w:w w:val="110"/>
        </w:rPr>
        <w:t xml:space="preserve"> </w:t>
      </w:r>
      <w:r w:rsidR="00B74CE3">
        <w:rPr>
          <w:w w:val="110"/>
        </w:rPr>
        <w:t>Stunden</w:t>
      </w:r>
      <w:r w:rsidR="00E56DFA">
        <w:rPr>
          <w:w w:val="110"/>
        </w:rPr>
        <w:t xml:space="preserve"> </w:t>
      </w:r>
      <w:r w:rsidR="00931E87">
        <w:rPr>
          <w:w w:val="110"/>
        </w:rPr>
        <w:t>möchte</w:t>
      </w:r>
      <w:r w:rsidR="00E56DFA">
        <w:rPr>
          <w:w w:val="110"/>
        </w:rPr>
        <w:t xml:space="preserve"> </w:t>
      </w:r>
      <w:r w:rsidR="00931E87">
        <w:rPr>
          <w:w w:val="110"/>
        </w:rPr>
        <w:t>man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071B5C">
        <w:rPr>
          <w:w w:val="110"/>
        </w:rPr>
        <w:t>diesen</w:t>
      </w:r>
      <w:r w:rsidR="00E56DFA">
        <w:rPr>
          <w:w w:val="110"/>
        </w:rPr>
        <w:t xml:space="preserve"> </w:t>
      </w:r>
      <w:r w:rsidR="00071B5C">
        <w:rPr>
          <w:w w:val="110"/>
        </w:rPr>
        <w:t>Tagen</w:t>
      </w:r>
      <w:r w:rsidR="00E56DFA">
        <w:rPr>
          <w:w w:val="110"/>
        </w:rPr>
        <w:t xml:space="preserve"> </w:t>
      </w:r>
      <w:r w:rsidR="00071B5C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B74CE3">
        <w:rPr>
          <w:w w:val="110"/>
        </w:rPr>
        <w:t>h</w:t>
      </w:r>
      <w:r w:rsidR="005E7194" w:rsidRPr="000F33BD">
        <w:rPr>
          <w:w w:val="110"/>
        </w:rPr>
        <w:t>armonische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S</w:t>
      </w:r>
      <w:r w:rsidRPr="000F33BD">
        <w:rPr>
          <w:w w:val="110"/>
        </w:rPr>
        <w:t>timmung</w:t>
      </w:r>
      <w:r w:rsidR="00E56DFA">
        <w:rPr>
          <w:w w:val="110"/>
        </w:rPr>
        <w:t xml:space="preserve"> </w:t>
      </w:r>
      <w:r w:rsidRPr="000F33BD">
        <w:rPr>
          <w:w w:val="110"/>
        </w:rPr>
        <w:t>versetzt</w:t>
      </w:r>
      <w:r w:rsidR="00E56DFA">
        <w:rPr>
          <w:w w:val="110"/>
        </w:rPr>
        <w:t xml:space="preserve"> </w:t>
      </w:r>
      <w:r w:rsidR="005E7194" w:rsidRPr="000F33BD">
        <w:rPr>
          <w:w w:val="110"/>
        </w:rPr>
        <w:t>w</w:t>
      </w:r>
      <w:r w:rsidR="00931E87">
        <w:rPr>
          <w:w w:val="110"/>
        </w:rPr>
        <w:t>e</w:t>
      </w:r>
      <w:r w:rsidR="005E7194" w:rsidRPr="000F33BD">
        <w:rPr>
          <w:w w:val="110"/>
        </w:rPr>
        <w:t>rd</w:t>
      </w:r>
      <w:r w:rsidR="00931E87">
        <w:rPr>
          <w:w w:val="110"/>
        </w:rPr>
        <w:t>en</w:t>
      </w:r>
      <w:r w:rsidR="00E56DFA">
        <w:rPr>
          <w:w w:val="110"/>
        </w:rPr>
        <w:t xml:space="preserve"> </w:t>
      </w:r>
      <w:r w:rsidR="00B74CE3">
        <w:rPr>
          <w:w w:val="110"/>
        </w:rPr>
        <w:t>und</w:t>
      </w:r>
      <w:r w:rsidR="00E56DFA">
        <w:rPr>
          <w:w w:val="110"/>
        </w:rPr>
        <w:t xml:space="preserve"> </w:t>
      </w:r>
      <w:r w:rsidR="00931E87">
        <w:rPr>
          <w:w w:val="110"/>
        </w:rPr>
        <w:t>auf</w:t>
      </w:r>
      <w:r w:rsidR="00E56DFA">
        <w:rPr>
          <w:w w:val="110"/>
        </w:rPr>
        <w:t xml:space="preserve"> </w:t>
      </w:r>
      <w:r w:rsidR="00931E87">
        <w:rPr>
          <w:w w:val="110"/>
        </w:rPr>
        <w:t>diese</w:t>
      </w:r>
      <w:r w:rsidR="00E56DFA">
        <w:rPr>
          <w:w w:val="110"/>
        </w:rPr>
        <w:t xml:space="preserve"> </w:t>
      </w:r>
      <w:r w:rsidR="00931E87">
        <w:rPr>
          <w:w w:val="110"/>
        </w:rPr>
        <w:t>Weise</w:t>
      </w:r>
      <w:r w:rsidR="00E56DFA">
        <w:rPr>
          <w:w w:val="110"/>
        </w:rPr>
        <w:t xml:space="preserve"> </w:t>
      </w:r>
      <w:r w:rsidR="00084B9E">
        <w:rPr>
          <w:w w:val="110"/>
        </w:rPr>
        <w:t>Frieden</w:t>
      </w:r>
      <w:r w:rsidR="00E56DFA">
        <w:rPr>
          <w:w w:val="110"/>
        </w:rPr>
        <w:t xml:space="preserve"> </w:t>
      </w:r>
      <w:r w:rsidR="00842BAB">
        <w:rPr>
          <w:w w:val="110"/>
        </w:rPr>
        <w:t>für</w:t>
      </w:r>
      <w:r w:rsidR="00E56DFA">
        <w:rPr>
          <w:w w:val="110"/>
        </w:rPr>
        <w:t xml:space="preserve"> </w:t>
      </w:r>
      <w:r w:rsidR="00842BAB">
        <w:rPr>
          <w:w w:val="110"/>
        </w:rPr>
        <w:t>seine</w:t>
      </w:r>
      <w:r w:rsidR="00E56DFA">
        <w:rPr>
          <w:w w:val="110"/>
        </w:rPr>
        <w:t xml:space="preserve"> </w:t>
      </w:r>
      <w:r w:rsidR="00842BAB">
        <w:rPr>
          <w:w w:val="110"/>
        </w:rPr>
        <w:t>Seele</w:t>
      </w:r>
      <w:r w:rsidR="00E56DFA">
        <w:rPr>
          <w:w w:val="110"/>
        </w:rPr>
        <w:t xml:space="preserve"> </w:t>
      </w:r>
      <w:r w:rsidR="00B74CE3">
        <w:rPr>
          <w:w w:val="110"/>
        </w:rPr>
        <w:t>finde</w:t>
      </w:r>
      <w:r w:rsidR="00931E87">
        <w:rPr>
          <w:w w:val="110"/>
        </w:rPr>
        <w:t>n</w:t>
      </w:r>
      <w:r w:rsidR="005E7194" w:rsidRPr="000F33BD">
        <w:rPr>
          <w:w w:val="110"/>
        </w:rPr>
        <w:t>.</w:t>
      </w:r>
    </w:p>
    <w:p w14:paraId="15E758FF" w14:textId="2D80663D" w:rsidR="008177CB" w:rsidRPr="000F33BD" w:rsidRDefault="00692742" w:rsidP="00AC4D23">
      <w:pPr>
        <w:jc w:val="both"/>
        <w:rPr>
          <w:w w:val="110"/>
        </w:rPr>
      </w:pPr>
      <w:r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mich</w:t>
      </w:r>
      <w:r w:rsidR="00E56DFA">
        <w:rPr>
          <w:w w:val="110"/>
        </w:rPr>
        <w:t xml:space="preserve"> </w:t>
      </w:r>
      <w:r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AC4D23">
        <w:rPr>
          <w:w w:val="110"/>
        </w:rPr>
        <w:t>se</w:t>
      </w:r>
      <w:r w:rsidR="00E56DFA">
        <w:rPr>
          <w:w w:val="110"/>
        </w:rPr>
        <w:t xml:space="preserve"> </w:t>
      </w:r>
      <w:r w:rsidRPr="000F33BD">
        <w:rPr>
          <w:w w:val="110"/>
        </w:rPr>
        <w:t>Predigt</w:t>
      </w:r>
      <w:r w:rsidR="00E56DFA">
        <w:rPr>
          <w:w w:val="110"/>
        </w:rPr>
        <w:t xml:space="preserve"> </w:t>
      </w:r>
      <w:r w:rsidRPr="000F33BD">
        <w:rPr>
          <w:w w:val="110"/>
        </w:rPr>
        <w:t>vorbereitete</w:t>
      </w:r>
      <w:r w:rsidR="00FA008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musste</w:t>
      </w:r>
      <w:r w:rsidR="00E56DFA">
        <w:rPr>
          <w:w w:val="110"/>
        </w:rPr>
        <w:t xml:space="preserve"> </w:t>
      </w: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denken</w:t>
      </w:r>
      <w:r w:rsidR="00B74CE3">
        <w:rPr>
          <w:w w:val="110"/>
        </w:rPr>
        <w:t>: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Dieses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Pr="000F33BD">
        <w:rPr>
          <w:w w:val="110"/>
        </w:rPr>
        <w:t>typisch</w:t>
      </w:r>
      <w:r w:rsidR="00E56DFA">
        <w:rPr>
          <w:w w:val="110"/>
        </w:rPr>
        <w:t xml:space="preserve"> </w:t>
      </w:r>
      <w:r w:rsidRPr="000F33BD">
        <w:rPr>
          <w:w w:val="110"/>
        </w:rPr>
        <w:t>biblisches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</w:t>
      </w:r>
      <w:r w:rsidR="00C1531E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750CC8" w:rsidRPr="000F33BD">
        <w:rPr>
          <w:w w:val="110"/>
        </w:rPr>
        <w:t>ohne</w:t>
      </w:r>
      <w:r w:rsidR="00E56DFA">
        <w:rPr>
          <w:w w:val="110"/>
        </w:rPr>
        <w:t xml:space="preserve"> </w:t>
      </w:r>
      <w:r w:rsidR="00750CC8" w:rsidRPr="000F33BD">
        <w:rPr>
          <w:w w:val="110"/>
        </w:rPr>
        <w:t>fromme</w:t>
      </w:r>
      <w:r w:rsidR="00E56DFA">
        <w:rPr>
          <w:w w:val="110"/>
        </w:rPr>
        <w:t xml:space="preserve"> </w:t>
      </w:r>
      <w:r w:rsidR="00750CC8" w:rsidRPr="000F33BD">
        <w:rPr>
          <w:w w:val="110"/>
        </w:rPr>
        <w:t>Überspanntheit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ohne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religiöse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innere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Wallungen</w:t>
      </w:r>
      <w:r w:rsidR="00FA008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ohne</w:t>
      </w:r>
      <w:r w:rsidR="00E56DFA">
        <w:rPr>
          <w:w w:val="110"/>
        </w:rPr>
        <w:t xml:space="preserve"> </w:t>
      </w:r>
      <w:r w:rsidR="00071B5C">
        <w:rPr>
          <w:w w:val="110"/>
        </w:rPr>
        <w:t>emotionale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Aufregung,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ohne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Exaltiertheit,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ohne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Tremolo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Stimme</w:t>
      </w:r>
      <w:r w:rsidR="00FA008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Diese</w:t>
      </w:r>
      <w:r w:rsidR="00AC4D23">
        <w:rPr>
          <w:w w:val="110"/>
        </w:rPr>
        <w:t>r</w:t>
      </w:r>
      <w:r w:rsidR="00E56DFA">
        <w:rPr>
          <w:w w:val="110"/>
        </w:rPr>
        <w:t xml:space="preserve"> </w:t>
      </w:r>
      <w:r w:rsidR="00AC4D23">
        <w:rPr>
          <w:w w:val="110"/>
        </w:rPr>
        <w:t>Ausspruch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nüchtern</w:t>
      </w:r>
      <w:r w:rsidR="00071B5C">
        <w:rPr>
          <w:w w:val="110"/>
        </w:rPr>
        <w:t>.</w:t>
      </w:r>
      <w:r w:rsidR="00E56DFA">
        <w:rPr>
          <w:w w:val="110"/>
        </w:rPr>
        <w:t xml:space="preserve"> </w:t>
      </w:r>
      <w:r w:rsidR="00071B5C">
        <w:rPr>
          <w:w w:val="110"/>
        </w:rPr>
        <w:t>E</w:t>
      </w:r>
      <w:r w:rsidR="00AC4D23">
        <w:rPr>
          <w:w w:val="110"/>
        </w:rPr>
        <w:t>r</w:t>
      </w:r>
      <w:r w:rsidR="00E56DFA">
        <w:rPr>
          <w:w w:val="110"/>
        </w:rPr>
        <w:t xml:space="preserve"> </w:t>
      </w:r>
      <w:r w:rsidR="00071B5C">
        <w:rPr>
          <w:w w:val="110"/>
        </w:rPr>
        <w:t>ist</w:t>
      </w:r>
      <w:r w:rsidR="00E56DFA">
        <w:rPr>
          <w:w w:val="110"/>
        </w:rPr>
        <w:t xml:space="preserve"> </w:t>
      </w:r>
      <w:r w:rsidR="00750CC8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750CC8" w:rsidRPr="000F33BD">
        <w:rPr>
          <w:w w:val="110"/>
        </w:rPr>
        <w:t>„wirklich“</w:t>
      </w:r>
      <w:r w:rsidR="00842BAB">
        <w:rPr>
          <w:w w:val="110"/>
        </w:rPr>
        <w:t>.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E</w:t>
      </w:r>
      <w:r w:rsidR="00AC4D23">
        <w:rPr>
          <w:w w:val="110"/>
        </w:rPr>
        <w:t>r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reißt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heraus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aus</w:t>
      </w:r>
      <w:r w:rsidR="00E56DFA">
        <w:rPr>
          <w:w w:val="110"/>
        </w:rPr>
        <w:t xml:space="preserve"> </w:t>
      </w:r>
      <w:r w:rsidR="00B74CE3">
        <w:rPr>
          <w:w w:val="110"/>
        </w:rPr>
        <w:t>allen</w:t>
      </w:r>
      <w:r w:rsidR="00E56DFA">
        <w:rPr>
          <w:w w:val="110"/>
        </w:rPr>
        <w:t xml:space="preserve"> </w:t>
      </w:r>
      <w:r w:rsidR="00931E87">
        <w:rPr>
          <w:w w:val="110"/>
        </w:rPr>
        <w:t>falschen</w:t>
      </w:r>
      <w:r w:rsidR="00E56DFA">
        <w:rPr>
          <w:w w:val="110"/>
        </w:rPr>
        <w:t xml:space="preserve"> </w:t>
      </w:r>
      <w:r w:rsidR="00071B5C">
        <w:rPr>
          <w:w w:val="110"/>
        </w:rPr>
        <w:t>Hoffnungen</w:t>
      </w:r>
      <w:r w:rsidR="00E56DFA">
        <w:rPr>
          <w:w w:val="110"/>
        </w:rPr>
        <w:t xml:space="preserve"> </w:t>
      </w:r>
      <w:r w:rsidR="00071B5C">
        <w:rPr>
          <w:w w:val="110"/>
        </w:rPr>
        <w:t>auf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8177CB" w:rsidRPr="000F33BD">
        <w:rPr>
          <w:w w:val="110"/>
        </w:rPr>
        <w:t>besondere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religiöse</w:t>
      </w:r>
      <w:r w:rsidR="00E56DFA">
        <w:rPr>
          <w:w w:val="110"/>
        </w:rPr>
        <w:t xml:space="preserve"> </w:t>
      </w:r>
      <w:r w:rsidR="00B74CE3">
        <w:rPr>
          <w:w w:val="110"/>
        </w:rPr>
        <w:t>Hochstimmung</w:t>
      </w:r>
      <w:r w:rsidR="00842BAB">
        <w:rPr>
          <w:w w:val="110"/>
        </w:rPr>
        <w:t>.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E</w:t>
      </w:r>
      <w:r w:rsidR="00AC4D23">
        <w:rPr>
          <w:w w:val="110"/>
        </w:rPr>
        <w:t>r</w:t>
      </w:r>
      <w:r w:rsidR="00E56DFA">
        <w:rPr>
          <w:w w:val="110"/>
        </w:rPr>
        <w:t xml:space="preserve"> </w:t>
      </w:r>
      <w:r w:rsidR="00AC4D23">
        <w:rPr>
          <w:w w:val="110"/>
        </w:rPr>
        <w:t>bringt</w:t>
      </w:r>
      <w:r w:rsidR="00E56DFA">
        <w:rPr>
          <w:w w:val="110"/>
        </w:rPr>
        <w:t xml:space="preserve"> </w:t>
      </w:r>
      <w:r w:rsidR="00842BAB">
        <w:rPr>
          <w:w w:val="110"/>
        </w:rPr>
        <w:t>uns</w:t>
      </w:r>
      <w:r w:rsidR="00E56DFA">
        <w:rPr>
          <w:w w:val="110"/>
        </w:rPr>
        <w:t xml:space="preserve"> </w:t>
      </w:r>
      <w:r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Boden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Tatsachen</w:t>
      </w:r>
      <w:r w:rsidR="00FA0085" w:rsidRPr="000F33BD">
        <w:rPr>
          <w:w w:val="110"/>
        </w:rPr>
        <w:t>.</w:t>
      </w:r>
    </w:p>
    <w:p w14:paraId="674DDE70" w14:textId="77777777" w:rsidR="008A7B67" w:rsidRDefault="008A7B67" w:rsidP="00414CC6">
      <w:pPr>
        <w:jc w:val="both"/>
        <w:rPr>
          <w:w w:val="110"/>
        </w:rPr>
      </w:pPr>
    </w:p>
    <w:p w14:paraId="315B6A8C" w14:textId="676A62FF" w:rsidR="00071B5C" w:rsidRDefault="00FA0085" w:rsidP="00955AC7">
      <w:pPr>
        <w:jc w:val="both"/>
        <w:rPr>
          <w:w w:val="110"/>
        </w:rPr>
      </w:pPr>
      <w:r w:rsidRPr="000F33BD">
        <w:rPr>
          <w:w w:val="110"/>
        </w:rPr>
        <w:t>Tatsachen…</w:t>
      </w:r>
      <w:r w:rsidR="00E56DFA">
        <w:rPr>
          <w:w w:val="110"/>
        </w:rPr>
        <w:t xml:space="preserve"> </w:t>
      </w:r>
      <w:r w:rsidRPr="000F33BD">
        <w:rPr>
          <w:w w:val="110"/>
        </w:rPr>
        <w:t>Okay,</w:t>
      </w:r>
      <w:r w:rsidR="00E56DFA">
        <w:rPr>
          <w:w w:val="110"/>
        </w:rPr>
        <w:t xml:space="preserve"> </w:t>
      </w:r>
      <w:r w:rsidRPr="000F33BD">
        <w:rPr>
          <w:w w:val="110"/>
        </w:rPr>
        <w:t>sprechen</w:t>
      </w:r>
      <w:r w:rsidR="00E56DFA">
        <w:rPr>
          <w:w w:val="110"/>
        </w:rPr>
        <w:t xml:space="preserve"> </w:t>
      </w:r>
      <w:r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</w:t>
      </w:r>
      <w:r w:rsidR="00E56DFA">
        <w:rPr>
          <w:w w:val="110"/>
        </w:rPr>
        <w:t xml:space="preserve"> </w:t>
      </w:r>
      <w:r w:rsidRPr="000F33BD">
        <w:rPr>
          <w:w w:val="110"/>
        </w:rPr>
        <w:t>Tatsachen</w:t>
      </w:r>
      <w:r w:rsidR="00E56DFA">
        <w:rPr>
          <w:w w:val="110"/>
        </w:rPr>
        <w:t xml:space="preserve"> </w:t>
      </w:r>
      <w:r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="00071B5C">
        <w:rPr>
          <w:w w:val="110"/>
        </w:rPr>
        <w:t>darüber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Pr="000F33BD">
        <w:rPr>
          <w:w w:val="110"/>
        </w:rPr>
        <w:t>Tatsachen</w:t>
      </w:r>
      <w:r w:rsidR="00E56DFA">
        <w:rPr>
          <w:w w:val="110"/>
        </w:rPr>
        <w:t xml:space="preserve"> </w:t>
      </w:r>
      <w:r w:rsidR="00B74CE3">
        <w:rPr>
          <w:w w:val="110"/>
        </w:rPr>
        <w:t>vor</w:t>
      </w:r>
      <w:r w:rsidR="00E56DFA">
        <w:rPr>
          <w:w w:val="110"/>
        </w:rPr>
        <w:t xml:space="preserve"> </w:t>
      </w:r>
      <w:r w:rsidR="00B74CE3">
        <w:rPr>
          <w:w w:val="110"/>
        </w:rPr>
        <w:t>Augen</w:t>
      </w:r>
      <w:r w:rsidR="00E56DFA">
        <w:rPr>
          <w:w w:val="110"/>
        </w:rPr>
        <w:t xml:space="preserve"> </w:t>
      </w:r>
      <w:r w:rsidR="00931E87">
        <w:rPr>
          <w:w w:val="110"/>
        </w:rPr>
        <w:t>zu</w:t>
      </w:r>
      <w:r w:rsidR="00E56DFA">
        <w:rPr>
          <w:w w:val="110"/>
        </w:rPr>
        <w:t xml:space="preserve"> </w:t>
      </w:r>
      <w:r w:rsidR="00931E87">
        <w:rPr>
          <w:w w:val="110"/>
        </w:rPr>
        <w:t>treten</w:t>
      </w:r>
      <w:r w:rsidR="00E56DFA">
        <w:rPr>
          <w:w w:val="110"/>
        </w:rPr>
        <w:t xml:space="preserve"> </w:t>
      </w:r>
      <w:r w:rsidR="00931E87">
        <w:rPr>
          <w:w w:val="110"/>
        </w:rPr>
        <w:t>scheint</w:t>
      </w:r>
      <w:r w:rsidRPr="000F33BD">
        <w:rPr>
          <w:w w:val="110"/>
        </w:rPr>
        <w:t>:</w:t>
      </w:r>
    </w:p>
    <w:p w14:paraId="1B133A01" w14:textId="1E7231D2" w:rsidR="00CC26C2" w:rsidRPr="000F33BD" w:rsidRDefault="00071B5C" w:rsidP="008A7B67">
      <w:pPr>
        <w:jc w:val="both"/>
        <w:rPr>
          <w:w w:val="110"/>
        </w:rPr>
      </w:pPr>
      <w:r>
        <w:rPr>
          <w:w w:val="110"/>
        </w:rPr>
        <w:t>W</w:t>
      </w:r>
      <w:r w:rsidR="00BC2B0B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viele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Menschen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waren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am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24</w:t>
      </w:r>
      <w:r w:rsidR="00FA008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Dezember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nachmittags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</w:t>
      </w:r>
      <w:r w:rsidR="00BC2B0B" w:rsidRPr="000F33BD">
        <w:rPr>
          <w:w w:val="110"/>
        </w:rPr>
        <w:t>infach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froh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ganze</w:t>
      </w:r>
      <w:r w:rsidR="00E56DFA">
        <w:rPr>
          <w:w w:val="110"/>
        </w:rPr>
        <w:t xml:space="preserve"> </w:t>
      </w:r>
      <w:r w:rsidR="00931E87">
        <w:rPr>
          <w:w w:val="110"/>
        </w:rPr>
        <w:t>T</w:t>
      </w:r>
      <w:r w:rsidR="00FA0085" w:rsidRPr="000F33BD">
        <w:rPr>
          <w:w w:val="110"/>
        </w:rPr>
        <w:t>rubel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vorbei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ist</w:t>
      </w:r>
      <w:r w:rsidR="00C1531E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denke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türkische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Frau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Kasse</w:t>
      </w:r>
      <w:r w:rsidR="00E56DFA">
        <w:rPr>
          <w:w w:val="110"/>
        </w:rPr>
        <w:t xml:space="preserve"> </w:t>
      </w:r>
      <w:r w:rsidR="00842BAB">
        <w:rPr>
          <w:w w:val="110"/>
        </w:rPr>
        <w:t>im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Supermarkt</w:t>
      </w:r>
      <w:r w:rsidR="00FA008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Chef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verabschiedet</w:t>
      </w:r>
      <w:r w:rsidR="00B74CE3">
        <w:rPr>
          <w:w w:val="110"/>
        </w:rPr>
        <w:t>e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mit</w:t>
      </w:r>
      <w:r w:rsidR="00BF22D7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„</w:t>
      </w:r>
      <w:r w:rsidR="00CC26C2" w:rsidRPr="000F33BD">
        <w:rPr>
          <w:w w:val="110"/>
        </w:rPr>
        <w:t>Frohe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Festtage</w:t>
      </w:r>
      <w:r w:rsidR="00FA0085" w:rsidRPr="000F33BD">
        <w:rPr>
          <w:w w:val="110"/>
        </w:rPr>
        <w:t>“</w:t>
      </w:r>
      <w:r w:rsidR="00842BAB">
        <w:rPr>
          <w:w w:val="110"/>
        </w:rPr>
        <w:t>.</w:t>
      </w:r>
      <w:r w:rsidR="00E56DFA">
        <w:rPr>
          <w:w w:val="110"/>
        </w:rPr>
        <w:t xml:space="preserve"> </w:t>
      </w:r>
      <w:r w:rsidR="00842BAB">
        <w:rPr>
          <w:w w:val="110"/>
        </w:rPr>
        <w:t>S</w:t>
      </w:r>
      <w:r w:rsidR="00BF22D7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selbst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dachte</w:t>
      </w:r>
      <w:r w:rsidR="00E56DFA">
        <w:rPr>
          <w:w w:val="110"/>
        </w:rPr>
        <w:t xml:space="preserve"> </w:t>
      </w:r>
      <w:r>
        <w:rPr>
          <w:w w:val="110"/>
        </w:rPr>
        <w:t>wohl</w:t>
      </w:r>
      <w:r w:rsidR="00E56DFA">
        <w:rPr>
          <w:w w:val="110"/>
        </w:rPr>
        <w:t xml:space="preserve"> </w:t>
      </w:r>
      <w:r w:rsidR="00931E87">
        <w:rPr>
          <w:w w:val="110"/>
        </w:rPr>
        <w:t>bei</w:t>
      </w:r>
      <w:r w:rsidR="00E56DFA">
        <w:rPr>
          <w:w w:val="110"/>
        </w:rPr>
        <w:t xml:space="preserve"> </w:t>
      </w:r>
      <w:r w:rsidR="00931E87">
        <w:rPr>
          <w:w w:val="110"/>
        </w:rPr>
        <w:t>sich</w:t>
      </w:r>
      <w:r w:rsidR="00FA0085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einfach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Ruhe</w:t>
      </w:r>
      <w:r w:rsidR="00E56DFA">
        <w:rPr>
          <w:w w:val="110"/>
        </w:rPr>
        <w:t xml:space="preserve"> </w:t>
      </w:r>
      <w:r w:rsidR="00B74CE3">
        <w:rPr>
          <w:w w:val="110"/>
        </w:rPr>
        <w:t>haben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abschalten.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Nun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ja,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Einzelhandel</w:t>
      </w:r>
      <w:r w:rsidR="00BF22D7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gemeldet</w:t>
      </w:r>
      <w:r w:rsidR="00B74CE3">
        <w:rPr>
          <w:w w:val="110"/>
        </w:rPr>
        <w:t>,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="00842BAB">
        <w:rPr>
          <w:w w:val="110"/>
        </w:rPr>
        <w:t>in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diese</w:t>
      </w:r>
      <w:r w:rsidR="00842BAB">
        <w:rPr>
          <w:w w:val="110"/>
        </w:rPr>
        <w:t>m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Jahr</w:t>
      </w:r>
      <w:r w:rsidR="00E56DFA">
        <w:rPr>
          <w:w w:val="110"/>
        </w:rPr>
        <w:t xml:space="preserve"> </w:t>
      </w:r>
      <w:r>
        <w:rPr>
          <w:w w:val="110"/>
        </w:rPr>
        <w:t>fi</w:t>
      </w:r>
      <w:r w:rsidR="00CC26C2" w:rsidRPr="000F33BD">
        <w:rPr>
          <w:w w:val="110"/>
        </w:rPr>
        <w:t>nanzielle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Einbußen</w:t>
      </w:r>
      <w:r w:rsidR="00E56DFA">
        <w:rPr>
          <w:w w:val="110"/>
        </w:rPr>
        <w:t xml:space="preserve"> </w:t>
      </w:r>
      <w:r w:rsidR="00B74CE3">
        <w:rPr>
          <w:w w:val="110"/>
        </w:rPr>
        <w:t>erfahren</w:t>
      </w:r>
      <w:r w:rsidR="00BF22D7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842BAB">
        <w:rPr>
          <w:w w:val="110"/>
        </w:rPr>
        <w:t>Aber</w:t>
      </w:r>
      <w:r w:rsidR="00E56DFA">
        <w:rPr>
          <w:w w:val="110"/>
        </w:rPr>
        <w:t xml:space="preserve"> </w:t>
      </w:r>
      <w:r w:rsidR="00B74CE3">
        <w:rPr>
          <w:w w:val="110"/>
        </w:rPr>
        <w:t>trotzdem</w:t>
      </w:r>
      <w:r w:rsidR="00842BAB">
        <w:rPr>
          <w:w w:val="110"/>
        </w:rPr>
        <w:t>:</w:t>
      </w:r>
      <w:r w:rsidR="00E56DFA">
        <w:rPr>
          <w:w w:val="110"/>
        </w:rPr>
        <w:t xml:space="preserve"> </w:t>
      </w:r>
      <w:r w:rsidR="00842BAB">
        <w:rPr>
          <w:w w:val="110"/>
        </w:rPr>
        <w:t>Es</w:t>
      </w:r>
      <w:r w:rsidR="00E56DFA">
        <w:rPr>
          <w:w w:val="110"/>
        </w:rPr>
        <w:t xml:space="preserve"> </w:t>
      </w:r>
      <w:r w:rsidR="00842BAB">
        <w:rPr>
          <w:w w:val="110"/>
        </w:rPr>
        <w:t>war</w:t>
      </w:r>
      <w:r w:rsidR="00E56DFA">
        <w:rPr>
          <w:w w:val="110"/>
        </w:rPr>
        <w:t xml:space="preserve"> </w:t>
      </w:r>
      <w:r w:rsidR="00B74CE3">
        <w:rPr>
          <w:w w:val="110"/>
        </w:rPr>
        <w:t>in</w:t>
      </w:r>
      <w:r w:rsidR="00E56DFA">
        <w:rPr>
          <w:w w:val="110"/>
        </w:rPr>
        <w:t xml:space="preserve"> </w:t>
      </w:r>
      <w:r w:rsidR="00B74CE3">
        <w:rPr>
          <w:w w:val="110"/>
        </w:rPr>
        <w:t>den</w:t>
      </w:r>
      <w:r w:rsidR="00E56DFA">
        <w:rPr>
          <w:w w:val="110"/>
        </w:rPr>
        <w:t xml:space="preserve"> </w:t>
      </w:r>
      <w:r w:rsidR="00931E87">
        <w:rPr>
          <w:w w:val="110"/>
        </w:rPr>
        <w:t>Advents-</w:t>
      </w:r>
      <w:r w:rsidR="00E56DFA">
        <w:rPr>
          <w:w w:val="110"/>
        </w:rPr>
        <w:t xml:space="preserve"> </w:t>
      </w:r>
      <w:r w:rsidR="00931E87">
        <w:rPr>
          <w:w w:val="110"/>
        </w:rPr>
        <w:t>und</w:t>
      </w:r>
      <w:r w:rsidR="00E56DFA">
        <w:rPr>
          <w:w w:val="110"/>
        </w:rPr>
        <w:t xml:space="preserve"> </w:t>
      </w:r>
      <w:r w:rsidR="00931E87">
        <w:rPr>
          <w:w w:val="110"/>
        </w:rPr>
        <w:t>Weihnachtstagen</w:t>
      </w:r>
      <w:r w:rsidR="00E56DFA">
        <w:rPr>
          <w:w w:val="110"/>
        </w:rPr>
        <w:t xml:space="preserve"> </w:t>
      </w:r>
      <w:r w:rsidR="00842BAB">
        <w:rPr>
          <w:w w:val="110"/>
        </w:rPr>
        <w:t>Stress</w:t>
      </w:r>
      <w:r w:rsidR="00E56DFA">
        <w:rPr>
          <w:w w:val="110"/>
        </w:rPr>
        <w:t xml:space="preserve"> </w:t>
      </w:r>
      <w:r w:rsidR="006A368C">
        <w:rPr>
          <w:w w:val="110"/>
        </w:rPr>
        <w:t>pur</w:t>
      </w:r>
      <w:r w:rsidR="00842BAB">
        <w:rPr>
          <w:w w:val="110"/>
        </w:rPr>
        <w:t>.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B74CE3">
        <w:rPr>
          <w:w w:val="110"/>
        </w:rPr>
        <w:t>d</w:t>
      </w:r>
      <w:r w:rsidR="006A368C">
        <w:rPr>
          <w:w w:val="110"/>
        </w:rPr>
        <w:t>aran</w:t>
      </w:r>
      <w:r w:rsidR="00E56DFA">
        <w:rPr>
          <w:w w:val="110"/>
        </w:rPr>
        <w:t xml:space="preserve"> </w:t>
      </w:r>
      <w:r w:rsidR="006A368C">
        <w:rPr>
          <w:w w:val="110"/>
        </w:rPr>
        <w:t>schließt</w:t>
      </w:r>
      <w:r w:rsidR="00E56DFA">
        <w:rPr>
          <w:w w:val="110"/>
        </w:rPr>
        <w:t xml:space="preserve"> </w:t>
      </w:r>
      <w:r w:rsidR="006A368C">
        <w:rPr>
          <w:w w:val="110"/>
        </w:rPr>
        <w:t>sich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gleich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weiterer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Gedanke</w:t>
      </w:r>
      <w:r w:rsidR="00E56DFA">
        <w:rPr>
          <w:w w:val="110"/>
        </w:rPr>
        <w:t xml:space="preserve"> </w:t>
      </w:r>
      <w:r w:rsidR="00842BAB">
        <w:rPr>
          <w:w w:val="110"/>
        </w:rPr>
        <w:t>bei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ihr</w:t>
      </w:r>
      <w:r w:rsidR="00E56DFA">
        <w:rPr>
          <w:w w:val="110"/>
        </w:rPr>
        <w:t xml:space="preserve"> </w:t>
      </w:r>
      <w:r w:rsidR="006A368C">
        <w:rPr>
          <w:w w:val="110"/>
        </w:rPr>
        <w:t>an</w:t>
      </w:r>
      <w:r w:rsidR="00FA0085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Behalte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nächste</w:t>
      </w:r>
      <w:r w:rsidR="00BF22D7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Jahr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meinen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Arbeitsplatz?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W</w:t>
      </w:r>
      <w:r w:rsidR="00B74CE3">
        <w:rPr>
          <w:w w:val="110"/>
        </w:rPr>
        <w:t>as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Impfpflicht</w:t>
      </w:r>
      <w:r w:rsidR="00FA0085" w:rsidRPr="000F33BD">
        <w:rPr>
          <w:w w:val="110"/>
        </w:rPr>
        <w:t>?</w:t>
      </w:r>
    </w:p>
    <w:p w14:paraId="4BA4F43B" w14:textId="4E5C35E3" w:rsidR="00BC2B0B" w:rsidRPr="000F33BD" w:rsidRDefault="00B74CE3" w:rsidP="008A7B67">
      <w:pPr>
        <w:jc w:val="both"/>
        <w:rPr>
          <w:w w:val="110"/>
        </w:rPr>
      </w:pPr>
      <w:r>
        <w:rPr>
          <w:w w:val="110"/>
        </w:rPr>
        <w:t>Tatsachen…</w:t>
      </w:r>
      <w:r w:rsidR="00414CC6">
        <w:rPr>
          <w:w w:val="110"/>
        </w:rPr>
        <w:t>: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Da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</w:t>
      </w:r>
      <w:r w:rsidR="00FA0085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Mann</w:t>
      </w:r>
      <w:r w:rsidR="00CC26C2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</w:t>
      </w:r>
      <w:r w:rsidR="00FA0085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931E87">
        <w:rPr>
          <w:w w:val="110"/>
        </w:rPr>
        <w:t>in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Gießen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Selter</w:t>
      </w:r>
      <w:r w:rsidR="00FA0085" w:rsidRPr="000F33BD">
        <w:rPr>
          <w:w w:val="110"/>
        </w:rPr>
        <w:t>s</w:t>
      </w:r>
      <w:r w:rsidR="00323D73" w:rsidRPr="000F33BD">
        <w:rPr>
          <w:w w:val="110"/>
        </w:rPr>
        <w:t>weg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schlendert</w:t>
      </w:r>
      <w:r w:rsidR="00E56DFA">
        <w:rPr>
          <w:w w:val="110"/>
        </w:rPr>
        <w:t xml:space="preserve"> </w:t>
      </w:r>
      <w:r w:rsidR="006A368C">
        <w:rPr>
          <w:w w:val="110"/>
        </w:rPr>
        <w:t>und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CC26C2" w:rsidRPr="000F33BD">
        <w:rPr>
          <w:w w:val="110"/>
        </w:rPr>
        <w:t>ganze</w:t>
      </w:r>
      <w:r w:rsidR="00E56DFA">
        <w:rPr>
          <w:w w:val="110"/>
        </w:rPr>
        <w:t xml:space="preserve"> </w:t>
      </w:r>
      <w:r w:rsidR="00842BAB">
        <w:rPr>
          <w:w w:val="110"/>
        </w:rPr>
        <w:t>Weihnachtsspektakel</w:t>
      </w:r>
      <w:r w:rsidR="00E56DFA">
        <w:rPr>
          <w:w w:val="110"/>
        </w:rPr>
        <w:t xml:space="preserve"> </w:t>
      </w:r>
      <w:r w:rsidR="008A7B67">
        <w:rPr>
          <w:w w:val="110"/>
        </w:rPr>
        <w:t>an</w:t>
      </w:r>
      <w:r w:rsidR="00E56DFA">
        <w:rPr>
          <w:w w:val="110"/>
        </w:rPr>
        <w:t xml:space="preserve"> </w:t>
      </w:r>
      <w:r w:rsidR="008A7B67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071B5C">
        <w:rPr>
          <w:w w:val="110"/>
        </w:rPr>
        <w:t>vorüber</w:t>
      </w:r>
      <w:r w:rsidR="006A368C">
        <w:rPr>
          <w:w w:val="110"/>
        </w:rPr>
        <w:t>ziehen</w:t>
      </w:r>
      <w:r w:rsidR="00E56DFA">
        <w:rPr>
          <w:w w:val="110"/>
        </w:rPr>
        <w:t xml:space="preserve"> </w:t>
      </w:r>
      <w:r w:rsidR="00071B5C">
        <w:rPr>
          <w:w w:val="110"/>
        </w:rPr>
        <w:t>lässt</w:t>
      </w:r>
      <w:r w:rsidR="006A368C">
        <w:rPr>
          <w:w w:val="110"/>
        </w:rPr>
        <w:t>.</w:t>
      </w:r>
      <w:r w:rsidR="00E56DFA">
        <w:rPr>
          <w:w w:val="110"/>
        </w:rPr>
        <w:t xml:space="preserve"> </w:t>
      </w:r>
      <w:r w:rsidR="006A368C">
        <w:rPr>
          <w:w w:val="110"/>
        </w:rPr>
        <w:t>Er</w:t>
      </w:r>
      <w:r w:rsidR="00E56DFA">
        <w:rPr>
          <w:w w:val="110"/>
        </w:rPr>
        <w:t xml:space="preserve"> </w:t>
      </w:r>
      <w:r w:rsidR="006A368C">
        <w:rPr>
          <w:w w:val="110"/>
        </w:rPr>
        <w:t>denkt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bei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selbst</w:t>
      </w:r>
      <w:r w:rsidR="00FA0085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Ach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ja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alles</w:t>
      </w:r>
      <w:r w:rsidR="00E56DFA">
        <w:rPr>
          <w:w w:val="110"/>
        </w:rPr>
        <w:t xml:space="preserve"> </w:t>
      </w:r>
      <w:r w:rsidR="008A7B67">
        <w:rPr>
          <w:w w:val="110"/>
        </w:rPr>
        <w:t>deswegen</w:t>
      </w:r>
      <w:r w:rsidR="00BC2B0B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weil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Christen</w:t>
      </w:r>
      <w:r w:rsidR="00E56DFA">
        <w:rPr>
          <w:w w:val="110"/>
        </w:rPr>
        <w:t xml:space="preserve"> </w:t>
      </w:r>
      <w:r>
        <w:rPr>
          <w:w w:val="110"/>
        </w:rPr>
        <w:t>glauben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Gott</w:t>
      </w:r>
      <w:r>
        <w:rPr>
          <w:w w:val="110"/>
        </w:rPr>
        <w:t>es</w:t>
      </w:r>
      <w:r w:rsidR="00E56DFA">
        <w:rPr>
          <w:w w:val="110"/>
        </w:rPr>
        <w:t xml:space="preserve"> </w:t>
      </w:r>
      <w:r>
        <w:rPr>
          <w:w w:val="110"/>
        </w:rPr>
        <w:t>Sohn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gekommen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ist</w:t>
      </w:r>
      <w:r w:rsidR="00BF22D7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842BAB">
        <w:rPr>
          <w:w w:val="110"/>
        </w:rPr>
        <w:t>kommt</w:t>
      </w:r>
      <w:r w:rsidR="00E56DFA">
        <w:rPr>
          <w:w w:val="110"/>
        </w:rPr>
        <w:t xml:space="preserve"> </w:t>
      </w:r>
      <w:r w:rsidR="00842BAB">
        <w:rPr>
          <w:w w:val="110"/>
        </w:rPr>
        <w:t>bei</w:t>
      </w:r>
      <w:r w:rsidR="00E56DFA">
        <w:rPr>
          <w:w w:val="110"/>
        </w:rPr>
        <w:t xml:space="preserve"> </w:t>
      </w:r>
      <w:r w:rsidR="00842BAB">
        <w:rPr>
          <w:w w:val="110"/>
        </w:rPr>
        <w:t>ihm</w:t>
      </w:r>
      <w:r w:rsidR="00E56DFA">
        <w:rPr>
          <w:w w:val="110"/>
        </w:rPr>
        <w:t xml:space="preserve"> </w:t>
      </w:r>
      <w:r w:rsidR="00842BAB">
        <w:rPr>
          <w:w w:val="110"/>
        </w:rPr>
        <w:t>der</w:t>
      </w:r>
      <w:r w:rsidR="00E56DFA">
        <w:rPr>
          <w:w w:val="110"/>
        </w:rPr>
        <w:t xml:space="preserve"> </w:t>
      </w:r>
      <w:r w:rsidR="00842BAB">
        <w:rPr>
          <w:w w:val="110"/>
        </w:rPr>
        <w:t>Gedanke</w:t>
      </w:r>
      <w:r w:rsidR="00E56DFA">
        <w:rPr>
          <w:w w:val="110"/>
        </w:rPr>
        <w:t xml:space="preserve"> </w:t>
      </w:r>
      <w:r w:rsidR="00842BAB">
        <w:rPr>
          <w:w w:val="110"/>
        </w:rPr>
        <w:t>auf:</w:t>
      </w:r>
      <w:r w:rsidR="00E56DFA">
        <w:t xml:space="preserve"> </w:t>
      </w:r>
      <w:r w:rsidR="00247359" w:rsidRPr="00955AC7">
        <w:rPr>
          <w:w w:val="110"/>
          <w:u w:val="single"/>
        </w:rPr>
        <w:t>I</w:t>
      </w:r>
      <w:r w:rsidR="00692742" w:rsidRPr="00955AC7">
        <w:rPr>
          <w:u w:val="single"/>
        </w:rPr>
        <w:t>ch</w:t>
      </w:r>
      <w:r w:rsidR="00E56DFA">
        <w:rPr>
          <w:w w:val="110"/>
        </w:rPr>
        <w:t xml:space="preserve"> </w:t>
      </w:r>
      <w:r w:rsidR="00FA0085" w:rsidRPr="000F33BD">
        <w:rPr>
          <w:w w:val="110"/>
        </w:rPr>
        <w:t>jedenfalls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habe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nie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gesehen</w:t>
      </w:r>
      <w:r w:rsidR="00FA0085" w:rsidRPr="000F33BD">
        <w:rPr>
          <w:w w:val="110"/>
        </w:rPr>
        <w:t>.</w:t>
      </w:r>
    </w:p>
    <w:p w14:paraId="123A5A4C" w14:textId="77777777" w:rsidR="009832D4" w:rsidRDefault="009832D4" w:rsidP="00B74CE3">
      <w:pPr>
        <w:jc w:val="both"/>
        <w:rPr>
          <w:w w:val="110"/>
        </w:rPr>
      </w:pPr>
    </w:p>
    <w:p w14:paraId="63A6C76F" w14:textId="5A47ABC8" w:rsidR="009832D4" w:rsidRPr="000F33BD" w:rsidRDefault="00842BAB" w:rsidP="00085C58">
      <w:pPr>
        <w:jc w:val="both"/>
        <w:rPr>
          <w:w w:val="110"/>
        </w:rPr>
      </w:pPr>
      <w:r>
        <w:rPr>
          <w:w w:val="110"/>
        </w:rPr>
        <w:t>Irgendwie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 w:rsidR="001C5F41">
        <w:rPr>
          <w:w w:val="110"/>
        </w:rPr>
        <w:t>also</w:t>
      </w:r>
      <w:r w:rsidR="00E56DFA">
        <w:rPr>
          <w:w w:val="110"/>
        </w:rPr>
        <w:t xml:space="preserve"> </w:t>
      </w:r>
      <w:r>
        <w:rPr>
          <w:w w:val="110"/>
        </w:rPr>
        <w:t>b</w:t>
      </w:r>
      <w:r w:rsidR="00323D73" w:rsidRPr="000F33BD">
        <w:rPr>
          <w:w w:val="110"/>
        </w:rPr>
        <w:t>ei</w:t>
      </w:r>
      <w:r w:rsidR="00E56DFA">
        <w:rPr>
          <w:w w:val="110"/>
        </w:rPr>
        <w:t xml:space="preserve"> </w:t>
      </w:r>
      <w:r w:rsidR="00B74CE3">
        <w:rPr>
          <w:w w:val="110"/>
        </w:rPr>
        <w:t>vielen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</w:t>
      </w:r>
      <w:r w:rsidR="00931E87">
        <w:rPr>
          <w:w w:val="110"/>
        </w:rPr>
        <w:t>er</w:t>
      </w:r>
      <w:r w:rsidR="001C5F41">
        <w:rPr>
          <w:w w:val="110"/>
        </w:rPr>
        <w:t>selbe</w:t>
      </w:r>
      <w:r w:rsidR="00E56DFA">
        <w:rPr>
          <w:w w:val="110"/>
        </w:rPr>
        <w:t xml:space="preserve"> </w:t>
      </w:r>
      <w:r w:rsidR="00931E87">
        <w:rPr>
          <w:w w:val="110"/>
        </w:rPr>
        <w:t>Eindruck</w:t>
      </w:r>
      <w:r w:rsidR="001C5F41">
        <w:rPr>
          <w:w w:val="110"/>
        </w:rPr>
        <w:t>:</w:t>
      </w:r>
      <w:r w:rsidR="00E56DFA">
        <w:rPr>
          <w:w w:val="110"/>
        </w:rPr>
        <w:t xml:space="preserve"> </w:t>
      </w:r>
      <w:r w:rsidR="001C5F41">
        <w:rPr>
          <w:w w:val="110"/>
        </w:rPr>
        <w:t>s</w:t>
      </w:r>
      <w:r w:rsidR="00BF22D7" w:rsidRPr="000F33BD">
        <w:rPr>
          <w:w w:val="110"/>
        </w:rPr>
        <w:t>owohl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bei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denen,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sich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krampfhaft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weihnachtliche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Stimmung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hineinversetzen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wollen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bei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denen,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nichts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085C58">
        <w:rPr>
          <w:w w:val="110"/>
        </w:rPr>
        <w:t>dem</w:t>
      </w:r>
      <w:r w:rsidR="00E56DFA">
        <w:rPr>
          <w:w w:val="110"/>
        </w:rPr>
        <w:t xml:space="preserve"> </w:t>
      </w:r>
      <w:r w:rsidR="00085C58">
        <w:rPr>
          <w:w w:val="110"/>
        </w:rPr>
        <w:t>Christfest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an</w:t>
      </w:r>
      <w:r w:rsidR="00247359">
        <w:rPr>
          <w:w w:val="110"/>
        </w:rPr>
        <w:t>zu</w:t>
      </w:r>
      <w:r w:rsidR="00692742" w:rsidRPr="000F33BD">
        <w:rPr>
          <w:w w:val="110"/>
        </w:rPr>
        <w:t>fangen</w:t>
      </w:r>
      <w:r w:rsidR="00E56DFA">
        <w:rPr>
          <w:w w:val="110"/>
        </w:rPr>
        <w:t xml:space="preserve"> </w:t>
      </w:r>
      <w:r w:rsidR="00247359">
        <w:rPr>
          <w:w w:val="110"/>
        </w:rPr>
        <w:t>wissen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11A3C">
        <w:rPr>
          <w:w w:val="110"/>
        </w:rPr>
        <w:t>und</w:t>
      </w:r>
      <w:r w:rsidR="00E56DFA">
        <w:rPr>
          <w:w w:val="110"/>
        </w:rPr>
        <w:t xml:space="preserve"> </w:t>
      </w:r>
      <w:r w:rsidR="00711A3C">
        <w:rPr>
          <w:w w:val="110"/>
        </w:rPr>
        <w:t>auch</w:t>
      </w:r>
      <w:r w:rsidR="00E56DFA">
        <w:rPr>
          <w:w w:val="110"/>
        </w:rPr>
        <w:t xml:space="preserve"> </w:t>
      </w:r>
      <w:r w:rsidR="00711A3C">
        <w:rPr>
          <w:w w:val="110"/>
        </w:rPr>
        <w:t>bei</w:t>
      </w:r>
      <w:r w:rsidR="00E56DFA">
        <w:rPr>
          <w:w w:val="110"/>
        </w:rPr>
        <w:t xml:space="preserve"> </w:t>
      </w:r>
      <w:r w:rsidR="00711A3C">
        <w:rPr>
          <w:w w:val="110"/>
        </w:rPr>
        <w:t>denen,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Blick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ihr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Leben</w:t>
      </w:r>
      <w:r w:rsidR="00E56DFA">
        <w:rPr>
          <w:w w:val="110"/>
        </w:rPr>
        <w:t xml:space="preserve"> </w:t>
      </w:r>
      <w:r w:rsidR="00931E87">
        <w:rPr>
          <w:w w:val="110"/>
        </w:rPr>
        <w:t>ver</w:t>
      </w:r>
      <w:r w:rsidR="00BF22D7" w:rsidRPr="000F33BD">
        <w:rPr>
          <w:w w:val="110"/>
        </w:rPr>
        <w:t>zweifeln,</w:t>
      </w:r>
      <w:r w:rsidR="00E56DFA">
        <w:rPr>
          <w:w w:val="110"/>
        </w:rPr>
        <w:t xml:space="preserve"> </w:t>
      </w:r>
      <w:r>
        <w:rPr>
          <w:w w:val="110"/>
        </w:rPr>
        <w:t>vielleicht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zynisch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bitter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geworden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sind</w:t>
      </w:r>
      <w:r>
        <w:rPr>
          <w:w w:val="110"/>
        </w:rPr>
        <w:t>,</w:t>
      </w:r>
      <w:r w:rsidR="00E56DFA">
        <w:rPr>
          <w:w w:val="110"/>
        </w:rPr>
        <w:t xml:space="preserve"> </w:t>
      </w:r>
      <w:r w:rsidR="00B74CE3">
        <w:rPr>
          <w:w w:val="110"/>
        </w:rPr>
        <w:t>sich</w:t>
      </w:r>
      <w:r w:rsidR="00E56DFA">
        <w:rPr>
          <w:w w:val="110"/>
        </w:rPr>
        <w:t xml:space="preserve"> </w:t>
      </w:r>
      <w:r w:rsidR="00B74CE3">
        <w:rPr>
          <w:w w:val="110"/>
        </w:rPr>
        <w:t>selbst</w:t>
      </w:r>
      <w:r w:rsidR="00E56DFA">
        <w:rPr>
          <w:w w:val="110"/>
        </w:rPr>
        <w:t xml:space="preserve"> </w:t>
      </w:r>
      <w:r>
        <w:rPr>
          <w:w w:val="110"/>
        </w:rPr>
        <w:t>als</w:t>
      </w:r>
      <w:r w:rsidR="00E56DFA">
        <w:rPr>
          <w:w w:val="110"/>
        </w:rPr>
        <w:t xml:space="preserve"> </w:t>
      </w:r>
      <w:r>
        <w:rPr>
          <w:w w:val="110"/>
        </w:rPr>
        <w:t>Last</w:t>
      </w:r>
      <w:r w:rsidR="00E56DFA">
        <w:rPr>
          <w:w w:val="110"/>
        </w:rPr>
        <w:t xml:space="preserve"> </w:t>
      </w:r>
      <w:r w:rsidR="002B118D">
        <w:rPr>
          <w:w w:val="110"/>
        </w:rPr>
        <w:t>wahrnehmen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2B118D">
        <w:rPr>
          <w:w w:val="110"/>
        </w:rPr>
        <w:t>die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Blick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ihre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Zukunft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Angst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haben.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All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denen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sagt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2B118D">
        <w:rPr>
          <w:w w:val="110"/>
        </w:rPr>
        <w:t>zunächst</w:t>
      </w:r>
      <w:r w:rsidR="00BF22D7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einem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Punkt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hast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völlig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recht: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hast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692742" w:rsidRPr="000F33BD">
        <w:rPr>
          <w:w w:val="110"/>
        </w:rPr>
        <w:t>nie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gesehen</w:t>
      </w:r>
      <w:r w:rsidR="00C1531E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hast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weder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vorgestern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gestern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erfahren</w:t>
      </w:r>
      <w:r w:rsidR="00BF22D7" w:rsidRPr="000F33BD">
        <w:rPr>
          <w:w w:val="110"/>
        </w:rPr>
        <w:t>.</w:t>
      </w:r>
    </w:p>
    <w:p w14:paraId="103DE583" w14:textId="7F57CC1D" w:rsidR="00BF22D7" w:rsidRPr="000F33BD" w:rsidRDefault="00B17B92" w:rsidP="00F3549A">
      <w:pPr>
        <w:jc w:val="both"/>
        <w:rPr>
          <w:w w:val="110"/>
        </w:rPr>
      </w:pPr>
      <w:r w:rsidRPr="000F33BD">
        <w:rPr>
          <w:w w:val="110"/>
        </w:rPr>
        <w:lastRenderedPageBreak/>
        <w:t>Aber</w:t>
      </w:r>
      <w:r w:rsidR="00E56DFA">
        <w:rPr>
          <w:w w:val="110"/>
        </w:rPr>
        <w:t xml:space="preserve"> </w:t>
      </w:r>
      <w:r w:rsidR="009832D4">
        <w:rPr>
          <w:w w:val="110"/>
        </w:rPr>
        <w:t>ich</w:t>
      </w:r>
      <w:r w:rsidR="00E56DFA">
        <w:rPr>
          <w:w w:val="110"/>
        </w:rPr>
        <w:t xml:space="preserve"> </w:t>
      </w:r>
      <w:r w:rsidR="009832D4">
        <w:rPr>
          <w:w w:val="110"/>
        </w:rPr>
        <w:t>füge</w:t>
      </w:r>
      <w:r w:rsidR="00E56DFA">
        <w:rPr>
          <w:w w:val="110"/>
        </w:rPr>
        <w:t xml:space="preserve"> </w:t>
      </w:r>
      <w:r w:rsidR="009832D4">
        <w:rPr>
          <w:w w:val="110"/>
        </w:rPr>
        <w:t>hinzu: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Pr="000F33BD">
        <w:rPr>
          <w:w w:val="110"/>
        </w:rPr>
        <w:t>fühlen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ihn</w:t>
      </w:r>
      <w:r w:rsidR="00E56DFA">
        <w:rPr>
          <w:w w:val="110"/>
        </w:rPr>
        <w:t xml:space="preserve"> </w:t>
      </w:r>
      <w:r w:rsidR="009E6050">
        <w:rPr>
          <w:w w:val="110"/>
        </w:rPr>
        <w:t>spüren</w:t>
      </w:r>
      <w:r w:rsidR="00E56DFA">
        <w:rPr>
          <w:w w:val="110"/>
        </w:rPr>
        <w:t xml:space="preserve"> </w:t>
      </w:r>
      <w:r w:rsidR="009E6050">
        <w:rPr>
          <w:w w:val="110"/>
        </w:rPr>
        <w:t>zu</w:t>
      </w:r>
      <w:r w:rsidR="00E56DFA">
        <w:rPr>
          <w:w w:val="110"/>
        </w:rPr>
        <w:t xml:space="preserve"> </w:t>
      </w:r>
      <w:r w:rsidR="009E6050">
        <w:rPr>
          <w:w w:val="110"/>
        </w:rPr>
        <w:t>wollen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dafür</w:t>
      </w:r>
      <w:r w:rsidR="00E56DFA">
        <w:rPr>
          <w:w w:val="110"/>
        </w:rPr>
        <w:t xml:space="preserve"> </w:t>
      </w:r>
      <w:r w:rsidRPr="000F33BD">
        <w:rPr>
          <w:w w:val="110"/>
        </w:rPr>
        <w:t>war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Advents</w:t>
      </w:r>
      <w:r w:rsidR="00323D73" w:rsidRPr="000F33BD">
        <w:rPr>
          <w:w w:val="110"/>
        </w:rPr>
        <w:t>-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Weihnachtszeit</w:t>
      </w:r>
      <w:r w:rsidR="00E56DFA">
        <w:rPr>
          <w:w w:val="110"/>
        </w:rPr>
        <w:t xml:space="preserve"> </w:t>
      </w:r>
      <w:r w:rsidR="009E6050" w:rsidRPr="000F33BD">
        <w:rPr>
          <w:w w:val="110"/>
        </w:rPr>
        <w:t>niemals</w:t>
      </w:r>
      <w:r w:rsidR="00E56DFA">
        <w:rPr>
          <w:w w:val="110"/>
        </w:rPr>
        <w:t xml:space="preserve"> </w:t>
      </w:r>
      <w:r w:rsidRPr="000F33BD">
        <w:rPr>
          <w:w w:val="110"/>
        </w:rPr>
        <w:t>gedacht</w:t>
      </w:r>
      <w:r w:rsidR="00BF22D7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</w:t>
      </w:r>
      <w:r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2B118D">
        <w:rPr>
          <w:w w:val="110"/>
        </w:rPr>
        <w:t>jedenfalls</w:t>
      </w:r>
      <w:r w:rsidR="00E56DFA">
        <w:rPr>
          <w:w w:val="110"/>
        </w:rPr>
        <w:t xml:space="preserve"> </w:t>
      </w:r>
      <w:r w:rsidR="009832D4">
        <w:rPr>
          <w:w w:val="110"/>
        </w:rPr>
        <w:t>drängt</w:t>
      </w:r>
      <w:r w:rsidR="00E56DFA">
        <w:rPr>
          <w:w w:val="110"/>
        </w:rPr>
        <w:t xml:space="preserve"> </w:t>
      </w:r>
      <w:r w:rsidR="009832D4">
        <w:rPr>
          <w:w w:val="110"/>
        </w:rPr>
        <w:t>uns</w:t>
      </w:r>
      <w:r w:rsidR="00E56DFA">
        <w:rPr>
          <w:w w:val="110"/>
        </w:rPr>
        <w:t xml:space="preserve"> </w:t>
      </w:r>
      <w:r w:rsidRPr="000F33BD">
        <w:rPr>
          <w:w w:val="110"/>
        </w:rPr>
        <w:t>keineswegs</w:t>
      </w:r>
      <w:r w:rsidR="00E56DFA">
        <w:rPr>
          <w:w w:val="110"/>
        </w:rPr>
        <w:t xml:space="preserve"> </w:t>
      </w:r>
      <w:r w:rsidR="009832D4">
        <w:rPr>
          <w:w w:val="110"/>
        </w:rPr>
        <w:t>in</w:t>
      </w:r>
      <w:r w:rsidR="00E56DFA">
        <w:rPr>
          <w:w w:val="110"/>
        </w:rPr>
        <w:t xml:space="preserve"> </w:t>
      </w:r>
      <w:r w:rsidR="009832D4">
        <w:rPr>
          <w:w w:val="110"/>
        </w:rPr>
        <w:t>eine</w:t>
      </w:r>
      <w:r w:rsidR="00E56DFA">
        <w:rPr>
          <w:w w:val="110"/>
        </w:rPr>
        <w:t xml:space="preserve"> </w:t>
      </w:r>
      <w:r w:rsidR="009832D4">
        <w:rPr>
          <w:w w:val="110"/>
        </w:rPr>
        <w:t>emotionale</w:t>
      </w:r>
      <w:r w:rsidR="00E56DFA">
        <w:rPr>
          <w:w w:val="110"/>
        </w:rPr>
        <w:t xml:space="preserve"> </w:t>
      </w:r>
      <w:r w:rsidR="001C5F41">
        <w:rPr>
          <w:w w:val="110"/>
        </w:rPr>
        <w:t>Hochstimmung</w:t>
      </w:r>
      <w:r w:rsidR="00E56DFA">
        <w:rPr>
          <w:w w:val="110"/>
        </w:rPr>
        <w:t xml:space="preserve"> </w:t>
      </w:r>
      <w:r w:rsidR="009832D4">
        <w:rPr>
          <w:w w:val="110"/>
        </w:rPr>
        <w:t>im</w:t>
      </w:r>
      <w:r w:rsidR="00E56DFA">
        <w:rPr>
          <w:w w:val="110"/>
        </w:rPr>
        <w:t xml:space="preserve"> </w:t>
      </w:r>
      <w:r w:rsidR="009832D4">
        <w:rPr>
          <w:w w:val="110"/>
        </w:rPr>
        <w:t>Sinn</w:t>
      </w:r>
      <w:r w:rsidR="00E56DFA">
        <w:rPr>
          <w:w w:val="110"/>
        </w:rPr>
        <w:t xml:space="preserve"> </w:t>
      </w:r>
      <w:r w:rsidR="009832D4">
        <w:rPr>
          <w:w w:val="110"/>
        </w:rPr>
        <w:t>von:</w:t>
      </w:r>
      <w:r w:rsidR="00E56DFA">
        <w:rPr>
          <w:w w:val="110"/>
        </w:rPr>
        <w:t xml:space="preserve"> </w:t>
      </w:r>
      <w:r w:rsidR="009E6050">
        <w:rPr>
          <w:w w:val="110"/>
        </w:rPr>
        <w:t>S</w:t>
      </w:r>
      <w:r w:rsidR="00667855" w:rsidRPr="000F33BD">
        <w:rPr>
          <w:w w:val="110"/>
        </w:rPr>
        <w:t>tell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dich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C1531E" w:rsidRPr="000F33BD">
        <w:rPr>
          <w:w w:val="110"/>
        </w:rPr>
        <w:t>an</w:t>
      </w:r>
      <w:r w:rsidR="001C5F41">
        <w:rPr>
          <w:w w:val="110"/>
        </w:rPr>
        <w:t>.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</w:t>
      </w:r>
      <w:r w:rsidR="00BC2B0B" w:rsidRPr="000F33BD">
        <w:rPr>
          <w:w w:val="110"/>
        </w:rPr>
        <w:t>u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musst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andere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Brille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aufsetzen</w:t>
      </w:r>
      <w:r w:rsidR="002B118D">
        <w:rPr>
          <w:w w:val="110"/>
        </w:rPr>
        <w:t>!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gucks</w:t>
      </w:r>
      <w:r w:rsidRPr="000F33BD">
        <w:rPr>
          <w:w w:val="110"/>
        </w:rPr>
        <w:t>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verkehrt</w:t>
      </w:r>
      <w:r w:rsidR="002B118D">
        <w:rPr>
          <w:w w:val="110"/>
        </w:rPr>
        <w:t>!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Mach</w:t>
      </w:r>
      <w:r w:rsidR="00E56DFA">
        <w:rPr>
          <w:w w:val="110"/>
        </w:rPr>
        <w:t xml:space="preserve"> </w:t>
      </w:r>
      <w:r w:rsidR="002B118D">
        <w:rPr>
          <w:w w:val="110"/>
        </w:rPr>
        <w:t>einfach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bei</w:t>
      </w:r>
      <w:r w:rsidR="002B118D">
        <w:rPr>
          <w:w w:val="110"/>
        </w:rPr>
        <w:t>m</w:t>
      </w:r>
      <w:r w:rsidR="00E56DFA">
        <w:rPr>
          <w:w w:val="110"/>
        </w:rPr>
        <w:t xml:space="preserve"> </w:t>
      </w:r>
      <w:r w:rsidR="001C5F41">
        <w:rPr>
          <w:w w:val="110"/>
        </w:rPr>
        <w:t>Familient</w:t>
      </w:r>
      <w:r w:rsidR="002B118D">
        <w:rPr>
          <w:w w:val="110"/>
        </w:rPr>
        <w:t>rubel</w:t>
      </w:r>
      <w:r w:rsidR="00323D73" w:rsidRPr="000F33BD">
        <w:rPr>
          <w:w w:val="110"/>
        </w:rPr>
        <w:t>!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kommt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schon</w:t>
      </w:r>
      <w:r w:rsidR="00E56DFA">
        <w:rPr>
          <w:w w:val="110"/>
        </w:rPr>
        <w:t xml:space="preserve"> </w:t>
      </w:r>
      <w:r w:rsidR="009E6050">
        <w:rPr>
          <w:w w:val="110"/>
        </w:rPr>
        <w:t>mit</w:t>
      </w:r>
      <w:r w:rsidR="00E56DFA">
        <w:rPr>
          <w:w w:val="110"/>
        </w:rPr>
        <w:t xml:space="preserve"> </w:t>
      </w:r>
      <w:r w:rsidR="009E6050">
        <w:rPr>
          <w:w w:val="110"/>
        </w:rPr>
        <w:t>der</w:t>
      </w:r>
      <w:r w:rsidR="00E56DFA">
        <w:rPr>
          <w:w w:val="110"/>
        </w:rPr>
        <w:t xml:space="preserve"> </w:t>
      </w:r>
      <w:r w:rsidR="009E6050">
        <w:rPr>
          <w:w w:val="110"/>
        </w:rPr>
        <w:t>Stimmung</w:t>
      </w:r>
      <w:r w:rsidR="00E56DFA">
        <w:rPr>
          <w:w w:val="110"/>
        </w:rPr>
        <w:t xml:space="preserve"> </w:t>
      </w:r>
      <w:r w:rsidR="00D11920">
        <w:rPr>
          <w:w w:val="110"/>
        </w:rPr>
        <w:t>bei</w:t>
      </w:r>
      <w:r w:rsidR="00E56DFA">
        <w:rPr>
          <w:w w:val="110"/>
        </w:rPr>
        <w:t xml:space="preserve"> </w:t>
      </w:r>
      <w:r w:rsidR="00D11920">
        <w:rPr>
          <w:w w:val="110"/>
        </w:rPr>
        <w:t>dir</w:t>
      </w:r>
      <w:r w:rsidR="009E6050">
        <w:rPr>
          <w:w w:val="110"/>
        </w:rPr>
        <w:t>,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F3549A">
        <w:rPr>
          <w:w w:val="110"/>
        </w:rPr>
        <w:t>…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b</w:t>
      </w:r>
      <w:r w:rsidR="00BC2B0B" w:rsidRPr="000F33BD">
        <w:rPr>
          <w:w w:val="110"/>
        </w:rPr>
        <w:t>ekommst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Ahnung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Gott</w:t>
      </w:r>
      <w:r w:rsidR="00BF22D7" w:rsidRPr="000F33BD">
        <w:rPr>
          <w:w w:val="110"/>
        </w:rPr>
        <w:t>.</w:t>
      </w:r>
    </w:p>
    <w:p w14:paraId="319A938E" w14:textId="3ED66F76" w:rsidR="00BC2B0B" w:rsidRPr="000F33BD" w:rsidRDefault="002B118D" w:rsidP="00955AC7">
      <w:pPr>
        <w:jc w:val="both"/>
        <w:rPr>
          <w:w w:val="110"/>
        </w:rPr>
      </w:pPr>
      <w:r>
        <w:rPr>
          <w:w w:val="110"/>
        </w:rPr>
        <w:t>Aber</w:t>
      </w:r>
      <w:r w:rsidR="00E56DFA">
        <w:rPr>
          <w:w w:val="110"/>
        </w:rPr>
        <w:t xml:space="preserve"> </w:t>
      </w:r>
      <w:r w:rsidR="00746E95">
        <w:rPr>
          <w:w w:val="110"/>
        </w:rPr>
        <w:t>so</w:t>
      </w:r>
      <w:r w:rsidR="00E56DFA">
        <w:rPr>
          <w:w w:val="110"/>
        </w:rPr>
        <w:t xml:space="preserve"> </w:t>
      </w:r>
      <w:r w:rsidR="00746E95">
        <w:rPr>
          <w:w w:val="110"/>
        </w:rPr>
        <w:t>spricht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746E95">
        <w:rPr>
          <w:w w:val="110"/>
        </w:rPr>
        <w:t>nirgend</w:t>
      </w:r>
      <w:r w:rsidR="00D11920">
        <w:rPr>
          <w:w w:val="110"/>
        </w:rPr>
        <w:t>wo</w:t>
      </w:r>
      <w:r w:rsidR="00746E95">
        <w:rPr>
          <w:w w:val="110"/>
        </w:rPr>
        <w:t>.</w:t>
      </w:r>
      <w:r w:rsidR="00E56DFA">
        <w:rPr>
          <w:w w:val="110"/>
        </w:rPr>
        <w:t xml:space="preserve"> </w:t>
      </w:r>
      <w:r w:rsidR="00746E95">
        <w:rPr>
          <w:w w:val="110"/>
        </w:rPr>
        <w:t>U</w:t>
      </w:r>
      <w:r w:rsidR="009832D4">
        <w:rPr>
          <w:w w:val="110"/>
        </w:rPr>
        <w:t>nd</w:t>
      </w:r>
      <w:r w:rsidR="00E56DFA">
        <w:rPr>
          <w:w w:val="110"/>
        </w:rPr>
        <w:t xml:space="preserve"> </w:t>
      </w:r>
      <w:r w:rsidR="009832D4">
        <w:rPr>
          <w:w w:val="110"/>
        </w:rPr>
        <w:t>darum</w:t>
      </w:r>
      <w:r w:rsidR="00E56DFA">
        <w:rPr>
          <w:w w:val="110"/>
        </w:rPr>
        <w:t xml:space="preserve"> </w:t>
      </w:r>
      <w:r w:rsidR="009832D4">
        <w:rPr>
          <w:w w:val="110"/>
        </w:rPr>
        <w:t>sage</w:t>
      </w:r>
      <w:r w:rsidR="00E56DFA">
        <w:rPr>
          <w:w w:val="110"/>
        </w:rPr>
        <w:t xml:space="preserve"> </w:t>
      </w:r>
      <w:r w:rsidR="009832D4">
        <w:rPr>
          <w:w w:val="110"/>
        </w:rPr>
        <w:t>ich</w:t>
      </w:r>
      <w:r w:rsidR="00E56DFA">
        <w:rPr>
          <w:w w:val="110"/>
        </w:rPr>
        <w:t xml:space="preserve"> </w:t>
      </w:r>
      <w:r w:rsidR="00D11920">
        <w:rPr>
          <w:w w:val="110"/>
        </w:rPr>
        <w:t>es</w:t>
      </w:r>
      <w:r w:rsidR="00E56DFA">
        <w:rPr>
          <w:w w:val="110"/>
        </w:rPr>
        <w:t xml:space="preserve"> </w:t>
      </w:r>
      <w:r w:rsidR="009832D4">
        <w:rPr>
          <w:w w:val="110"/>
        </w:rPr>
        <w:t>als</w:t>
      </w:r>
      <w:r w:rsidR="00E56DFA">
        <w:rPr>
          <w:w w:val="110"/>
        </w:rPr>
        <w:t xml:space="preserve"> </w:t>
      </w:r>
      <w:r w:rsidR="00955AC7">
        <w:rPr>
          <w:w w:val="110"/>
        </w:rPr>
        <w:t>e</w:t>
      </w:r>
      <w:r w:rsidR="009832D4">
        <w:rPr>
          <w:w w:val="110"/>
        </w:rPr>
        <w:t>uer</w:t>
      </w:r>
      <w:r w:rsidR="00E56DFA">
        <w:rPr>
          <w:w w:val="110"/>
        </w:rPr>
        <w:t xml:space="preserve"> </w:t>
      </w:r>
      <w:r w:rsidR="009832D4">
        <w:rPr>
          <w:w w:val="110"/>
        </w:rPr>
        <w:t>Knecht</w:t>
      </w:r>
      <w:r w:rsidR="00E56DFA">
        <w:rPr>
          <w:w w:val="110"/>
        </w:rPr>
        <w:t xml:space="preserve"> </w:t>
      </w:r>
      <w:r>
        <w:rPr>
          <w:w w:val="110"/>
        </w:rPr>
        <w:t>ebenfalls</w:t>
      </w:r>
      <w:r w:rsidR="00E56DFA">
        <w:rPr>
          <w:w w:val="110"/>
        </w:rPr>
        <w:t xml:space="preserve"> </w:t>
      </w:r>
      <w:r>
        <w:rPr>
          <w:w w:val="110"/>
        </w:rPr>
        <w:t>n</w:t>
      </w:r>
      <w:r w:rsidR="009832D4">
        <w:rPr>
          <w:w w:val="110"/>
        </w:rPr>
        <w:t>icht.</w:t>
      </w:r>
      <w:r w:rsidR="00E56DFA">
        <w:rPr>
          <w:w w:val="110"/>
        </w:rPr>
        <w:t xml:space="preserve"> </w:t>
      </w:r>
      <w:r>
        <w:rPr>
          <w:w w:val="110"/>
        </w:rPr>
        <w:t>Stattdessen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sagt</w:t>
      </w:r>
      <w:r w:rsidR="00E56DFA">
        <w:rPr>
          <w:w w:val="110"/>
        </w:rPr>
        <w:t xml:space="preserve"> </w:t>
      </w:r>
      <w:r>
        <w:rPr>
          <w:w w:val="110"/>
        </w:rPr>
        <w:t>un</w:t>
      </w:r>
      <w:r w:rsidR="001C5F41">
        <w:rPr>
          <w:w w:val="110"/>
        </w:rPr>
        <w:t>s</w:t>
      </w:r>
      <w:r w:rsidR="00E56DFA">
        <w:rPr>
          <w:w w:val="110"/>
        </w:rPr>
        <w:t xml:space="preserve"> </w:t>
      </w:r>
      <w:r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Heilige</w:t>
      </w:r>
      <w:r w:rsidR="00E56DFA">
        <w:rPr>
          <w:w w:val="110"/>
        </w:rPr>
        <w:t xml:space="preserve"> </w:t>
      </w:r>
      <w:r>
        <w:rPr>
          <w:w w:val="110"/>
        </w:rPr>
        <w:t>Schrift</w:t>
      </w:r>
      <w:r w:rsidR="00E56DFA">
        <w:rPr>
          <w:w w:val="110"/>
        </w:rPr>
        <w:t xml:space="preserve"> </w:t>
      </w:r>
      <w:r>
        <w:rPr>
          <w:w w:val="110"/>
        </w:rPr>
        <w:t>g</w:t>
      </w:r>
      <w:r w:rsidR="00BF22D7" w:rsidRPr="000F33BD">
        <w:rPr>
          <w:w w:val="110"/>
        </w:rPr>
        <w:t>erade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BF22D7" w:rsidRPr="000F33BD">
        <w:rPr>
          <w:w w:val="110"/>
        </w:rPr>
        <w:t>m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Christfest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sehr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nüchtern,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sehr</w:t>
      </w:r>
      <w:r w:rsidR="00E56DFA">
        <w:rPr>
          <w:w w:val="110"/>
        </w:rPr>
        <w:t xml:space="preserve"> </w:t>
      </w:r>
      <w:r w:rsidR="00BC2B0B" w:rsidRPr="000F33BD">
        <w:rPr>
          <w:w w:val="110"/>
        </w:rPr>
        <w:t>unpoetisch</w:t>
      </w:r>
      <w:r w:rsidR="00C1531E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BC2B0B"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BC2B0B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BC2B0B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BC2B0B" w:rsidRPr="000F33BD">
        <w:rPr>
          <w:i/>
          <w:w w:val="110"/>
        </w:rPr>
        <w:t>gesehen</w:t>
      </w:r>
      <w:r w:rsidR="00BC2B0B" w:rsidRPr="000F33BD">
        <w:rPr>
          <w:w w:val="110"/>
        </w:rPr>
        <w:t>.</w:t>
      </w:r>
    </w:p>
    <w:p w14:paraId="121B7492" w14:textId="77777777" w:rsidR="001C5F41" w:rsidRDefault="001C5F41" w:rsidP="002B118D">
      <w:pPr>
        <w:jc w:val="both"/>
        <w:rPr>
          <w:w w:val="110"/>
        </w:rPr>
      </w:pPr>
    </w:p>
    <w:p w14:paraId="4253D18B" w14:textId="338762E9" w:rsidR="00B11847" w:rsidRDefault="009832D4" w:rsidP="00D11920">
      <w:pPr>
        <w:jc w:val="both"/>
        <w:rPr>
          <w:w w:val="110"/>
        </w:rPr>
      </w:pPr>
      <w:r>
        <w:rPr>
          <w:w w:val="110"/>
        </w:rPr>
        <w:t>Auf</w:t>
      </w:r>
      <w:r w:rsidR="00E56DFA">
        <w:rPr>
          <w:w w:val="110"/>
        </w:rPr>
        <w:t xml:space="preserve"> </w:t>
      </w:r>
      <w:r>
        <w:rPr>
          <w:w w:val="110"/>
        </w:rPr>
        <w:t>diese</w:t>
      </w:r>
      <w:r w:rsidR="00E56DFA">
        <w:rPr>
          <w:w w:val="110"/>
        </w:rPr>
        <w:t xml:space="preserve"> </w:t>
      </w:r>
      <w:r>
        <w:rPr>
          <w:w w:val="110"/>
        </w:rPr>
        <w:t>Weise</w:t>
      </w:r>
      <w:r w:rsidR="00E56DFA">
        <w:rPr>
          <w:w w:val="110"/>
        </w:rPr>
        <w:t xml:space="preserve"> </w:t>
      </w:r>
      <w:r>
        <w:rPr>
          <w:w w:val="110"/>
        </w:rPr>
        <w:t>re</w:t>
      </w:r>
      <w:r w:rsidR="00BF22D7" w:rsidRPr="000F33BD">
        <w:rPr>
          <w:w w:val="110"/>
        </w:rPr>
        <w:t>icht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1C5F41">
        <w:rPr>
          <w:w w:val="110"/>
        </w:rPr>
        <w:t>einem</w:t>
      </w:r>
      <w:r w:rsidR="00E56DFA">
        <w:rPr>
          <w:w w:val="110"/>
        </w:rPr>
        <w:t xml:space="preserve"> </w:t>
      </w:r>
      <w:r w:rsidR="001C5F41">
        <w:rPr>
          <w:w w:val="110"/>
        </w:rPr>
        <w:t>jeden</w:t>
      </w:r>
      <w:r w:rsidR="00E56DFA">
        <w:rPr>
          <w:w w:val="110"/>
        </w:rPr>
        <w:t xml:space="preserve"> </w:t>
      </w:r>
      <w:r w:rsidR="001C5F41">
        <w:rPr>
          <w:w w:val="110"/>
        </w:rPr>
        <w:t>von</w:t>
      </w:r>
      <w:r w:rsidR="00E56DFA">
        <w:rPr>
          <w:w w:val="110"/>
        </w:rPr>
        <w:t xml:space="preserve"> </w:t>
      </w:r>
      <w:r w:rsidR="001C5F41">
        <w:rPr>
          <w:w w:val="110"/>
        </w:rPr>
        <w:t>uns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BF22D7" w:rsidRPr="000F33BD">
        <w:rPr>
          <w:w w:val="110"/>
        </w:rPr>
        <w:t>Hand</w:t>
      </w:r>
      <w:r w:rsidR="00D21A3F" w:rsidRPr="000F33BD">
        <w:rPr>
          <w:w w:val="110"/>
        </w:rPr>
        <w:t>,</w:t>
      </w:r>
      <w:r w:rsidR="00E56DFA">
        <w:rPr>
          <w:w w:val="110"/>
        </w:rPr>
        <w:t xml:space="preserve"> </w:t>
      </w:r>
      <w:r>
        <w:rPr>
          <w:w w:val="110"/>
        </w:rPr>
        <w:t>also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dem,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2B118D">
        <w:rPr>
          <w:w w:val="110"/>
        </w:rPr>
        <w:t>so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emotional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veranlagt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dem,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ganze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Weihnachtsrummel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Rausch</w:t>
      </w:r>
      <w:r w:rsidR="00E56DFA">
        <w:rPr>
          <w:w w:val="110"/>
        </w:rPr>
        <w:t xml:space="preserve"> </w:t>
      </w:r>
      <w:r w:rsidR="00D11920">
        <w:rPr>
          <w:w w:val="110"/>
        </w:rPr>
        <w:t>erscheint</w:t>
      </w:r>
      <w:r w:rsidR="00D21A3F" w:rsidRPr="000F33BD">
        <w:rPr>
          <w:w w:val="110"/>
        </w:rPr>
        <w:t>.</w:t>
      </w:r>
    </w:p>
    <w:p w14:paraId="249A866F" w14:textId="37B91ECC" w:rsidR="00907944" w:rsidRDefault="002B118D" w:rsidP="000D1235">
      <w:pPr>
        <w:jc w:val="both"/>
      </w:pPr>
      <w:r>
        <w:rPr>
          <w:w w:val="110"/>
        </w:rPr>
        <w:t>Mehr</w:t>
      </w:r>
      <w:r w:rsidR="00E56DFA">
        <w:rPr>
          <w:w w:val="110"/>
        </w:rPr>
        <w:t xml:space="preserve"> </w:t>
      </w:r>
      <w:r>
        <w:rPr>
          <w:w w:val="110"/>
        </w:rPr>
        <w:t>noch: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reicht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Angefochtenen</w:t>
      </w:r>
      <w:r w:rsidR="00E56DFA">
        <w:rPr>
          <w:w w:val="110"/>
        </w:rPr>
        <w:t xml:space="preserve"> </w:t>
      </w:r>
      <w:r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Hand</w:t>
      </w:r>
      <w:r w:rsidR="00D21A3F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dem</w:t>
      </w:r>
      <w:r w:rsidR="009832D4">
        <w:rPr>
          <w:w w:val="110"/>
        </w:rPr>
        <w:t>,</w:t>
      </w:r>
      <w:r w:rsidR="00E56DFA">
        <w:rPr>
          <w:w w:val="110"/>
        </w:rPr>
        <w:t xml:space="preserve"> </w:t>
      </w:r>
      <w:r w:rsidR="009832D4">
        <w:rPr>
          <w:w w:val="110"/>
        </w:rPr>
        <w:t>der</w:t>
      </w:r>
      <w:r w:rsidR="00E56DFA">
        <w:rPr>
          <w:w w:val="110"/>
        </w:rPr>
        <w:t xml:space="preserve"> </w:t>
      </w:r>
      <w:r w:rsidR="009832D4">
        <w:rPr>
          <w:w w:val="110"/>
        </w:rPr>
        <w:t>im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Blick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>
        <w:rPr>
          <w:w w:val="110"/>
        </w:rPr>
        <w:t>seine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Zukunft</w:t>
      </w:r>
      <w:r w:rsidR="00E56DFA">
        <w:rPr>
          <w:w w:val="110"/>
        </w:rPr>
        <w:t xml:space="preserve"> </w:t>
      </w:r>
      <w:r w:rsidR="009832D4">
        <w:rPr>
          <w:w w:val="110"/>
        </w:rPr>
        <w:t>angstvoll</w:t>
      </w:r>
      <w:r w:rsidR="00E56DFA">
        <w:rPr>
          <w:w w:val="110"/>
        </w:rPr>
        <w:t xml:space="preserve"> </w:t>
      </w:r>
      <w:r w:rsidR="009832D4">
        <w:rPr>
          <w:w w:val="110"/>
        </w:rPr>
        <w:t>vo</w:t>
      </w:r>
      <w:r w:rsidR="00D21A3F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3576D1">
        <w:rPr>
          <w:w w:val="110"/>
        </w:rPr>
        <w:t>F</w:t>
      </w:r>
      <w:r w:rsidR="00D21A3F" w:rsidRPr="000F33BD">
        <w:rPr>
          <w:w w:val="110"/>
        </w:rPr>
        <w:t>rage</w:t>
      </w:r>
      <w:r w:rsidR="00E56DFA">
        <w:rPr>
          <w:w w:val="110"/>
        </w:rPr>
        <w:t xml:space="preserve"> </w:t>
      </w:r>
      <w:r w:rsidR="003576D1">
        <w:rPr>
          <w:w w:val="110"/>
        </w:rPr>
        <w:t>u</w:t>
      </w:r>
      <w:r w:rsidR="00D21A3F" w:rsidRPr="000F33BD">
        <w:t>mgetrieben</w:t>
      </w:r>
      <w:r w:rsidR="00E56DFA">
        <w:t xml:space="preserve"> </w:t>
      </w:r>
      <w:r w:rsidR="003576D1">
        <w:t>ist</w:t>
      </w:r>
      <w:r w:rsidR="00D21A3F" w:rsidRPr="000F33BD">
        <w:t>:</w:t>
      </w:r>
      <w:r w:rsidR="00E56DFA">
        <w:t xml:space="preserve"> </w:t>
      </w:r>
      <w:r w:rsidR="00D21A3F" w:rsidRPr="000F33BD">
        <w:t>Gott,</w:t>
      </w:r>
      <w:r w:rsidR="00E56DFA">
        <w:t xml:space="preserve"> </w:t>
      </w:r>
      <w:r w:rsidR="00D21A3F" w:rsidRPr="000F33BD">
        <w:t>was</w:t>
      </w:r>
      <w:r w:rsidR="00E56DFA">
        <w:t xml:space="preserve"> </w:t>
      </w:r>
      <w:r w:rsidR="00D21A3F" w:rsidRPr="000F33BD">
        <w:t>willst</w:t>
      </w:r>
      <w:r w:rsidR="00E56DFA">
        <w:t xml:space="preserve"> </w:t>
      </w:r>
      <w:r w:rsidR="00D21A3F" w:rsidRPr="000F33BD">
        <w:t>du,</w:t>
      </w:r>
      <w:r w:rsidR="00E56DFA">
        <w:t xml:space="preserve"> </w:t>
      </w:r>
      <w:r w:rsidR="001C5F41">
        <w:t>d</w:t>
      </w:r>
      <w:r w:rsidR="00D21A3F" w:rsidRPr="000F33BD">
        <w:t>as</w:t>
      </w:r>
      <w:r w:rsidR="00E56DFA">
        <w:t xml:space="preserve"> </w:t>
      </w:r>
      <w:r w:rsidR="00D21A3F" w:rsidRPr="000F33BD">
        <w:t>ich</w:t>
      </w:r>
      <w:r w:rsidR="00E56DFA">
        <w:t xml:space="preserve"> </w:t>
      </w:r>
      <w:r w:rsidR="00D21A3F" w:rsidRPr="000F33BD">
        <w:t>tun</w:t>
      </w:r>
      <w:r w:rsidR="00E56DFA">
        <w:t xml:space="preserve"> </w:t>
      </w:r>
      <w:r w:rsidR="00D21A3F" w:rsidRPr="000F33BD">
        <w:t>soll</w:t>
      </w:r>
      <w:r w:rsidR="003576D1">
        <w:t>?</w:t>
      </w:r>
      <w:r w:rsidR="00E56DFA">
        <w:t xml:space="preserve"> </w:t>
      </w:r>
      <w:r w:rsidR="009832D4">
        <w:t>Ich</w:t>
      </w:r>
      <w:r w:rsidR="00E56DFA">
        <w:t xml:space="preserve"> </w:t>
      </w:r>
      <w:r w:rsidR="009832D4">
        <w:t>weiß</w:t>
      </w:r>
      <w:r w:rsidR="00E56DFA">
        <w:t xml:space="preserve"> </w:t>
      </w:r>
      <w:r w:rsidR="009832D4">
        <w:t>es</w:t>
      </w:r>
      <w:r w:rsidR="00E56DFA">
        <w:t xml:space="preserve"> </w:t>
      </w:r>
      <w:r w:rsidR="009832D4">
        <w:t>nicht.</w:t>
      </w:r>
      <w:r w:rsidR="00E56DFA">
        <w:t xml:space="preserve"> </w:t>
      </w:r>
      <w:r w:rsidR="009832D4">
        <w:rPr>
          <w:w w:val="110"/>
        </w:rPr>
        <w:t>Gerade</w:t>
      </w:r>
      <w:r w:rsidR="00E56DFA">
        <w:rPr>
          <w:w w:val="110"/>
        </w:rPr>
        <w:t xml:space="preserve"> </w:t>
      </w:r>
      <w:r w:rsidR="009832D4">
        <w:rPr>
          <w:w w:val="110"/>
        </w:rPr>
        <w:t>diesem</w:t>
      </w:r>
      <w:r w:rsidR="00E56DFA">
        <w:rPr>
          <w:w w:val="110"/>
        </w:rPr>
        <w:t xml:space="preserve"> </w:t>
      </w:r>
      <w:r w:rsidR="009832D4">
        <w:rPr>
          <w:w w:val="110"/>
        </w:rPr>
        <w:t>sagt</w:t>
      </w:r>
      <w:r w:rsidR="00E56DFA">
        <w:rPr>
          <w:w w:val="110"/>
        </w:rPr>
        <w:t xml:space="preserve"> </w:t>
      </w:r>
      <w:r w:rsidR="009832D4">
        <w:rPr>
          <w:w w:val="110"/>
        </w:rPr>
        <w:t>das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9832D4">
        <w:rPr>
          <w:w w:val="110"/>
        </w:rPr>
        <w:t>Gottes</w:t>
      </w:r>
      <w:r w:rsidR="00E56DFA">
        <w:rPr>
          <w:w w:val="110"/>
        </w:rPr>
        <w:t xml:space="preserve"> </w:t>
      </w:r>
      <w:r w:rsidR="009832D4">
        <w:rPr>
          <w:w w:val="110"/>
        </w:rPr>
        <w:t>und</w:t>
      </w:r>
      <w:r w:rsidR="00E56DFA">
        <w:rPr>
          <w:w w:val="110"/>
        </w:rPr>
        <w:t xml:space="preserve"> </w:t>
      </w:r>
      <w:r w:rsidR="009832D4">
        <w:rPr>
          <w:w w:val="110"/>
        </w:rPr>
        <w:t>fordert</w:t>
      </w:r>
      <w:r w:rsidR="00E56DFA">
        <w:rPr>
          <w:w w:val="110"/>
        </w:rPr>
        <w:t xml:space="preserve"> </w:t>
      </w:r>
      <w:r w:rsidR="009832D4">
        <w:rPr>
          <w:w w:val="110"/>
        </w:rPr>
        <w:t>ihn</w:t>
      </w:r>
      <w:r w:rsidR="00E56DFA">
        <w:rPr>
          <w:w w:val="110"/>
        </w:rPr>
        <w:t xml:space="preserve"> </w:t>
      </w:r>
      <w:r w:rsidR="009832D4">
        <w:rPr>
          <w:w w:val="110"/>
        </w:rPr>
        <w:t>auf</w:t>
      </w:r>
      <w:r>
        <w:rPr>
          <w:w w:val="110"/>
        </w:rPr>
        <w:t>:</w:t>
      </w:r>
      <w:r w:rsidR="00E56DFA">
        <w:rPr>
          <w:w w:val="110"/>
        </w:rPr>
        <w:t xml:space="preserve"> </w:t>
      </w:r>
      <w:r>
        <w:rPr>
          <w:w w:val="110"/>
        </w:rPr>
        <w:t>Höre</w:t>
      </w:r>
      <w:r w:rsidR="00E56DFA">
        <w:rPr>
          <w:w w:val="110"/>
        </w:rPr>
        <w:t xml:space="preserve"> </w:t>
      </w:r>
      <w:r>
        <w:rPr>
          <w:w w:val="110"/>
        </w:rPr>
        <w:t>erst</w:t>
      </w:r>
      <w:r w:rsidR="00E56DFA">
        <w:rPr>
          <w:w w:val="110"/>
        </w:rPr>
        <w:t xml:space="preserve"> </w:t>
      </w:r>
      <w:r>
        <w:rPr>
          <w:w w:val="110"/>
        </w:rPr>
        <w:t>einmal</w:t>
      </w:r>
      <w:r w:rsidR="00E56DFA">
        <w:rPr>
          <w:w w:val="110"/>
        </w:rPr>
        <w:t xml:space="preserve"> </w:t>
      </w:r>
      <w:r w:rsidR="009832D4">
        <w:rPr>
          <w:w w:val="110"/>
        </w:rPr>
        <w:t>genau</w:t>
      </w:r>
      <w:r w:rsidR="00E56DFA">
        <w:rPr>
          <w:w w:val="110"/>
        </w:rPr>
        <w:t xml:space="preserve"> </w:t>
      </w:r>
      <w:r w:rsidR="009832D4">
        <w:rPr>
          <w:w w:val="110"/>
        </w:rPr>
        <w:t>hin: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</w:t>
      </w:r>
      <w:r w:rsidR="00667855" w:rsidRPr="000F33BD">
        <w:rPr>
          <w:w w:val="110"/>
        </w:rPr>
        <w:t>u,</w:t>
      </w:r>
      <w:r w:rsidR="00E56DFA">
        <w:rPr>
          <w:w w:val="110"/>
        </w:rPr>
        <w:t xml:space="preserve"> </w:t>
      </w:r>
      <w:r w:rsidR="009832D4">
        <w:rPr>
          <w:i/>
          <w:w w:val="110"/>
        </w:rPr>
        <w:t>n</w:t>
      </w:r>
      <w:r w:rsidR="001B54F4" w:rsidRPr="000F33BD">
        <w:rPr>
          <w:i/>
          <w:w w:val="110"/>
        </w:rPr>
        <w:t>iemand</w:t>
      </w:r>
      <w:r w:rsidR="00E56DFA">
        <w:rPr>
          <w:i/>
          <w:w w:val="110"/>
        </w:rPr>
        <w:t xml:space="preserve"> </w:t>
      </w:r>
      <w:r w:rsidR="001B54F4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1B54F4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1B54F4"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="001B54F4" w:rsidRPr="000F33BD">
        <w:rPr>
          <w:i/>
          <w:w w:val="110"/>
        </w:rPr>
        <w:t>gesehen</w:t>
      </w:r>
      <w:r w:rsidR="003576D1">
        <w:t>!</w:t>
      </w:r>
    </w:p>
    <w:p w14:paraId="572407FF" w14:textId="31D2B454" w:rsidR="00907944" w:rsidRDefault="00907944" w:rsidP="00907944">
      <w:pPr>
        <w:jc w:val="both"/>
        <w:rPr>
          <w:w w:val="110"/>
        </w:rPr>
      </w:pPr>
      <w:r>
        <w:t>E</w:t>
      </w:r>
      <w:r w:rsidR="001B54F4" w:rsidRPr="000F33BD">
        <w:rPr>
          <w:w w:val="110"/>
        </w:rPr>
        <w:t>s</w:t>
      </w:r>
      <w:r w:rsidR="00E56DFA">
        <w:rPr>
          <w:w w:val="110"/>
        </w:rPr>
        <w:t xml:space="preserve"> </w:t>
      </w:r>
      <w:r w:rsidR="001B54F4" w:rsidRPr="000F33BD">
        <w:rPr>
          <w:w w:val="110"/>
        </w:rPr>
        <w:t>gibt</w:t>
      </w:r>
      <w:r w:rsidR="00E56DFA">
        <w:rPr>
          <w:w w:val="110"/>
        </w:rPr>
        <w:t xml:space="preserve"> </w:t>
      </w:r>
      <w:r w:rsidR="001B54F4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1B54F4" w:rsidRPr="000F33BD">
        <w:rPr>
          <w:w w:val="110"/>
        </w:rPr>
        <w:t>gigantisch</w:t>
      </w:r>
      <w:r w:rsidR="00794FC3" w:rsidRPr="000F33BD">
        <w:rPr>
          <w:w w:val="110"/>
        </w:rPr>
        <w:t>e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Kluft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zwischen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B17B92" w:rsidRPr="000F33BD">
        <w:rPr>
          <w:w w:val="110"/>
        </w:rPr>
        <w:t>Mensch</w:t>
      </w:r>
      <w:r w:rsidR="00D21A3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323D73" w:rsidRPr="001C5F41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wohnt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in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einem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unzugänglichen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Licht,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da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hinzukommen</w:t>
      </w:r>
      <w:r w:rsidR="00E56DFA">
        <w:rPr>
          <w:i/>
          <w:w w:val="110"/>
        </w:rPr>
        <w:t xml:space="preserve"> </w:t>
      </w:r>
      <w:r w:rsidR="00323D73" w:rsidRPr="001C5F41">
        <w:rPr>
          <w:i/>
          <w:w w:val="110"/>
        </w:rPr>
        <w:t>kann</w:t>
      </w:r>
      <w:r w:rsidR="00D21A3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</w:t>
      </w:r>
      <w:r w:rsidR="00323D73" w:rsidRPr="000F33BD">
        <w:rPr>
          <w:w w:val="110"/>
        </w:rPr>
        <w:t>ir</w:t>
      </w:r>
      <w:r w:rsidR="00E56DFA">
        <w:rPr>
          <w:w w:val="110"/>
        </w:rPr>
        <w:t xml:space="preserve"> </w:t>
      </w:r>
      <w:r w:rsidR="002B118D">
        <w:rPr>
          <w:w w:val="110"/>
        </w:rPr>
        <w:t>Menschen,</w:t>
      </w:r>
      <w:r w:rsidR="00E56DFA">
        <w:rPr>
          <w:w w:val="110"/>
        </w:rPr>
        <w:t xml:space="preserve"> </w:t>
      </w:r>
      <w:r w:rsidR="002B118D">
        <w:rPr>
          <w:w w:val="110"/>
        </w:rPr>
        <w:t>wir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leben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Erden</w:t>
      </w:r>
      <w:r w:rsidR="009832D4">
        <w:rPr>
          <w:w w:val="110"/>
        </w:rPr>
        <w:t>.</w:t>
      </w:r>
      <w:r w:rsidR="00E56DFA">
        <w:rPr>
          <w:w w:val="110"/>
        </w:rPr>
        <w:t xml:space="preserve"> </w:t>
      </w:r>
      <w:r w:rsidR="009832D4">
        <w:rPr>
          <w:w w:val="110"/>
        </w:rPr>
        <w:t>Wir</w:t>
      </w:r>
      <w:r w:rsidR="00E56DFA">
        <w:rPr>
          <w:w w:val="110"/>
        </w:rPr>
        <w:t xml:space="preserve"> </w:t>
      </w:r>
      <w:r w:rsidR="009832D4">
        <w:rPr>
          <w:w w:val="110"/>
        </w:rPr>
        <w:t>leben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geistliche</w:t>
      </w:r>
      <w:r w:rsidR="009832D4">
        <w:rPr>
          <w:w w:val="110"/>
        </w:rPr>
        <w:t>r</w:t>
      </w:r>
      <w:r w:rsidR="00E56DFA">
        <w:rPr>
          <w:w w:val="110"/>
        </w:rPr>
        <w:t xml:space="preserve"> </w:t>
      </w:r>
      <w:r w:rsidR="003576D1">
        <w:rPr>
          <w:w w:val="110"/>
        </w:rPr>
        <w:t>Finsternis</w:t>
      </w:r>
      <w:r w:rsidR="009832D4">
        <w:rPr>
          <w:w w:val="110"/>
        </w:rPr>
        <w:t>.</w:t>
      </w:r>
      <w:r w:rsidR="00E56DFA">
        <w:rPr>
          <w:w w:val="110"/>
        </w:rPr>
        <w:t xml:space="preserve"> </w:t>
      </w:r>
      <w:r w:rsidR="009832D4">
        <w:rPr>
          <w:w w:val="110"/>
        </w:rPr>
        <w:t>Wir</w:t>
      </w:r>
      <w:r w:rsidR="00E56DFA">
        <w:rPr>
          <w:w w:val="110"/>
        </w:rPr>
        <w:t xml:space="preserve"> </w:t>
      </w:r>
      <w:r w:rsidR="009832D4">
        <w:rPr>
          <w:w w:val="110"/>
        </w:rPr>
        <w:t>leben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einer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Welt</w:t>
      </w:r>
      <w:r w:rsidR="009832D4">
        <w:rPr>
          <w:w w:val="110"/>
        </w:rPr>
        <w:t>,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3576D1">
        <w:rPr>
          <w:w w:val="110"/>
        </w:rPr>
        <w:t>Völker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ihrem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Untergang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entgegentaumeln</w:t>
      </w:r>
      <w:r w:rsidR="009832D4">
        <w:rPr>
          <w:w w:val="110"/>
        </w:rPr>
        <w:t>.</w:t>
      </w:r>
      <w:r w:rsidR="00E56DFA">
        <w:rPr>
          <w:w w:val="110"/>
        </w:rPr>
        <w:t xml:space="preserve"> </w:t>
      </w:r>
      <w:r w:rsidR="009832D4">
        <w:rPr>
          <w:w w:val="110"/>
        </w:rPr>
        <w:t>Wir</w:t>
      </w:r>
      <w:r w:rsidR="00E56DFA">
        <w:rPr>
          <w:w w:val="110"/>
        </w:rPr>
        <w:t xml:space="preserve"> </w:t>
      </w:r>
      <w:r w:rsidR="009832D4">
        <w:rPr>
          <w:w w:val="110"/>
        </w:rPr>
        <w:t>leben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3576D1">
        <w:rPr>
          <w:w w:val="110"/>
        </w:rPr>
        <w:t>einer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Zeit,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haben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viele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Eindruck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3576D1">
        <w:rPr>
          <w:w w:val="110"/>
        </w:rPr>
        <w:t>in</w:t>
      </w:r>
      <w:r w:rsidR="00E56DFA">
        <w:rPr>
          <w:w w:val="110"/>
        </w:rPr>
        <w:t xml:space="preserve"> </w:t>
      </w:r>
      <w:r w:rsidR="003576D1">
        <w:rPr>
          <w:w w:val="110"/>
        </w:rPr>
        <w:t>der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F557AD">
        <w:rPr>
          <w:w w:val="110"/>
        </w:rPr>
        <w:t>während</w:t>
      </w:r>
      <w:r w:rsidR="00E56DFA">
        <w:rPr>
          <w:w w:val="110"/>
        </w:rPr>
        <w:t xml:space="preserve"> </w:t>
      </w:r>
      <w:r w:rsidR="00F557AD">
        <w:rPr>
          <w:w w:val="110"/>
        </w:rPr>
        <w:t>d</w:t>
      </w:r>
      <w:r w:rsidR="009832D4">
        <w:rPr>
          <w:w w:val="110"/>
        </w:rPr>
        <w:t>er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vergangenen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zwei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Jahre</w:t>
      </w:r>
      <w:r w:rsidR="00E56DFA">
        <w:rPr>
          <w:w w:val="110"/>
        </w:rPr>
        <w:t xml:space="preserve"> </w:t>
      </w:r>
      <w:r w:rsidR="003576D1"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="003576D1" w:rsidRPr="000F33BD">
        <w:rPr>
          <w:w w:val="110"/>
        </w:rPr>
        <w:t>Finsternis</w:t>
      </w:r>
      <w:r w:rsidR="00E56DFA">
        <w:rPr>
          <w:w w:val="110"/>
        </w:rPr>
        <w:t xml:space="preserve"> </w:t>
      </w:r>
      <w:r w:rsidR="003576D1">
        <w:rPr>
          <w:w w:val="110"/>
        </w:rPr>
        <w:t>noch</w:t>
      </w:r>
      <w:r w:rsidR="00E56DFA">
        <w:rPr>
          <w:w w:val="110"/>
        </w:rPr>
        <w:t xml:space="preserve"> </w:t>
      </w:r>
      <w:r w:rsidR="003576D1">
        <w:rPr>
          <w:w w:val="110"/>
        </w:rPr>
        <w:t>einmal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enorm</w:t>
      </w:r>
      <w:r w:rsidR="00E56DFA">
        <w:rPr>
          <w:w w:val="110"/>
        </w:rPr>
        <w:t xml:space="preserve"> </w:t>
      </w:r>
      <w:r w:rsidR="00323D73" w:rsidRPr="000F33BD">
        <w:rPr>
          <w:w w:val="110"/>
        </w:rPr>
        <w:t>verdichtet</w:t>
      </w:r>
      <w:r w:rsidR="00E56DFA">
        <w:rPr>
          <w:w w:val="110"/>
        </w:rPr>
        <w:t xml:space="preserve"> </w:t>
      </w:r>
      <w:r w:rsidR="00D21A3F" w:rsidRPr="000F33BD">
        <w:rPr>
          <w:w w:val="110"/>
        </w:rPr>
        <w:t>hat.</w:t>
      </w:r>
    </w:p>
    <w:p w14:paraId="1C5399E8" w14:textId="20B6ED18" w:rsidR="009832D4" w:rsidRPr="000F33BD" w:rsidRDefault="009832D4" w:rsidP="00907944">
      <w:pPr>
        <w:jc w:val="both"/>
        <w:rPr>
          <w:w w:val="110"/>
        </w:rPr>
      </w:pPr>
      <w:r>
        <w:rPr>
          <w:w w:val="110"/>
        </w:rPr>
        <w:t>Nein,</w:t>
      </w:r>
      <w:r w:rsidR="00E56DFA">
        <w:rPr>
          <w:w w:val="110"/>
        </w:rPr>
        <w:t xml:space="preserve"> </w:t>
      </w:r>
      <w:r>
        <w:rPr>
          <w:w w:val="110"/>
        </w:rPr>
        <w:t>niemand</w:t>
      </w:r>
      <w:r w:rsidR="00E56DFA">
        <w:rPr>
          <w:w w:val="110"/>
        </w:rPr>
        <w:t xml:space="preserve"> </w:t>
      </w:r>
      <w:r>
        <w:rPr>
          <w:w w:val="110"/>
        </w:rPr>
        <w:t>hat</w:t>
      </w:r>
      <w:r w:rsidR="00E56DFA">
        <w:rPr>
          <w:w w:val="110"/>
        </w:rPr>
        <w:t xml:space="preserve"> </w:t>
      </w:r>
      <w:r>
        <w:rPr>
          <w:w w:val="110"/>
        </w:rPr>
        <w:t>Gott</w:t>
      </w:r>
      <w:r w:rsidR="00E56DFA">
        <w:rPr>
          <w:w w:val="110"/>
        </w:rPr>
        <w:t xml:space="preserve"> </w:t>
      </w:r>
      <w:r>
        <w:rPr>
          <w:w w:val="110"/>
        </w:rPr>
        <w:t>jemals</w:t>
      </w:r>
      <w:r w:rsidR="00E56DFA">
        <w:rPr>
          <w:w w:val="110"/>
        </w:rPr>
        <w:t xml:space="preserve"> </w:t>
      </w:r>
      <w:r>
        <w:rPr>
          <w:w w:val="110"/>
        </w:rPr>
        <w:t>gesehen.</w:t>
      </w:r>
    </w:p>
    <w:p w14:paraId="4E440BB5" w14:textId="77777777" w:rsidR="00C1531E" w:rsidRPr="000F33BD" w:rsidRDefault="00C1531E" w:rsidP="00AB7FD8">
      <w:pPr>
        <w:jc w:val="both"/>
      </w:pPr>
    </w:p>
    <w:p w14:paraId="238201F6" w14:textId="0B6C7C03" w:rsidR="003576D1" w:rsidRDefault="002B118D" w:rsidP="001C5F41">
      <w:pPr>
        <w:jc w:val="both"/>
      </w:pPr>
      <w:r>
        <w:t>Die</w:t>
      </w:r>
      <w:r w:rsidR="00E56DFA">
        <w:t xml:space="preserve"> </w:t>
      </w:r>
      <w:r>
        <w:t>Botschaft,</w:t>
      </w:r>
      <w:r w:rsidR="00E56DFA">
        <w:t xml:space="preserve"> </w:t>
      </w:r>
      <w:r>
        <w:t>d</w:t>
      </w:r>
      <w:r w:rsidR="001B54F4" w:rsidRPr="000F33BD">
        <w:t>a</w:t>
      </w:r>
      <w:r w:rsidR="00667855" w:rsidRPr="000F33BD">
        <w:t>ss</w:t>
      </w:r>
      <w:r w:rsidR="00E56DFA">
        <w:t xml:space="preserve"> </w:t>
      </w:r>
      <w:r w:rsidR="00667855" w:rsidRPr="000F33BD">
        <w:t>niemand</w:t>
      </w:r>
      <w:r w:rsidR="00E56DFA">
        <w:t xml:space="preserve"> </w:t>
      </w:r>
      <w:r w:rsidR="00667855" w:rsidRPr="000F33BD">
        <w:t>Gott</w:t>
      </w:r>
      <w:r w:rsidR="00E56DFA">
        <w:t xml:space="preserve"> </w:t>
      </w:r>
      <w:r w:rsidR="00667855" w:rsidRPr="000F33BD">
        <w:t>gesehen</w:t>
      </w:r>
      <w:r w:rsidR="00E56DFA">
        <w:t xml:space="preserve"> </w:t>
      </w:r>
      <w:r w:rsidR="00667855" w:rsidRPr="000F33BD">
        <w:t>hat</w:t>
      </w:r>
      <w:r w:rsidR="00C1531E" w:rsidRPr="000F33BD">
        <w:t>,</w:t>
      </w:r>
      <w:r w:rsidR="00E56DFA">
        <w:t xml:space="preserve"> </w:t>
      </w:r>
      <w:r w:rsidR="001B54F4" w:rsidRPr="000F33BD">
        <w:t>ist</w:t>
      </w:r>
      <w:r w:rsidR="00E56DFA">
        <w:t xml:space="preserve"> </w:t>
      </w:r>
      <w:r w:rsidR="001B54F4" w:rsidRPr="000F33BD">
        <w:t>eine</w:t>
      </w:r>
      <w:r w:rsidR="00E56DFA">
        <w:t xml:space="preserve"> </w:t>
      </w:r>
      <w:r w:rsidR="001B54F4" w:rsidRPr="000F33BD">
        <w:t>Botschaft,</w:t>
      </w:r>
      <w:r w:rsidR="00E56DFA">
        <w:t xml:space="preserve"> </w:t>
      </w:r>
      <w:r w:rsidR="001B54F4" w:rsidRPr="000F33BD">
        <w:t>die</w:t>
      </w:r>
      <w:r w:rsidR="00E56DFA">
        <w:t xml:space="preserve"> </w:t>
      </w:r>
      <w:r w:rsidR="001B54F4" w:rsidRPr="000F33BD">
        <w:t>wir</w:t>
      </w:r>
      <w:r w:rsidR="00E56DFA">
        <w:t xml:space="preserve"> </w:t>
      </w:r>
      <w:r w:rsidR="003576D1">
        <w:t>nicht</w:t>
      </w:r>
      <w:r w:rsidR="00E56DFA">
        <w:t xml:space="preserve"> </w:t>
      </w:r>
      <w:r w:rsidR="003576D1">
        <w:t>nur</w:t>
      </w:r>
      <w:r w:rsidR="00E56DFA">
        <w:t xml:space="preserve"> </w:t>
      </w:r>
      <w:r w:rsidR="003576D1">
        <w:t>zu</w:t>
      </w:r>
      <w:r w:rsidR="00E56DFA">
        <w:t xml:space="preserve"> </w:t>
      </w:r>
      <w:r w:rsidR="003576D1">
        <w:t>Weihnachten</w:t>
      </w:r>
      <w:r w:rsidR="00E56DFA">
        <w:t xml:space="preserve"> </w:t>
      </w:r>
      <w:r w:rsidR="003576D1">
        <w:t>hören.</w:t>
      </w:r>
      <w:r w:rsidR="00E56DFA">
        <w:t xml:space="preserve"> </w:t>
      </w:r>
      <w:r w:rsidR="003576D1">
        <w:t>Es</w:t>
      </w:r>
      <w:r w:rsidR="00E56DFA">
        <w:t xml:space="preserve"> </w:t>
      </w:r>
      <w:r w:rsidR="003576D1">
        <w:t>ist</w:t>
      </w:r>
      <w:r w:rsidR="00E56DFA">
        <w:t xml:space="preserve"> </w:t>
      </w:r>
      <w:r w:rsidR="003576D1">
        <w:t>eine</w:t>
      </w:r>
      <w:r w:rsidR="00E56DFA">
        <w:t xml:space="preserve"> </w:t>
      </w:r>
      <w:r w:rsidR="003576D1">
        <w:t>Botschaft,</w:t>
      </w:r>
      <w:r w:rsidR="00E56DFA">
        <w:t xml:space="preserve"> </w:t>
      </w:r>
      <w:r w:rsidR="003576D1">
        <w:t>die</w:t>
      </w:r>
      <w:r w:rsidR="00E56DFA">
        <w:t xml:space="preserve"> </w:t>
      </w:r>
      <w:r w:rsidR="003576D1">
        <w:t>wir</w:t>
      </w:r>
      <w:r w:rsidR="00E56DFA">
        <w:t xml:space="preserve"> </w:t>
      </w:r>
      <w:r w:rsidR="001B54F4" w:rsidRPr="000F33BD">
        <w:t>durch</w:t>
      </w:r>
      <w:r w:rsidR="00E56DFA">
        <w:t xml:space="preserve"> </w:t>
      </w:r>
      <w:r w:rsidR="001B54F4" w:rsidRPr="000F33BD">
        <w:t>die</w:t>
      </w:r>
      <w:r w:rsidR="00E56DFA">
        <w:t xml:space="preserve"> </w:t>
      </w:r>
      <w:r w:rsidR="001B54F4" w:rsidRPr="000F33BD">
        <w:t>gesamte</w:t>
      </w:r>
      <w:r w:rsidR="00E56DFA">
        <w:t xml:space="preserve"> </w:t>
      </w:r>
      <w:r w:rsidR="00794FC3" w:rsidRPr="000F33BD">
        <w:t>Heilige</w:t>
      </w:r>
      <w:r w:rsidR="00E56DFA">
        <w:t xml:space="preserve"> </w:t>
      </w:r>
      <w:r w:rsidR="00794FC3" w:rsidRPr="000F33BD">
        <w:t>Schrift</w:t>
      </w:r>
      <w:r w:rsidR="00E56DFA">
        <w:t xml:space="preserve"> </w:t>
      </w:r>
      <w:r w:rsidR="001B54F4" w:rsidRPr="000F33BD">
        <w:t>hindurch</w:t>
      </w:r>
      <w:r w:rsidR="00E56DFA">
        <w:t xml:space="preserve"> </w:t>
      </w:r>
      <w:r w:rsidR="003576D1">
        <w:t>ver</w:t>
      </w:r>
      <w:r>
        <w:t>nehmen</w:t>
      </w:r>
      <w:r w:rsidR="00D21A3F" w:rsidRPr="000F33BD">
        <w:t>.</w:t>
      </w:r>
    </w:p>
    <w:p w14:paraId="4D9200B9" w14:textId="08EB9587" w:rsidR="00D21A3F" w:rsidRPr="000F33BD" w:rsidRDefault="00D21A3F" w:rsidP="00BF1BB9">
      <w:pPr>
        <w:jc w:val="both"/>
      </w:pPr>
      <w:r w:rsidRPr="000F33BD">
        <w:t>Da</w:t>
      </w:r>
      <w:r w:rsidR="00E56DFA">
        <w:t xml:space="preserve"> </w:t>
      </w:r>
      <w:r w:rsidRPr="000F33BD">
        <w:t>war</w:t>
      </w:r>
      <w:r w:rsidR="00E56DFA">
        <w:t xml:space="preserve"> </w:t>
      </w:r>
      <w:r w:rsidRPr="000F33BD">
        <w:t>Mose,</w:t>
      </w:r>
      <w:r w:rsidR="00E56DFA">
        <w:t xml:space="preserve"> </w:t>
      </w:r>
      <w:r w:rsidRPr="000F33BD">
        <w:t>er</w:t>
      </w:r>
      <w:r w:rsidR="00E56DFA">
        <w:t xml:space="preserve"> </w:t>
      </w:r>
      <w:r w:rsidRPr="000F33BD">
        <w:t>bat</w:t>
      </w:r>
      <w:r w:rsidR="00E56DFA">
        <w:t xml:space="preserve"> </w:t>
      </w:r>
      <w:r w:rsidR="003576D1">
        <w:t>Gott</w:t>
      </w:r>
      <w:r w:rsidR="00E56DFA">
        <w:t xml:space="preserve"> </w:t>
      </w:r>
      <w:r w:rsidRPr="000F33BD">
        <w:t>darum,</w:t>
      </w:r>
      <w:r w:rsidR="00E56DFA">
        <w:t xml:space="preserve"> </w:t>
      </w:r>
      <w:r w:rsidRPr="000F33BD">
        <w:t>die</w:t>
      </w:r>
      <w:r w:rsidR="00E56DFA">
        <w:t xml:space="preserve"> </w:t>
      </w:r>
      <w:r w:rsidRPr="000F33BD">
        <w:t>Herrlichkeit</w:t>
      </w:r>
      <w:r w:rsidR="00E56DFA">
        <w:t xml:space="preserve"> </w:t>
      </w:r>
      <w:r w:rsidRPr="000F33BD">
        <w:t>Gottes</w:t>
      </w:r>
      <w:r w:rsidR="00E56DFA">
        <w:t xml:space="preserve"> </w:t>
      </w:r>
      <w:r w:rsidR="003576D1">
        <w:t>schauen</w:t>
      </w:r>
      <w:r w:rsidR="00E56DFA">
        <w:t xml:space="preserve"> </w:t>
      </w:r>
      <w:r w:rsidR="003576D1">
        <w:t>zu</w:t>
      </w:r>
      <w:r w:rsidR="00E56DFA">
        <w:t xml:space="preserve"> </w:t>
      </w:r>
      <w:r w:rsidR="003576D1">
        <w:t>dürfen</w:t>
      </w:r>
      <w:r w:rsidRPr="000F33BD">
        <w:t>.</w:t>
      </w:r>
      <w:r w:rsidR="00E56DFA">
        <w:t xml:space="preserve"> </w:t>
      </w:r>
      <w:r w:rsidR="00BF1BB9">
        <w:t>Kurz</w:t>
      </w:r>
      <w:r w:rsidR="00E56DFA">
        <w:t xml:space="preserve"> </w:t>
      </w:r>
      <w:r w:rsidR="00BF1BB9">
        <w:t>z</w:t>
      </w:r>
      <w:r w:rsidR="001C5F41">
        <w:t>u</w:t>
      </w:r>
      <w:r w:rsidR="002B118D">
        <w:t>vor</w:t>
      </w:r>
      <w:r w:rsidR="00E56DFA">
        <w:t xml:space="preserve"> </w:t>
      </w:r>
      <w:r w:rsidR="001C5F41">
        <w:t>hatte</w:t>
      </w:r>
      <w:r w:rsidR="00E56DFA">
        <w:t xml:space="preserve"> </w:t>
      </w:r>
      <w:r w:rsidR="001C5F41">
        <w:t>Gott</w:t>
      </w:r>
      <w:r w:rsidR="00E56DFA">
        <w:t xml:space="preserve"> </w:t>
      </w:r>
      <w:r w:rsidR="00CB291A" w:rsidRPr="000F33BD">
        <w:t>am</w:t>
      </w:r>
      <w:r w:rsidR="00E56DFA">
        <w:t xml:space="preserve"> </w:t>
      </w:r>
      <w:r w:rsidR="009832D4">
        <w:t>Berg</w:t>
      </w:r>
      <w:r w:rsidR="00E56DFA">
        <w:t xml:space="preserve"> </w:t>
      </w:r>
      <w:r w:rsidR="00CB291A" w:rsidRPr="000F33BD">
        <w:t>Sinai</w:t>
      </w:r>
      <w:r w:rsidR="00E56DFA">
        <w:t xml:space="preserve"> </w:t>
      </w:r>
      <w:r w:rsidR="002B118D">
        <w:t>geboten</w:t>
      </w:r>
      <w:r w:rsidR="00CB291A" w:rsidRPr="000F33BD">
        <w:t>:</w:t>
      </w:r>
      <w:r w:rsidR="00E56DFA">
        <w:t xml:space="preserve"> </w:t>
      </w:r>
      <w:r w:rsidR="00CB291A" w:rsidRPr="002B118D">
        <w:rPr>
          <w:i/>
        </w:rPr>
        <w:t>Macht</w:t>
      </w:r>
      <w:r w:rsidR="00E56DFA">
        <w:rPr>
          <w:i/>
        </w:rPr>
        <w:t xml:space="preserve"> </w:t>
      </w:r>
      <w:r w:rsidR="00CB291A" w:rsidRPr="002B118D">
        <w:rPr>
          <w:i/>
        </w:rPr>
        <w:t>euch</w:t>
      </w:r>
      <w:r w:rsidR="00E56DFA">
        <w:rPr>
          <w:i/>
        </w:rPr>
        <w:t xml:space="preserve"> </w:t>
      </w:r>
      <w:r w:rsidR="00CB291A" w:rsidRPr="002B118D">
        <w:rPr>
          <w:i/>
        </w:rPr>
        <w:t>kein</w:t>
      </w:r>
      <w:r w:rsidR="00E56DFA">
        <w:rPr>
          <w:i/>
        </w:rPr>
        <w:t xml:space="preserve"> </w:t>
      </w:r>
      <w:r w:rsidR="00CB291A" w:rsidRPr="002B118D">
        <w:rPr>
          <w:i/>
        </w:rPr>
        <w:t>Bild</w:t>
      </w:r>
      <w:r w:rsidR="00E56DFA">
        <w:rPr>
          <w:i/>
        </w:rPr>
        <w:t xml:space="preserve"> </w:t>
      </w:r>
      <w:r w:rsidR="00CB291A" w:rsidRPr="002B118D">
        <w:rPr>
          <w:i/>
        </w:rPr>
        <w:t>von</w:t>
      </w:r>
      <w:r w:rsidR="00E56DFA">
        <w:rPr>
          <w:i/>
        </w:rPr>
        <w:t xml:space="preserve"> </w:t>
      </w:r>
      <w:r w:rsidR="00CB291A" w:rsidRPr="002B118D">
        <w:rPr>
          <w:i/>
        </w:rPr>
        <w:t>mir</w:t>
      </w:r>
      <w:r w:rsidR="00E56DFA">
        <w:rPr>
          <w:i/>
        </w:rPr>
        <w:t xml:space="preserve"> </w:t>
      </w:r>
      <w:r w:rsidR="00CB291A" w:rsidRPr="002B118D">
        <w:rPr>
          <w:i/>
        </w:rPr>
        <w:t>weder</w:t>
      </w:r>
      <w:r w:rsidR="00E56DFA">
        <w:rPr>
          <w:i/>
        </w:rPr>
        <w:t xml:space="preserve"> </w:t>
      </w:r>
      <w:r w:rsidR="00CB291A" w:rsidRPr="002B118D">
        <w:rPr>
          <w:i/>
        </w:rPr>
        <w:t>im</w:t>
      </w:r>
      <w:r w:rsidR="00E56DFA">
        <w:rPr>
          <w:i/>
        </w:rPr>
        <w:t xml:space="preserve"> </w:t>
      </w:r>
      <w:r w:rsidR="00CB291A" w:rsidRPr="002B118D">
        <w:rPr>
          <w:i/>
        </w:rPr>
        <w:t>Himmel</w:t>
      </w:r>
      <w:r w:rsidR="00E56DFA">
        <w:rPr>
          <w:i/>
        </w:rPr>
        <w:t xml:space="preserve"> </w:t>
      </w:r>
      <w:r w:rsidR="00CB291A" w:rsidRPr="002B118D">
        <w:rPr>
          <w:i/>
        </w:rPr>
        <w:t>noch</w:t>
      </w:r>
      <w:r w:rsidR="00E56DFA">
        <w:rPr>
          <w:i/>
        </w:rPr>
        <w:t xml:space="preserve"> </w:t>
      </w:r>
      <w:r w:rsidR="00CB291A" w:rsidRPr="002B118D">
        <w:rPr>
          <w:i/>
        </w:rPr>
        <w:t>auf</w:t>
      </w:r>
      <w:r w:rsidR="00E56DFA">
        <w:rPr>
          <w:i/>
        </w:rPr>
        <w:t xml:space="preserve"> </w:t>
      </w:r>
      <w:r w:rsidRPr="002B118D">
        <w:rPr>
          <w:i/>
        </w:rPr>
        <w:t>E</w:t>
      </w:r>
      <w:r w:rsidR="00CB291A" w:rsidRPr="002B118D">
        <w:rPr>
          <w:i/>
        </w:rPr>
        <w:t>rden,</w:t>
      </w:r>
      <w:r w:rsidR="00E56DFA">
        <w:rPr>
          <w:i/>
        </w:rPr>
        <w:t xml:space="preserve"> </w:t>
      </w:r>
      <w:r w:rsidR="00CB291A" w:rsidRPr="002B118D">
        <w:rPr>
          <w:i/>
        </w:rPr>
        <w:t>noch</w:t>
      </w:r>
      <w:r w:rsidR="00E56DFA">
        <w:rPr>
          <w:i/>
        </w:rPr>
        <w:t xml:space="preserve"> </w:t>
      </w:r>
      <w:r w:rsidR="003576D1" w:rsidRPr="002B118D">
        <w:rPr>
          <w:i/>
        </w:rPr>
        <w:t>von</w:t>
      </w:r>
      <w:r w:rsidR="00E56DFA">
        <w:rPr>
          <w:i/>
        </w:rPr>
        <w:t xml:space="preserve"> </w:t>
      </w:r>
      <w:r w:rsidR="003576D1" w:rsidRPr="002B118D">
        <w:rPr>
          <w:i/>
        </w:rPr>
        <w:t>dem</w:t>
      </w:r>
      <w:r w:rsidR="00E56DFA">
        <w:rPr>
          <w:i/>
        </w:rPr>
        <w:t xml:space="preserve"> </w:t>
      </w:r>
      <w:r w:rsidR="003576D1" w:rsidRPr="002B118D">
        <w:rPr>
          <w:i/>
        </w:rPr>
        <w:t>was</w:t>
      </w:r>
      <w:r w:rsidR="00E56DFA">
        <w:rPr>
          <w:i/>
        </w:rPr>
        <w:t xml:space="preserve"> </w:t>
      </w:r>
      <w:r w:rsidR="00CB291A" w:rsidRPr="002B118D">
        <w:rPr>
          <w:i/>
        </w:rPr>
        <w:t>unter</w:t>
      </w:r>
      <w:r w:rsidR="003576D1" w:rsidRPr="002B118D">
        <w:rPr>
          <w:i/>
        </w:rPr>
        <w:t>halb</w:t>
      </w:r>
      <w:r w:rsidR="00E56DFA">
        <w:rPr>
          <w:i/>
        </w:rPr>
        <w:t xml:space="preserve"> </w:t>
      </w:r>
      <w:r w:rsidR="00CB291A" w:rsidRPr="002B118D">
        <w:rPr>
          <w:i/>
        </w:rPr>
        <w:t>der</w:t>
      </w:r>
      <w:r w:rsidR="00E56DFA">
        <w:rPr>
          <w:i/>
        </w:rPr>
        <w:t xml:space="preserve"> </w:t>
      </w:r>
      <w:r w:rsidR="00CB291A" w:rsidRPr="002B118D">
        <w:rPr>
          <w:i/>
        </w:rPr>
        <w:t>Erd</w:t>
      </w:r>
      <w:r w:rsidR="003576D1" w:rsidRPr="002B118D">
        <w:rPr>
          <w:i/>
        </w:rPr>
        <w:t>oberfläche</w:t>
      </w:r>
      <w:r w:rsidR="00E56DFA">
        <w:rPr>
          <w:i/>
        </w:rPr>
        <w:t xml:space="preserve"> </w:t>
      </w:r>
      <w:r w:rsidR="003576D1" w:rsidRPr="002B118D">
        <w:rPr>
          <w:i/>
        </w:rPr>
        <w:t>ist</w:t>
      </w:r>
      <w:r w:rsidRPr="000F33BD">
        <w:t>.</w:t>
      </w:r>
      <w:r w:rsidR="00E56DFA">
        <w:t xml:space="preserve"> </w:t>
      </w:r>
      <w:r w:rsidR="00C556DC" w:rsidRPr="000F33BD">
        <w:t>Nur</w:t>
      </w:r>
      <w:r w:rsidR="00E56DFA">
        <w:t xml:space="preserve"> </w:t>
      </w:r>
      <w:r w:rsidR="00C556DC" w:rsidRPr="000F33BD">
        <w:t>wenige</w:t>
      </w:r>
      <w:r w:rsidR="00E56DFA">
        <w:t xml:space="preserve"> </w:t>
      </w:r>
      <w:r w:rsidR="00C556DC" w:rsidRPr="000F33BD">
        <w:t>Tage</w:t>
      </w:r>
      <w:r w:rsidR="00E56DFA">
        <w:t xml:space="preserve"> </w:t>
      </w:r>
      <w:r w:rsidR="002B118D">
        <w:t>danach</w:t>
      </w:r>
      <w:r w:rsidR="00E56DFA">
        <w:t xml:space="preserve"> </w:t>
      </w:r>
      <w:r w:rsidRPr="000F33BD">
        <w:t>machten</w:t>
      </w:r>
      <w:r w:rsidR="00E56DFA">
        <w:t xml:space="preserve"> </w:t>
      </w:r>
      <w:r w:rsidR="00C556DC" w:rsidRPr="000F33BD">
        <w:t>dieselben</w:t>
      </w:r>
      <w:r w:rsidR="00E56DFA">
        <w:t xml:space="preserve"> </w:t>
      </w:r>
      <w:r w:rsidR="00C556DC" w:rsidRPr="000F33BD">
        <w:t>Leute</w:t>
      </w:r>
      <w:r w:rsidRPr="000F33BD">
        <w:t>,</w:t>
      </w:r>
      <w:r w:rsidR="00E56DFA">
        <w:t xml:space="preserve"> </w:t>
      </w:r>
      <w:r w:rsidRPr="000F33BD">
        <w:t>die</w:t>
      </w:r>
      <w:r w:rsidR="00E56DFA">
        <w:t xml:space="preserve"> </w:t>
      </w:r>
      <w:r w:rsidRPr="000F33BD">
        <w:t>dies</w:t>
      </w:r>
      <w:r w:rsidR="00E56DFA">
        <w:t xml:space="preserve"> </w:t>
      </w:r>
      <w:r w:rsidRPr="000F33BD">
        <w:t>gehört</w:t>
      </w:r>
      <w:r w:rsidR="00E56DFA">
        <w:t xml:space="preserve"> </w:t>
      </w:r>
      <w:r w:rsidRPr="000F33BD">
        <w:t>hatten</w:t>
      </w:r>
      <w:r w:rsidR="003576D1">
        <w:t>,</w:t>
      </w:r>
      <w:r w:rsidR="00E56DFA">
        <w:t xml:space="preserve"> </w:t>
      </w:r>
      <w:r w:rsidR="001C5F41">
        <w:t>sich</w:t>
      </w:r>
      <w:r w:rsidR="00E56DFA">
        <w:t xml:space="preserve"> </w:t>
      </w:r>
      <w:r w:rsidRPr="000F33BD">
        <w:t>auf,</w:t>
      </w:r>
      <w:r w:rsidR="00E56DFA">
        <w:t xml:space="preserve"> </w:t>
      </w:r>
      <w:r w:rsidRPr="000F33BD">
        <w:t>und</w:t>
      </w:r>
      <w:r w:rsidR="00E56DFA">
        <w:t xml:space="preserve"> </w:t>
      </w:r>
      <w:r w:rsidR="003576D1">
        <w:t>sie</w:t>
      </w:r>
      <w:r w:rsidR="00E56DFA">
        <w:t xml:space="preserve"> </w:t>
      </w:r>
      <w:r w:rsidRPr="000F33BD">
        <w:t>forderten</w:t>
      </w:r>
      <w:r w:rsidR="00E56DFA">
        <w:t xml:space="preserve"> </w:t>
      </w:r>
      <w:r w:rsidRPr="000F33BD">
        <w:t>von</w:t>
      </w:r>
      <w:r w:rsidR="00E56DFA">
        <w:t xml:space="preserve"> </w:t>
      </w:r>
      <w:r w:rsidR="00C556DC" w:rsidRPr="000F33BD">
        <w:t>Aaron</w:t>
      </w:r>
      <w:r w:rsidR="003576D1">
        <w:t>,</w:t>
      </w:r>
      <w:r w:rsidR="00E56DFA">
        <w:t xml:space="preserve"> </w:t>
      </w:r>
      <w:r w:rsidR="003576D1">
        <w:t>dass</w:t>
      </w:r>
      <w:r w:rsidR="00E56DFA">
        <w:t xml:space="preserve"> </w:t>
      </w:r>
      <w:r w:rsidR="003576D1">
        <w:t>er</w:t>
      </w:r>
      <w:r w:rsidR="00E56DFA">
        <w:t xml:space="preserve"> </w:t>
      </w:r>
      <w:r w:rsidR="003576D1">
        <w:t>ihnen</w:t>
      </w:r>
      <w:r w:rsidR="00E56DFA">
        <w:t xml:space="preserve"> </w:t>
      </w:r>
      <w:r w:rsidR="00C556DC" w:rsidRPr="000F33BD">
        <w:t>ein</w:t>
      </w:r>
      <w:r w:rsidR="00E56DFA">
        <w:t xml:space="preserve"> </w:t>
      </w:r>
      <w:r w:rsidR="00C556DC" w:rsidRPr="000F33BD">
        <w:t>goldenes</w:t>
      </w:r>
      <w:r w:rsidR="00E56DFA">
        <w:t xml:space="preserve"> </w:t>
      </w:r>
      <w:r w:rsidR="00C556DC" w:rsidRPr="000F33BD">
        <w:t>Kalb</w:t>
      </w:r>
      <w:r w:rsidR="00E56DFA">
        <w:t xml:space="preserve"> </w:t>
      </w:r>
      <w:r w:rsidRPr="000F33BD">
        <w:t>mach</w:t>
      </w:r>
      <w:r w:rsidR="002B118D">
        <w:t>e.</w:t>
      </w:r>
      <w:r w:rsidR="00E56DFA">
        <w:t xml:space="preserve"> </w:t>
      </w:r>
      <w:r w:rsidR="002B118D">
        <w:t>Sie</w:t>
      </w:r>
      <w:r w:rsidR="00E56DFA">
        <w:t xml:space="preserve"> </w:t>
      </w:r>
      <w:r w:rsidR="002B118D">
        <w:t>wollten</w:t>
      </w:r>
      <w:r w:rsidR="00E56DFA">
        <w:t xml:space="preserve"> </w:t>
      </w:r>
      <w:r w:rsidRPr="000F33BD">
        <w:t>e</w:t>
      </w:r>
      <w:r w:rsidR="00C556DC" w:rsidRPr="000F33BD">
        <w:t>in</w:t>
      </w:r>
      <w:r w:rsidR="00E56DFA">
        <w:t xml:space="preserve"> </w:t>
      </w:r>
      <w:r w:rsidR="00C556DC" w:rsidRPr="000F33BD">
        <w:t>Bild,</w:t>
      </w:r>
      <w:r w:rsidR="00E56DFA">
        <w:t xml:space="preserve"> </w:t>
      </w:r>
      <w:r w:rsidR="00C556DC" w:rsidRPr="000F33BD">
        <w:t>etwas</w:t>
      </w:r>
      <w:r w:rsidR="00E56DFA">
        <w:t xml:space="preserve"> </w:t>
      </w:r>
      <w:r w:rsidR="00C556DC" w:rsidRPr="000F33BD">
        <w:t>Greifbares</w:t>
      </w:r>
      <w:r w:rsidR="002B118D">
        <w:t>,</w:t>
      </w:r>
      <w:r w:rsidR="00E56DFA">
        <w:t xml:space="preserve"> </w:t>
      </w:r>
      <w:r w:rsidR="002B118D" w:rsidRPr="000F33BD">
        <w:t>etwas</w:t>
      </w:r>
      <w:r w:rsidR="00E56DFA">
        <w:t xml:space="preserve"> </w:t>
      </w:r>
      <w:r w:rsidR="002B118D" w:rsidRPr="000F33BD">
        <w:t>Sichtbares,</w:t>
      </w:r>
      <w:r w:rsidR="00E56DFA">
        <w:t xml:space="preserve"> </w:t>
      </w:r>
      <w:r w:rsidR="002B118D">
        <w:t>etwas</w:t>
      </w:r>
      <w:r w:rsidR="00E56DFA">
        <w:t xml:space="preserve"> </w:t>
      </w:r>
      <w:r w:rsidR="002B118D">
        <w:t>mit</w:t>
      </w:r>
      <w:r w:rsidR="00E56DFA">
        <w:t xml:space="preserve"> </w:t>
      </w:r>
      <w:r w:rsidR="002B118D">
        <w:t>Sinnen</w:t>
      </w:r>
      <w:r w:rsidR="00E56DFA">
        <w:t xml:space="preserve"> </w:t>
      </w:r>
      <w:r w:rsidR="002B118D">
        <w:t>Wahrnehmbares</w:t>
      </w:r>
      <w:r w:rsidRPr="000F33BD">
        <w:t>.</w:t>
      </w:r>
      <w:r w:rsidR="00E56DFA">
        <w:t xml:space="preserve"> </w:t>
      </w:r>
      <w:r w:rsidRPr="000F33BD">
        <w:t>Nur</w:t>
      </w:r>
      <w:r w:rsidR="00E56DFA">
        <w:t xml:space="preserve"> </w:t>
      </w:r>
      <w:r w:rsidRPr="000F33BD">
        <w:t>wenige</w:t>
      </w:r>
      <w:r w:rsidR="00E56DFA">
        <w:t xml:space="preserve"> </w:t>
      </w:r>
      <w:r w:rsidRPr="000F33BD">
        <w:t>Tage</w:t>
      </w:r>
      <w:r w:rsidR="00E56DFA">
        <w:t xml:space="preserve"> </w:t>
      </w:r>
      <w:r w:rsidRPr="000F33BD">
        <w:t>nachdem</w:t>
      </w:r>
      <w:r w:rsidR="00E56DFA">
        <w:t xml:space="preserve"> </w:t>
      </w:r>
      <w:r w:rsidRPr="000F33BD">
        <w:t>sie</w:t>
      </w:r>
      <w:r w:rsidR="00E56DFA">
        <w:t xml:space="preserve"> </w:t>
      </w:r>
      <w:r w:rsidRPr="000F33BD">
        <w:t>d</w:t>
      </w:r>
      <w:r w:rsidR="002B118D">
        <w:t>ie</w:t>
      </w:r>
      <w:r w:rsidR="00E56DFA">
        <w:t xml:space="preserve"> </w:t>
      </w:r>
      <w:r w:rsidR="002B118D">
        <w:t>Gebote</w:t>
      </w:r>
      <w:r w:rsidR="00E56DFA">
        <w:t xml:space="preserve"> </w:t>
      </w:r>
      <w:r w:rsidRPr="000F33BD">
        <w:t>Gottes</w:t>
      </w:r>
      <w:r w:rsidR="00E56DFA">
        <w:t xml:space="preserve"> </w:t>
      </w:r>
      <w:r w:rsidR="009832D4">
        <w:t>unter</w:t>
      </w:r>
      <w:r w:rsidR="00E56DFA">
        <w:t xml:space="preserve"> </w:t>
      </w:r>
      <w:r w:rsidR="009832D4">
        <w:t>Begleitung</w:t>
      </w:r>
      <w:r w:rsidR="00E56DFA">
        <w:t xml:space="preserve"> </w:t>
      </w:r>
      <w:r w:rsidR="009832D4">
        <w:t>von</w:t>
      </w:r>
      <w:r w:rsidR="00E56DFA">
        <w:t xml:space="preserve"> </w:t>
      </w:r>
      <w:r w:rsidR="003576D1">
        <w:t>Donnern</w:t>
      </w:r>
      <w:r w:rsidR="00E56DFA">
        <w:t xml:space="preserve"> </w:t>
      </w:r>
      <w:r w:rsidR="003576D1">
        <w:t>und</w:t>
      </w:r>
      <w:r w:rsidR="00E56DFA">
        <w:t xml:space="preserve"> </w:t>
      </w:r>
      <w:r w:rsidR="003576D1">
        <w:t>Blitzen</w:t>
      </w:r>
      <w:r w:rsidR="00E56DFA">
        <w:t xml:space="preserve"> </w:t>
      </w:r>
      <w:r w:rsidRPr="000F33BD">
        <w:t>gehört</w:t>
      </w:r>
      <w:r w:rsidR="00E56DFA">
        <w:t xml:space="preserve"> </w:t>
      </w:r>
      <w:r w:rsidRPr="000F33BD">
        <w:t>hatten</w:t>
      </w:r>
      <w:r w:rsidR="003576D1">
        <w:t>,</w:t>
      </w:r>
      <w:r w:rsidR="00E56DFA">
        <w:t xml:space="preserve"> </w:t>
      </w:r>
      <w:r w:rsidR="009832D4">
        <w:t>begingen</w:t>
      </w:r>
      <w:r w:rsidR="00E56DFA">
        <w:t xml:space="preserve"> </w:t>
      </w:r>
      <w:r w:rsidR="009832D4">
        <w:t>sie</w:t>
      </w:r>
      <w:r w:rsidR="00E56DFA">
        <w:t xml:space="preserve"> </w:t>
      </w:r>
      <w:r w:rsidR="009832D4">
        <w:t>geistliche</w:t>
      </w:r>
      <w:r w:rsidR="00E56DFA">
        <w:t xml:space="preserve"> </w:t>
      </w:r>
      <w:r w:rsidR="009832D4">
        <w:t>Hurerei</w:t>
      </w:r>
      <w:r w:rsidR="001C5F41">
        <w:t>:</w:t>
      </w:r>
      <w:r w:rsidR="00E56DFA">
        <w:t xml:space="preserve"> </w:t>
      </w:r>
      <w:r w:rsidR="00B11847">
        <w:t>Es</w:t>
      </w:r>
      <w:r w:rsidR="00E56DFA">
        <w:t xml:space="preserve"> </w:t>
      </w:r>
      <w:r w:rsidR="00B11847">
        <w:t>war</w:t>
      </w:r>
      <w:r w:rsidR="00E56DFA">
        <w:t xml:space="preserve"> </w:t>
      </w:r>
      <w:r w:rsidRPr="000F33BD">
        <w:t>Ehebruch</w:t>
      </w:r>
      <w:r w:rsidR="00E56DFA">
        <w:t xml:space="preserve"> </w:t>
      </w:r>
      <w:r w:rsidR="00BF1BB9">
        <w:t>gewissermaßen</w:t>
      </w:r>
      <w:r w:rsidR="00E56DFA">
        <w:t xml:space="preserve"> </w:t>
      </w:r>
      <w:r w:rsidRPr="000F33BD">
        <w:t>noch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der</w:t>
      </w:r>
      <w:r w:rsidR="00E56DFA">
        <w:t xml:space="preserve"> </w:t>
      </w:r>
      <w:r w:rsidRPr="000F33BD">
        <w:t>Hochzeit</w:t>
      </w:r>
      <w:r w:rsidR="003576D1">
        <w:t>s</w:t>
      </w:r>
      <w:r w:rsidRPr="000F33BD">
        <w:t>nacht.</w:t>
      </w:r>
    </w:p>
    <w:p w14:paraId="7532A88C" w14:textId="77777777" w:rsidR="001C5F41" w:rsidRDefault="001C5F41" w:rsidP="00184721">
      <w:pPr>
        <w:jc w:val="both"/>
      </w:pPr>
    </w:p>
    <w:p w14:paraId="3378FFEA" w14:textId="7F091370" w:rsidR="009832D4" w:rsidRDefault="002B118D" w:rsidP="00907944">
      <w:pPr>
        <w:jc w:val="both"/>
      </w:pPr>
      <w:r>
        <w:t>Als</w:t>
      </w:r>
      <w:r w:rsidR="00E56DFA">
        <w:t xml:space="preserve"> </w:t>
      </w:r>
      <w:r>
        <w:t>dies</w:t>
      </w:r>
      <w:r w:rsidR="00E56DFA">
        <w:t xml:space="preserve"> </w:t>
      </w:r>
      <w:r>
        <w:t>geschah</w:t>
      </w:r>
      <w:r w:rsidR="00907944">
        <w:t>,</w:t>
      </w:r>
      <w:r w:rsidR="00E56DFA">
        <w:t xml:space="preserve"> </w:t>
      </w:r>
      <w:r>
        <w:t>war</w:t>
      </w:r>
      <w:r w:rsidR="00E56DFA">
        <w:t xml:space="preserve"> </w:t>
      </w:r>
      <w:r w:rsidR="00C556DC" w:rsidRPr="000F33BD">
        <w:t>Mose</w:t>
      </w:r>
      <w:r w:rsidR="00E56DFA">
        <w:t xml:space="preserve"> </w:t>
      </w:r>
      <w:r w:rsidR="00D21A3F" w:rsidRPr="000F33BD">
        <w:t>nicht</w:t>
      </w:r>
      <w:r w:rsidR="00E56DFA">
        <w:t xml:space="preserve"> </w:t>
      </w:r>
      <w:r w:rsidR="00D21A3F" w:rsidRPr="000F33BD">
        <w:t>beim</w:t>
      </w:r>
      <w:r w:rsidR="00E56DFA">
        <w:t xml:space="preserve"> </w:t>
      </w:r>
      <w:r w:rsidR="00D21A3F" w:rsidRPr="000F33BD">
        <w:t>Volk</w:t>
      </w:r>
      <w:r w:rsidR="009832D4">
        <w:t>.</w:t>
      </w:r>
      <w:r w:rsidR="00E56DFA">
        <w:t xml:space="preserve"> </w:t>
      </w:r>
      <w:r w:rsidR="009832D4">
        <w:t>Er</w:t>
      </w:r>
      <w:r w:rsidR="00E56DFA">
        <w:t xml:space="preserve"> </w:t>
      </w:r>
      <w:r w:rsidR="009832D4">
        <w:t>war</w:t>
      </w:r>
      <w:r w:rsidR="00E56DFA">
        <w:t xml:space="preserve"> </w:t>
      </w:r>
      <w:r w:rsidR="00C556DC" w:rsidRPr="000F33BD">
        <w:t>in</w:t>
      </w:r>
      <w:r w:rsidR="00E56DFA">
        <w:t xml:space="preserve"> </w:t>
      </w:r>
      <w:r w:rsidR="00C556DC" w:rsidRPr="000F33BD">
        <w:t>der</w:t>
      </w:r>
      <w:r w:rsidR="00E56DFA">
        <w:t xml:space="preserve"> </w:t>
      </w:r>
      <w:r w:rsidR="00C556DC" w:rsidRPr="000F33BD">
        <w:t>Gegenwart</w:t>
      </w:r>
      <w:r w:rsidR="00E56DFA">
        <w:t xml:space="preserve"> </w:t>
      </w:r>
      <w:r w:rsidR="00C556DC" w:rsidRPr="000F33BD">
        <w:t>Gottes</w:t>
      </w:r>
      <w:r w:rsidR="009832D4">
        <w:t>,</w:t>
      </w:r>
      <w:r w:rsidR="00E56DFA">
        <w:t xml:space="preserve"> </w:t>
      </w:r>
      <w:r w:rsidR="009832D4">
        <w:t>auf</w:t>
      </w:r>
      <w:r w:rsidR="00E56DFA">
        <w:t xml:space="preserve"> </w:t>
      </w:r>
      <w:r w:rsidR="009832D4">
        <w:t>dem</w:t>
      </w:r>
      <w:r w:rsidR="00E56DFA">
        <w:t xml:space="preserve"> </w:t>
      </w:r>
      <w:r w:rsidR="009832D4">
        <w:t>Berg</w:t>
      </w:r>
      <w:r w:rsidR="00E56DFA">
        <w:t xml:space="preserve"> </w:t>
      </w:r>
      <w:r>
        <w:t>Sinai</w:t>
      </w:r>
      <w:r w:rsidR="00C556DC" w:rsidRPr="000F33BD">
        <w:t>.</w:t>
      </w:r>
      <w:r w:rsidR="00E56DFA">
        <w:t xml:space="preserve"> </w:t>
      </w:r>
      <w:r w:rsidR="00C556DC" w:rsidRPr="000F33BD">
        <w:t>Dann</w:t>
      </w:r>
      <w:r w:rsidR="00E56DFA">
        <w:t xml:space="preserve"> </w:t>
      </w:r>
      <w:r w:rsidR="001C5F41">
        <w:t>stieg</w:t>
      </w:r>
      <w:r w:rsidR="00E56DFA">
        <w:t xml:space="preserve"> </w:t>
      </w:r>
      <w:r w:rsidR="00C556DC" w:rsidRPr="000F33BD">
        <w:t>Mose</w:t>
      </w:r>
      <w:r w:rsidR="00E56DFA">
        <w:t xml:space="preserve"> </w:t>
      </w:r>
      <w:r w:rsidR="00C556DC" w:rsidRPr="000F33BD">
        <w:t>herab</w:t>
      </w:r>
      <w:r w:rsidR="00D21A3F" w:rsidRPr="000F33BD">
        <w:t>.</w:t>
      </w:r>
      <w:r w:rsidR="00E56DFA">
        <w:t xml:space="preserve"> </w:t>
      </w:r>
      <w:r w:rsidR="009832D4">
        <w:t>Als</w:t>
      </w:r>
      <w:r w:rsidR="00E56DFA">
        <w:t xml:space="preserve"> </w:t>
      </w:r>
      <w:r w:rsidR="009832D4">
        <w:t>er</w:t>
      </w:r>
      <w:r w:rsidR="00E56DFA">
        <w:t xml:space="preserve"> </w:t>
      </w:r>
      <w:r w:rsidR="00907944">
        <w:t>erkannte</w:t>
      </w:r>
      <w:r w:rsidR="009832D4">
        <w:t>,</w:t>
      </w:r>
      <w:r w:rsidR="00E56DFA">
        <w:t xml:space="preserve"> </w:t>
      </w:r>
      <w:r w:rsidR="009832D4">
        <w:t>was</w:t>
      </w:r>
      <w:r w:rsidR="00E56DFA">
        <w:t xml:space="preserve"> </w:t>
      </w:r>
      <w:r w:rsidR="009832D4">
        <w:t>los</w:t>
      </w:r>
      <w:r w:rsidR="00E56DFA">
        <w:t xml:space="preserve"> </w:t>
      </w:r>
      <w:r w:rsidR="009832D4">
        <w:t>war,</w:t>
      </w:r>
      <w:r w:rsidR="00E56DFA">
        <w:t xml:space="preserve"> </w:t>
      </w:r>
      <w:r w:rsidR="003576D1">
        <w:t>zerschmetterte</w:t>
      </w:r>
      <w:r w:rsidR="00E56DFA">
        <w:t xml:space="preserve"> </w:t>
      </w:r>
      <w:r w:rsidR="009832D4">
        <w:t>er</w:t>
      </w:r>
      <w:r w:rsidR="00E56DFA">
        <w:t xml:space="preserve"> </w:t>
      </w:r>
      <w:r w:rsidR="003576D1">
        <w:t>die</w:t>
      </w:r>
      <w:r w:rsidR="00E56DFA">
        <w:t xml:space="preserve"> </w:t>
      </w:r>
      <w:r w:rsidR="003576D1">
        <w:t>steinernen</w:t>
      </w:r>
      <w:r w:rsidR="00E56DFA">
        <w:t xml:space="preserve"> </w:t>
      </w:r>
      <w:r w:rsidR="003576D1">
        <w:t>Tafeln,</w:t>
      </w:r>
      <w:r w:rsidR="00E56DFA">
        <w:t xml:space="preserve"> </w:t>
      </w:r>
      <w:r w:rsidR="003576D1">
        <w:t>auf</w:t>
      </w:r>
      <w:r w:rsidR="00E56DFA">
        <w:t xml:space="preserve"> </w:t>
      </w:r>
      <w:r w:rsidR="003576D1">
        <w:t>die</w:t>
      </w:r>
      <w:r w:rsidR="00E56DFA">
        <w:t xml:space="preserve"> </w:t>
      </w:r>
      <w:r w:rsidR="003576D1">
        <w:t>Gott</w:t>
      </w:r>
      <w:r w:rsidR="00E56DFA">
        <w:t xml:space="preserve"> </w:t>
      </w:r>
      <w:r w:rsidR="009832D4">
        <w:t>mit</w:t>
      </w:r>
      <w:r w:rsidR="00E56DFA">
        <w:t xml:space="preserve"> </w:t>
      </w:r>
      <w:r w:rsidR="009832D4">
        <w:t>eigener</w:t>
      </w:r>
      <w:r w:rsidR="00E56DFA">
        <w:t xml:space="preserve"> </w:t>
      </w:r>
      <w:r w:rsidR="009832D4">
        <w:t>Hand</w:t>
      </w:r>
      <w:r w:rsidR="00E56DFA">
        <w:t xml:space="preserve"> </w:t>
      </w:r>
      <w:r w:rsidR="00184721">
        <w:t>seine</w:t>
      </w:r>
      <w:r w:rsidR="00E56DFA">
        <w:t xml:space="preserve"> </w:t>
      </w:r>
      <w:r w:rsidR="002E3EF5">
        <w:t>Gebote</w:t>
      </w:r>
      <w:r w:rsidR="00E56DFA">
        <w:t xml:space="preserve"> </w:t>
      </w:r>
      <w:r w:rsidR="003576D1">
        <w:t>geschrieben</w:t>
      </w:r>
      <w:r w:rsidR="00E56DFA">
        <w:t xml:space="preserve"> </w:t>
      </w:r>
      <w:r w:rsidR="003576D1">
        <w:t>hatte.</w:t>
      </w:r>
      <w:r w:rsidR="00E56DFA">
        <w:t xml:space="preserve"> </w:t>
      </w:r>
      <w:r w:rsidR="001C5F41">
        <w:t>Wenig</w:t>
      </w:r>
      <w:r w:rsidR="00E56DFA">
        <w:t xml:space="preserve"> </w:t>
      </w:r>
      <w:r w:rsidR="001C5F41">
        <w:t>später</w:t>
      </w:r>
      <w:r w:rsidR="00E56DFA">
        <w:t xml:space="preserve"> </w:t>
      </w:r>
      <w:r w:rsidR="001C5F41">
        <w:t>schrie</w:t>
      </w:r>
      <w:r w:rsidR="00E56DFA">
        <w:t xml:space="preserve"> </w:t>
      </w:r>
      <w:r w:rsidR="003576D1">
        <w:t>Mose</w:t>
      </w:r>
      <w:r w:rsidR="00E56DFA">
        <w:t xml:space="preserve"> </w:t>
      </w:r>
      <w:r w:rsidR="00D21A3F" w:rsidRPr="000F33BD">
        <w:t>zu</w:t>
      </w:r>
      <w:r w:rsidR="00E56DFA">
        <w:t xml:space="preserve"> </w:t>
      </w:r>
      <w:r w:rsidR="00D21A3F" w:rsidRPr="000F33BD">
        <w:t>Gott:</w:t>
      </w:r>
      <w:r w:rsidR="00E56DFA">
        <w:t xml:space="preserve"> </w:t>
      </w:r>
      <w:r w:rsidR="00C556DC" w:rsidRPr="000F33BD">
        <w:t>Herr,</w:t>
      </w:r>
      <w:r w:rsidR="00E56DFA">
        <w:t xml:space="preserve"> </w:t>
      </w:r>
      <w:r w:rsidR="00C556DC" w:rsidRPr="000F33BD">
        <w:t>vernichte</w:t>
      </w:r>
      <w:r w:rsidR="00E56DFA">
        <w:t xml:space="preserve"> </w:t>
      </w:r>
      <w:r w:rsidR="00C556DC" w:rsidRPr="000F33BD">
        <w:t>dieses</w:t>
      </w:r>
      <w:r w:rsidR="00E56DFA">
        <w:t xml:space="preserve"> </w:t>
      </w:r>
      <w:r w:rsidR="00C556DC" w:rsidRPr="000F33BD">
        <w:t>Volk</w:t>
      </w:r>
      <w:r w:rsidR="00E56DFA">
        <w:t xml:space="preserve"> </w:t>
      </w:r>
      <w:r w:rsidR="00184721">
        <w:t>trotzdem</w:t>
      </w:r>
      <w:r w:rsidR="00E56DFA">
        <w:t xml:space="preserve"> </w:t>
      </w:r>
      <w:r w:rsidR="00C556DC" w:rsidRPr="000F33BD">
        <w:t>nicht</w:t>
      </w:r>
      <w:r w:rsidR="00D21A3F" w:rsidRPr="000F33BD">
        <w:t>!</w:t>
      </w:r>
    </w:p>
    <w:p w14:paraId="43FE93FE" w14:textId="0F25CEB3" w:rsidR="00184721" w:rsidRDefault="009832D4" w:rsidP="00E56DFA">
      <w:pPr>
        <w:jc w:val="both"/>
      </w:pPr>
      <w:r>
        <w:t>Dann</w:t>
      </w:r>
      <w:r w:rsidR="00E56DFA">
        <w:t xml:space="preserve"> </w:t>
      </w:r>
      <w:r>
        <w:t>fügte</w:t>
      </w:r>
      <w:r w:rsidR="00E56DFA">
        <w:t xml:space="preserve"> </w:t>
      </w:r>
      <w:r>
        <w:t>er</w:t>
      </w:r>
      <w:r w:rsidR="00E56DFA">
        <w:t xml:space="preserve"> </w:t>
      </w:r>
      <w:r w:rsidR="003D5910">
        <w:t>nicht</w:t>
      </w:r>
      <w:r w:rsidR="00E56DFA">
        <w:t xml:space="preserve"> </w:t>
      </w:r>
      <w:r w:rsidR="003D5910">
        <w:t>ohne</w:t>
      </w:r>
      <w:r w:rsidR="00E56DFA">
        <w:t xml:space="preserve"> </w:t>
      </w:r>
      <w:r w:rsidR="003D5910">
        <w:t>Schlauheit</w:t>
      </w:r>
      <w:r w:rsidR="00E56DFA">
        <w:t xml:space="preserve"> </w:t>
      </w:r>
      <w:r>
        <w:t>hinzu:</w:t>
      </w:r>
      <w:r w:rsidR="00E56DFA">
        <w:t xml:space="preserve"> </w:t>
      </w:r>
      <w:r w:rsidR="003576D1">
        <w:t>Gott,</w:t>
      </w:r>
      <w:r w:rsidR="00E56DFA">
        <w:t xml:space="preserve"> </w:t>
      </w:r>
      <w:r w:rsidR="00C556DC" w:rsidRPr="000F33BD">
        <w:t>lass</w:t>
      </w:r>
      <w:r w:rsidR="00E56DFA">
        <w:t xml:space="preserve"> </w:t>
      </w:r>
      <w:r w:rsidR="00C556DC" w:rsidRPr="000F33BD">
        <w:t>mich</w:t>
      </w:r>
      <w:r w:rsidR="00E56DFA">
        <w:t xml:space="preserve"> </w:t>
      </w:r>
      <w:r w:rsidR="00C556DC" w:rsidRPr="000F33BD">
        <w:t>doch</w:t>
      </w:r>
      <w:r w:rsidR="00E56DFA">
        <w:t xml:space="preserve"> </w:t>
      </w:r>
      <w:r w:rsidR="00C556DC" w:rsidRPr="000F33BD">
        <w:t>einmal</w:t>
      </w:r>
      <w:r w:rsidR="00E56DFA">
        <w:t xml:space="preserve"> </w:t>
      </w:r>
      <w:r w:rsidR="00C556DC" w:rsidRPr="000F33BD">
        <w:t>deine</w:t>
      </w:r>
      <w:r w:rsidR="00E56DFA">
        <w:t xml:space="preserve"> </w:t>
      </w:r>
      <w:r w:rsidR="00C556DC" w:rsidRPr="000F33BD">
        <w:t>Herrlichkeit</w:t>
      </w:r>
      <w:r w:rsidR="00E56DFA">
        <w:t xml:space="preserve"> </w:t>
      </w:r>
      <w:r w:rsidR="00C556DC" w:rsidRPr="000F33BD">
        <w:t>sehen</w:t>
      </w:r>
      <w:r w:rsidR="00D21A3F" w:rsidRPr="000F33BD">
        <w:t>.</w:t>
      </w:r>
      <w:r w:rsidR="00E56DFA">
        <w:t xml:space="preserve"> </w:t>
      </w:r>
      <w:r w:rsidR="003576D1">
        <w:t>Zeig</w:t>
      </w:r>
      <w:r w:rsidR="00E56DFA">
        <w:t xml:space="preserve"> </w:t>
      </w:r>
      <w:r w:rsidR="003576D1">
        <w:t>mir</w:t>
      </w:r>
      <w:r w:rsidR="00E56DFA">
        <w:t xml:space="preserve"> </w:t>
      </w:r>
      <w:r w:rsidR="003576D1">
        <w:t>doch</w:t>
      </w:r>
      <w:r w:rsidR="00E56DFA">
        <w:t xml:space="preserve"> </w:t>
      </w:r>
      <w:r w:rsidR="003576D1">
        <w:t>einmal,</w:t>
      </w:r>
      <w:r w:rsidR="00E56DFA">
        <w:t xml:space="preserve"> </w:t>
      </w:r>
      <w:r w:rsidR="003576D1">
        <w:t>wer</w:t>
      </w:r>
      <w:r w:rsidR="00E56DFA">
        <w:t xml:space="preserve"> </w:t>
      </w:r>
      <w:r w:rsidR="003576D1">
        <w:t>d</w:t>
      </w:r>
      <w:r w:rsidR="00955AC7">
        <w:t>u</w:t>
      </w:r>
      <w:r w:rsidR="00E56DFA">
        <w:t xml:space="preserve"> </w:t>
      </w:r>
      <w:r w:rsidR="003576D1">
        <w:t>bist.</w:t>
      </w:r>
      <w:r w:rsidR="00E56DFA">
        <w:t xml:space="preserve"> </w:t>
      </w:r>
      <w:r w:rsidR="00D21A3F" w:rsidRPr="000F33BD">
        <w:t>Da</w:t>
      </w:r>
      <w:r w:rsidR="00184721">
        <w:t>rauf</w:t>
      </w:r>
      <w:r w:rsidR="00E56DFA">
        <w:t xml:space="preserve"> </w:t>
      </w:r>
      <w:r w:rsidR="00DF7E58">
        <w:t>erschi</w:t>
      </w:r>
      <w:r w:rsidR="001C5F41">
        <w:t>e</w:t>
      </w:r>
      <w:r w:rsidR="00DF7E58">
        <w:t>n</w:t>
      </w:r>
      <w:r w:rsidR="00E56DFA">
        <w:t xml:space="preserve"> </w:t>
      </w:r>
      <w:r w:rsidR="00DF7E58">
        <w:t>ihm</w:t>
      </w:r>
      <w:r w:rsidR="00E56DFA">
        <w:t xml:space="preserve"> </w:t>
      </w:r>
      <w:r w:rsidR="00DF7E58">
        <w:t>Gott</w:t>
      </w:r>
      <w:r w:rsidR="00E56DFA">
        <w:t xml:space="preserve"> </w:t>
      </w:r>
      <w:r w:rsidR="00DF7E58">
        <w:t>von</w:t>
      </w:r>
      <w:r w:rsidR="00E56DFA">
        <w:t xml:space="preserve"> </w:t>
      </w:r>
      <w:r w:rsidR="00DF7E58">
        <w:t>hinten:</w:t>
      </w:r>
      <w:r w:rsidR="00E56DFA">
        <w:t xml:space="preserve"> </w:t>
      </w:r>
      <w:r w:rsidR="00DF7E58" w:rsidRPr="003576D1">
        <w:rPr>
          <w:i/>
        </w:rPr>
        <w:t>Jahwe,</w:t>
      </w:r>
      <w:r w:rsidR="00E56DFA">
        <w:rPr>
          <w:i/>
        </w:rPr>
        <w:t xml:space="preserve"> </w:t>
      </w:r>
      <w:r w:rsidR="00DF7E58" w:rsidRPr="003576D1">
        <w:rPr>
          <w:i/>
        </w:rPr>
        <w:t>de</w:t>
      </w:r>
      <w:r w:rsidR="00DF7E58" w:rsidRPr="000F33BD">
        <w:rPr>
          <w:i/>
        </w:rPr>
        <w:t>r</w:t>
      </w:r>
      <w:r w:rsidR="00E56DFA">
        <w:rPr>
          <w:i/>
        </w:rPr>
        <w:t xml:space="preserve"> </w:t>
      </w:r>
      <w:r w:rsidR="00DF7E58" w:rsidRPr="000F33BD">
        <w:rPr>
          <w:i/>
        </w:rPr>
        <w:t>starke</w:t>
      </w:r>
      <w:r w:rsidR="00E56DFA">
        <w:rPr>
          <w:i/>
        </w:rPr>
        <w:t xml:space="preserve"> </w:t>
      </w:r>
      <w:r w:rsidR="00DF7E58" w:rsidRPr="000F33BD">
        <w:rPr>
          <w:i/>
        </w:rPr>
        <w:t>Gott,</w:t>
      </w:r>
      <w:r w:rsidR="00E56DFA">
        <w:rPr>
          <w:i/>
        </w:rPr>
        <w:t xml:space="preserve"> </w:t>
      </w:r>
      <w:r w:rsidR="00DF7E58" w:rsidRPr="000F33BD">
        <w:rPr>
          <w:i/>
        </w:rPr>
        <w:t>der</w:t>
      </w:r>
      <w:r w:rsidR="00E56DFA">
        <w:rPr>
          <w:i/>
        </w:rPr>
        <w:t xml:space="preserve"> </w:t>
      </w:r>
      <w:r w:rsidR="00DF7E58" w:rsidRPr="000F33BD">
        <w:rPr>
          <w:i/>
        </w:rPr>
        <w:t>barmherzige</w:t>
      </w:r>
      <w:r w:rsidR="00E56DFA">
        <w:rPr>
          <w:i/>
        </w:rPr>
        <w:t xml:space="preserve"> </w:t>
      </w:r>
      <w:r w:rsidR="00DF7E58" w:rsidRPr="000F33BD">
        <w:rPr>
          <w:i/>
        </w:rPr>
        <w:t>Gott,</w:t>
      </w:r>
      <w:r w:rsidR="00E56DFA">
        <w:rPr>
          <w:i/>
        </w:rPr>
        <w:t xml:space="preserve"> </w:t>
      </w:r>
      <w:r w:rsidR="00DF7E58" w:rsidRPr="000F33BD">
        <w:rPr>
          <w:i/>
        </w:rPr>
        <w:t>der</w:t>
      </w:r>
      <w:r w:rsidR="00E56DFA">
        <w:rPr>
          <w:i/>
        </w:rPr>
        <w:t xml:space="preserve"> </w:t>
      </w:r>
      <w:r w:rsidR="00DF7E58" w:rsidRPr="000F33BD">
        <w:rPr>
          <w:i/>
        </w:rPr>
        <w:t>gnädige</w:t>
      </w:r>
      <w:r w:rsidR="00E56DFA">
        <w:rPr>
          <w:i/>
        </w:rPr>
        <w:t xml:space="preserve"> </w:t>
      </w:r>
      <w:r w:rsidR="00DF7E58" w:rsidRPr="000F33BD">
        <w:rPr>
          <w:i/>
        </w:rPr>
        <w:t>Gott,</w:t>
      </w:r>
      <w:r w:rsidR="00E56DFA">
        <w:rPr>
          <w:i/>
        </w:rPr>
        <w:t xml:space="preserve"> </w:t>
      </w:r>
      <w:r w:rsidR="00DF7E58" w:rsidRPr="000F33BD">
        <w:rPr>
          <w:i/>
        </w:rPr>
        <w:t>der</w:t>
      </w:r>
      <w:r w:rsidR="00E56DFA">
        <w:rPr>
          <w:i/>
        </w:rPr>
        <w:t xml:space="preserve"> </w:t>
      </w:r>
      <w:r w:rsidR="00DF7E58" w:rsidRPr="000F33BD">
        <w:rPr>
          <w:i/>
        </w:rPr>
        <w:t>der</w:t>
      </w:r>
      <w:r w:rsidR="00E56DFA">
        <w:rPr>
          <w:i/>
        </w:rPr>
        <w:t xml:space="preserve"> </w:t>
      </w:r>
      <w:r w:rsidR="00DF7E58" w:rsidRPr="000F33BD">
        <w:rPr>
          <w:i/>
        </w:rPr>
        <w:t>langsam</w:t>
      </w:r>
      <w:r w:rsidR="00E56DFA">
        <w:rPr>
          <w:i/>
        </w:rPr>
        <w:t xml:space="preserve"> </w:t>
      </w:r>
      <w:r w:rsidR="00DF7E58" w:rsidRPr="000F33BD">
        <w:rPr>
          <w:i/>
        </w:rPr>
        <w:t>zum</w:t>
      </w:r>
      <w:r w:rsidR="00E56DFA">
        <w:rPr>
          <w:i/>
        </w:rPr>
        <w:t xml:space="preserve"> </w:t>
      </w:r>
      <w:r w:rsidR="00DF7E58" w:rsidRPr="000F33BD">
        <w:rPr>
          <w:i/>
        </w:rPr>
        <w:t>Zorn</w:t>
      </w:r>
      <w:r w:rsidR="00E56DFA">
        <w:rPr>
          <w:i/>
        </w:rPr>
        <w:t xml:space="preserve"> </w:t>
      </w:r>
      <w:r w:rsidR="00DF7E58" w:rsidRPr="000F33BD">
        <w:rPr>
          <w:i/>
        </w:rPr>
        <w:t>ist</w:t>
      </w:r>
      <w:r w:rsidR="00E56DFA">
        <w:rPr>
          <w:i/>
        </w:rPr>
        <w:t xml:space="preserve"> </w:t>
      </w:r>
      <w:r w:rsidR="00DF7E58" w:rsidRPr="000F33BD">
        <w:rPr>
          <w:i/>
        </w:rPr>
        <w:t>von</w:t>
      </w:r>
      <w:r w:rsidR="00E56DFA">
        <w:rPr>
          <w:i/>
        </w:rPr>
        <w:t xml:space="preserve"> </w:t>
      </w:r>
      <w:r w:rsidR="00DF7E58" w:rsidRPr="000F33BD">
        <w:rPr>
          <w:i/>
        </w:rPr>
        <w:t>großer</w:t>
      </w:r>
      <w:r w:rsidR="00E56DFA">
        <w:rPr>
          <w:i/>
        </w:rPr>
        <w:t xml:space="preserve"> </w:t>
      </w:r>
      <w:r w:rsidR="00DF7E58" w:rsidRPr="000F33BD">
        <w:rPr>
          <w:i/>
        </w:rPr>
        <w:t>Gnade</w:t>
      </w:r>
      <w:r w:rsidR="00E56DFA">
        <w:rPr>
          <w:i/>
        </w:rPr>
        <w:t xml:space="preserve"> </w:t>
      </w:r>
      <w:r w:rsidR="00DF7E58" w:rsidRPr="000F33BD">
        <w:rPr>
          <w:i/>
        </w:rPr>
        <w:t>und</w:t>
      </w:r>
      <w:r w:rsidR="00E56DFA">
        <w:rPr>
          <w:i/>
        </w:rPr>
        <w:t xml:space="preserve"> </w:t>
      </w:r>
      <w:r w:rsidR="00DF7E58" w:rsidRPr="000F33BD">
        <w:rPr>
          <w:i/>
        </w:rPr>
        <w:t>Treue,</w:t>
      </w:r>
      <w:r w:rsidR="00E56DFA">
        <w:rPr>
          <w:i/>
        </w:rPr>
        <w:t xml:space="preserve"> </w:t>
      </w:r>
      <w:r w:rsidR="00DF7E58" w:rsidRPr="000F33BD">
        <w:rPr>
          <w:i/>
        </w:rPr>
        <w:t>der</w:t>
      </w:r>
      <w:r w:rsidR="00E56DFA">
        <w:rPr>
          <w:i/>
        </w:rPr>
        <w:t xml:space="preserve"> </w:t>
      </w:r>
      <w:r w:rsidR="00DF7E58" w:rsidRPr="000F33BD">
        <w:rPr>
          <w:i/>
        </w:rPr>
        <w:t>Tausenden</w:t>
      </w:r>
      <w:r w:rsidR="00E56DFA">
        <w:rPr>
          <w:i/>
        </w:rPr>
        <w:t xml:space="preserve"> </w:t>
      </w:r>
      <w:r w:rsidR="00DF7E58" w:rsidRPr="000F33BD">
        <w:rPr>
          <w:i/>
        </w:rPr>
        <w:t>Gnade</w:t>
      </w:r>
      <w:r w:rsidR="00E56DFA">
        <w:rPr>
          <w:i/>
        </w:rPr>
        <w:t xml:space="preserve"> </w:t>
      </w:r>
      <w:r w:rsidR="00DF7E58" w:rsidRPr="000F33BD">
        <w:rPr>
          <w:i/>
        </w:rPr>
        <w:t>bewahrt</w:t>
      </w:r>
      <w:r w:rsidR="00E56DFA">
        <w:rPr>
          <w:i/>
        </w:rPr>
        <w:t xml:space="preserve"> </w:t>
      </w:r>
      <w:r w:rsidR="00DF7E58" w:rsidRPr="000F33BD">
        <w:rPr>
          <w:i/>
        </w:rPr>
        <w:t>und</w:t>
      </w:r>
      <w:r w:rsidR="00E56DFA">
        <w:rPr>
          <w:i/>
        </w:rPr>
        <w:t xml:space="preserve"> </w:t>
      </w:r>
      <w:r w:rsidR="00DF7E58" w:rsidRPr="000F33BD">
        <w:rPr>
          <w:i/>
        </w:rPr>
        <w:t>Schuld,</w:t>
      </w:r>
      <w:r w:rsidR="00E56DFA">
        <w:rPr>
          <w:i/>
        </w:rPr>
        <w:t xml:space="preserve"> </w:t>
      </w:r>
      <w:r w:rsidR="00DF7E58" w:rsidRPr="000F33BD">
        <w:rPr>
          <w:i/>
        </w:rPr>
        <w:t>Übertretung</w:t>
      </w:r>
      <w:r w:rsidR="00E56DFA">
        <w:rPr>
          <w:i/>
        </w:rPr>
        <w:t xml:space="preserve"> </w:t>
      </w:r>
      <w:r w:rsidR="00DF7E58" w:rsidRPr="000F33BD">
        <w:rPr>
          <w:i/>
        </w:rPr>
        <w:t>und</w:t>
      </w:r>
      <w:r w:rsidR="00E56DFA">
        <w:rPr>
          <w:i/>
        </w:rPr>
        <w:t xml:space="preserve"> </w:t>
      </w:r>
      <w:r w:rsidR="00DF7E58" w:rsidRPr="000F33BD">
        <w:rPr>
          <w:i/>
        </w:rPr>
        <w:t>Sünde</w:t>
      </w:r>
      <w:r w:rsidR="00E56DFA">
        <w:rPr>
          <w:i/>
        </w:rPr>
        <w:t xml:space="preserve"> </w:t>
      </w:r>
      <w:r w:rsidR="00DF7E58" w:rsidRPr="000F33BD">
        <w:rPr>
          <w:i/>
        </w:rPr>
        <w:t>vergibt</w:t>
      </w:r>
      <w:r w:rsidR="00DF7E58" w:rsidRPr="000F33BD">
        <w:t>…</w:t>
      </w:r>
      <w:r w:rsidR="00E56DFA">
        <w:t xml:space="preserve"> </w:t>
      </w:r>
      <w:r w:rsidR="00DF7E58" w:rsidRPr="000F33BD">
        <w:t>(2</w:t>
      </w:r>
      <w:r w:rsidR="00E56DFA">
        <w:t xml:space="preserve">. </w:t>
      </w:r>
      <w:r w:rsidR="00DF7E58" w:rsidRPr="000F33BD">
        <w:t>Mos</w:t>
      </w:r>
      <w:r w:rsidR="00E56DFA">
        <w:t xml:space="preserve">e </w:t>
      </w:r>
      <w:r w:rsidR="00DF7E58" w:rsidRPr="000F33BD">
        <w:t>34</w:t>
      </w:r>
      <w:r w:rsidR="00E56DFA">
        <w:t>, 7</w:t>
      </w:r>
      <w:r w:rsidR="00DF7E58" w:rsidRPr="000F33BD">
        <w:t>)</w:t>
      </w:r>
      <w:r w:rsidR="00184721">
        <w:t>.</w:t>
      </w:r>
    </w:p>
    <w:p w14:paraId="188044E7" w14:textId="257B27D4" w:rsidR="00907944" w:rsidRDefault="003576D1" w:rsidP="009A5FD3">
      <w:pPr>
        <w:jc w:val="both"/>
      </w:pPr>
      <w:r>
        <w:t>Was</w:t>
      </w:r>
      <w:r w:rsidR="00E56DFA">
        <w:t xml:space="preserve"> </w:t>
      </w:r>
      <w:r>
        <w:t>sagt</w:t>
      </w:r>
      <w:r w:rsidR="001C5F41">
        <w:t>e</w:t>
      </w:r>
      <w:r w:rsidR="00E56DFA">
        <w:t xml:space="preserve"> </w:t>
      </w:r>
      <w:r>
        <w:t>der</w:t>
      </w:r>
      <w:r w:rsidR="00E56DFA">
        <w:t xml:space="preserve"> </w:t>
      </w:r>
      <w:r w:rsidR="003D5910">
        <w:t>clevere</w:t>
      </w:r>
      <w:r w:rsidR="00E56DFA">
        <w:t xml:space="preserve"> </w:t>
      </w:r>
      <w:r>
        <w:t>Mose</w:t>
      </w:r>
      <w:r w:rsidR="00E56DFA">
        <w:t xml:space="preserve"> </w:t>
      </w:r>
      <w:r>
        <w:t>m</w:t>
      </w:r>
      <w:r w:rsidR="00691208" w:rsidRPr="000F33BD">
        <w:t>it</w:t>
      </w:r>
      <w:r w:rsidR="00E56DFA">
        <w:t xml:space="preserve"> </w:t>
      </w:r>
      <w:r w:rsidR="00691208" w:rsidRPr="000F33BD">
        <w:t>anderen</w:t>
      </w:r>
      <w:r w:rsidR="00E56DFA">
        <w:t xml:space="preserve"> </w:t>
      </w:r>
      <w:r w:rsidR="00691208" w:rsidRPr="000F33BD">
        <w:t>Worten</w:t>
      </w:r>
      <w:r w:rsidR="00DF7E58">
        <w:t>?</w:t>
      </w:r>
      <w:r w:rsidR="00E56DFA">
        <w:t xml:space="preserve"> </w:t>
      </w:r>
      <w:r w:rsidR="00337234">
        <w:t>E</w:t>
      </w:r>
      <w:r w:rsidR="00184721">
        <w:t>r</w:t>
      </w:r>
      <w:r w:rsidR="00E56DFA">
        <w:t xml:space="preserve"> </w:t>
      </w:r>
      <w:r w:rsidR="001C5F41">
        <w:t>bat</w:t>
      </w:r>
      <w:r w:rsidR="00E56DFA">
        <w:t xml:space="preserve"> </w:t>
      </w:r>
      <w:r w:rsidR="001C5F41">
        <w:t>Gott</w:t>
      </w:r>
      <w:r w:rsidR="00691208" w:rsidRPr="000F33BD">
        <w:t>:</w:t>
      </w:r>
      <w:r w:rsidR="00E56DFA">
        <w:t xml:space="preserve"> </w:t>
      </w:r>
      <w:r w:rsidR="009A5FD3">
        <w:t>S</w:t>
      </w:r>
      <w:r w:rsidR="00691208" w:rsidRPr="000F33BD">
        <w:t>chau</w:t>
      </w:r>
      <w:r w:rsidR="00E56DFA">
        <w:t xml:space="preserve"> </w:t>
      </w:r>
      <w:r w:rsidR="00691208" w:rsidRPr="000F33BD">
        <w:t>nicht</w:t>
      </w:r>
      <w:r w:rsidR="00E56DFA">
        <w:t xml:space="preserve"> </w:t>
      </w:r>
      <w:r w:rsidR="00691208" w:rsidRPr="000F33BD">
        <w:t>auf</w:t>
      </w:r>
      <w:r w:rsidR="00E56DFA">
        <w:t xml:space="preserve"> </w:t>
      </w:r>
      <w:r w:rsidR="00691208" w:rsidRPr="000F33BD">
        <w:t>diese</w:t>
      </w:r>
      <w:r w:rsidR="000F33BD">
        <w:t>s</w:t>
      </w:r>
      <w:r w:rsidR="00E56DFA">
        <w:t xml:space="preserve"> </w:t>
      </w:r>
      <w:r w:rsidR="00691208" w:rsidRPr="000F33BD">
        <w:t>Volk</w:t>
      </w:r>
      <w:r w:rsidR="00DF7E58">
        <w:t>,</w:t>
      </w:r>
      <w:r w:rsidR="00E56DFA">
        <w:t xml:space="preserve"> </w:t>
      </w:r>
      <w:r w:rsidR="001C5F41">
        <w:t>auf</w:t>
      </w:r>
      <w:r w:rsidR="00E56DFA">
        <w:t xml:space="preserve"> </w:t>
      </w:r>
      <w:r w:rsidR="001C5F41">
        <w:t>diese</w:t>
      </w:r>
      <w:r w:rsidR="00E56DFA">
        <w:t xml:space="preserve"> </w:t>
      </w:r>
      <w:r w:rsidR="00412A2C">
        <w:t>g</w:t>
      </w:r>
      <w:r w:rsidR="00DF7E58">
        <w:t>eistlichen</w:t>
      </w:r>
      <w:r w:rsidR="00E56DFA">
        <w:t xml:space="preserve"> </w:t>
      </w:r>
      <w:r w:rsidR="00DF7E58">
        <w:t>Ehebrecher</w:t>
      </w:r>
      <w:r w:rsidR="00337234">
        <w:t>.</w:t>
      </w:r>
      <w:r w:rsidR="00E56DFA">
        <w:t xml:space="preserve"> </w:t>
      </w:r>
      <w:r w:rsidR="001C5F41">
        <w:t>S</w:t>
      </w:r>
      <w:r w:rsidR="00691208" w:rsidRPr="000F33BD">
        <w:t>chau</w:t>
      </w:r>
      <w:r w:rsidR="00E56DFA">
        <w:t xml:space="preserve"> </w:t>
      </w:r>
      <w:r w:rsidR="00691208" w:rsidRPr="000F33BD">
        <w:t>einmal</w:t>
      </w:r>
      <w:r w:rsidR="00E56DFA">
        <w:t xml:space="preserve"> </w:t>
      </w:r>
      <w:r w:rsidR="00691208" w:rsidRPr="000F33BD">
        <w:t>auf</w:t>
      </w:r>
      <w:r w:rsidR="00E56DFA">
        <w:t xml:space="preserve"> </w:t>
      </w:r>
      <w:r w:rsidR="00691208" w:rsidRPr="000F33BD">
        <w:t>dich</w:t>
      </w:r>
      <w:r w:rsidR="00E56DFA">
        <w:t xml:space="preserve"> </w:t>
      </w:r>
      <w:r w:rsidR="001C5F41">
        <w:t>selbst</w:t>
      </w:r>
      <w:r w:rsidR="00691208" w:rsidRPr="000F33BD">
        <w:t>,</w:t>
      </w:r>
      <w:r w:rsidR="00E56DFA">
        <w:t xml:space="preserve"> </w:t>
      </w:r>
      <w:r w:rsidR="00691208" w:rsidRPr="000F33BD">
        <w:t>auf</w:t>
      </w:r>
      <w:r w:rsidR="00E56DFA">
        <w:t xml:space="preserve"> </w:t>
      </w:r>
      <w:r w:rsidR="00691208" w:rsidRPr="000F33BD">
        <w:t>dein</w:t>
      </w:r>
      <w:r w:rsidR="00E56DFA">
        <w:t xml:space="preserve"> </w:t>
      </w:r>
      <w:r w:rsidR="00691208" w:rsidRPr="000F33BD">
        <w:t>Wesen</w:t>
      </w:r>
      <w:r w:rsidR="003D5910">
        <w:t>!</w:t>
      </w:r>
      <w:r w:rsidR="00E56DFA">
        <w:t xml:space="preserve"> </w:t>
      </w:r>
      <w:r w:rsidR="003D5910">
        <w:t>U</w:t>
      </w:r>
      <w:r w:rsidR="00691208" w:rsidRPr="000F33BD">
        <w:t>nd</w:t>
      </w:r>
      <w:r w:rsidR="00E56DFA">
        <w:t xml:space="preserve"> </w:t>
      </w:r>
      <w:r w:rsidR="00691208" w:rsidRPr="000F33BD">
        <w:t>dann</w:t>
      </w:r>
      <w:r w:rsidR="00E56DFA">
        <w:t xml:space="preserve"> </w:t>
      </w:r>
      <w:r w:rsidR="00691208" w:rsidRPr="000F33BD">
        <w:t>kannst</w:t>
      </w:r>
      <w:r w:rsidR="00E56DFA">
        <w:t xml:space="preserve"> </w:t>
      </w:r>
      <w:r w:rsidR="00691208" w:rsidRPr="000F33BD">
        <w:t>du</w:t>
      </w:r>
      <w:r w:rsidR="00E56DFA">
        <w:t xml:space="preserve"> </w:t>
      </w:r>
      <w:r w:rsidR="001C5F41">
        <w:t>doch</w:t>
      </w:r>
      <w:r w:rsidR="00E56DFA">
        <w:t xml:space="preserve"> </w:t>
      </w:r>
      <w:r w:rsidR="00DF7E58">
        <w:t>selbst</w:t>
      </w:r>
      <w:r w:rsidR="00E56DFA">
        <w:t xml:space="preserve"> </w:t>
      </w:r>
      <w:r w:rsidR="00DF7E58">
        <w:t>diese</w:t>
      </w:r>
      <w:r w:rsidR="00E56DFA">
        <w:t xml:space="preserve"> </w:t>
      </w:r>
      <w:r w:rsidR="00DF7E58">
        <w:t>gott-</w:t>
      </w:r>
      <w:r w:rsidR="00E56DFA">
        <w:t xml:space="preserve"> </w:t>
      </w:r>
      <w:r w:rsidR="00DF7E58">
        <w:t>und</w:t>
      </w:r>
      <w:r w:rsidR="00E56DFA">
        <w:t xml:space="preserve"> </w:t>
      </w:r>
      <w:r w:rsidR="00DF7E58">
        <w:t>gesetzlos</w:t>
      </w:r>
      <w:r w:rsidR="00E56DFA">
        <w:t xml:space="preserve"> </w:t>
      </w:r>
      <w:r w:rsidR="00DF7E58">
        <w:t>Lebenden</w:t>
      </w:r>
      <w:r w:rsidR="00E56DFA">
        <w:t xml:space="preserve"> </w:t>
      </w:r>
      <w:r w:rsidR="00691208" w:rsidRPr="000F33BD">
        <w:t>nicht</w:t>
      </w:r>
      <w:r w:rsidR="00E56DFA">
        <w:t xml:space="preserve"> </w:t>
      </w:r>
      <w:r w:rsidR="00691208" w:rsidRPr="000F33BD">
        <w:t>vernichten.</w:t>
      </w:r>
    </w:p>
    <w:p w14:paraId="0BE00C4A" w14:textId="0ACCBA3C" w:rsidR="00043CF7" w:rsidRDefault="001C5F41" w:rsidP="00E56DFA">
      <w:pPr>
        <w:jc w:val="both"/>
        <w:rPr>
          <w:i/>
        </w:rPr>
      </w:pPr>
      <w:r>
        <w:t>Natürlich</w:t>
      </w:r>
      <w:r w:rsidR="00E56DFA">
        <w:t xml:space="preserve"> </w:t>
      </w:r>
      <w:r w:rsidR="000313C2">
        <w:t>hatte</w:t>
      </w:r>
      <w:r w:rsidR="00E56DFA">
        <w:t xml:space="preserve"> </w:t>
      </w:r>
      <w:r w:rsidR="000313C2">
        <w:t>Gott</w:t>
      </w:r>
      <w:r w:rsidR="00E56DFA">
        <w:t xml:space="preserve"> </w:t>
      </w:r>
      <w:r>
        <w:t>d</w:t>
      </w:r>
      <w:r w:rsidR="003B7651">
        <w:t>iese</w:t>
      </w:r>
      <w:r w:rsidR="00E56DFA">
        <w:t xml:space="preserve"> </w:t>
      </w:r>
      <w:r w:rsidR="003D5910">
        <w:t>List</w:t>
      </w:r>
      <w:r w:rsidR="00E56DFA">
        <w:t xml:space="preserve"> </w:t>
      </w:r>
      <w:r w:rsidR="003B7651">
        <w:t>von</w:t>
      </w:r>
      <w:r w:rsidR="00E56DFA">
        <w:t xml:space="preserve"> </w:t>
      </w:r>
      <w:r w:rsidR="003B7651">
        <w:t>Mose</w:t>
      </w:r>
      <w:r w:rsidR="00E56DFA">
        <w:t xml:space="preserve"> </w:t>
      </w:r>
      <w:r w:rsidR="003B7651">
        <w:t>du</w:t>
      </w:r>
      <w:r w:rsidR="000313C2">
        <w:t>rchschaut.</w:t>
      </w:r>
      <w:r w:rsidR="00E56DFA">
        <w:t xml:space="preserve"> </w:t>
      </w:r>
      <w:r w:rsidR="00691208" w:rsidRPr="000F33BD">
        <w:t>Aber</w:t>
      </w:r>
      <w:r w:rsidR="00E56DFA">
        <w:t xml:space="preserve"> </w:t>
      </w:r>
      <w:r w:rsidR="000313C2">
        <w:t>bei</w:t>
      </w:r>
      <w:r w:rsidR="00E56DFA">
        <w:t xml:space="preserve"> </w:t>
      </w:r>
      <w:r w:rsidR="000313C2">
        <w:t>derselben</w:t>
      </w:r>
      <w:r w:rsidR="00E56DFA">
        <w:t xml:space="preserve"> </w:t>
      </w:r>
      <w:r w:rsidR="000313C2">
        <w:t>Gelegenheit</w:t>
      </w:r>
      <w:r w:rsidR="00E56DFA">
        <w:t xml:space="preserve"> </w:t>
      </w:r>
      <w:r w:rsidR="000313C2">
        <w:t>sagte</w:t>
      </w:r>
      <w:r w:rsidR="00E56DFA">
        <w:t xml:space="preserve"> </w:t>
      </w:r>
      <w:r w:rsidR="00691208" w:rsidRPr="000F33BD">
        <w:t>Gott</w:t>
      </w:r>
      <w:r w:rsidR="00E56DFA">
        <w:t xml:space="preserve"> </w:t>
      </w:r>
      <w:r w:rsidR="00337234">
        <w:t>dem</w:t>
      </w:r>
      <w:r w:rsidR="00E56DFA">
        <w:t xml:space="preserve"> </w:t>
      </w:r>
      <w:r w:rsidR="00337234">
        <w:t>Mose</w:t>
      </w:r>
      <w:r w:rsidR="00E56DFA">
        <w:t xml:space="preserve"> </w:t>
      </w:r>
      <w:r w:rsidR="00DF7E58">
        <w:t>noch</w:t>
      </w:r>
      <w:r w:rsidR="00E56DFA">
        <w:t xml:space="preserve"> </w:t>
      </w:r>
      <w:r w:rsidR="00691208" w:rsidRPr="000F33BD">
        <w:t>etwas</w:t>
      </w:r>
      <w:r w:rsidR="00E56DFA">
        <w:t xml:space="preserve"> </w:t>
      </w:r>
      <w:r w:rsidR="00412A2C">
        <w:t>A</w:t>
      </w:r>
      <w:r w:rsidR="00DF7E58">
        <w:t>nderes</w:t>
      </w:r>
      <w:r w:rsidR="00691208" w:rsidRPr="000F33BD">
        <w:t>:</w:t>
      </w:r>
      <w:r w:rsidR="00E56DFA">
        <w:t xml:space="preserve"> </w:t>
      </w:r>
      <w:r w:rsidR="001B54F4" w:rsidRPr="0004535E">
        <w:rPr>
          <w:i/>
        </w:rPr>
        <w:t>Mein</w:t>
      </w:r>
      <w:r w:rsidR="00E56DFA">
        <w:rPr>
          <w:i/>
        </w:rPr>
        <w:t xml:space="preserve"> </w:t>
      </w:r>
      <w:r w:rsidR="001B54F4" w:rsidRPr="0004535E">
        <w:rPr>
          <w:i/>
        </w:rPr>
        <w:t>Angesicht</w:t>
      </w:r>
      <w:r w:rsidR="00E56DFA">
        <w:rPr>
          <w:i/>
        </w:rPr>
        <w:t xml:space="preserve"> </w:t>
      </w:r>
      <w:r w:rsidR="001B54F4" w:rsidRPr="0004535E">
        <w:rPr>
          <w:i/>
        </w:rPr>
        <w:t>kannst</w:t>
      </w:r>
      <w:r w:rsidR="00E56DFA">
        <w:rPr>
          <w:i/>
        </w:rPr>
        <w:t xml:space="preserve"> </w:t>
      </w:r>
      <w:r w:rsidR="001B54F4" w:rsidRPr="0004535E">
        <w:rPr>
          <w:i/>
        </w:rPr>
        <w:t>du</w:t>
      </w:r>
      <w:r w:rsidR="00E56DFA">
        <w:rPr>
          <w:i/>
        </w:rPr>
        <w:t xml:space="preserve"> </w:t>
      </w:r>
      <w:r w:rsidR="001B54F4" w:rsidRPr="0004535E">
        <w:rPr>
          <w:i/>
        </w:rPr>
        <w:t>nicht</w:t>
      </w:r>
      <w:r w:rsidR="00E56DFA">
        <w:rPr>
          <w:i/>
        </w:rPr>
        <w:t xml:space="preserve"> </w:t>
      </w:r>
      <w:r w:rsidR="001B54F4" w:rsidRPr="0004535E">
        <w:rPr>
          <w:i/>
        </w:rPr>
        <w:t>sehen,</w:t>
      </w:r>
      <w:r w:rsidR="00E56DFA">
        <w:rPr>
          <w:i/>
        </w:rPr>
        <w:t xml:space="preserve"> </w:t>
      </w:r>
      <w:r w:rsidR="001B54F4" w:rsidRPr="0004535E">
        <w:rPr>
          <w:i/>
        </w:rPr>
        <w:t>denn</w:t>
      </w:r>
      <w:r w:rsidR="00E56DFA">
        <w:rPr>
          <w:i/>
        </w:rPr>
        <w:t xml:space="preserve"> </w:t>
      </w:r>
      <w:r w:rsidR="001B54F4" w:rsidRPr="0004535E">
        <w:rPr>
          <w:i/>
        </w:rPr>
        <w:t>kein</w:t>
      </w:r>
      <w:r w:rsidR="00E56DFA">
        <w:rPr>
          <w:i/>
        </w:rPr>
        <w:t xml:space="preserve"> </w:t>
      </w:r>
      <w:r w:rsidR="001B54F4" w:rsidRPr="0004535E">
        <w:rPr>
          <w:i/>
        </w:rPr>
        <w:t>Mensch</w:t>
      </w:r>
      <w:r w:rsidR="00E56DFA">
        <w:rPr>
          <w:i/>
        </w:rPr>
        <w:t xml:space="preserve"> </w:t>
      </w:r>
      <w:r w:rsidR="001B54F4" w:rsidRPr="0004535E">
        <w:rPr>
          <w:i/>
        </w:rPr>
        <w:t>wird</w:t>
      </w:r>
      <w:r w:rsidR="00E56DFA">
        <w:rPr>
          <w:i/>
        </w:rPr>
        <w:t xml:space="preserve"> </w:t>
      </w:r>
      <w:r w:rsidR="001B54F4" w:rsidRPr="0004535E">
        <w:rPr>
          <w:i/>
        </w:rPr>
        <w:t>leben,</w:t>
      </w:r>
      <w:r w:rsidR="00E56DFA">
        <w:rPr>
          <w:i/>
        </w:rPr>
        <w:t xml:space="preserve"> </w:t>
      </w:r>
      <w:r w:rsidR="001B54F4" w:rsidRPr="0004535E">
        <w:rPr>
          <w:i/>
        </w:rPr>
        <w:t>der</w:t>
      </w:r>
      <w:r w:rsidR="00E56DFA">
        <w:rPr>
          <w:i/>
        </w:rPr>
        <w:t xml:space="preserve"> </w:t>
      </w:r>
      <w:r w:rsidR="001B54F4" w:rsidRPr="0004535E">
        <w:rPr>
          <w:i/>
        </w:rPr>
        <w:t>mich</w:t>
      </w:r>
      <w:r w:rsidR="00E56DFA">
        <w:rPr>
          <w:i/>
        </w:rPr>
        <w:t xml:space="preserve"> </w:t>
      </w:r>
      <w:r w:rsidR="001B54F4" w:rsidRPr="0004535E">
        <w:rPr>
          <w:i/>
        </w:rPr>
        <w:t>sieht</w:t>
      </w:r>
      <w:r w:rsidR="001B54F4" w:rsidRPr="000F33BD">
        <w:t>!</w:t>
      </w:r>
      <w:r w:rsidR="00E56DFA">
        <w:t xml:space="preserve"> </w:t>
      </w:r>
      <w:r w:rsidR="00C556DC" w:rsidRPr="000F33BD">
        <w:t>(2</w:t>
      </w:r>
      <w:r w:rsidR="00E56DFA">
        <w:t xml:space="preserve">. </w:t>
      </w:r>
      <w:r w:rsidR="00C556DC" w:rsidRPr="000F33BD">
        <w:t>Mos</w:t>
      </w:r>
      <w:r w:rsidR="00E56DFA">
        <w:t xml:space="preserve">e </w:t>
      </w:r>
      <w:r w:rsidR="00C556DC" w:rsidRPr="000F33BD">
        <w:t>33</w:t>
      </w:r>
      <w:r w:rsidR="00E56DFA">
        <w:t>, 2</w:t>
      </w:r>
      <w:r w:rsidR="00C556DC" w:rsidRPr="000F33BD">
        <w:t>0)</w:t>
      </w:r>
      <w:r w:rsidR="00691208" w:rsidRPr="000F33BD">
        <w:t>.</w:t>
      </w:r>
      <w:r w:rsidR="00E56DFA">
        <w:t xml:space="preserve"> </w:t>
      </w:r>
      <w:r w:rsidR="00691208" w:rsidRPr="000F33BD">
        <w:t>Denn</w:t>
      </w:r>
      <w:r w:rsidR="00E56DFA">
        <w:t xml:space="preserve"> </w:t>
      </w:r>
      <w:r w:rsidR="00691208" w:rsidRPr="000F33BD">
        <w:t>Gottes</w:t>
      </w:r>
      <w:r w:rsidR="00E56DFA">
        <w:t xml:space="preserve"> </w:t>
      </w:r>
      <w:r w:rsidR="00691208" w:rsidRPr="000F33BD">
        <w:t>Wesen</w:t>
      </w:r>
      <w:r w:rsidR="00E56DFA">
        <w:t xml:space="preserve"> </w:t>
      </w:r>
      <w:r w:rsidR="00691208" w:rsidRPr="000F33BD">
        <w:t>ist</w:t>
      </w:r>
      <w:r w:rsidR="00E56DFA">
        <w:t xml:space="preserve"> </w:t>
      </w:r>
      <w:r w:rsidR="009A5FD3">
        <w:t>H</w:t>
      </w:r>
      <w:r w:rsidR="00691208" w:rsidRPr="000F33BD">
        <w:t>eiligkeit</w:t>
      </w:r>
      <w:r w:rsidR="00337234">
        <w:t>.</w:t>
      </w:r>
      <w:r w:rsidR="00E56DFA">
        <w:t xml:space="preserve"> </w:t>
      </w:r>
      <w:r w:rsidR="00337234">
        <w:t>Gott</w:t>
      </w:r>
      <w:r w:rsidR="00E56DFA">
        <w:t xml:space="preserve"> </w:t>
      </w:r>
      <w:r w:rsidR="00337234">
        <w:t>ist</w:t>
      </w:r>
      <w:r w:rsidR="00E56DFA">
        <w:t xml:space="preserve"> </w:t>
      </w:r>
      <w:r w:rsidR="00691208" w:rsidRPr="000F33BD">
        <w:t>durch</w:t>
      </w:r>
      <w:r w:rsidR="00E56DFA">
        <w:t xml:space="preserve"> </w:t>
      </w:r>
      <w:r w:rsidR="00691208" w:rsidRPr="000F33BD">
        <w:t>und</w:t>
      </w:r>
      <w:r w:rsidR="00E56DFA">
        <w:t xml:space="preserve"> </w:t>
      </w:r>
      <w:r w:rsidR="00691208" w:rsidRPr="000F33BD">
        <w:t>durch</w:t>
      </w:r>
      <w:r w:rsidR="00E56DFA">
        <w:t xml:space="preserve"> </w:t>
      </w:r>
      <w:r w:rsidR="00691208" w:rsidRPr="000F33BD">
        <w:t>Licht.</w:t>
      </w:r>
      <w:r w:rsidR="00E56DFA">
        <w:t xml:space="preserve"> </w:t>
      </w:r>
      <w:r w:rsidR="000313C2">
        <w:t>Darum</w:t>
      </w:r>
      <w:r w:rsidR="00E56DFA">
        <w:t xml:space="preserve"> </w:t>
      </w:r>
      <w:r w:rsidR="00C556DC" w:rsidRPr="000F33BD">
        <w:t>z</w:t>
      </w:r>
      <w:r w:rsidR="001B54F4" w:rsidRPr="000F33BD">
        <w:t>eigt</w:t>
      </w:r>
      <w:r w:rsidR="003B76D4">
        <w:t>e</w:t>
      </w:r>
      <w:r w:rsidR="00E56DFA">
        <w:t xml:space="preserve"> </w:t>
      </w:r>
      <w:r w:rsidR="00C556DC" w:rsidRPr="000F33BD">
        <w:t>Gott</w:t>
      </w:r>
      <w:r w:rsidR="00E56DFA">
        <w:t xml:space="preserve"> </w:t>
      </w:r>
      <w:r w:rsidR="00C556DC" w:rsidRPr="000F33BD">
        <w:t>sich</w:t>
      </w:r>
      <w:r w:rsidR="00E56DFA">
        <w:t xml:space="preserve"> </w:t>
      </w:r>
      <w:r w:rsidR="001B54F4" w:rsidRPr="000F33BD">
        <w:t>dem</w:t>
      </w:r>
      <w:r w:rsidR="00E56DFA">
        <w:t xml:space="preserve"> </w:t>
      </w:r>
      <w:r w:rsidR="001B54F4" w:rsidRPr="000F33BD">
        <w:t>Mose</w:t>
      </w:r>
      <w:r w:rsidR="00E56DFA">
        <w:t xml:space="preserve"> </w:t>
      </w:r>
      <w:r w:rsidR="001B54F4" w:rsidRPr="000F33BD">
        <w:t>sozusagen</w:t>
      </w:r>
      <w:r w:rsidR="00E56DFA">
        <w:t xml:space="preserve"> </w:t>
      </w:r>
      <w:r w:rsidR="0004535E">
        <w:t>nur</w:t>
      </w:r>
      <w:r w:rsidR="00E56DFA">
        <w:t xml:space="preserve"> </w:t>
      </w:r>
      <w:r w:rsidR="001B54F4" w:rsidRPr="000F33BD">
        <w:t>von</w:t>
      </w:r>
      <w:r w:rsidR="00E56DFA">
        <w:t xml:space="preserve"> </w:t>
      </w:r>
      <w:r w:rsidR="001B54F4" w:rsidRPr="000F33BD">
        <w:t>hinten</w:t>
      </w:r>
      <w:r w:rsidR="00691208" w:rsidRPr="000F33BD">
        <w:t>,</w:t>
      </w:r>
      <w:r w:rsidR="00E56DFA">
        <w:t xml:space="preserve"> </w:t>
      </w:r>
      <w:r w:rsidR="00691208" w:rsidRPr="000F33BD">
        <w:t>verh</w:t>
      </w:r>
      <w:r w:rsidR="000F33BD">
        <w:t>ü</w:t>
      </w:r>
      <w:r w:rsidR="00691208" w:rsidRPr="000F33BD">
        <w:t>llt</w:t>
      </w:r>
      <w:r w:rsidR="00C556DC" w:rsidRPr="000F33BD">
        <w:t>.</w:t>
      </w:r>
      <w:r w:rsidR="00E56DFA">
        <w:t xml:space="preserve"> </w:t>
      </w:r>
      <w:r w:rsidR="001B54F4" w:rsidRPr="000F33BD">
        <w:t>Mose</w:t>
      </w:r>
      <w:r w:rsidR="00E56DFA">
        <w:t xml:space="preserve"> </w:t>
      </w:r>
      <w:r w:rsidR="001B54F4" w:rsidRPr="000F33BD">
        <w:t>muss</w:t>
      </w:r>
      <w:r w:rsidR="003B76D4">
        <w:t>te</w:t>
      </w:r>
      <w:r w:rsidR="00E56DFA">
        <w:t xml:space="preserve"> </w:t>
      </w:r>
      <w:r w:rsidR="00043CF7">
        <w:t>i</w:t>
      </w:r>
      <w:r w:rsidR="001B54F4" w:rsidRPr="000F33BD">
        <w:t>n</w:t>
      </w:r>
      <w:r w:rsidR="00E56DFA">
        <w:t xml:space="preserve"> </w:t>
      </w:r>
      <w:r w:rsidR="001B54F4" w:rsidRPr="000F33BD">
        <w:t>eine</w:t>
      </w:r>
      <w:r w:rsidR="00E56DFA">
        <w:t xml:space="preserve"> </w:t>
      </w:r>
      <w:r w:rsidR="001B54F4" w:rsidRPr="000F33BD">
        <w:lastRenderedPageBreak/>
        <w:t>Felsspalte</w:t>
      </w:r>
      <w:r w:rsidR="00E56DFA">
        <w:t xml:space="preserve"> </w:t>
      </w:r>
      <w:r w:rsidR="003B76D4">
        <w:t>treten</w:t>
      </w:r>
      <w:r w:rsidR="00C556DC" w:rsidRPr="000F33BD">
        <w:t>.</w:t>
      </w:r>
      <w:r w:rsidR="00E56DFA">
        <w:t xml:space="preserve"> </w:t>
      </w:r>
      <w:r w:rsidR="001B54F4" w:rsidRPr="000F33BD">
        <w:t>Dort</w:t>
      </w:r>
      <w:r w:rsidR="00E56DFA">
        <w:t xml:space="preserve"> </w:t>
      </w:r>
      <w:r w:rsidR="001B54F4" w:rsidRPr="000F33BD">
        <w:t>l</w:t>
      </w:r>
      <w:r w:rsidR="0004535E">
        <w:t>ieß</w:t>
      </w:r>
      <w:r w:rsidR="00E56DFA">
        <w:t xml:space="preserve"> </w:t>
      </w:r>
      <w:r w:rsidR="001B54F4" w:rsidRPr="000F33BD">
        <w:t>Gott</w:t>
      </w:r>
      <w:r w:rsidR="00E56DFA">
        <w:t xml:space="preserve"> </w:t>
      </w:r>
      <w:r w:rsidR="001B54F4" w:rsidRPr="000F33BD">
        <w:t>dann</w:t>
      </w:r>
      <w:r w:rsidR="00E56DFA">
        <w:t xml:space="preserve"> </w:t>
      </w:r>
      <w:r w:rsidR="001B54F4" w:rsidRPr="000F33BD">
        <w:t>seine</w:t>
      </w:r>
      <w:r w:rsidR="00E56DFA">
        <w:t xml:space="preserve"> </w:t>
      </w:r>
      <w:r w:rsidR="001B54F4" w:rsidRPr="000F33BD">
        <w:t>Herrlichkeit</w:t>
      </w:r>
      <w:r w:rsidR="00E56DFA">
        <w:t xml:space="preserve"> </w:t>
      </w:r>
      <w:r w:rsidR="001B54F4" w:rsidRPr="000F33BD">
        <w:t>an</w:t>
      </w:r>
      <w:r w:rsidR="00E56DFA">
        <w:t xml:space="preserve"> </w:t>
      </w:r>
      <w:r w:rsidR="003B76D4">
        <w:t>seinem</w:t>
      </w:r>
      <w:r w:rsidR="00E56DFA">
        <w:t xml:space="preserve"> </w:t>
      </w:r>
      <w:r w:rsidR="003B76D4">
        <w:t>Knecht</w:t>
      </w:r>
      <w:r w:rsidR="00E56DFA">
        <w:t xml:space="preserve"> </w:t>
      </w:r>
      <w:r w:rsidR="003B76D4">
        <w:t>v</w:t>
      </w:r>
      <w:r w:rsidR="001B54F4" w:rsidRPr="000F33BD">
        <w:t>orüber</w:t>
      </w:r>
      <w:r w:rsidR="00C556DC" w:rsidRPr="000F33BD">
        <w:t>ziehen.</w:t>
      </w:r>
      <w:r w:rsidR="00E56DFA">
        <w:t xml:space="preserve"> </w:t>
      </w:r>
      <w:r w:rsidR="001B54F4" w:rsidRPr="000F33BD">
        <w:t>Aber</w:t>
      </w:r>
      <w:r w:rsidR="00E56DFA">
        <w:t xml:space="preserve"> </w:t>
      </w:r>
      <w:r w:rsidR="001B54F4" w:rsidRPr="000F33BD">
        <w:t>halten</w:t>
      </w:r>
      <w:r w:rsidR="00E56DFA">
        <w:t xml:space="preserve"> </w:t>
      </w:r>
      <w:r w:rsidR="001B54F4" w:rsidRPr="000F33BD">
        <w:t>wir</w:t>
      </w:r>
      <w:r w:rsidR="00E56DFA">
        <w:t xml:space="preserve"> </w:t>
      </w:r>
      <w:r w:rsidR="0004535E">
        <w:t>fest</w:t>
      </w:r>
      <w:r w:rsidR="001B54F4" w:rsidRPr="000F33BD">
        <w:t>:</w:t>
      </w:r>
      <w:r w:rsidR="00E56DFA">
        <w:t xml:space="preserve"> </w:t>
      </w:r>
      <w:r w:rsidR="001B54F4" w:rsidRPr="00043CF7">
        <w:rPr>
          <w:i/>
        </w:rPr>
        <w:t>Kein</w:t>
      </w:r>
      <w:r w:rsidR="00E56DFA">
        <w:rPr>
          <w:i/>
        </w:rPr>
        <w:t xml:space="preserve"> </w:t>
      </w:r>
      <w:r w:rsidR="001B54F4" w:rsidRPr="00043CF7">
        <w:rPr>
          <w:i/>
        </w:rPr>
        <w:t>Mensch</w:t>
      </w:r>
      <w:r w:rsidR="00E56DFA">
        <w:rPr>
          <w:i/>
        </w:rPr>
        <w:t xml:space="preserve"> </w:t>
      </w:r>
      <w:r w:rsidR="001B54F4" w:rsidRPr="00043CF7">
        <w:rPr>
          <w:i/>
        </w:rPr>
        <w:t>kann</w:t>
      </w:r>
      <w:r w:rsidR="00E56DFA">
        <w:rPr>
          <w:i/>
        </w:rPr>
        <w:t xml:space="preserve"> </w:t>
      </w:r>
      <w:r w:rsidR="001B54F4" w:rsidRPr="00043CF7">
        <w:rPr>
          <w:i/>
        </w:rPr>
        <w:t>leben,</w:t>
      </w:r>
      <w:r w:rsidR="00E56DFA">
        <w:rPr>
          <w:i/>
        </w:rPr>
        <w:t xml:space="preserve"> </w:t>
      </w:r>
      <w:r w:rsidR="001B54F4" w:rsidRPr="00043CF7">
        <w:rPr>
          <w:i/>
        </w:rPr>
        <w:t>der</w:t>
      </w:r>
      <w:r w:rsidR="00E56DFA">
        <w:rPr>
          <w:i/>
        </w:rPr>
        <w:t xml:space="preserve"> </w:t>
      </w:r>
      <w:r w:rsidR="001B54F4" w:rsidRPr="00043CF7">
        <w:rPr>
          <w:i/>
        </w:rPr>
        <w:t>Gott</w:t>
      </w:r>
      <w:r w:rsidR="00E56DFA">
        <w:rPr>
          <w:i/>
        </w:rPr>
        <w:t xml:space="preserve"> </w:t>
      </w:r>
      <w:r w:rsidR="001B54F4" w:rsidRPr="00043CF7">
        <w:rPr>
          <w:i/>
        </w:rPr>
        <w:t>sieht</w:t>
      </w:r>
      <w:r w:rsidR="00043CF7">
        <w:rPr>
          <w:i/>
        </w:rPr>
        <w:t>.</w:t>
      </w:r>
    </w:p>
    <w:p w14:paraId="2D443977" w14:textId="77777777" w:rsidR="00043CF7" w:rsidRDefault="00043CF7" w:rsidP="00043CF7">
      <w:pPr>
        <w:jc w:val="both"/>
      </w:pPr>
    </w:p>
    <w:p w14:paraId="2D5D681E" w14:textId="73A424F1" w:rsidR="00C556DC" w:rsidRPr="000F33BD" w:rsidRDefault="001B54F4" w:rsidP="00043CF7">
      <w:pPr>
        <w:jc w:val="both"/>
      </w:pPr>
      <w:r w:rsidRPr="000F33BD">
        <w:t>Das</w:t>
      </w:r>
      <w:r w:rsidR="00E56DFA">
        <w:t xml:space="preserve"> </w:t>
      </w:r>
      <w:r w:rsidRPr="000F33BD">
        <w:t>wussten</w:t>
      </w:r>
      <w:r w:rsidR="00E56DFA">
        <w:t xml:space="preserve"> </w:t>
      </w:r>
      <w:r w:rsidRPr="000F33BD">
        <w:t>die</w:t>
      </w:r>
      <w:r w:rsidR="00E56DFA">
        <w:t xml:space="preserve"> </w:t>
      </w:r>
      <w:r w:rsidRPr="000F33BD">
        <w:t>Menschen</w:t>
      </w:r>
      <w:r w:rsidR="00E56DFA">
        <w:t xml:space="preserve"> </w:t>
      </w:r>
      <w:r w:rsidR="00667855" w:rsidRPr="000F33BD">
        <w:t>des</w:t>
      </w:r>
      <w:r w:rsidR="00E56DFA">
        <w:t xml:space="preserve"> </w:t>
      </w:r>
      <w:r w:rsidR="00667855" w:rsidRPr="000F33BD">
        <w:t>Alten</w:t>
      </w:r>
      <w:r w:rsidR="00E56DFA">
        <w:t xml:space="preserve"> </w:t>
      </w:r>
      <w:r w:rsidR="00667855" w:rsidRPr="000F33BD">
        <w:t>Bundes:</w:t>
      </w:r>
    </w:p>
    <w:p w14:paraId="73701139" w14:textId="51A9E445" w:rsidR="00C556DC" w:rsidRPr="000F33BD" w:rsidRDefault="001B54F4" w:rsidP="00C54850">
      <w:pPr>
        <w:jc w:val="both"/>
      </w:pPr>
      <w:r w:rsidRPr="000F33BD">
        <w:t>Als</w:t>
      </w:r>
      <w:r w:rsidR="00E56DFA">
        <w:t xml:space="preserve"> </w:t>
      </w:r>
      <w:r w:rsidRPr="000F33BD">
        <w:t>der</w:t>
      </w:r>
      <w:r w:rsidR="00E56DFA">
        <w:t xml:space="preserve"> </w:t>
      </w:r>
      <w:r w:rsidRPr="000F33BD">
        <w:t>Engel</w:t>
      </w:r>
      <w:r w:rsidR="00E56DFA">
        <w:t xml:space="preserve"> </w:t>
      </w:r>
      <w:r w:rsidR="00691208" w:rsidRPr="000F33BD">
        <w:t>des</w:t>
      </w:r>
      <w:r w:rsidR="00E56DFA">
        <w:t xml:space="preserve"> </w:t>
      </w:r>
      <w:r w:rsidR="00691208" w:rsidRPr="000F33BD">
        <w:t>Herrn</w:t>
      </w:r>
      <w:r w:rsidR="00E56DFA">
        <w:t xml:space="preserve"> </w:t>
      </w:r>
      <w:r w:rsidRPr="000F33BD">
        <w:t>den</w:t>
      </w:r>
      <w:r w:rsidR="00E56DFA">
        <w:t xml:space="preserve"> </w:t>
      </w:r>
      <w:r w:rsidRPr="000F33BD">
        <w:t>Eltern</w:t>
      </w:r>
      <w:r w:rsidR="00E56DFA">
        <w:t xml:space="preserve"> </w:t>
      </w:r>
      <w:r w:rsidR="00C556DC" w:rsidRPr="000F33BD">
        <w:t>von</w:t>
      </w:r>
      <w:r w:rsidR="00E56DFA">
        <w:t xml:space="preserve"> </w:t>
      </w:r>
      <w:r w:rsidRPr="000F33BD">
        <w:t>Simson</w:t>
      </w:r>
      <w:r w:rsidR="00E56DFA">
        <w:t xml:space="preserve"> </w:t>
      </w:r>
      <w:r w:rsidRPr="000F33BD">
        <w:t>erschi</w:t>
      </w:r>
      <w:r w:rsidR="00667855" w:rsidRPr="000F33BD">
        <w:t>e</w:t>
      </w:r>
      <w:r w:rsidRPr="000F33BD">
        <w:t>n</w:t>
      </w:r>
      <w:r w:rsidR="00691208" w:rsidRPr="000F33BD">
        <w:t>,</w:t>
      </w:r>
      <w:r w:rsidR="00E56DFA">
        <w:t xml:space="preserve"> </w:t>
      </w:r>
      <w:r w:rsidR="00C556DC" w:rsidRPr="000F33BD">
        <w:t>überfiel</w:t>
      </w:r>
      <w:r w:rsidR="00E56DFA">
        <w:t xml:space="preserve"> </w:t>
      </w:r>
      <w:r w:rsidR="00C556DC" w:rsidRPr="000F33BD">
        <w:t>seine</w:t>
      </w:r>
      <w:r w:rsidR="00E56DFA">
        <w:t xml:space="preserve"> </w:t>
      </w:r>
      <w:r w:rsidR="00C556DC" w:rsidRPr="000F33BD">
        <w:t>Eltern,</w:t>
      </w:r>
      <w:r w:rsidR="00E56DFA">
        <w:t xml:space="preserve"> </w:t>
      </w:r>
      <w:proofErr w:type="spellStart"/>
      <w:r w:rsidRPr="000F33BD">
        <w:t>Manoah</w:t>
      </w:r>
      <w:proofErr w:type="spellEnd"/>
      <w:r w:rsidR="00E56DFA">
        <w:t xml:space="preserve"> </w:t>
      </w:r>
      <w:r w:rsidR="00794FC3" w:rsidRPr="000F33BD">
        <w:t>und</w:t>
      </w:r>
      <w:r w:rsidR="00E56DFA">
        <w:t xml:space="preserve"> </w:t>
      </w:r>
      <w:r w:rsidR="00C556DC" w:rsidRPr="000F33BD">
        <w:t>seine</w:t>
      </w:r>
      <w:r w:rsidR="00E56DFA">
        <w:t xml:space="preserve"> </w:t>
      </w:r>
      <w:r w:rsidR="00C556DC" w:rsidRPr="000F33BD">
        <w:t>Frau</w:t>
      </w:r>
      <w:r w:rsidR="003B76D4">
        <w:t>,</w:t>
      </w:r>
      <w:r w:rsidR="00E56DFA">
        <w:t xml:space="preserve"> </w:t>
      </w:r>
      <w:r w:rsidR="00C556DC" w:rsidRPr="000F33BD">
        <w:t>Furcht</w:t>
      </w:r>
      <w:r w:rsidR="00E56DFA">
        <w:t xml:space="preserve"> </w:t>
      </w:r>
      <w:r w:rsidR="00C556DC" w:rsidRPr="000F33BD">
        <w:t>und</w:t>
      </w:r>
      <w:r w:rsidR="00E56DFA">
        <w:t xml:space="preserve"> </w:t>
      </w:r>
      <w:r w:rsidR="00C556DC" w:rsidRPr="000F33BD">
        <w:t>Schrecken</w:t>
      </w:r>
      <w:r w:rsidR="00794FC3" w:rsidRPr="000F33BD">
        <w:t>:</w:t>
      </w:r>
      <w:r w:rsidR="00E56DFA"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müssen</w:t>
      </w:r>
      <w:r w:rsidR="00E56DFA">
        <w:rPr>
          <w:i/>
        </w:rPr>
        <w:t xml:space="preserve"> </w:t>
      </w:r>
      <w:r w:rsidRPr="000F33BD">
        <w:rPr>
          <w:i/>
        </w:rPr>
        <w:t>sicherlich</w:t>
      </w:r>
      <w:r w:rsidR="00E56DFA">
        <w:rPr>
          <w:i/>
        </w:rPr>
        <w:t xml:space="preserve"> </w:t>
      </w:r>
      <w:r w:rsidRPr="000F33BD">
        <w:rPr>
          <w:i/>
        </w:rPr>
        <w:t>sterben,</w:t>
      </w:r>
      <w:r w:rsidR="00E56DFA">
        <w:rPr>
          <w:i/>
        </w:rPr>
        <w:t xml:space="preserve"> </w:t>
      </w:r>
      <w:r w:rsidRPr="000F33BD">
        <w:rPr>
          <w:i/>
        </w:rPr>
        <w:t>weil</w:t>
      </w:r>
      <w:r w:rsidR="00E56DFA">
        <w:rPr>
          <w:i/>
        </w:rPr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Gott</w:t>
      </w:r>
      <w:r w:rsidR="00E56DFA">
        <w:rPr>
          <w:i/>
        </w:rPr>
        <w:t xml:space="preserve"> </w:t>
      </w:r>
      <w:r w:rsidRPr="000F33BD">
        <w:rPr>
          <w:i/>
        </w:rPr>
        <w:t>gesehen</w:t>
      </w:r>
      <w:r w:rsidR="00E56DFA">
        <w:rPr>
          <w:i/>
        </w:rPr>
        <w:t xml:space="preserve"> </w:t>
      </w:r>
      <w:r w:rsidRPr="000F33BD">
        <w:rPr>
          <w:i/>
        </w:rPr>
        <w:t>haben</w:t>
      </w:r>
      <w:r w:rsidR="00E56DFA">
        <w:t xml:space="preserve"> </w:t>
      </w:r>
      <w:r w:rsidR="00C556DC" w:rsidRPr="000F33BD">
        <w:t>(</w:t>
      </w:r>
      <w:r w:rsidR="00E56DFA">
        <w:t xml:space="preserve">Richter </w:t>
      </w:r>
      <w:r w:rsidR="00C556DC" w:rsidRPr="000F33BD">
        <w:t>13</w:t>
      </w:r>
      <w:r w:rsidR="00E56DFA">
        <w:t>, 2</w:t>
      </w:r>
      <w:r w:rsidR="00C556DC" w:rsidRPr="000F33BD">
        <w:t>2)</w:t>
      </w:r>
      <w:r w:rsidR="008C1A80" w:rsidRPr="000F33BD">
        <w:t>.</w:t>
      </w:r>
    </w:p>
    <w:p w14:paraId="2D51BF1B" w14:textId="6B4F0B39" w:rsidR="003B76D4" w:rsidRPr="000F33BD" w:rsidRDefault="00C54850" w:rsidP="009A5FD3">
      <w:pPr>
        <w:jc w:val="both"/>
      </w:pPr>
      <w:r>
        <w:t>D</w:t>
      </w:r>
      <w:r w:rsidR="001B54F4" w:rsidRPr="000F33BD">
        <w:t>ass</w:t>
      </w:r>
      <w:r w:rsidR="00E56DFA">
        <w:t xml:space="preserve"> </w:t>
      </w:r>
      <w:r w:rsidR="001B54F4" w:rsidRPr="000F33BD">
        <w:t>Gott</w:t>
      </w:r>
      <w:r w:rsidR="00E56DFA">
        <w:t xml:space="preserve"> </w:t>
      </w:r>
      <w:r w:rsidR="001B54F4" w:rsidRPr="000F33BD">
        <w:t>nicht</w:t>
      </w:r>
      <w:r w:rsidR="00E56DFA">
        <w:t xml:space="preserve"> </w:t>
      </w:r>
      <w:r w:rsidR="001B54F4" w:rsidRPr="000F33BD">
        <w:t>sinnlich</w:t>
      </w:r>
      <w:r w:rsidR="00E56DFA">
        <w:t xml:space="preserve"> </w:t>
      </w:r>
      <w:r w:rsidR="001B54F4" w:rsidRPr="000F33BD">
        <w:t>wahrnehm</w:t>
      </w:r>
      <w:r w:rsidR="008C1A80" w:rsidRPr="000F33BD">
        <w:t>bar</w:t>
      </w:r>
      <w:r w:rsidR="00E56DFA">
        <w:t xml:space="preserve"> </w:t>
      </w:r>
      <w:r w:rsidR="001B54F4" w:rsidRPr="000F33BD">
        <w:t>ist</w:t>
      </w:r>
      <w:r w:rsidR="00C1531E" w:rsidRPr="000F33BD">
        <w:t>,</w:t>
      </w:r>
      <w:r w:rsidR="00E56DFA">
        <w:t xml:space="preserve"> </w:t>
      </w:r>
      <w:r w:rsidR="003B76D4">
        <w:t>war</w:t>
      </w:r>
      <w:r w:rsidR="00E56DFA">
        <w:t xml:space="preserve"> </w:t>
      </w:r>
      <w:proofErr w:type="spellStart"/>
      <w:r>
        <w:t>Manoah</w:t>
      </w:r>
      <w:proofErr w:type="spellEnd"/>
      <w:r w:rsidR="00E56DFA">
        <w:t xml:space="preserve"> </w:t>
      </w:r>
      <w:r>
        <w:t>k</w:t>
      </w:r>
      <w:r w:rsidR="008C1A80" w:rsidRPr="000F33BD">
        <w:t>lar</w:t>
      </w:r>
      <w:r w:rsidR="003B76D4">
        <w:t>.</w:t>
      </w:r>
      <w:r w:rsidR="00E56DFA">
        <w:t xml:space="preserve"> </w:t>
      </w:r>
      <w:r w:rsidR="003B76D4">
        <w:t>Der</w:t>
      </w:r>
      <w:r w:rsidR="00E56DFA">
        <w:t xml:space="preserve"> </w:t>
      </w:r>
      <w:r w:rsidR="003B76D4">
        <w:t>Mensch</w:t>
      </w:r>
      <w:r w:rsidR="00E56DFA">
        <w:t xml:space="preserve"> </w:t>
      </w:r>
      <w:r w:rsidR="003B76D4">
        <w:t>müsste</w:t>
      </w:r>
      <w:r w:rsidR="00E56DFA">
        <w:t xml:space="preserve"> </w:t>
      </w:r>
      <w:r w:rsidR="00907944">
        <w:t>angesichts</w:t>
      </w:r>
      <w:r w:rsidR="00E56DFA">
        <w:t xml:space="preserve"> </w:t>
      </w:r>
      <w:r>
        <w:t>der</w:t>
      </w:r>
      <w:r w:rsidR="00E56DFA">
        <w:t xml:space="preserve"> </w:t>
      </w:r>
      <w:r>
        <w:t>Heiligkeit</w:t>
      </w:r>
      <w:r w:rsidR="00E56DFA">
        <w:t xml:space="preserve"> </w:t>
      </w:r>
      <w:r>
        <w:t>Gottes</w:t>
      </w:r>
      <w:r w:rsidR="00E56DFA">
        <w:t xml:space="preserve"> </w:t>
      </w:r>
      <w:r w:rsidR="008C1A80" w:rsidRPr="000F33BD">
        <w:t>sofort</w:t>
      </w:r>
      <w:r w:rsidR="00E56DFA">
        <w:t xml:space="preserve"> </w:t>
      </w:r>
      <w:r w:rsidR="008C1A80" w:rsidRPr="000F33BD">
        <w:t>vergehen.</w:t>
      </w:r>
      <w:r w:rsidR="00E56DFA">
        <w:t xml:space="preserve"> </w:t>
      </w:r>
      <w:r>
        <w:t>Das</w:t>
      </w:r>
      <w:r w:rsidR="00E56DFA">
        <w:t xml:space="preserve"> </w:t>
      </w:r>
      <w:r>
        <w:t>gilt</w:t>
      </w:r>
      <w:r w:rsidR="00E56DFA">
        <w:t xml:space="preserve"> </w:t>
      </w:r>
      <w:r>
        <w:t>auch</w:t>
      </w:r>
      <w:r w:rsidR="00E56DFA">
        <w:t xml:space="preserve"> </w:t>
      </w:r>
      <w:r w:rsidR="008C1A80" w:rsidRPr="000F33BD">
        <w:t>für</w:t>
      </w:r>
      <w:r w:rsidR="00E56DFA">
        <w:t xml:space="preserve"> </w:t>
      </w:r>
      <w:r w:rsidR="008C1A80" w:rsidRPr="000F33BD">
        <w:t>uns</w:t>
      </w:r>
      <w:r w:rsidR="003B76D4">
        <w:t>.</w:t>
      </w:r>
      <w:r w:rsidR="00E56DFA">
        <w:t xml:space="preserve"> </w:t>
      </w:r>
      <w:r w:rsidR="003B76D4">
        <w:t>Au</w:t>
      </w:r>
      <w:r>
        <w:t>ch</w:t>
      </w:r>
      <w:r w:rsidR="00E56DFA">
        <w:t xml:space="preserve"> </w:t>
      </w:r>
      <w:r w:rsidR="003B76D4">
        <w:t>wir</w:t>
      </w:r>
      <w:r w:rsidR="00E56DFA">
        <w:t xml:space="preserve"> </w:t>
      </w:r>
      <w:r w:rsidR="003B76D4">
        <w:t>vermögen</w:t>
      </w:r>
      <w:r w:rsidR="00E56DFA">
        <w:t xml:space="preserve"> </w:t>
      </w:r>
      <w:r w:rsidR="00667855" w:rsidRPr="000F33BD">
        <w:t>Gott</w:t>
      </w:r>
      <w:r w:rsidR="008C1A80" w:rsidRPr="000F33BD">
        <w:t>,</w:t>
      </w:r>
      <w:r w:rsidR="00E56DFA">
        <w:t xml:space="preserve"> </w:t>
      </w:r>
      <w:r w:rsidR="008C1A80" w:rsidRPr="000F33BD">
        <w:t>der</w:t>
      </w:r>
      <w:r w:rsidR="00E56DFA">
        <w:t xml:space="preserve"> </w:t>
      </w:r>
      <w:r w:rsidR="008C1A80" w:rsidRPr="000F33BD">
        <w:t>reinstes</w:t>
      </w:r>
      <w:r w:rsidR="00E56DFA">
        <w:t xml:space="preserve"> </w:t>
      </w:r>
      <w:r w:rsidR="008C1A80" w:rsidRPr="000F33BD">
        <w:t>Licht</w:t>
      </w:r>
      <w:r w:rsidR="00E56DFA">
        <w:t xml:space="preserve"> </w:t>
      </w:r>
      <w:r w:rsidR="008C1A80" w:rsidRPr="000F33BD">
        <w:t>und</w:t>
      </w:r>
      <w:r w:rsidR="00E56DFA">
        <w:t xml:space="preserve"> </w:t>
      </w:r>
      <w:r w:rsidR="008C1A80" w:rsidRPr="000F33BD">
        <w:t>glutvollstes</w:t>
      </w:r>
      <w:r w:rsidR="00E56DFA">
        <w:t xml:space="preserve"> </w:t>
      </w:r>
      <w:r w:rsidR="008C1A80" w:rsidRPr="000F33BD">
        <w:t>Feuer</w:t>
      </w:r>
      <w:r w:rsidR="00E56DFA">
        <w:t xml:space="preserve"> </w:t>
      </w:r>
      <w:r w:rsidR="00043CF7">
        <w:t>ist</w:t>
      </w:r>
      <w:r w:rsidR="008C1A80" w:rsidRPr="000F33BD">
        <w:t>,</w:t>
      </w:r>
      <w:r w:rsidR="00E56DFA">
        <w:t xml:space="preserve"> </w:t>
      </w:r>
      <w:r w:rsidR="00667855" w:rsidRPr="000F33BD">
        <w:t>nicht</w:t>
      </w:r>
      <w:r w:rsidR="00E56DFA">
        <w:t xml:space="preserve"> </w:t>
      </w:r>
      <w:r w:rsidR="008C1A80" w:rsidRPr="000F33BD">
        <w:t>in</w:t>
      </w:r>
      <w:r w:rsidR="00E56DFA">
        <w:t xml:space="preserve"> </w:t>
      </w:r>
      <w:r w:rsidR="008C1A80" w:rsidRPr="000F33BD">
        <w:t>seiner</w:t>
      </w:r>
      <w:r w:rsidR="00E56DFA">
        <w:t xml:space="preserve"> </w:t>
      </w:r>
      <w:r w:rsidR="008C1A80" w:rsidRPr="000F33BD">
        <w:t>Unmittelbarkeit</w:t>
      </w:r>
      <w:r w:rsidR="00E56DFA">
        <w:t xml:space="preserve"> </w:t>
      </w:r>
      <w:r w:rsidR="003B76D4">
        <w:t>wahrzunehmen,</w:t>
      </w:r>
      <w:r w:rsidR="00E56DFA">
        <w:t xml:space="preserve"> </w:t>
      </w:r>
      <w:r w:rsidR="00043CF7">
        <w:t>ihn</w:t>
      </w:r>
      <w:r w:rsidR="00E56DFA">
        <w:t xml:space="preserve"> </w:t>
      </w:r>
      <w:r w:rsidR="003B76D4">
        <w:t>zu</w:t>
      </w:r>
      <w:r w:rsidR="00E56DFA">
        <w:t xml:space="preserve"> </w:t>
      </w:r>
      <w:r w:rsidR="00667855" w:rsidRPr="000F33BD">
        <w:t>seh</w:t>
      </w:r>
      <w:r w:rsidR="00C556DC" w:rsidRPr="000F33BD">
        <w:t>en</w:t>
      </w:r>
      <w:r w:rsidR="00E56DFA">
        <w:t xml:space="preserve"> </w:t>
      </w:r>
      <w:r w:rsidR="008C1A80" w:rsidRPr="000F33BD">
        <w:t>oder</w:t>
      </w:r>
      <w:r w:rsidR="00E56DFA">
        <w:t xml:space="preserve"> </w:t>
      </w:r>
      <w:r w:rsidR="00043CF7">
        <w:t>gar</w:t>
      </w:r>
      <w:r w:rsidR="00E56DFA">
        <w:t xml:space="preserve"> </w:t>
      </w:r>
      <w:r w:rsidR="00907944">
        <w:t>z</w:t>
      </w:r>
      <w:r w:rsidR="003B76D4">
        <w:t>u</w:t>
      </w:r>
      <w:r w:rsidR="00E56DFA">
        <w:t xml:space="preserve"> </w:t>
      </w:r>
      <w:proofErr w:type="spellStart"/>
      <w:r w:rsidR="003B76D4">
        <w:t>zu</w:t>
      </w:r>
      <w:proofErr w:type="spellEnd"/>
      <w:r w:rsidR="00E56DFA">
        <w:t xml:space="preserve"> </w:t>
      </w:r>
      <w:r w:rsidR="008C1A80" w:rsidRPr="000F33BD">
        <w:t>spüren.</w:t>
      </w:r>
      <w:r w:rsidR="00E56DFA">
        <w:t xml:space="preserve"> </w:t>
      </w:r>
      <w:r w:rsidR="008C1A80" w:rsidRPr="000F33BD">
        <w:t>Wir</w:t>
      </w:r>
      <w:r w:rsidR="00E56DFA">
        <w:t xml:space="preserve"> </w:t>
      </w:r>
      <w:r w:rsidR="008C1A80" w:rsidRPr="000F33BD">
        <w:t>würden</w:t>
      </w:r>
      <w:r w:rsidR="00E56DFA">
        <w:t xml:space="preserve"> </w:t>
      </w:r>
      <w:r w:rsidR="008C1A80" w:rsidRPr="000F33BD">
        <w:t>sofort</w:t>
      </w:r>
      <w:r w:rsidR="00E56DFA">
        <w:t xml:space="preserve"> </w:t>
      </w:r>
      <w:r w:rsidR="008C1A80" w:rsidRPr="000F33BD">
        <w:t>vergehen.</w:t>
      </w:r>
      <w:r w:rsidR="00E56DFA">
        <w:t xml:space="preserve"> </w:t>
      </w:r>
      <w:r w:rsidR="003B76D4">
        <w:t>Seien</w:t>
      </w:r>
      <w:r w:rsidR="00E56DFA">
        <w:t xml:space="preserve"> </w:t>
      </w:r>
      <w:r w:rsidR="003B76D4">
        <w:t>wir</w:t>
      </w:r>
      <w:r w:rsidR="00E56DFA">
        <w:t xml:space="preserve"> </w:t>
      </w:r>
      <w:r w:rsidR="00043CF7">
        <w:t>also</w:t>
      </w:r>
      <w:r w:rsidR="00E56DFA">
        <w:t xml:space="preserve"> </w:t>
      </w:r>
      <w:r w:rsidR="003B76D4">
        <w:t>froh,</w:t>
      </w:r>
      <w:r w:rsidR="00E56DFA">
        <w:t xml:space="preserve"> </w:t>
      </w:r>
      <w:r w:rsidR="003B76D4">
        <w:t>dass</w:t>
      </w:r>
      <w:r w:rsidR="00E56DFA">
        <w:t xml:space="preserve"> </w:t>
      </w:r>
      <w:r w:rsidR="003B76D4" w:rsidRPr="00043CF7">
        <w:rPr>
          <w:i/>
        </w:rPr>
        <w:t>niemand</w:t>
      </w:r>
      <w:r w:rsidR="00E56DFA">
        <w:rPr>
          <w:i/>
        </w:rPr>
        <w:t xml:space="preserve"> </w:t>
      </w:r>
      <w:r w:rsidR="0004535E" w:rsidRPr="00043CF7">
        <w:rPr>
          <w:i/>
        </w:rPr>
        <w:t>von</w:t>
      </w:r>
      <w:r w:rsidR="00E56DFA">
        <w:rPr>
          <w:i/>
        </w:rPr>
        <w:t xml:space="preserve"> </w:t>
      </w:r>
      <w:r w:rsidR="0004535E" w:rsidRPr="00043CF7">
        <w:rPr>
          <w:i/>
        </w:rPr>
        <w:t>uns</w:t>
      </w:r>
      <w:r w:rsidR="00E56DFA">
        <w:rPr>
          <w:i/>
        </w:rPr>
        <w:t xml:space="preserve"> </w:t>
      </w:r>
      <w:r w:rsidR="003B76D4" w:rsidRPr="00043CF7">
        <w:rPr>
          <w:i/>
        </w:rPr>
        <w:t>Gott</w:t>
      </w:r>
      <w:r w:rsidR="00E56DFA">
        <w:rPr>
          <w:i/>
        </w:rPr>
        <w:t xml:space="preserve"> </w:t>
      </w:r>
      <w:r w:rsidR="003B76D4" w:rsidRPr="00043CF7">
        <w:rPr>
          <w:i/>
        </w:rPr>
        <w:t>gesehen</w:t>
      </w:r>
      <w:r w:rsidR="00E56DFA">
        <w:rPr>
          <w:i/>
        </w:rPr>
        <w:t xml:space="preserve"> </w:t>
      </w:r>
      <w:r w:rsidR="003B76D4" w:rsidRPr="00043CF7">
        <w:rPr>
          <w:i/>
        </w:rPr>
        <w:t>hat</w:t>
      </w:r>
      <w:r w:rsidR="003B76D4">
        <w:t>,</w:t>
      </w:r>
      <w:r w:rsidR="00E56DFA">
        <w:t xml:space="preserve"> </w:t>
      </w:r>
      <w:r w:rsidR="003B76D4">
        <w:t>so</w:t>
      </w:r>
      <w:r w:rsidR="00E56DFA">
        <w:t xml:space="preserve"> </w:t>
      </w:r>
      <w:r w:rsidR="003B76D4">
        <w:t>wie</w:t>
      </w:r>
      <w:r w:rsidR="00E56DFA">
        <w:t xml:space="preserve"> </w:t>
      </w:r>
      <w:r w:rsidR="003B76D4">
        <w:t>er</w:t>
      </w:r>
      <w:r w:rsidR="00E56DFA">
        <w:t xml:space="preserve"> </w:t>
      </w:r>
      <w:r w:rsidR="003B76D4">
        <w:t>ist.</w:t>
      </w:r>
    </w:p>
    <w:p w14:paraId="341D2AFA" w14:textId="77777777" w:rsidR="008C1A80" w:rsidRPr="000F33BD" w:rsidRDefault="008C1A80" w:rsidP="00AB7FD8">
      <w:pPr>
        <w:jc w:val="both"/>
      </w:pPr>
    </w:p>
    <w:p w14:paraId="5E068D30" w14:textId="2CBD35CF" w:rsidR="00C556DC" w:rsidRDefault="00907944" w:rsidP="000E31DE">
      <w:pPr>
        <w:jc w:val="both"/>
      </w:pPr>
      <w:r>
        <w:t>D</w:t>
      </w:r>
      <w:r w:rsidR="003B76D4">
        <w:t>as</w:t>
      </w:r>
      <w:r w:rsidR="00E56DFA">
        <w:t xml:space="preserve"> </w:t>
      </w:r>
      <w:r w:rsidR="003B76D4">
        <w:t>heißt</w:t>
      </w:r>
      <w:r w:rsidR="00E56DFA">
        <w:t xml:space="preserve"> </w:t>
      </w:r>
      <w:r>
        <w:t>aber</w:t>
      </w:r>
      <w:r w:rsidR="00E56DFA">
        <w:t xml:space="preserve"> </w:t>
      </w:r>
      <w:r w:rsidR="003B76D4">
        <w:t>auch</w:t>
      </w:r>
      <w:r w:rsidR="008C1A80" w:rsidRPr="000F33BD">
        <w:t>:</w:t>
      </w:r>
      <w:r w:rsidR="00E56DFA">
        <w:t xml:space="preserve"> </w:t>
      </w:r>
      <w:r w:rsidR="008C1A80" w:rsidRPr="000F33BD">
        <w:t>Es</w:t>
      </w:r>
      <w:r w:rsidR="00E56DFA">
        <w:t xml:space="preserve"> </w:t>
      </w:r>
      <w:r w:rsidR="008C1A80" w:rsidRPr="000F33BD">
        <w:t>ist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8C1A80" w:rsidRPr="000F33BD">
        <w:t>nur</w:t>
      </w:r>
      <w:r w:rsidR="00E56DFA">
        <w:t xml:space="preserve"> </w:t>
      </w:r>
      <w:r w:rsidR="008C1A80" w:rsidRPr="000F33BD">
        <w:t>ein</w:t>
      </w:r>
      <w:r w:rsidR="00E56DFA">
        <w:t xml:space="preserve"> </w:t>
      </w:r>
      <w:r w:rsidR="003B76D4">
        <w:t>Eindruck</w:t>
      </w:r>
      <w:r w:rsidR="00E56DFA">
        <w:t xml:space="preserve"> </w:t>
      </w:r>
      <w:r w:rsidR="008C1A80" w:rsidRPr="000F33BD">
        <w:t>des</w:t>
      </w:r>
      <w:r w:rsidR="00E56DFA">
        <w:t xml:space="preserve"> </w:t>
      </w:r>
      <w:r w:rsidR="00C556DC" w:rsidRPr="000F33BD">
        <w:t>moderne</w:t>
      </w:r>
      <w:r w:rsidR="009032A4">
        <w:t>n</w:t>
      </w:r>
      <w:r w:rsidR="00E56DFA">
        <w:t xml:space="preserve"> </w:t>
      </w:r>
      <w:r w:rsidR="00C556DC" w:rsidRPr="000F33BD">
        <w:t>oder</w:t>
      </w:r>
      <w:r w:rsidR="00E56DFA">
        <w:t xml:space="preserve"> </w:t>
      </w:r>
      <w:r w:rsidR="008C1A80" w:rsidRPr="000F33BD">
        <w:t>des</w:t>
      </w:r>
      <w:r w:rsidR="00E56DFA">
        <w:t xml:space="preserve"> </w:t>
      </w:r>
      <w:r w:rsidR="00C556DC" w:rsidRPr="000F33BD">
        <w:t>postmoderne</w:t>
      </w:r>
      <w:r w:rsidR="008C1A80" w:rsidRPr="000F33BD">
        <w:t>n</w:t>
      </w:r>
      <w:r w:rsidR="00E56DFA">
        <w:t xml:space="preserve"> </w:t>
      </w:r>
      <w:r w:rsidR="009032A4">
        <w:t>Zeitgenossen,</w:t>
      </w:r>
      <w:r w:rsidR="00E56DFA">
        <w:t xml:space="preserve"> </w:t>
      </w:r>
      <w:r w:rsidR="008C1A80" w:rsidRPr="000F33BD">
        <w:t>dass</w:t>
      </w:r>
      <w:r w:rsidR="00E56DFA">
        <w:t xml:space="preserve"> </w:t>
      </w:r>
      <w:r w:rsidR="008C1A80" w:rsidRPr="000F33BD">
        <w:t>man</w:t>
      </w:r>
      <w:r w:rsidR="00E56DFA">
        <w:t xml:space="preserve"> </w:t>
      </w:r>
      <w:r w:rsidR="008C1A80" w:rsidRPr="000F33BD">
        <w:t>Gott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8C1A80" w:rsidRPr="000F33BD">
        <w:t>sehen</w:t>
      </w:r>
      <w:r w:rsidR="00E56DFA">
        <w:t xml:space="preserve"> </w:t>
      </w:r>
      <w:r w:rsidR="008C1A80" w:rsidRPr="000F33BD">
        <w:t>kann</w:t>
      </w:r>
      <w:r w:rsidR="00043CF7">
        <w:t>.</w:t>
      </w:r>
      <w:r w:rsidR="00E56DFA">
        <w:t xml:space="preserve"> </w:t>
      </w:r>
      <w:r w:rsidR="00043CF7">
        <w:t>E</w:t>
      </w:r>
      <w:r w:rsidR="008C1A80" w:rsidRPr="000F33BD">
        <w:t>s</w:t>
      </w:r>
      <w:r w:rsidR="00E56DFA">
        <w:t xml:space="preserve"> </w:t>
      </w:r>
      <w:r w:rsidR="008C1A80" w:rsidRPr="000F33BD">
        <w:t>ist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8C1A80" w:rsidRPr="000F33BD">
        <w:t>nur</w:t>
      </w:r>
      <w:r w:rsidR="00E56DFA">
        <w:t xml:space="preserve"> </w:t>
      </w:r>
      <w:r w:rsidR="008C1A80" w:rsidRPr="000F33BD">
        <w:t>eine</w:t>
      </w:r>
      <w:r w:rsidR="00E56DFA">
        <w:t xml:space="preserve"> </w:t>
      </w:r>
      <w:r w:rsidR="008C1A80" w:rsidRPr="000F33BD">
        <w:t>Weisheit</w:t>
      </w:r>
      <w:r w:rsidR="00E56DFA">
        <w:t xml:space="preserve"> </w:t>
      </w:r>
      <w:r w:rsidR="008C1A80" w:rsidRPr="000F33BD">
        <w:t>eines</w:t>
      </w:r>
      <w:r w:rsidR="00E56DFA">
        <w:t xml:space="preserve"> </w:t>
      </w:r>
      <w:r w:rsidR="008C1A80" w:rsidRPr="000F33BD">
        <w:t>am</w:t>
      </w:r>
      <w:r w:rsidR="00E56DFA">
        <w:t xml:space="preserve"> </w:t>
      </w:r>
      <w:r w:rsidR="008C1A80" w:rsidRPr="000F33BD">
        <w:t>Leben</w:t>
      </w:r>
      <w:r w:rsidR="00E56DFA">
        <w:t xml:space="preserve"> </w:t>
      </w:r>
      <w:r w:rsidR="008C1A80" w:rsidRPr="000F33BD">
        <w:t>verbitterten</w:t>
      </w:r>
      <w:r w:rsidR="00E56DFA">
        <w:t xml:space="preserve"> </w:t>
      </w:r>
      <w:r w:rsidR="008C1A80" w:rsidRPr="000F33BD">
        <w:t>Zynikers,</w:t>
      </w:r>
      <w:r w:rsidR="00E56DFA">
        <w:t xml:space="preserve"> </w:t>
      </w:r>
      <w:r w:rsidR="008C1A80" w:rsidRPr="000F33BD">
        <w:t>dass</w:t>
      </w:r>
      <w:r w:rsidR="00E56DFA">
        <w:t xml:space="preserve"> </w:t>
      </w:r>
      <w:r w:rsidR="008C1A80" w:rsidRPr="000F33BD">
        <w:t>man</w:t>
      </w:r>
      <w:r w:rsidR="00E56DFA">
        <w:t xml:space="preserve"> </w:t>
      </w:r>
      <w:r w:rsidR="008C1A80" w:rsidRPr="000F33BD">
        <w:t>Gott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043CF7">
        <w:t>wahrnehmen</w:t>
      </w:r>
      <w:r w:rsidR="00E56DFA">
        <w:t xml:space="preserve"> </w:t>
      </w:r>
      <w:r w:rsidR="008C1A80" w:rsidRPr="000F33BD">
        <w:t>k</w:t>
      </w:r>
      <w:r w:rsidR="003839E3">
        <w:t>ö</w:t>
      </w:r>
      <w:r w:rsidR="008C1A80" w:rsidRPr="000F33BD">
        <w:t>nn</w:t>
      </w:r>
      <w:r w:rsidR="003839E3">
        <w:t>e</w:t>
      </w:r>
      <w:r w:rsidR="00043CF7">
        <w:t>.</w:t>
      </w:r>
      <w:r w:rsidR="00E56DFA">
        <w:t xml:space="preserve"> </w:t>
      </w:r>
      <w:r w:rsidR="00043CF7">
        <w:t>Es</w:t>
      </w:r>
      <w:r w:rsidR="00E56DFA">
        <w:t xml:space="preserve"> </w:t>
      </w:r>
      <w:r w:rsidR="00C556DC" w:rsidRPr="000F33BD">
        <w:t>ist</w:t>
      </w:r>
      <w:r w:rsidR="00E56DFA">
        <w:t xml:space="preserve"> </w:t>
      </w:r>
      <w:r w:rsidR="00C556DC" w:rsidRPr="000F33BD">
        <w:t>auch</w:t>
      </w:r>
      <w:r w:rsidR="00E56DFA">
        <w:t xml:space="preserve"> </w:t>
      </w:r>
      <w:r w:rsidR="00043CF7">
        <w:t>die</w:t>
      </w:r>
      <w:r w:rsidR="00E56DFA">
        <w:t xml:space="preserve"> </w:t>
      </w:r>
      <w:r w:rsidR="007057DA">
        <w:t>Botschaft</w:t>
      </w:r>
      <w:r w:rsidR="00E56DFA">
        <w:t xml:space="preserve"> </w:t>
      </w:r>
      <w:r w:rsidR="00C556DC" w:rsidRPr="000F33BD">
        <w:t>der</w:t>
      </w:r>
      <w:r w:rsidR="00E56DFA">
        <w:t xml:space="preserve"> </w:t>
      </w:r>
      <w:r w:rsidR="00C556DC" w:rsidRPr="000F33BD">
        <w:t>Heiligen</w:t>
      </w:r>
      <w:r w:rsidR="00E56DFA">
        <w:t xml:space="preserve"> </w:t>
      </w:r>
      <w:r w:rsidR="00C556DC" w:rsidRPr="000F33BD">
        <w:t>Schrift</w:t>
      </w:r>
      <w:r w:rsidR="008C1A80" w:rsidRPr="000F33BD">
        <w:t>.</w:t>
      </w:r>
    </w:p>
    <w:p w14:paraId="3C635882" w14:textId="4AF2C488" w:rsidR="00CB0B63" w:rsidRPr="000F33BD" w:rsidRDefault="00C556DC" w:rsidP="00B44547">
      <w:pPr>
        <w:jc w:val="both"/>
      </w:pPr>
      <w:r w:rsidRPr="000F33BD">
        <w:t>Die</w:t>
      </w:r>
      <w:r w:rsidR="00E56DFA">
        <w:t xml:space="preserve"> </w:t>
      </w:r>
      <w:r w:rsidRPr="000F33BD">
        <w:t>Nichtchristen</w:t>
      </w:r>
      <w:r w:rsidR="00E56DFA">
        <w:t xml:space="preserve"> </w:t>
      </w:r>
      <w:r w:rsidRPr="000F33BD">
        <w:t>folgern</w:t>
      </w:r>
      <w:r w:rsidR="00E56DFA">
        <w:t xml:space="preserve"> </w:t>
      </w:r>
      <w:r w:rsidR="00667855" w:rsidRPr="000F33BD">
        <w:t>aus</w:t>
      </w:r>
      <w:r w:rsidR="00E56DFA">
        <w:t xml:space="preserve"> </w:t>
      </w:r>
      <w:r w:rsidR="00667855" w:rsidRPr="000F33BD">
        <w:t>dem</w:t>
      </w:r>
      <w:r w:rsidR="00E56DFA">
        <w:t xml:space="preserve"> </w:t>
      </w:r>
      <w:r w:rsidR="00667855" w:rsidRPr="000F33BD">
        <w:t>Umstand</w:t>
      </w:r>
      <w:r w:rsidR="00C1531E" w:rsidRPr="000F33BD">
        <w:t>,</w:t>
      </w:r>
      <w:r w:rsidR="00E56DFA">
        <w:t xml:space="preserve"> </w:t>
      </w:r>
      <w:r w:rsidR="00667855" w:rsidRPr="000F33BD">
        <w:t>dass</w:t>
      </w:r>
      <w:r w:rsidR="00E56DFA">
        <w:t xml:space="preserve"> </w:t>
      </w:r>
      <w:r w:rsidR="00667855" w:rsidRPr="000F33BD">
        <w:t>Gott</w:t>
      </w:r>
      <w:r w:rsidR="00E56DFA">
        <w:t xml:space="preserve"> </w:t>
      </w:r>
      <w:r w:rsidR="00667855" w:rsidRPr="000F33BD">
        <w:t>nicht</w:t>
      </w:r>
      <w:r w:rsidR="00E56DFA">
        <w:t xml:space="preserve"> </w:t>
      </w:r>
      <w:r w:rsidR="00667855" w:rsidRPr="000F33BD">
        <w:t>gesehen</w:t>
      </w:r>
      <w:r w:rsidR="00E56DFA">
        <w:t xml:space="preserve"> </w:t>
      </w:r>
      <w:r w:rsidR="00667855" w:rsidRPr="000F33BD">
        <w:t>w</w:t>
      </w:r>
      <w:r w:rsidR="008C1A80" w:rsidRPr="000F33BD">
        <w:t>erden</w:t>
      </w:r>
      <w:r w:rsidR="00E56DFA">
        <w:t xml:space="preserve"> </w:t>
      </w:r>
      <w:r w:rsidR="008C1A80" w:rsidRPr="000F33BD">
        <w:t>kann</w:t>
      </w:r>
      <w:r w:rsidR="00C1531E" w:rsidRPr="000F33BD">
        <w:t>,</w:t>
      </w:r>
      <w:r w:rsidR="00E56DFA">
        <w:t xml:space="preserve"> </w:t>
      </w:r>
      <w:r w:rsidR="00667855" w:rsidRPr="000F33BD">
        <w:t>sehr</w:t>
      </w:r>
      <w:r w:rsidR="00E56DFA">
        <w:t xml:space="preserve"> </w:t>
      </w:r>
      <w:r w:rsidR="00667855" w:rsidRPr="000F33BD">
        <w:t>schnell</w:t>
      </w:r>
      <w:r w:rsidRPr="000F33BD">
        <w:t>,</w:t>
      </w:r>
      <w:r w:rsidR="00E56DFA">
        <w:t xml:space="preserve"> </w:t>
      </w:r>
      <w:r w:rsidRPr="000F33BD">
        <w:t>dass</w:t>
      </w:r>
      <w:r w:rsidR="00E56DFA">
        <w:t xml:space="preserve"> </w:t>
      </w:r>
      <w:r w:rsidRPr="000F33BD">
        <w:t>es</w:t>
      </w:r>
      <w:r w:rsidR="00E56DFA">
        <w:t xml:space="preserve"> </w:t>
      </w:r>
      <w:r w:rsidRPr="000F33BD">
        <w:t>ihn</w:t>
      </w:r>
      <w:r w:rsidR="00E56DFA">
        <w:t xml:space="preserve"> </w:t>
      </w:r>
      <w:r w:rsidRPr="000F33BD">
        <w:t>nicht</w:t>
      </w:r>
      <w:r w:rsidR="00E56DFA">
        <w:t xml:space="preserve"> </w:t>
      </w:r>
      <w:r w:rsidRPr="000F33BD">
        <w:t>gibt</w:t>
      </w:r>
      <w:r w:rsidR="008C1A80" w:rsidRPr="000F33BD">
        <w:t>,</w:t>
      </w:r>
      <w:r w:rsidR="00E56DFA">
        <w:t xml:space="preserve"> </w:t>
      </w:r>
      <w:r w:rsidR="008C1A80" w:rsidRPr="000F33BD">
        <w:t>dass</w:t>
      </w:r>
      <w:r w:rsidR="00E56DFA">
        <w:t xml:space="preserve"> </w:t>
      </w:r>
      <w:r w:rsidR="008C1A80" w:rsidRPr="000F33BD">
        <w:t>er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CB0B63" w:rsidRPr="000F33BD">
        <w:t>existiert</w:t>
      </w:r>
      <w:r w:rsidR="00C1531E" w:rsidRPr="000F33BD">
        <w:t>.</w:t>
      </w:r>
      <w:r w:rsidR="00E56DFA">
        <w:t xml:space="preserve"> </w:t>
      </w:r>
      <w:r w:rsidR="00CB0B63" w:rsidRPr="000F33BD">
        <w:t>Nun</w:t>
      </w:r>
      <w:r w:rsidRPr="000F33BD">
        <w:t>,</w:t>
      </w:r>
      <w:r w:rsidR="00E56DFA">
        <w:t xml:space="preserve"> </w:t>
      </w:r>
      <w:r w:rsidR="00CB0B63" w:rsidRPr="000F33BD">
        <w:t>das</w:t>
      </w:r>
      <w:r w:rsidR="00E56DFA">
        <w:t xml:space="preserve"> </w:t>
      </w:r>
      <w:r w:rsidR="00CB0B63" w:rsidRPr="000F33BD">
        <w:t>ist</w:t>
      </w:r>
      <w:r w:rsidR="00E56DFA">
        <w:t xml:space="preserve"> </w:t>
      </w:r>
      <w:r w:rsidR="00CB0B63" w:rsidRPr="000F33BD">
        <w:t>nicht</w:t>
      </w:r>
      <w:r w:rsidR="00E56DFA">
        <w:t xml:space="preserve"> </w:t>
      </w:r>
      <w:r w:rsidR="00CB0B63" w:rsidRPr="000F33BD">
        <w:t>unsere</w:t>
      </w:r>
      <w:r w:rsidR="00E56DFA">
        <w:t xml:space="preserve"> </w:t>
      </w:r>
      <w:r w:rsidR="00CB0B63" w:rsidRPr="000F33BD">
        <w:t>Folgerung</w:t>
      </w:r>
      <w:r w:rsidR="00C1531E" w:rsidRPr="000F33BD">
        <w:t>:</w:t>
      </w:r>
      <w:r w:rsidR="00E56DFA">
        <w:t xml:space="preserve"> </w:t>
      </w:r>
      <w:r w:rsidR="00CB0B63" w:rsidRPr="000F33BD">
        <w:t>Aber</w:t>
      </w:r>
      <w:r w:rsidR="00E56DFA">
        <w:t xml:space="preserve"> </w:t>
      </w:r>
      <w:r w:rsidR="00CB0B63" w:rsidRPr="000F33BD">
        <w:t>halten</w:t>
      </w:r>
      <w:r w:rsidR="00E56DFA">
        <w:t xml:space="preserve"> </w:t>
      </w:r>
      <w:r w:rsidR="00CB0B63" w:rsidRPr="000F33BD">
        <w:t>wir</w:t>
      </w:r>
      <w:r w:rsidR="00E56DFA">
        <w:t xml:space="preserve"> </w:t>
      </w:r>
      <w:r w:rsidR="00CB0B63" w:rsidRPr="000F33BD">
        <w:t>mit</w:t>
      </w:r>
      <w:r w:rsidR="00E56DFA">
        <w:t xml:space="preserve"> </w:t>
      </w:r>
      <w:r w:rsidR="00CB0B63" w:rsidRPr="000F33BD">
        <w:t>dem</w:t>
      </w:r>
      <w:r w:rsidR="00E56DFA">
        <w:t xml:space="preserve"> </w:t>
      </w:r>
      <w:r w:rsidR="00CB0B63" w:rsidRPr="000F33BD">
        <w:t>Wort</w:t>
      </w:r>
      <w:r w:rsidR="00E56DFA">
        <w:t xml:space="preserve"> </w:t>
      </w:r>
      <w:r w:rsidR="00CB0B63" w:rsidRPr="000F33BD">
        <w:t>Gottes</w:t>
      </w:r>
      <w:r w:rsidR="00E56DFA">
        <w:t xml:space="preserve"> </w:t>
      </w:r>
      <w:r w:rsidR="00CB0B63" w:rsidRPr="000F33BD">
        <w:t>fest</w:t>
      </w:r>
      <w:r w:rsidR="007D0744" w:rsidRPr="000F33BD">
        <w:t>:</w:t>
      </w:r>
      <w:r w:rsidR="00E56DFA">
        <w:t xml:space="preserve"> </w:t>
      </w:r>
      <w:r w:rsidR="00CB0B63" w:rsidRPr="000F33BD">
        <w:t>Gott</w:t>
      </w:r>
      <w:r w:rsidR="00E56DFA">
        <w:t xml:space="preserve"> </w:t>
      </w:r>
      <w:r w:rsidR="00CB0B63" w:rsidRPr="000F33BD">
        <w:t>ist</w:t>
      </w:r>
      <w:r w:rsidR="00E56DFA">
        <w:t xml:space="preserve"> </w:t>
      </w:r>
      <w:r w:rsidR="00043CF7">
        <w:t>von</w:t>
      </w:r>
      <w:r w:rsidR="00E56DFA">
        <w:t xml:space="preserve"> </w:t>
      </w:r>
      <w:r w:rsidR="00043CF7">
        <w:t>uns</w:t>
      </w:r>
      <w:r w:rsidR="00E56DFA">
        <w:t xml:space="preserve"> </w:t>
      </w:r>
      <w:r w:rsidR="00CB0B63" w:rsidRPr="000F33BD">
        <w:t>nicht</w:t>
      </w:r>
      <w:r w:rsidR="00E56DFA">
        <w:t xml:space="preserve"> </w:t>
      </w:r>
      <w:r w:rsidR="00CB0B63" w:rsidRPr="000F33BD">
        <w:t>zu</w:t>
      </w:r>
      <w:r w:rsidR="00E56DFA">
        <w:t xml:space="preserve"> </w:t>
      </w:r>
      <w:r w:rsidR="00CB0B63" w:rsidRPr="000F33BD">
        <w:t>sehen</w:t>
      </w:r>
      <w:r w:rsidR="00C1531E" w:rsidRPr="000F33BD">
        <w:t>:</w:t>
      </w:r>
      <w:r w:rsidR="00E56DFA">
        <w:t xml:space="preserve"> </w:t>
      </w:r>
      <w:r w:rsidR="00CB0B63" w:rsidRPr="000F33BD">
        <w:rPr>
          <w:i/>
        </w:rPr>
        <w:t>Niemand</w:t>
      </w:r>
      <w:r w:rsidR="00E56DFA">
        <w:rPr>
          <w:i/>
        </w:rPr>
        <w:t xml:space="preserve"> </w:t>
      </w:r>
      <w:r w:rsidR="00CB0B63" w:rsidRPr="000F33BD">
        <w:rPr>
          <w:i/>
        </w:rPr>
        <w:t>hat</w:t>
      </w:r>
      <w:r w:rsidR="00E56DFA">
        <w:rPr>
          <w:i/>
        </w:rPr>
        <w:t xml:space="preserve"> </w:t>
      </w:r>
      <w:r w:rsidR="00CB0B63" w:rsidRPr="000F33BD">
        <w:rPr>
          <w:i/>
        </w:rPr>
        <w:t>Gott</w:t>
      </w:r>
      <w:r w:rsidR="00E56DFA">
        <w:rPr>
          <w:i/>
        </w:rPr>
        <w:t xml:space="preserve"> </w:t>
      </w:r>
      <w:r w:rsidR="00CB0B63" w:rsidRPr="000F33BD">
        <w:rPr>
          <w:i/>
        </w:rPr>
        <w:t>je</w:t>
      </w:r>
      <w:r w:rsidR="00E56DFA">
        <w:rPr>
          <w:i/>
        </w:rPr>
        <w:t xml:space="preserve"> </w:t>
      </w:r>
      <w:r w:rsidR="00CB0B63" w:rsidRPr="000F33BD">
        <w:rPr>
          <w:i/>
        </w:rPr>
        <w:t>gesehen</w:t>
      </w:r>
      <w:r w:rsidR="007D0744" w:rsidRPr="000F33BD">
        <w:t>.</w:t>
      </w:r>
      <w:r w:rsidR="00E56DFA">
        <w:t xml:space="preserve"> </w:t>
      </w:r>
      <w:r w:rsidR="00B44547">
        <w:t>Insofern</w:t>
      </w:r>
      <w:r w:rsidR="00E56DFA">
        <w:t xml:space="preserve"> </w:t>
      </w:r>
      <w:r w:rsidR="007D0744" w:rsidRPr="000F33BD">
        <w:t>gibt</w:t>
      </w:r>
      <w:r w:rsidR="00E56DFA">
        <w:t xml:space="preserve"> </w:t>
      </w:r>
      <w:r w:rsidR="00B44547">
        <w:t>es</w:t>
      </w:r>
      <w:r w:rsidR="00E56DFA">
        <w:t xml:space="preserve"> </w:t>
      </w:r>
      <w:r w:rsidR="008C1A80" w:rsidRPr="000F33BD">
        <w:t>für</w:t>
      </w:r>
      <w:r w:rsidR="00E56DFA">
        <w:t xml:space="preserve"> </w:t>
      </w:r>
      <w:r w:rsidR="008C1A80" w:rsidRPr="000F33BD">
        <w:t>niemanden</w:t>
      </w:r>
      <w:r w:rsidR="00E56DFA">
        <w:t xml:space="preserve"> </w:t>
      </w:r>
      <w:r w:rsidR="008C1A80" w:rsidRPr="000F33BD">
        <w:t>von</w:t>
      </w:r>
      <w:r w:rsidR="00E56DFA">
        <w:t xml:space="preserve"> </w:t>
      </w:r>
      <w:r w:rsidR="008C1A80" w:rsidRPr="000F33BD">
        <w:t>uns</w:t>
      </w:r>
      <w:r w:rsidR="00E56DFA">
        <w:t xml:space="preserve"> </w:t>
      </w:r>
      <w:r w:rsidR="007D0744" w:rsidRPr="000F33BD">
        <w:t>den</w:t>
      </w:r>
      <w:r w:rsidR="00E56DFA">
        <w:t xml:space="preserve"> </w:t>
      </w:r>
      <w:r w:rsidR="00907944">
        <w:t>ö</w:t>
      </w:r>
      <w:r w:rsidR="003839E3">
        <w:t>ft</w:t>
      </w:r>
      <w:r w:rsidR="00907944">
        <w:t>ers</w:t>
      </w:r>
      <w:r w:rsidR="00E56DFA">
        <w:t xml:space="preserve"> </w:t>
      </w:r>
      <w:r w:rsidR="003839E3">
        <w:t>zitierten</w:t>
      </w:r>
      <w:r w:rsidR="00E56DFA">
        <w:t xml:space="preserve"> </w:t>
      </w:r>
      <w:r w:rsidR="00043CF7">
        <w:t>„</w:t>
      </w:r>
      <w:r w:rsidR="007D0744" w:rsidRPr="000F33BD">
        <w:t>heißen</w:t>
      </w:r>
      <w:r w:rsidR="00E56DFA">
        <w:t xml:space="preserve"> </w:t>
      </w:r>
      <w:r w:rsidR="007D0744" w:rsidRPr="000F33BD">
        <w:t>Draht</w:t>
      </w:r>
      <w:r w:rsidR="00043CF7">
        <w:t>“</w:t>
      </w:r>
      <w:r w:rsidR="00E56DFA">
        <w:t xml:space="preserve"> </w:t>
      </w:r>
      <w:r w:rsidR="007D0744" w:rsidRPr="000F33BD">
        <w:t>zu</w:t>
      </w:r>
      <w:r w:rsidR="00E56DFA">
        <w:t xml:space="preserve"> </w:t>
      </w:r>
      <w:r w:rsidR="007D0744" w:rsidRPr="000F33BD">
        <w:t>Gott</w:t>
      </w:r>
      <w:r w:rsidR="008C1A80" w:rsidRPr="000F33BD">
        <w:t>.</w:t>
      </w:r>
      <w:r w:rsidR="00E56DFA">
        <w:t xml:space="preserve"> </w:t>
      </w:r>
      <w:r w:rsidR="008C1A80" w:rsidRPr="000F33BD">
        <w:t>Auch</w:t>
      </w:r>
      <w:r w:rsidR="00E56DFA">
        <w:t xml:space="preserve"> </w:t>
      </w:r>
      <w:r w:rsidR="008C1A80" w:rsidRPr="000F33BD">
        <w:t>nicht</w:t>
      </w:r>
      <w:r w:rsidR="00E56DFA">
        <w:t xml:space="preserve"> </w:t>
      </w:r>
      <w:r w:rsidR="008C1A80" w:rsidRPr="000F33BD">
        <w:t>für</w:t>
      </w:r>
      <w:r w:rsidR="00E56DFA">
        <w:t xml:space="preserve"> </w:t>
      </w:r>
      <w:r w:rsidR="008C1A80" w:rsidRPr="000F33BD">
        <w:t>den</w:t>
      </w:r>
      <w:r w:rsidR="00E56DFA">
        <w:t xml:space="preserve"> </w:t>
      </w:r>
      <w:r w:rsidR="008C1A80" w:rsidRPr="000F33BD">
        <w:t>Mystiker,</w:t>
      </w:r>
      <w:r w:rsidR="00E56DFA">
        <w:t xml:space="preserve"> </w:t>
      </w:r>
      <w:r w:rsidR="008C1A80" w:rsidRPr="000F33BD">
        <w:t>der</w:t>
      </w:r>
      <w:r w:rsidR="00E56DFA">
        <w:t xml:space="preserve"> </w:t>
      </w:r>
      <w:r w:rsidR="008C1A80" w:rsidRPr="000F33BD">
        <w:t>in</w:t>
      </w:r>
      <w:r w:rsidR="00E56DFA">
        <w:t xml:space="preserve"> </w:t>
      </w:r>
      <w:r w:rsidR="008C1A80" w:rsidRPr="000F33BD">
        <w:t>seinen</w:t>
      </w:r>
      <w:r w:rsidR="00E56DFA">
        <w:t xml:space="preserve"> </w:t>
      </w:r>
      <w:r w:rsidR="008C1A80" w:rsidRPr="000F33BD">
        <w:t>esoterischen</w:t>
      </w:r>
      <w:r w:rsidR="00E56DFA">
        <w:t xml:space="preserve"> </w:t>
      </w:r>
      <w:r w:rsidR="008C1A80" w:rsidRPr="000F33BD">
        <w:t>Träumereien</w:t>
      </w:r>
      <w:r w:rsidR="00E56DFA">
        <w:t xml:space="preserve"> </w:t>
      </w:r>
      <w:r w:rsidR="00907944">
        <w:t>ohnehin</w:t>
      </w:r>
      <w:r w:rsidR="00E56DFA">
        <w:t xml:space="preserve"> </w:t>
      </w:r>
      <w:r w:rsidR="00043CF7">
        <w:t>verglühen</w:t>
      </w:r>
      <w:r w:rsidR="00E56DFA">
        <w:t xml:space="preserve"> </w:t>
      </w:r>
      <w:r w:rsidR="00043CF7">
        <w:t>wird.</w:t>
      </w:r>
      <w:r w:rsidR="00E56DFA">
        <w:t xml:space="preserve"> </w:t>
      </w:r>
      <w:r w:rsidR="00043CF7">
        <w:t>Auch</w:t>
      </w:r>
      <w:r w:rsidR="00E56DFA">
        <w:t xml:space="preserve"> </w:t>
      </w:r>
      <w:r w:rsidR="00043CF7">
        <w:t>nicht</w:t>
      </w:r>
      <w:r w:rsidR="00E56DFA">
        <w:t xml:space="preserve"> </w:t>
      </w:r>
      <w:r w:rsidR="00043CF7">
        <w:t>für</w:t>
      </w:r>
      <w:r w:rsidR="00E56DFA">
        <w:t xml:space="preserve"> </w:t>
      </w:r>
      <w:r w:rsidR="00043CF7">
        <w:t>den,</w:t>
      </w:r>
      <w:r w:rsidR="00E56DFA">
        <w:t xml:space="preserve"> </w:t>
      </w:r>
      <w:r w:rsidR="00043CF7">
        <w:t>der</w:t>
      </w:r>
      <w:r w:rsidR="00E56DFA">
        <w:t xml:space="preserve"> </w:t>
      </w:r>
      <w:r w:rsidR="00043CF7">
        <w:t>sich</w:t>
      </w:r>
      <w:r w:rsidR="00E56DFA">
        <w:t xml:space="preserve"> </w:t>
      </w:r>
      <w:r w:rsidR="00043CF7">
        <w:t>in</w:t>
      </w:r>
      <w:r w:rsidR="00E56DFA">
        <w:t xml:space="preserve"> </w:t>
      </w:r>
      <w:r w:rsidR="008C1A80" w:rsidRPr="000F33BD">
        <w:t>religiöse</w:t>
      </w:r>
      <w:r w:rsidR="00E56DFA">
        <w:t xml:space="preserve"> </w:t>
      </w:r>
      <w:r w:rsidR="008C1A80" w:rsidRPr="000F33BD">
        <w:t>Schwärmereien</w:t>
      </w:r>
      <w:r w:rsidR="00E56DFA">
        <w:t xml:space="preserve"> </w:t>
      </w:r>
      <w:r w:rsidR="00043CF7">
        <w:t>hineinzusteigern</w:t>
      </w:r>
      <w:r w:rsidR="00E56DFA">
        <w:t xml:space="preserve"> </w:t>
      </w:r>
      <w:r w:rsidR="00043CF7">
        <w:t>sucht.</w:t>
      </w:r>
      <w:r w:rsidR="00E56DFA">
        <w:t xml:space="preserve"> </w:t>
      </w:r>
      <w:r w:rsidR="007057DA" w:rsidRPr="000F33BD">
        <w:t>Auch</w:t>
      </w:r>
      <w:r w:rsidR="00E56DFA">
        <w:t xml:space="preserve"> </w:t>
      </w:r>
      <w:r w:rsidR="007057DA" w:rsidRPr="000F33BD">
        <w:t>nicht</w:t>
      </w:r>
      <w:r w:rsidR="00E56DFA">
        <w:t xml:space="preserve"> </w:t>
      </w:r>
      <w:r w:rsidR="003839E3">
        <w:t>für</w:t>
      </w:r>
      <w:r w:rsidR="00E56DFA">
        <w:t xml:space="preserve"> </w:t>
      </w:r>
      <w:r w:rsidR="003839E3">
        <w:t>dich</w:t>
      </w:r>
      <w:r w:rsidR="00E56DFA">
        <w:t xml:space="preserve"> </w:t>
      </w:r>
      <w:r w:rsidR="007057DA" w:rsidRPr="000F33BD">
        <w:t>zu</w:t>
      </w:r>
      <w:r w:rsidR="00E56DFA">
        <w:t xml:space="preserve"> </w:t>
      </w:r>
      <w:r w:rsidR="007057DA" w:rsidRPr="000F33BD">
        <w:t>Weihnachten.</w:t>
      </w:r>
    </w:p>
    <w:p w14:paraId="4A47468C" w14:textId="77777777" w:rsidR="00CB0B63" w:rsidRDefault="00CB0B63" w:rsidP="00AB7FD8">
      <w:pPr>
        <w:jc w:val="both"/>
      </w:pPr>
    </w:p>
    <w:p w14:paraId="2B6A421A" w14:textId="3645CF97" w:rsidR="00A64109" w:rsidRPr="000F33BD" w:rsidRDefault="00A64109" w:rsidP="00955AC7">
      <w:pPr>
        <w:jc w:val="both"/>
        <w:rPr>
          <w:i/>
        </w:rPr>
      </w:pPr>
      <w:r w:rsidRPr="000F33BD">
        <w:rPr>
          <w:w w:val="110"/>
        </w:rPr>
        <w:t>Übrigens</w:t>
      </w:r>
      <w:r w:rsidR="00E56DFA">
        <w:rPr>
          <w:w w:val="110"/>
        </w:rPr>
        <w:t xml:space="preserve"> </w:t>
      </w:r>
      <w:r w:rsidRPr="000F33BD">
        <w:rPr>
          <w:w w:val="110"/>
        </w:rPr>
        <w:t>schreibt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Apostel</w:t>
      </w:r>
      <w:r w:rsidR="00E56DFA">
        <w:rPr>
          <w:w w:val="110"/>
        </w:rPr>
        <w:t xml:space="preserve"> </w:t>
      </w:r>
      <w:r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Pr="000F33BD">
        <w:rPr>
          <w:w w:val="110"/>
        </w:rPr>
        <w:t>genau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gleiche</w:t>
      </w:r>
      <w:r w:rsidR="00E56DFA">
        <w:rPr>
          <w:w w:val="110"/>
        </w:rPr>
        <w:t xml:space="preserve"> </w:t>
      </w:r>
      <w:r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Pr="000F33BD">
        <w:rPr>
          <w:w w:val="110"/>
        </w:rPr>
        <w:t>einmal,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zwar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>
        <w:rPr>
          <w:w w:val="110"/>
        </w:rPr>
        <w:t>seinem</w:t>
      </w:r>
      <w:r w:rsidR="00E56DFA">
        <w:rPr>
          <w:w w:val="110"/>
        </w:rPr>
        <w:t xml:space="preserve"> </w:t>
      </w:r>
      <w:r>
        <w:rPr>
          <w:w w:val="110"/>
        </w:rPr>
        <w:t>ersten</w:t>
      </w:r>
      <w:r w:rsidR="00E56DFA">
        <w:rPr>
          <w:w w:val="110"/>
        </w:rPr>
        <w:t xml:space="preserve"> </w:t>
      </w:r>
      <w:r>
        <w:rPr>
          <w:w w:val="110"/>
        </w:rPr>
        <w:t>Brief.</w:t>
      </w:r>
      <w:r w:rsidR="00E56DFA">
        <w:t xml:space="preserve"> </w:t>
      </w:r>
      <w:r w:rsidRPr="000F33BD">
        <w:t>Dort</w:t>
      </w:r>
      <w:r w:rsidR="00E56DFA">
        <w:t xml:space="preserve"> </w:t>
      </w:r>
      <w:r w:rsidRPr="000F33BD">
        <w:t>lesen</w:t>
      </w:r>
      <w:r w:rsidR="00E56DFA">
        <w:t xml:space="preserve"> </w:t>
      </w:r>
      <w:r w:rsidRPr="000F33BD">
        <w:t>wir</w:t>
      </w:r>
      <w:r w:rsidR="00E56DFA">
        <w:t xml:space="preserve"> </w:t>
      </w:r>
      <w:r w:rsidRPr="000F33BD">
        <w:t>das</w:t>
      </w:r>
      <w:r w:rsidR="00E56DFA">
        <w:t xml:space="preserve"> </w:t>
      </w:r>
      <w:r w:rsidRPr="000F33BD">
        <w:t>Folgende:</w:t>
      </w:r>
      <w:r w:rsidR="00E56DFA">
        <w:t xml:space="preserve"> </w:t>
      </w:r>
      <w:r w:rsidRPr="000F33BD">
        <w:rPr>
          <w:i/>
        </w:rPr>
        <w:t>Darin</w:t>
      </w:r>
      <w:r w:rsidR="00E56DFA">
        <w:rPr>
          <w:i/>
        </w:rPr>
        <w:t xml:space="preserve"> </w:t>
      </w:r>
      <w:r w:rsidRPr="000F33BD">
        <w:rPr>
          <w:i/>
        </w:rPr>
        <w:t>ist</w:t>
      </w:r>
      <w:r w:rsidR="00E56DFA">
        <w:rPr>
          <w:i/>
        </w:rPr>
        <w:t xml:space="preserve"> </w:t>
      </w:r>
      <w:r w:rsidRPr="000F33BD">
        <w:rPr>
          <w:i/>
        </w:rPr>
        <w:t>die</w:t>
      </w:r>
      <w:r w:rsidR="00E56DFA">
        <w:rPr>
          <w:i/>
        </w:rPr>
        <w:t xml:space="preserve"> </w:t>
      </w:r>
      <w:r w:rsidRPr="000F33BD">
        <w:rPr>
          <w:i/>
        </w:rPr>
        <w:t>Liebe</w:t>
      </w:r>
      <w:r w:rsidR="00E56DFA">
        <w:rPr>
          <w:i/>
        </w:rPr>
        <w:t xml:space="preserve"> </w:t>
      </w:r>
      <w:r w:rsidRPr="000F33BD">
        <w:rPr>
          <w:i/>
        </w:rPr>
        <w:t>Gottes</w:t>
      </w:r>
      <w:r w:rsidR="00E56DFA">
        <w:rPr>
          <w:i/>
        </w:rPr>
        <w:t xml:space="preserve"> </w:t>
      </w:r>
      <w:r w:rsidRPr="000F33BD">
        <w:rPr>
          <w:i/>
        </w:rPr>
        <w:t>zu</w:t>
      </w:r>
      <w:r w:rsidR="00E56DFA">
        <w:rPr>
          <w:i/>
        </w:rPr>
        <w:t xml:space="preserve"> </w:t>
      </w:r>
      <w:r w:rsidRPr="000F33BD">
        <w:rPr>
          <w:i/>
        </w:rPr>
        <w:t>uns</w:t>
      </w:r>
      <w:r w:rsidR="00E56DFA">
        <w:rPr>
          <w:i/>
        </w:rPr>
        <w:t xml:space="preserve"> </w:t>
      </w:r>
      <w:r w:rsidRPr="000F33BD">
        <w:rPr>
          <w:i/>
        </w:rPr>
        <w:t>geoffenbart</w:t>
      </w:r>
      <w:r w:rsidR="00E56DFA">
        <w:rPr>
          <w:i/>
        </w:rPr>
        <w:t xml:space="preserve"> </w:t>
      </w:r>
      <w:r w:rsidRPr="000F33BD">
        <w:rPr>
          <w:i/>
        </w:rPr>
        <w:t>worden,</w:t>
      </w:r>
      <w:r w:rsidR="00E56DFA">
        <w:rPr>
          <w:i/>
        </w:rPr>
        <w:t xml:space="preserve"> </w:t>
      </w:r>
      <w:r w:rsidRPr="000F33BD">
        <w:rPr>
          <w:i/>
        </w:rPr>
        <w:t>dass</w:t>
      </w:r>
      <w:r w:rsidR="00E56DFA">
        <w:rPr>
          <w:i/>
        </w:rPr>
        <w:t xml:space="preserve"> </w:t>
      </w:r>
      <w:r w:rsidRPr="000F33BD">
        <w:rPr>
          <w:i/>
        </w:rPr>
        <w:t>Gott</w:t>
      </w:r>
      <w:r w:rsidR="00E56DFA">
        <w:rPr>
          <w:i/>
        </w:rPr>
        <w:t xml:space="preserve"> </w:t>
      </w:r>
      <w:r w:rsidRPr="000F33BD">
        <w:rPr>
          <w:i/>
        </w:rPr>
        <w:t>seinen</w:t>
      </w:r>
      <w:r w:rsidR="00E56DFA">
        <w:rPr>
          <w:i/>
        </w:rPr>
        <w:t xml:space="preserve"> </w:t>
      </w:r>
      <w:r w:rsidRPr="000F33BD">
        <w:rPr>
          <w:i/>
        </w:rPr>
        <w:t>eingeborenen</w:t>
      </w:r>
      <w:r w:rsidR="00E56DFA">
        <w:rPr>
          <w:i/>
        </w:rPr>
        <w:t xml:space="preserve"> </w:t>
      </w:r>
      <w:r w:rsidRPr="000F33BD">
        <w:rPr>
          <w:i/>
        </w:rPr>
        <w:t>Sohn</w:t>
      </w:r>
      <w:r w:rsidR="00E56DFA">
        <w:rPr>
          <w:i/>
        </w:rPr>
        <w:t xml:space="preserve"> </w:t>
      </w:r>
      <w:r w:rsidRPr="000F33BD">
        <w:rPr>
          <w:i/>
        </w:rPr>
        <w:t>in</w:t>
      </w:r>
      <w:r w:rsidR="00E56DFA">
        <w:rPr>
          <w:i/>
        </w:rPr>
        <w:t xml:space="preserve"> </w:t>
      </w:r>
      <w:r w:rsidRPr="000F33BD">
        <w:rPr>
          <w:i/>
        </w:rPr>
        <w:t>die</w:t>
      </w:r>
      <w:r w:rsidR="00E56DFA">
        <w:rPr>
          <w:i/>
        </w:rPr>
        <w:t xml:space="preserve"> </w:t>
      </w:r>
      <w:r w:rsidRPr="000F33BD">
        <w:rPr>
          <w:i/>
        </w:rPr>
        <w:t>Welt</w:t>
      </w:r>
      <w:r w:rsidR="00E56DFA">
        <w:rPr>
          <w:i/>
        </w:rPr>
        <w:t xml:space="preserve"> </w:t>
      </w:r>
      <w:r w:rsidRPr="000F33BD">
        <w:rPr>
          <w:i/>
        </w:rPr>
        <w:t>gesandt</w:t>
      </w:r>
      <w:r w:rsidR="00E56DFA">
        <w:rPr>
          <w:i/>
        </w:rPr>
        <w:t xml:space="preserve"> </w:t>
      </w:r>
      <w:r w:rsidRPr="000F33BD">
        <w:rPr>
          <w:i/>
        </w:rPr>
        <w:t>hat,</w:t>
      </w:r>
      <w:r w:rsidR="00E56DFA">
        <w:rPr>
          <w:i/>
        </w:rPr>
        <w:t xml:space="preserve"> </w:t>
      </w:r>
      <w:r w:rsidRPr="000F33BD">
        <w:rPr>
          <w:i/>
        </w:rPr>
        <w:t>damit</w:t>
      </w:r>
      <w:r w:rsidR="00E56DFA">
        <w:rPr>
          <w:i/>
        </w:rPr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durch</w:t>
      </w:r>
      <w:r w:rsidR="00E56DFA">
        <w:rPr>
          <w:i/>
        </w:rPr>
        <w:t xml:space="preserve"> </w:t>
      </w:r>
      <w:r w:rsidRPr="000F33BD">
        <w:rPr>
          <w:i/>
        </w:rPr>
        <w:t>ihn</w:t>
      </w:r>
      <w:r w:rsidR="00E56DFA">
        <w:rPr>
          <w:i/>
        </w:rPr>
        <w:t xml:space="preserve"> </w:t>
      </w:r>
      <w:r w:rsidRPr="000F33BD">
        <w:rPr>
          <w:i/>
        </w:rPr>
        <w:t>leben</w:t>
      </w:r>
      <w:r w:rsidR="00E56DFA">
        <w:rPr>
          <w:i/>
        </w:rPr>
        <w:t xml:space="preserve"> </w:t>
      </w:r>
      <w:r w:rsidRPr="000F33BD">
        <w:rPr>
          <w:i/>
        </w:rPr>
        <w:t>sollen.</w:t>
      </w:r>
      <w:r w:rsidR="00E56DFA">
        <w:rPr>
          <w:i/>
        </w:rPr>
        <w:t xml:space="preserve"> </w:t>
      </w:r>
      <w:r w:rsidRPr="000F33BD">
        <w:rPr>
          <w:i/>
        </w:rPr>
        <w:t>Darin</w:t>
      </w:r>
      <w:r w:rsidR="00E56DFA">
        <w:rPr>
          <w:i/>
        </w:rPr>
        <w:t xml:space="preserve"> </w:t>
      </w:r>
      <w:r w:rsidRPr="000F33BD">
        <w:rPr>
          <w:i/>
        </w:rPr>
        <w:t>besteht</w:t>
      </w:r>
      <w:r w:rsidR="00E56DFA">
        <w:rPr>
          <w:i/>
        </w:rPr>
        <w:t xml:space="preserve"> </w:t>
      </w:r>
      <w:r w:rsidRPr="000F33BD">
        <w:rPr>
          <w:i/>
        </w:rPr>
        <w:t>die</w:t>
      </w:r>
      <w:r w:rsidR="00E56DFA">
        <w:rPr>
          <w:i/>
        </w:rPr>
        <w:t xml:space="preserve"> </w:t>
      </w:r>
      <w:r w:rsidRPr="000F33BD">
        <w:rPr>
          <w:i/>
        </w:rPr>
        <w:t>Liebe</w:t>
      </w:r>
      <w:r w:rsidR="00E56DFA">
        <w:rPr>
          <w:i/>
        </w:rPr>
        <w:t xml:space="preserve"> </w:t>
      </w:r>
      <w:r w:rsidRPr="000F33BD">
        <w:rPr>
          <w:i/>
        </w:rPr>
        <w:t>—</w:t>
      </w:r>
      <w:r w:rsidR="00E56DFA">
        <w:rPr>
          <w:i/>
        </w:rPr>
        <w:t xml:space="preserve"> </w:t>
      </w:r>
      <w:r w:rsidRPr="000F33BD">
        <w:rPr>
          <w:i/>
        </w:rPr>
        <w:t>nicht</w:t>
      </w:r>
      <w:r w:rsidR="00EA24CC">
        <w:rPr>
          <w:i/>
        </w:rPr>
        <w:t>,</w:t>
      </w:r>
      <w:r w:rsidR="00E56DFA">
        <w:rPr>
          <w:i/>
        </w:rPr>
        <w:t xml:space="preserve"> </w:t>
      </w:r>
      <w:r w:rsidRPr="000F33BD">
        <w:rPr>
          <w:i/>
        </w:rPr>
        <w:t>dass</w:t>
      </w:r>
      <w:r w:rsidR="00E56DFA">
        <w:rPr>
          <w:i/>
        </w:rPr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Gott</w:t>
      </w:r>
      <w:r w:rsidR="00E56DFA">
        <w:rPr>
          <w:i/>
        </w:rPr>
        <w:t xml:space="preserve"> </w:t>
      </w:r>
      <w:r w:rsidRPr="000F33BD">
        <w:rPr>
          <w:i/>
        </w:rPr>
        <w:t>geliebt</w:t>
      </w:r>
      <w:r w:rsidR="00E56DFA">
        <w:rPr>
          <w:i/>
        </w:rPr>
        <w:t xml:space="preserve"> </w:t>
      </w:r>
      <w:r w:rsidRPr="000F33BD">
        <w:rPr>
          <w:i/>
        </w:rPr>
        <w:t>haben,</w:t>
      </w:r>
      <w:r w:rsidR="00E56DFA">
        <w:rPr>
          <w:i/>
        </w:rPr>
        <w:t xml:space="preserve"> </w:t>
      </w:r>
      <w:r w:rsidRPr="000F33BD">
        <w:rPr>
          <w:i/>
        </w:rPr>
        <w:t>sondern</w:t>
      </w:r>
      <w:r w:rsidR="00E56DFA">
        <w:rPr>
          <w:i/>
        </w:rPr>
        <w:t xml:space="preserve"> </w:t>
      </w:r>
      <w:r w:rsidRPr="000F33BD">
        <w:rPr>
          <w:i/>
        </w:rPr>
        <w:t>dass</w:t>
      </w:r>
      <w:r w:rsidR="00E56DFA">
        <w:rPr>
          <w:i/>
        </w:rPr>
        <w:t xml:space="preserve"> </w:t>
      </w:r>
      <w:r w:rsidRPr="000F33BD">
        <w:rPr>
          <w:i/>
        </w:rPr>
        <w:t>er</w:t>
      </w:r>
      <w:r w:rsidR="00E56DFA">
        <w:rPr>
          <w:i/>
        </w:rPr>
        <w:t xml:space="preserve"> </w:t>
      </w:r>
      <w:r w:rsidRPr="000F33BD">
        <w:rPr>
          <w:i/>
        </w:rPr>
        <w:t>uns</w:t>
      </w:r>
      <w:r w:rsidR="00E56DFA">
        <w:rPr>
          <w:i/>
        </w:rPr>
        <w:t xml:space="preserve"> </w:t>
      </w:r>
      <w:r w:rsidRPr="000F33BD">
        <w:rPr>
          <w:i/>
        </w:rPr>
        <w:t>geliebt</w:t>
      </w:r>
      <w:r w:rsidR="00E56DFA">
        <w:rPr>
          <w:i/>
        </w:rPr>
        <w:t xml:space="preserve"> </w:t>
      </w:r>
      <w:r w:rsidRPr="000F33BD">
        <w:rPr>
          <w:i/>
        </w:rPr>
        <w:t>hat</w:t>
      </w:r>
      <w:r w:rsidR="00E56DFA">
        <w:rPr>
          <w:i/>
        </w:rPr>
        <w:t xml:space="preserve"> </w:t>
      </w:r>
      <w:r w:rsidRPr="000F33BD">
        <w:rPr>
          <w:i/>
        </w:rPr>
        <w:t>und</w:t>
      </w:r>
      <w:r w:rsidR="00E56DFA">
        <w:rPr>
          <w:i/>
        </w:rPr>
        <w:t xml:space="preserve"> </w:t>
      </w:r>
      <w:r w:rsidRPr="000F33BD">
        <w:rPr>
          <w:i/>
        </w:rPr>
        <w:t>seinen</w:t>
      </w:r>
      <w:r w:rsidR="00E56DFA">
        <w:rPr>
          <w:i/>
        </w:rPr>
        <w:t xml:space="preserve"> </w:t>
      </w:r>
      <w:r w:rsidRPr="000F33BD">
        <w:rPr>
          <w:i/>
        </w:rPr>
        <w:t>Sohn</w:t>
      </w:r>
      <w:r w:rsidR="00E56DFA">
        <w:rPr>
          <w:i/>
        </w:rPr>
        <w:t xml:space="preserve"> </w:t>
      </w:r>
      <w:r w:rsidRPr="000F33BD">
        <w:rPr>
          <w:i/>
        </w:rPr>
        <w:t>gesandt</w:t>
      </w:r>
      <w:r w:rsidR="00E56DFA">
        <w:rPr>
          <w:i/>
        </w:rPr>
        <w:t xml:space="preserve"> </w:t>
      </w:r>
      <w:r w:rsidRPr="000F33BD">
        <w:rPr>
          <w:i/>
        </w:rPr>
        <w:t>hat</w:t>
      </w:r>
      <w:r w:rsidR="00E56DFA">
        <w:rPr>
          <w:i/>
        </w:rPr>
        <w:t xml:space="preserve"> </w:t>
      </w:r>
      <w:r w:rsidRPr="000F33BD">
        <w:rPr>
          <w:i/>
        </w:rPr>
        <w:t>als</w:t>
      </w:r>
      <w:r w:rsidR="00E56DFA">
        <w:rPr>
          <w:i/>
        </w:rPr>
        <w:t xml:space="preserve"> </w:t>
      </w:r>
      <w:r w:rsidRPr="000F33BD">
        <w:rPr>
          <w:i/>
        </w:rPr>
        <w:t>Sühnopfer</w:t>
      </w:r>
      <w:r w:rsidR="00E56DFA">
        <w:rPr>
          <w:i/>
        </w:rPr>
        <w:t xml:space="preserve"> </w:t>
      </w:r>
      <w:r w:rsidRPr="000F33BD">
        <w:rPr>
          <w:i/>
        </w:rPr>
        <w:t>für</w:t>
      </w:r>
      <w:r w:rsidR="00E56DFA">
        <w:rPr>
          <w:i/>
        </w:rPr>
        <w:t xml:space="preserve"> </w:t>
      </w:r>
      <w:r w:rsidRPr="000F33BD">
        <w:rPr>
          <w:i/>
        </w:rPr>
        <w:t>unsere</w:t>
      </w:r>
      <w:r w:rsidR="00E56DFA">
        <w:rPr>
          <w:i/>
        </w:rPr>
        <w:t xml:space="preserve"> </w:t>
      </w:r>
      <w:r w:rsidRPr="000F33BD">
        <w:rPr>
          <w:i/>
        </w:rPr>
        <w:t>Sünden.</w:t>
      </w:r>
      <w:r w:rsidR="00E56DFA">
        <w:rPr>
          <w:i/>
        </w:rPr>
        <w:t xml:space="preserve"> </w:t>
      </w:r>
      <w:r w:rsidRPr="000F33BD">
        <w:rPr>
          <w:i/>
        </w:rPr>
        <w:t>Geliebte,</w:t>
      </w:r>
      <w:r w:rsidR="00E56DFA">
        <w:rPr>
          <w:i/>
        </w:rPr>
        <w:t xml:space="preserve"> </w:t>
      </w:r>
      <w:r w:rsidRPr="000F33BD">
        <w:rPr>
          <w:i/>
        </w:rPr>
        <w:t>wenn</w:t>
      </w:r>
      <w:r w:rsidR="00E56DFA">
        <w:rPr>
          <w:i/>
        </w:rPr>
        <w:t xml:space="preserve"> </w:t>
      </w:r>
      <w:r w:rsidRPr="000F33BD">
        <w:rPr>
          <w:i/>
        </w:rPr>
        <w:t>Gott</w:t>
      </w:r>
      <w:r w:rsidR="00E56DFA">
        <w:rPr>
          <w:i/>
        </w:rPr>
        <w:t xml:space="preserve"> </w:t>
      </w:r>
      <w:r w:rsidRPr="000F33BD">
        <w:rPr>
          <w:i/>
        </w:rPr>
        <w:t>uns</w:t>
      </w:r>
      <w:r w:rsidR="00E56DFA">
        <w:rPr>
          <w:i/>
        </w:rPr>
        <w:t xml:space="preserve"> </w:t>
      </w:r>
      <w:r w:rsidRPr="000F33BD">
        <w:rPr>
          <w:i/>
        </w:rPr>
        <w:t>so</w:t>
      </w:r>
      <w:r w:rsidR="00E56DFA">
        <w:rPr>
          <w:i/>
        </w:rPr>
        <w:t xml:space="preserve"> </w:t>
      </w:r>
      <w:r w:rsidRPr="000F33BD">
        <w:rPr>
          <w:i/>
        </w:rPr>
        <w:t>geliebt</w:t>
      </w:r>
      <w:r w:rsidR="00E56DFA">
        <w:rPr>
          <w:i/>
        </w:rPr>
        <w:t xml:space="preserve"> </w:t>
      </w:r>
      <w:r w:rsidRPr="000F33BD">
        <w:rPr>
          <w:i/>
        </w:rPr>
        <w:t>hat,</w:t>
      </w:r>
      <w:r w:rsidR="00E56DFA">
        <w:rPr>
          <w:i/>
        </w:rPr>
        <w:t xml:space="preserve"> </w:t>
      </w:r>
      <w:r w:rsidRPr="000F33BD">
        <w:rPr>
          <w:i/>
        </w:rPr>
        <w:t>so</w:t>
      </w:r>
      <w:r w:rsidR="00E56DFA">
        <w:rPr>
          <w:i/>
        </w:rPr>
        <w:t xml:space="preserve"> </w:t>
      </w:r>
      <w:r w:rsidRPr="000F33BD">
        <w:rPr>
          <w:i/>
        </w:rPr>
        <w:t>sind</w:t>
      </w:r>
      <w:r w:rsidR="00E56DFA">
        <w:rPr>
          <w:i/>
        </w:rPr>
        <w:t xml:space="preserve"> </w:t>
      </w:r>
      <w:r w:rsidRPr="000F33BD">
        <w:rPr>
          <w:i/>
        </w:rPr>
        <w:t>auch</w:t>
      </w:r>
      <w:r w:rsidR="00E56DFA">
        <w:rPr>
          <w:i/>
        </w:rPr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schuldig,</w:t>
      </w:r>
      <w:r w:rsidR="00E56DFA">
        <w:rPr>
          <w:i/>
        </w:rPr>
        <w:t xml:space="preserve"> </w:t>
      </w:r>
      <w:r w:rsidRPr="000F33BD">
        <w:rPr>
          <w:i/>
        </w:rPr>
        <w:t>einander</w:t>
      </w:r>
      <w:r w:rsidR="00E56DFA">
        <w:rPr>
          <w:i/>
        </w:rPr>
        <w:t xml:space="preserve"> </w:t>
      </w:r>
      <w:r w:rsidRPr="000F33BD">
        <w:rPr>
          <w:i/>
        </w:rPr>
        <w:t>zu</w:t>
      </w:r>
      <w:r w:rsidR="00E56DFA">
        <w:rPr>
          <w:i/>
        </w:rPr>
        <w:t xml:space="preserve"> </w:t>
      </w:r>
      <w:r w:rsidRPr="000F33BD">
        <w:rPr>
          <w:i/>
        </w:rPr>
        <w:t>lieben.</w:t>
      </w:r>
      <w:r w:rsidR="00E56DFA">
        <w:rPr>
          <w:i/>
        </w:rPr>
        <w:t xml:space="preserve"> </w:t>
      </w:r>
      <w:r w:rsidRPr="000F33BD">
        <w:rPr>
          <w:i/>
          <w:u w:val="single"/>
        </w:rPr>
        <w:t>Niemand</w:t>
      </w:r>
      <w:r w:rsidR="00E56DFA">
        <w:rPr>
          <w:i/>
          <w:u w:val="single"/>
        </w:rPr>
        <w:t xml:space="preserve"> </w:t>
      </w:r>
      <w:r w:rsidRPr="000F33BD">
        <w:rPr>
          <w:i/>
          <w:u w:val="single"/>
        </w:rPr>
        <w:t>hat</w:t>
      </w:r>
      <w:r w:rsidR="00E56DFA">
        <w:rPr>
          <w:i/>
          <w:u w:val="single"/>
        </w:rPr>
        <w:t xml:space="preserve"> </w:t>
      </w:r>
      <w:r w:rsidRPr="000F33BD">
        <w:rPr>
          <w:i/>
          <w:u w:val="single"/>
        </w:rPr>
        <w:t>Gott</w:t>
      </w:r>
      <w:r w:rsidR="00E56DFA">
        <w:rPr>
          <w:i/>
          <w:u w:val="single"/>
        </w:rPr>
        <w:t xml:space="preserve"> </w:t>
      </w:r>
      <w:r w:rsidRPr="000F33BD">
        <w:rPr>
          <w:i/>
          <w:u w:val="single"/>
        </w:rPr>
        <w:t>jemals</w:t>
      </w:r>
      <w:r w:rsidR="00E56DFA">
        <w:rPr>
          <w:i/>
          <w:u w:val="single"/>
        </w:rPr>
        <w:t xml:space="preserve"> </w:t>
      </w:r>
      <w:r w:rsidRPr="000F33BD">
        <w:rPr>
          <w:i/>
          <w:u w:val="single"/>
        </w:rPr>
        <w:t>gesehen.</w:t>
      </w:r>
      <w:r w:rsidR="00E56DFA">
        <w:rPr>
          <w:i/>
        </w:rPr>
        <w:t xml:space="preserve"> </w:t>
      </w:r>
      <w:r w:rsidRPr="000F33BD">
        <w:rPr>
          <w:i/>
        </w:rPr>
        <w:t>Wenn</w:t>
      </w:r>
      <w:r w:rsidR="00E56DFA">
        <w:rPr>
          <w:i/>
        </w:rPr>
        <w:t xml:space="preserve"> </w:t>
      </w:r>
      <w:r w:rsidRPr="000F33BD">
        <w:rPr>
          <w:i/>
        </w:rPr>
        <w:t>wir</w:t>
      </w:r>
      <w:r w:rsidR="00E56DFA">
        <w:rPr>
          <w:i/>
        </w:rPr>
        <w:t xml:space="preserve"> </w:t>
      </w:r>
      <w:r w:rsidRPr="000F33BD">
        <w:rPr>
          <w:i/>
        </w:rPr>
        <w:t>einander</w:t>
      </w:r>
      <w:r w:rsidR="00E56DFA">
        <w:rPr>
          <w:i/>
        </w:rPr>
        <w:t xml:space="preserve"> </w:t>
      </w:r>
      <w:r w:rsidRPr="000F33BD">
        <w:rPr>
          <w:i/>
        </w:rPr>
        <w:t>lieben,</w:t>
      </w:r>
      <w:r w:rsidR="00E56DFA">
        <w:rPr>
          <w:i/>
        </w:rPr>
        <w:t xml:space="preserve"> </w:t>
      </w:r>
      <w:r w:rsidRPr="000F33BD">
        <w:rPr>
          <w:i/>
        </w:rPr>
        <w:t>so</w:t>
      </w:r>
      <w:r w:rsidR="00E56DFA">
        <w:rPr>
          <w:i/>
        </w:rPr>
        <w:t xml:space="preserve"> </w:t>
      </w:r>
      <w:r w:rsidRPr="000F33BD">
        <w:rPr>
          <w:i/>
        </w:rPr>
        <w:t>bleibt</w:t>
      </w:r>
      <w:r w:rsidR="00E56DFA">
        <w:rPr>
          <w:i/>
        </w:rPr>
        <w:t xml:space="preserve"> </w:t>
      </w:r>
      <w:r w:rsidRPr="000F33BD">
        <w:rPr>
          <w:i/>
        </w:rPr>
        <w:t>Gott</w:t>
      </w:r>
      <w:r w:rsidR="00E56DFA">
        <w:rPr>
          <w:i/>
        </w:rPr>
        <w:t xml:space="preserve"> </w:t>
      </w:r>
      <w:r w:rsidRPr="000F33BD">
        <w:rPr>
          <w:i/>
        </w:rPr>
        <w:t>in</w:t>
      </w:r>
      <w:r w:rsidR="00E56DFA">
        <w:rPr>
          <w:i/>
        </w:rPr>
        <w:t xml:space="preserve"> </w:t>
      </w:r>
      <w:r w:rsidRPr="000F33BD">
        <w:rPr>
          <w:i/>
        </w:rPr>
        <w:t>uns,</w:t>
      </w:r>
      <w:r w:rsidR="00E56DFA">
        <w:rPr>
          <w:i/>
        </w:rPr>
        <w:t xml:space="preserve"> </w:t>
      </w:r>
      <w:r w:rsidRPr="000F33BD">
        <w:rPr>
          <w:i/>
        </w:rPr>
        <w:t>und</w:t>
      </w:r>
      <w:r w:rsidR="00E56DFA">
        <w:rPr>
          <w:i/>
        </w:rPr>
        <w:t xml:space="preserve"> </w:t>
      </w:r>
      <w:r w:rsidRPr="000F33BD">
        <w:rPr>
          <w:i/>
        </w:rPr>
        <w:t>seine</w:t>
      </w:r>
      <w:r w:rsidR="00E56DFA">
        <w:rPr>
          <w:i/>
        </w:rPr>
        <w:t xml:space="preserve"> </w:t>
      </w:r>
      <w:r w:rsidRPr="000F33BD">
        <w:rPr>
          <w:i/>
        </w:rPr>
        <w:t>Liebe</w:t>
      </w:r>
      <w:r w:rsidR="00E56DFA">
        <w:rPr>
          <w:i/>
        </w:rPr>
        <w:t xml:space="preserve"> </w:t>
      </w:r>
      <w:r w:rsidRPr="000F33BD">
        <w:rPr>
          <w:i/>
        </w:rPr>
        <w:t>ist</w:t>
      </w:r>
      <w:r w:rsidR="00E56DFA">
        <w:rPr>
          <w:i/>
        </w:rPr>
        <w:t xml:space="preserve"> </w:t>
      </w:r>
      <w:r w:rsidRPr="000F33BD">
        <w:rPr>
          <w:i/>
        </w:rPr>
        <w:t>in</w:t>
      </w:r>
      <w:r w:rsidR="00E56DFA">
        <w:rPr>
          <w:i/>
        </w:rPr>
        <w:t xml:space="preserve"> </w:t>
      </w:r>
      <w:r w:rsidRPr="000F33BD">
        <w:rPr>
          <w:i/>
        </w:rPr>
        <w:t>uns</w:t>
      </w:r>
      <w:r w:rsidR="00E56DFA">
        <w:rPr>
          <w:i/>
        </w:rPr>
        <w:t xml:space="preserve"> </w:t>
      </w:r>
      <w:r w:rsidRPr="000F33BD">
        <w:rPr>
          <w:i/>
        </w:rPr>
        <w:t>vollkommen</w:t>
      </w:r>
      <w:r w:rsidR="00E56DFA">
        <w:rPr>
          <w:i/>
        </w:rPr>
        <w:t xml:space="preserve"> </w:t>
      </w:r>
      <w:r w:rsidRPr="000F33BD">
        <w:rPr>
          <w:i/>
        </w:rPr>
        <w:t>geworden</w:t>
      </w:r>
      <w:r w:rsidR="00E56DFA">
        <w:rPr>
          <w:i/>
        </w:rPr>
        <w:t xml:space="preserve"> </w:t>
      </w:r>
      <w:r w:rsidRPr="002F508C">
        <w:t>(</w:t>
      </w:r>
      <w:r w:rsidR="00E56DFA">
        <w:t xml:space="preserve">1. Johannes  </w:t>
      </w:r>
      <w:r w:rsidRPr="002F508C">
        <w:t>4</w:t>
      </w:r>
      <w:r w:rsidR="00E56DFA">
        <w:t>, 1</w:t>
      </w:r>
      <w:r w:rsidRPr="002F508C">
        <w:t>2)</w:t>
      </w:r>
      <w:r>
        <w:t>.</w:t>
      </w:r>
    </w:p>
    <w:p w14:paraId="26769FBC" w14:textId="31B65621" w:rsidR="00A64109" w:rsidRPr="000F33BD" w:rsidRDefault="00EA24CC" w:rsidP="00C0534A">
      <w:pPr>
        <w:jc w:val="both"/>
        <w:rPr>
          <w:w w:val="110"/>
        </w:rPr>
      </w:pPr>
      <w:r>
        <w:rPr>
          <w:w w:val="110"/>
        </w:rPr>
        <w:t>Also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A64109">
        <w:rPr>
          <w:w w:val="110"/>
        </w:rPr>
        <w:t>uch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A64109">
        <w:rPr>
          <w:w w:val="110"/>
        </w:rPr>
        <w:t>ersten</w:t>
      </w:r>
      <w:r w:rsidR="00E56DFA">
        <w:rPr>
          <w:w w:val="110"/>
        </w:rPr>
        <w:t xml:space="preserve"> </w:t>
      </w:r>
      <w:r w:rsidR="00A64109">
        <w:rPr>
          <w:w w:val="110"/>
        </w:rPr>
        <w:t>J</w:t>
      </w:r>
      <w:r w:rsidR="00A64109" w:rsidRPr="000F33BD">
        <w:rPr>
          <w:w w:val="110"/>
        </w:rPr>
        <w:t>ohannesbrief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Aussage,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A64109" w:rsidRPr="00EA24CC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A64109" w:rsidRPr="00EA24CC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A64109" w:rsidRPr="00EA24CC">
        <w:rPr>
          <w:i/>
          <w:w w:val="110"/>
        </w:rPr>
        <w:t>gesehen</w:t>
      </w:r>
      <w:r w:rsidR="00E56DFA">
        <w:rPr>
          <w:i/>
          <w:w w:val="110"/>
        </w:rPr>
        <w:t xml:space="preserve"> </w:t>
      </w:r>
      <w:r w:rsidR="00A64109" w:rsidRPr="00EA24CC">
        <w:rPr>
          <w:i/>
          <w:w w:val="110"/>
        </w:rPr>
        <w:t>hat</w:t>
      </w:r>
      <w:r w:rsidR="00A64109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Botschaft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verknüpft,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seinen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gesandt</w:t>
      </w:r>
      <w:r w:rsidR="00E56DFA">
        <w:rPr>
          <w:w w:val="110"/>
        </w:rPr>
        <w:t xml:space="preserve"> </w:t>
      </w:r>
      <w:r w:rsidR="00C0534A">
        <w:rPr>
          <w:w w:val="110"/>
        </w:rPr>
        <w:t>hat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zwar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aus</w:t>
      </w:r>
      <w:r w:rsidR="00E56DFA">
        <w:rPr>
          <w:w w:val="110"/>
        </w:rPr>
        <w:t xml:space="preserve"> </w:t>
      </w:r>
      <w:r w:rsidR="00A64109" w:rsidRPr="000F33BD">
        <w:rPr>
          <w:w w:val="110"/>
        </w:rPr>
        <w:t>Liebe.</w:t>
      </w:r>
    </w:p>
    <w:p w14:paraId="2FDAC34B" w14:textId="77777777" w:rsidR="00EA24CC" w:rsidRDefault="00EA24CC" w:rsidP="00A64109">
      <w:pPr>
        <w:jc w:val="both"/>
        <w:rPr>
          <w:w w:val="110"/>
        </w:rPr>
      </w:pPr>
    </w:p>
    <w:p w14:paraId="7682DF79" w14:textId="15F96ED8" w:rsidR="00C0534A" w:rsidRDefault="00A64109" w:rsidP="00955AC7">
      <w:pPr>
        <w:jc w:val="both"/>
        <w:rPr>
          <w:w w:val="110"/>
        </w:rPr>
      </w:pPr>
      <w:r w:rsidRPr="000F33BD">
        <w:rPr>
          <w:w w:val="110"/>
        </w:rPr>
        <w:t>Nimm</w:t>
      </w:r>
      <w:r w:rsidR="00E56DFA">
        <w:rPr>
          <w:w w:val="110"/>
        </w:rPr>
        <w:t xml:space="preserve"> </w:t>
      </w:r>
      <w:r w:rsidR="00EA24CC">
        <w:rPr>
          <w:w w:val="110"/>
        </w:rPr>
        <w:t>dieses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9F6E67">
        <w:rPr>
          <w:w w:val="110"/>
        </w:rPr>
        <w:t>heute</w:t>
      </w:r>
      <w:r w:rsidR="00E56DFA">
        <w:rPr>
          <w:w w:val="110"/>
        </w:rPr>
        <w:t xml:space="preserve"> </w:t>
      </w:r>
      <w:r w:rsidRPr="000F33BD">
        <w:rPr>
          <w:w w:val="110"/>
        </w:rPr>
        <w:t>für</w:t>
      </w:r>
      <w:r w:rsidR="00E56DFA">
        <w:rPr>
          <w:w w:val="110"/>
        </w:rPr>
        <w:t xml:space="preserve"> </w:t>
      </w:r>
      <w:r w:rsidRPr="000F33BD">
        <w:rPr>
          <w:w w:val="110"/>
        </w:rPr>
        <w:t>Dich: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gesehen.</w:t>
      </w:r>
      <w:r w:rsidR="00E56DFA">
        <w:rPr>
          <w:i/>
          <w:w w:val="110"/>
        </w:rPr>
        <w:t xml:space="preserve"> </w:t>
      </w:r>
      <w:r w:rsidRPr="000F33BD">
        <w:t>Nimm</w:t>
      </w:r>
      <w:r w:rsidR="00E56DFA">
        <w:t xml:space="preserve"> </w:t>
      </w:r>
      <w:r w:rsidRPr="000F33BD">
        <w:t>dieses</w:t>
      </w:r>
      <w:r w:rsidR="00E56DFA">
        <w:t xml:space="preserve"> </w:t>
      </w:r>
      <w:r w:rsidRPr="000F33BD">
        <w:t>Wort</w:t>
      </w:r>
      <w:r w:rsidR="00E56DFA">
        <w:t xml:space="preserve"> </w:t>
      </w:r>
      <w:r w:rsidRPr="000F33BD">
        <w:t>einmal</w:t>
      </w:r>
      <w:r w:rsidR="00E56DFA">
        <w:t xml:space="preserve"> </w:t>
      </w:r>
      <w:r w:rsidRPr="000F33BD">
        <w:t>hinein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deine</w:t>
      </w:r>
      <w:r w:rsidR="00E56DFA">
        <w:t xml:space="preserve"> </w:t>
      </w:r>
      <w:r w:rsidRPr="000F33BD">
        <w:t>einsamen</w:t>
      </w:r>
      <w:r w:rsidR="00E56DFA">
        <w:t xml:space="preserve"> </w:t>
      </w:r>
      <w:r w:rsidRPr="000F33BD">
        <w:t>Stunden</w:t>
      </w:r>
      <w:r>
        <w:t>,</w:t>
      </w:r>
      <w:r w:rsidR="00E56DFA">
        <w:t xml:space="preserve"> </w:t>
      </w:r>
      <w:r>
        <w:t>in</w:t>
      </w:r>
      <w:r w:rsidR="00E56DFA">
        <w:t xml:space="preserve"> </w:t>
      </w:r>
      <w:r>
        <w:t>deine</w:t>
      </w:r>
      <w:r w:rsidR="00E56DFA">
        <w:t xml:space="preserve"> </w:t>
      </w:r>
      <w:r>
        <w:t>Nächte</w:t>
      </w:r>
      <w:r w:rsidR="00E56DFA">
        <w:t xml:space="preserve"> </w:t>
      </w:r>
      <w:r w:rsidR="003839E3">
        <w:t>voller</w:t>
      </w:r>
      <w:r w:rsidR="00E56DFA">
        <w:t xml:space="preserve"> </w:t>
      </w:r>
      <w:r>
        <w:t>Verzweiflung</w:t>
      </w:r>
      <w:r w:rsidR="00C0534A">
        <w:t>!</w:t>
      </w:r>
      <w:r w:rsidR="00E56DFA">
        <w:t xml:space="preserve"> </w:t>
      </w:r>
      <w:r w:rsidRPr="000F33BD">
        <w:t>N</w:t>
      </w:r>
      <w:r w:rsidRPr="000F33BD">
        <w:rPr>
          <w:w w:val="110"/>
        </w:rPr>
        <w:t>imm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>
        <w:rPr>
          <w:w w:val="110"/>
        </w:rPr>
        <w:t>as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2F508C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gesehen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hat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dir</w:t>
      </w:r>
      <w:r w:rsidR="00E56DFA">
        <w:rPr>
          <w:w w:val="110"/>
        </w:rPr>
        <w:t xml:space="preserve"> </w:t>
      </w:r>
      <w:r w:rsidRPr="000F33BD">
        <w:rPr>
          <w:w w:val="110"/>
        </w:rPr>
        <w:t>sagt:</w:t>
      </w:r>
      <w:r w:rsidR="00E56DFA">
        <w:rPr>
          <w:w w:val="110"/>
        </w:rPr>
        <w:t xml:space="preserve"> </w:t>
      </w:r>
      <w:r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EA24CC">
        <w:rPr>
          <w:w w:val="110"/>
        </w:rPr>
        <w:t>bi</w:t>
      </w:r>
      <w:r w:rsidRPr="000F33BD">
        <w:rPr>
          <w:w w:val="110"/>
        </w:rPr>
        <w:t>st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955AC7">
        <w:rPr>
          <w:w w:val="110"/>
        </w:rPr>
        <w:t>E</w:t>
      </w:r>
      <w:r w:rsidRPr="000F33BD">
        <w:rPr>
          <w:w w:val="110"/>
        </w:rPr>
        <w:t>inzige,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wahrnimmt</w:t>
      </w:r>
      <w:r w:rsidR="00EA24CC">
        <w:rPr>
          <w:w w:val="110"/>
        </w:rPr>
        <w:t>.</w:t>
      </w:r>
      <w:r w:rsidR="00E56DFA">
        <w:rPr>
          <w:w w:val="110"/>
        </w:rPr>
        <w:t xml:space="preserve"> </w:t>
      </w:r>
      <w:r w:rsidR="00EA24CC">
        <w:rPr>
          <w:w w:val="110"/>
        </w:rPr>
        <w:t>Du</w:t>
      </w:r>
      <w:r w:rsidR="00E56DFA">
        <w:rPr>
          <w:w w:val="110"/>
        </w:rPr>
        <w:t xml:space="preserve"> </w:t>
      </w:r>
      <w:r w:rsidR="00EA24CC">
        <w:rPr>
          <w:w w:val="110"/>
        </w:rPr>
        <w:t>bist</w:t>
      </w:r>
      <w:r w:rsidR="00E56DFA">
        <w:rPr>
          <w:w w:val="110"/>
        </w:rPr>
        <w:t xml:space="preserve"> </w:t>
      </w:r>
      <w:r w:rsidR="00EA24CC">
        <w:rPr>
          <w:w w:val="110"/>
        </w:rPr>
        <w:t>nicht</w:t>
      </w:r>
      <w:r w:rsidR="00E56DFA">
        <w:rPr>
          <w:w w:val="110"/>
        </w:rPr>
        <w:t xml:space="preserve"> </w:t>
      </w:r>
      <w:r w:rsidR="00EA24CC">
        <w:rPr>
          <w:w w:val="110"/>
        </w:rPr>
        <w:t>der</w:t>
      </w:r>
      <w:r w:rsidR="00E56DFA">
        <w:rPr>
          <w:w w:val="110"/>
        </w:rPr>
        <w:t xml:space="preserve"> </w:t>
      </w:r>
      <w:r w:rsidR="00955AC7">
        <w:rPr>
          <w:w w:val="110"/>
        </w:rPr>
        <w:t>E</w:t>
      </w:r>
      <w:r w:rsidR="00EA24CC">
        <w:rPr>
          <w:w w:val="110"/>
        </w:rPr>
        <w:t>inzige,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EA24CC">
        <w:rPr>
          <w:w w:val="110"/>
        </w:rPr>
        <w:t>manchmal</w:t>
      </w:r>
      <w:r w:rsidR="00E56DFA">
        <w:rPr>
          <w:w w:val="110"/>
        </w:rPr>
        <w:t xml:space="preserve"> </w:t>
      </w:r>
      <w:r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EA24CC">
        <w:rPr>
          <w:w w:val="110"/>
        </w:rPr>
        <w:t>unsagbar</w:t>
      </w:r>
      <w:r w:rsidR="00E56DFA">
        <w:rPr>
          <w:w w:val="110"/>
        </w:rPr>
        <w:t xml:space="preserve"> </w:t>
      </w:r>
      <w:r w:rsidRPr="000F33BD">
        <w:rPr>
          <w:w w:val="110"/>
        </w:rPr>
        <w:t>fern</w:t>
      </w:r>
      <w:r w:rsidR="00E56DFA">
        <w:rPr>
          <w:w w:val="110"/>
        </w:rPr>
        <w:t xml:space="preserve"> </w:t>
      </w:r>
      <w:r w:rsidRPr="000F33BD">
        <w:rPr>
          <w:w w:val="110"/>
        </w:rPr>
        <w:t>von</w:t>
      </w:r>
      <w:r w:rsidR="00E56DFA">
        <w:rPr>
          <w:w w:val="110"/>
        </w:rPr>
        <w:t xml:space="preserve"> </w:t>
      </w:r>
      <w:r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fühlt.</w:t>
      </w:r>
    </w:p>
    <w:p w14:paraId="15C40CE3" w14:textId="1959C123" w:rsidR="00A64109" w:rsidRDefault="00A64109" w:rsidP="00C0534A">
      <w:pPr>
        <w:jc w:val="both"/>
        <w:rPr>
          <w:w w:val="110"/>
        </w:rPr>
      </w:pP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bin</w:t>
      </w:r>
      <w:r w:rsidR="00E56DFA">
        <w:rPr>
          <w:w w:val="110"/>
        </w:rPr>
        <w:t xml:space="preserve"> </w:t>
      </w:r>
      <w:r w:rsidRPr="000F33BD">
        <w:rPr>
          <w:w w:val="110"/>
        </w:rPr>
        <w:t>davon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überzeugt,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>
        <w:rPr>
          <w:w w:val="110"/>
        </w:rPr>
        <w:t>er</w:t>
      </w:r>
      <w:r w:rsidR="00E56DFA">
        <w:rPr>
          <w:w w:val="110"/>
        </w:rPr>
        <w:t xml:space="preserve"> </w:t>
      </w:r>
      <w:r>
        <w:rPr>
          <w:w w:val="110"/>
        </w:rPr>
        <w:t>Aspekt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2F508C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Pr="002F508C">
        <w:rPr>
          <w:i/>
          <w:w w:val="110"/>
        </w:rPr>
        <w:t>gesehen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ein</w:t>
      </w:r>
      <w:r w:rsidR="00E56DFA">
        <w:rPr>
          <w:w w:val="110"/>
        </w:rPr>
        <w:t xml:space="preserve"> </w:t>
      </w:r>
      <w:r>
        <w:rPr>
          <w:w w:val="110"/>
        </w:rPr>
        <w:t>ganz</w:t>
      </w:r>
      <w:r w:rsidR="00E56DFA">
        <w:rPr>
          <w:w w:val="110"/>
        </w:rPr>
        <w:t xml:space="preserve"> </w:t>
      </w:r>
      <w:r>
        <w:rPr>
          <w:w w:val="110"/>
        </w:rPr>
        <w:t>wichtiger</w:t>
      </w:r>
      <w:r w:rsidR="00E56DFA">
        <w:rPr>
          <w:w w:val="110"/>
        </w:rPr>
        <w:t xml:space="preserve"> </w:t>
      </w:r>
      <w:r>
        <w:rPr>
          <w:w w:val="110"/>
        </w:rPr>
        <w:t>Aspekt</w:t>
      </w:r>
      <w:r w:rsidR="00E56DFA">
        <w:rPr>
          <w:w w:val="110"/>
        </w:rPr>
        <w:t xml:space="preserve"> </w:t>
      </w:r>
      <w:r>
        <w:rPr>
          <w:w w:val="110"/>
        </w:rPr>
        <w:t>gerade</w:t>
      </w:r>
      <w:r w:rsidR="00E56DFA">
        <w:rPr>
          <w:w w:val="110"/>
        </w:rPr>
        <w:t xml:space="preserve"> </w:t>
      </w:r>
      <w:r>
        <w:rPr>
          <w:w w:val="110"/>
        </w:rPr>
        <w:t>für</w:t>
      </w:r>
      <w:r w:rsidR="00E56DFA">
        <w:rPr>
          <w:w w:val="110"/>
        </w:rPr>
        <w:t xml:space="preserve"> </w:t>
      </w:r>
      <w:r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Tage</w:t>
      </w:r>
      <w:r w:rsidR="00E56DFA">
        <w:rPr>
          <w:w w:val="110"/>
        </w:rPr>
        <w:t xml:space="preserve"> </w:t>
      </w:r>
      <w:r>
        <w:rPr>
          <w:w w:val="110"/>
        </w:rPr>
        <w:t>des</w:t>
      </w:r>
      <w:r w:rsidR="00E56DFA">
        <w:rPr>
          <w:w w:val="110"/>
        </w:rPr>
        <w:t xml:space="preserve"> </w:t>
      </w:r>
      <w:r>
        <w:rPr>
          <w:w w:val="110"/>
        </w:rPr>
        <w:t>Christfestes</w:t>
      </w:r>
      <w:r w:rsidR="00E56DFA">
        <w:rPr>
          <w:w w:val="110"/>
        </w:rPr>
        <w:t xml:space="preserve"> </w:t>
      </w:r>
      <w:r w:rsidR="009F6E67">
        <w:rPr>
          <w:w w:val="110"/>
        </w:rPr>
        <w:t>ist</w:t>
      </w:r>
      <w:r w:rsidRPr="000F33BD">
        <w:rPr>
          <w:w w:val="110"/>
        </w:rPr>
        <w:t>.</w:t>
      </w:r>
    </w:p>
    <w:p w14:paraId="1D2F118C" w14:textId="77777777" w:rsidR="003839E3" w:rsidRDefault="003839E3" w:rsidP="003839E3">
      <w:pPr>
        <w:jc w:val="both"/>
        <w:rPr>
          <w:w w:val="110"/>
        </w:rPr>
      </w:pPr>
    </w:p>
    <w:p w14:paraId="31C0DA5D" w14:textId="77777777" w:rsidR="00C0534A" w:rsidRDefault="00C0534A" w:rsidP="003839E3">
      <w:pPr>
        <w:jc w:val="both"/>
        <w:rPr>
          <w:w w:val="110"/>
        </w:rPr>
      </w:pPr>
    </w:p>
    <w:p w14:paraId="4E85E598" w14:textId="5FA1B20A" w:rsidR="004232D0" w:rsidRPr="000F33BD" w:rsidRDefault="004232D0" w:rsidP="003839E3">
      <w:pPr>
        <w:jc w:val="both"/>
        <w:rPr>
          <w:b/>
        </w:rPr>
      </w:pPr>
      <w:r w:rsidRPr="000F33BD">
        <w:rPr>
          <w:b/>
        </w:rPr>
        <w:t>2.</w:t>
      </w:r>
      <w:r w:rsidR="00E56DFA">
        <w:rPr>
          <w:b/>
        </w:rPr>
        <w:t xml:space="preserve"> </w:t>
      </w:r>
      <w:r w:rsidRPr="000F33BD">
        <w:rPr>
          <w:b/>
        </w:rPr>
        <w:t>Jesus</w:t>
      </w:r>
      <w:r w:rsidR="00E56DFA">
        <w:rPr>
          <w:b/>
        </w:rPr>
        <w:t xml:space="preserve"> </w:t>
      </w:r>
      <w:r w:rsidRPr="000F33BD">
        <w:rPr>
          <w:b/>
        </w:rPr>
        <w:t>Christus</w:t>
      </w:r>
      <w:r w:rsidR="00E56DFA">
        <w:rPr>
          <w:b/>
        </w:rPr>
        <w:t xml:space="preserve"> </w:t>
      </w:r>
      <w:r w:rsidRPr="000F33BD">
        <w:rPr>
          <w:b/>
        </w:rPr>
        <w:t>–</w:t>
      </w:r>
      <w:r w:rsidR="00E56DFA">
        <w:rPr>
          <w:b/>
        </w:rPr>
        <w:t xml:space="preserve"> </w:t>
      </w:r>
      <w:r w:rsidRPr="000F33BD">
        <w:rPr>
          <w:b/>
        </w:rPr>
        <w:t>der</w:t>
      </w:r>
      <w:r w:rsidR="00E56DFA">
        <w:rPr>
          <w:b/>
        </w:rPr>
        <w:t xml:space="preserve"> </w:t>
      </w:r>
      <w:r w:rsidRPr="000F33BD">
        <w:rPr>
          <w:b/>
        </w:rPr>
        <w:t>Erklärer</w:t>
      </w:r>
      <w:r w:rsidR="00E56DFA">
        <w:rPr>
          <w:b/>
        </w:rPr>
        <w:t xml:space="preserve"> </w:t>
      </w:r>
      <w:r w:rsidRPr="000F33BD">
        <w:rPr>
          <w:b/>
        </w:rPr>
        <w:t>des</w:t>
      </w:r>
      <w:r w:rsidR="00E56DFA">
        <w:rPr>
          <w:b/>
        </w:rPr>
        <w:t xml:space="preserve"> </w:t>
      </w:r>
      <w:r w:rsidRPr="000F33BD">
        <w:rPr>
          <w:b/>
        </w:rPr>
        <w:t>unsichtbaren</w:t>
      </w:r>
      <w:r w:rsidR="00E56DFA">
        <w:rPr>
          <w:b/>
        </w:rPr>
        <w:t xml:space="preserve"> </w:t>
      </w:r>
      <w:r w:rsidRPr="000F33BD">
        <w:rPr>
          <w:b/>
        </w:rPr>
        <w:t>Gottes</w:t>
      </w:r>
      <w:r w:rsidR="00E56DFA">
        <w:rPr>
          <w:b/>
        </w:rPr>
        <w:t xml:space="preserve"> </w:t>
      </w:r>
    </w:p>
    <w:p w14:paraId="01C5E0D3" w14:textId="4C274686" w:rsidR="00A64109" w:rsidRDefault="00A64109" w:rsidP="00065731">
      <w:pPr>
        <w:jc w:val="both"/>
        <w:rPr>
          <w:w w:val="110"/>
        </w:rPr>
      </w:pPr>
      <w:r>
        <w:rPr>
          <w:w w:val="110"/>
        </w:rPr>
        <w:t>Sobald</w:t>
      </w:r>
      <w:r w:rsidR="00E56DFA">
        <w:rPr>
          <w:w w:val="110"/>
        </w:rPr>
        <w:t xml:space="preserve"> </w:t>
      </w:r>
      <w:r>
        <w:rPr>
          <w:w w:val="110"/>
        </w:rPr>
        <w:t>uns</w:t>
      </w:r>
      <w:r w:rsidR="00E56DFA">
        <w:rPr>
          <w:w w:val="110"/>
        </w:rPr>
        <w:t xml:space="preserve"> </w:t>
      </w:r>
      <w:r w:rsidR="00C0534A">
        <w:rPr>
          <w:w w:val="110"/>
        </w:rPr>
        <w:t>Gottes</w:t>
      </w:r>
      <w:r w:rsidR="00E56DFA">
        <w:rPr>
          <w:w w:val="110"/>
        </w:rPr>
        <w:t xml:space="preserve"> </w:t>
      </w:r>
      <w:r>
        <w:rPr>
          <w:w w:val="110"/>
        </w:rPr>
        <w:t>Verborgenheit</w:t>
      </w:r>
      <w:r w:rsidR="00E56DFA">
        <w:rPr>
          <w:w w:val="110"/>
        </w:rPr>
        <w:t xml:space="preserve"> </w:t>
      </w:r>
      <w:r w:rsidR="003839E3">
        <w:rPr>
          <w:w w:val="110"/>
        </w:rPr>
        <w:t>deutlich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7D4EF6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3839E3">
        <w:rPr>
          <w:w w:val="110"/>
        </w:rPr>
        <w:t>hören</w:t>
      </w:r>
      <w:r w:rsidR="00E56DFA">
        <w:rPr>
          <w:w w:val="110"/>
        </w:rPr>
        <w:t xml:space="preserve"> </w:t>
      </w:r>
      <w:r w:rsidR="003839E3">
        <w:rPr>
          <w:w w:val="110"/>
        </w:rPr>
        <w:t>wir</w:t>
      </w:r>
      <w:r w:rsidR="00EA24CC">
        <w:rPr>
          <w:w w:val="110"/>
        </w:rPr>
        <w:t>,</w:t>
      </w:r>
      <w:r w:rsidR="00E56DFA">
        <w:rPr>
          <w:w w:val="110"/>
        </w:rPr>
        <w:t xml:space="preserve"> </w:t>
      </w:r>
      <w:r w:rsidR="00EA24CC">
        <w:rPr>
          <w:w w:val="110"/>
        </w:rPr>
        <w:t>d</w:t>
      </w:r>
      <w:r>
        <w:rPr>
          <w:w w:val="110"/>
        </w:rPr>
        <w:t>ass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Pr="000F33BD">
        <w:rPr>
          <w:w w:val="110"/>
        </w:rPr>
        <w:t>Welt</w:t>
      </w:r>
      <w:r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Pr="000F33BD">
        <w:rPr>
          <w:w w:val="110"/>
        </w:rPr>
        <w:t>Finsternis</w:t>
      </w:r>
      <w:r w:rsidR="00E56DFA">
        <w:rPr>
          <w:w w:val="110"/>
        </w:rPr>
        <w:t xml:space="preserve"> </w:t>
      </w:r>
      <w:r w:rsidRPr="000F33BD">
        <w:rPr>
          <w:w w:val="110"/>
        </w:rPr>
        <w:t>gekommen</w:t>
      </w:r>
      <w:r w:rsidR="00E56DFA">
        <w:rPr>
          <w:w w:val="110"/>
        </w:rPr>
        <w:t xml:space="preserve"> </w:t>
      </w:r>
      <w:r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>
        <w:rPr>
          <w:w w:val="110"/>
        </w:rPr>
        <w:t>und</w:t>
      </w:r>
      <w:r w:rsidR="00E56DFA">
        <w:rPr>
          <w:w w:val="110"/>
        </w:rPr>
        <w:t xml:space="preserve"> </w:t>
      </w:r>
      <w:r>
        <w:rPr>
          <w:w w:val="110"/>
        </w:rPr>
        <w:t>zwar,</w:t>
      </w:r>
      <w:r w:rsidR="00E56DFA">
        <w:rPr>
          <w:w w:val="110"/>
        </w:rPr>
        <w:t xml:space="preserve"> </w:t>
      </w:r>
      <w:r w:rsidRPr="000F33BD">
        <w:rPr>
          <w:w w:val="110"/>
        </w:rPr>
        <w:t>indem</w:t>
      </w:r>
      <w:r w:rsidR="00E56DFA">
        <w:rPr>
          <w:w w:val="110"/>
        </w:rPr>
        <w:t xml:space="preserve"> </w:t>
      </w:r>
      <w:r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seinen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Pr="000F33BD">
        <w:rPr>
          <w:w w:val="110"/>
        </w:rPr>
        <w:t>gesandt</w:t>
      </w:r>
      <w:r w:rsidR="00E56DFA">
        <w:rPr>
          <w:w w:val="110"/>
        </w:rPr>
        <w:t xml:space="preserve"> </w:t>
      </w:r>
      <w:r w:rsidRPr="000F33BD">
        <w:rPr>
          <w:w w:val="110"/>
        </w:rPr>
        <w:t>hat.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dieser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Pr="000F33BD">
        <w:rPr>
          <w:w w:val="110"/>
        </w:rPr>
        <w:t>hat</w:t>
      </w:r>
      <w:r w:rsidR="00E56DFA">
        <w:rPr>
          <w:w w:val="110"/>
        </w:rPr>
        <w:t xml:space="preserve"> </w:t>
      </w:r>
      <w:r>
        <w:rPr>
          <w:w w:val="110"/>
        </w:rPr>
        <w:t>uns</w:t>
      </w:r>
      <w:r w:rsidR="00E56DFA">
        <w:rPr>
          <w:w w:val="110"/>
        </w:rPr>
        <w:t xml:space="preserve"> </w:t>
      </w:r>
      <w:r>
        <w:rPr>
          <w:w w:val="110"/>
        </w:rPr>
        <w:t>Gott</w:t>
      </w:r>
      <w:r w:rsidR="00E56DFA">
        <w:rPr>
          <w:w w:val="110"/>
        </w:rPr>
        <w:t xml:space="preserve"> </w:t>
      </w:r>
      <w:r>
        <w:rPr>
          <w:w w:val="110"/>
        </w:rPr>
        <w:t>erklärt</w:t>
      </w:r>
      <w:r w:rsidR="00065731">
        <w:rPr>
          <w:w w:val="110"/>
        </w:rPr>
        <w:t>.</w:t>
      </w:r>
    </w:p>
    <w:p w14:paraId="1F4EA1A5" w14:textId="051455BC" w:rsidR="00A64109" w:rsidRDefault="00EA24CC" w:rsidP="00065731">
      <w:pPr>
        <w:jc w:val="both"/>
        <w:rPr>
          <w:w w:val="110"/>
        </w:rPr>
      </w:pPr>
      <w:r>
        <w:rPr>
          <w:w w:val="110"/>
        </w:rPr>
        <w:t>Nein,</w:t>
      </w:r>
      <w:r w:rsidR="00E56DFA">
        <w:rPr>
          <w:w w:val="110"/>
        </w:rPr>
        <w:t xml:space="preserve"> </w:t>
      </w:r>
      <w:r w:rsidR="002F508C">
        <w:rPr>
          <w:w w:val="110"/>
        </w:rPr>
        <w:t>Weihnachten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i</w:t>
      </w:r>
      <w:r w:rsidR="00403F5B" w:rsidRPr="000F33BD">
        <w:rPr>
          <w:w w:val="110"/>
        </w:rPr>
        <w:t>st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Zeit</w:t>
      </w:r>
      <w:r w:rsidR="00403F5B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2F36BC">
        <w:rPr>
          <w:w w:val="110"/>
        </w:rPr>
        <w:t>zu</w:t>
      </w:r>
      <w:r w:rsidR="00E56DFA">
        <w:rPr>
          <w:w w:val="110"/>
        </w:rPr>
        <w:t xml:space="preserve"> </w:t>
      </w:r>
      <w:r w:rsidR="00065731">
        <w:rPr>
          <w:w w:val="110"/>
        </w:rPr>
        <w:t>er</w:t>
      </w:r>
      <w:r w:rsidR="007D4EF6" w:rsidRPr="000F33BD">
        <w:rPr>
          <w:w w:val="110"/>
        </w:rPr>
        <w:t>fühlen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Es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nicht</w:t>
      </w:r>
      <w:r w:rsidR="00E56DFA">
        <w:rPr>
          <w:w w:val="110"/>
        </w:rPr>
        <w:t xml:space="preserve"> </w:t>
      </w:r>
      <w:r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Zeit,</w:t>
      </w:r>
      <w:r w:rsidR="00E56DFA">
        <w:rPr>
          <w:w w:val="110"/>
        </w:rPr>
        <w:t xml:space="preserve"> </w:t>
      </w:r>
      <w:r w:rsidR="00A64109">
        <w:rPr>
          <w:w w:val="110"/>
        </w:rPr>
        <w:t>Gott</w:t>
      </w:r>
      <w:r w:rsidR="00E56DFA">
        <w:rPr>
          <w:w w:val="110"/>
        </w:rPr>
        <w:t xml:space="preserve"> </w:t>
      </w:r>
      <w:r w:rsidR="00A64109">
        <w:rPr>
          <w:w w:val="110"/>
        </w:rPr>
        <w:t>mit</w:t>
      </w:r>
      <w:r w:rsidR="00E56DFA">
        <w:rPr>
          <w:w w:val="110"/>
        </w:rPr>
        <w:t xml:space="preserve"> </w:t>
      </w:r>
      <w:r w:rsidR="00AC1FF4">
        <w:rPr>
          <w:w w:val="110"/>
        </w:rPr>
        <w:t>den</w:t>
      </w:r>
      <w:r w:rsidR="00E56DFA">
        <w:rPr>
          <w:w w:val="110"/>
        </w:rPr>
        <w:t xml:space="preserve"> </w:t>
      </w:r>
      <w:r w:rsidR="00A64109">
        <w:rPr>
          <w:w w:val="110"/>
        </w:rPr>
        <w:t>Sinnen</w:t>
      </w:r>
      <w:r w:rsidR="00E56DFA">
        <w:rPr>
          <w:w w:val="110"/>
        </w:rPr>
        <w:t xml:space="preserve"> </w:t>
      </w:r>
      <w:r w:rsidR="00A64109">
        <w:rPr>
          <w:w w:val="110"/>
        </w:rPr>
        <w:t>wahrnehmen</w:t>
      </w:r>
      <w:r w:rsidR="00E56DFA">
        <w:rPr>
          <w:w w:val="110"/>
        </w:rPr>
        <w:t xml:space="preserve"> </w:t>
      </w:r>
      <w:r w:rsidR="00A64109">
        <w:rPr>
          <w:w w:val="110"/>
        </w:rPr>
        <w:t>zu</w:t>
      </w:r>
      <w:r w:rsidR="00E56DFA">
        <w:rPr>
          <w:w w:val="110"/>
        </w:rPr>
        <w:t xml:space="preserve"> </w:t>
      </w:r>
      <w:r w:rsidR="00A64109">
        <w:rPr>
          <w:w w:val="110"/>
        </w:rPr>
        <w:t>wollen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A64109">
        <w:rPr>
          <w:w w:val="110"/>
        </w:rPr>
        <w:t>ber</w:t>
      </w:r>
      <w:r w:rsidR="00E56DFA">
        <w:rPr>
          <w:w w:val="110"/>
        </w:rPr>
        <w:t xml:space="preserve"> </w:t>
      </w:r>
      <w:r>
        <w:rPr>
          <w:w w:val="110"/>
        </w:rPr>
        <w:t>es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die</w:t>
      </w:r>
      <w:r w:rsidR="00E56DFA">
        <w:rPr>
          <w:w w:val="110"/>
        </w:rPr>
        <w:t xml:space="preserve"> </w:t>
      </w:r>
      <w:r>
        <w:rPr>
          <w:w w:val="110"/>
        </w:rPr>
        <w:t>Zeit,</w:t>
      </w:r>
      <w:r w:rsidR="00E56DFA">
        <w:rPr>
          <w:w w:val="110"/>
        </w:rPr>
        <w:t xml:space="preserve"> </w:t>
      </w:r>
      <w:r w:rsidR="002F36BC">
        <w:rPr>
          <w:w w:val="110"/>
        </w:rPr>
        <w:t>dass</w:t>
      </w:r>
      <w:r w:rsidR="00E56DFA">
        <w:rPr>
          <w:w w:val="110"/>
        </w:rPr>
        <w:t xml:space="preserve"> </w:t>
      </w:r>
      <w:r w:rsidR="002F36BC">
        <w:rPr>
          <w:w w:val="110"/>
        </w:rPr>
        <w:t>wir</w:t>
      </w:r>
      <w:r w:rsidR="00E56DFA">
        <w:rPr>
          <w:w w:val="110"/>
        </w:rPr>
        <w:t xml:space="preserve"> </w:t>
      </w:r>
      <w:r w:rsidR="00A64109">
        <w:rPr>
          <w:w w:val="110"/>
        </w:rPr>
        <w:t>in</w:t>
      </w:r>
      <w:r w:rsidR="00E56DFA">
        <w:rPr>
          <w:w w:val="110"/>
        </w:rPr>
        <w:t xml:space="preserve"> </w:t>
      </w:r>
      <w:r w:rsidR="00A64109">
        <w:rPr>
          <w:w w:val="110"/>
        </w:rPr>
        <w:t>besonderer</w:t>
      </w:r>
      <w:r w:rsidR="00E56DFA">
        <w:rPr>
          <w:w w:val="110"/>
        </w:rPr>
        <w:t xml:space="preserve"> </w:t>
      </w:r>
      <w:r w:rsidR="00A64109">
        <w:rPr>
          <w:w w:val="110"/>
        </w:rPr>
        <w:t>Weise</w:t>
      </w:r>
      <w:r w:rsidR="00E56DFA">
        <w:rPr>
          <w:w w:val="110"/>
        </w:rPr>
        <w:t xml:space="preserve"> </w:t>
      </w:r>
      <w:r w:rsidR="003839E3">
        <w:rPr>
          <w:w w:val="110"/>
        </w:rPr>
        <w:t>auf</w:t>
      </w:r>
      <w:r w:rsidR="00E56DFA">
        <w:rPr>
          <w:w w:val="110"/>
        </w:rPr>
        <w:t xml:space="preserve"> </w:t>
      </w:r>
      <w:r w:rsidR="003839E3">
        <w:rPr>
          <w:w w:val="110"/>
        </w:rPr>
        <w:t>das</w:t>
      </w:r>
      <w:r w:rsidR="00E56DFA">
        <w:rPr>
          <w:w w:val="110"/>
        </w:rPr>
        <w:t xml:space="preserve"> </w:t>
      </w:r>
      <w:r w:rsidR="003839E3">
        <w:rPr>
          <w:w w:val="110"/>
        </w:rPr>
        <w:t>Evangelium</w:t>
      </w:r>
      <w:r w:rsidR="00E56DFA">
        <w:rPr>
          <w:w w:val="110"/>
        </w:rPr>
        <w:t xml:space="preserve"> </w:t>
      </w:r>
      <w:r w:rsidR="00A64109">
        <w:rPr>
          <w:w w:val="110"/>
        </w:rPr>
        <w:t>hören</w:t>
      </w:r>
      <w:r w:rsidR="00E56DFA">
        <w:rPr>
          <w:w w:val="110"/>
        </w:rPr>
        <w:t xml:space="preserve"> </w:t>
      </w:r>
      <w:r w:rsidR="00A64109">
        <w:rPr>
          <w:w w:val="110"/>
        </w:rPr>
        <w:t>und</w:t>
      </w:r>
      <w:r w:rsidR="00E56DFA">
        <w:rPr>
          <w:w w:val="110"/>
        </w:rPr>
        <w:t xml:space="preserve"> </w:t>
      </w:r>
      <w:r w:rsidR="00A64109">
        <w:rPr>
          <w:w w:val="110"/>
        </w:rPr>
        <w:t>glauben,</w:t>
      </w:r>
      <w:r w:rsidR="00E56DFA">
        <w:rPr>
          <w:w w:val="110"/>
        </w:rPr>
        <w:t xml:space="preserve"> </w:t>
      </w:r>
      <w:r w:rsidR="00A64109">
        <w:rPr>
          <w:w w:val="110"/>
        </w:rPr>
        <w:t>dass</w:t>
      </w:r>
      <w:r w:rsidR="00E56DFA">
        <w:rPr>
          <w:w w:val="110"/>
        </w:rPr>
        <w:t xml:space="preserve"> </w:t>
      </w:r>
      <w:r w:rsidR="00A64109">
        <w:rPr>
          <w:w w:val="110"/>
        </w:rPr>
        <w:t>Gott</w:t>
      </w:r>
      <w:r w:rsidR="00E56DFA">
        <w:rPr>
          <w:w w:val="110"/>
        </w:rPr>
        <w:t xml:space="preserve"> </w:t>
      </w:r>
      <w:r w:rsidR="00A64109">
        <w:rPr>
          <w:w w:val="110"/>
        </w:rPr>
        <w:t>uns</w:t>
      </w:r>
      <w:r w:rsidR="00E56DFA">
        <w:rPr>
          <w:w w:val="110"/>
        </w:rPr>
        <w:t xml:space="preserve"> </w:t>
      </w:r>
      <w:r>
        <w:rPr>
          <w:w w:val="110"/>
        </w:rPr>
        <w:t>Menschen</w:t>
      </w:r>
      <w:r w:rsidR="00E56DFA">
        <w:rPr>
          <w:w w:val="110"/>
        </w:rPr>
        <w:t xml:space="preserve"> </w:t>
      </w:r>
      <w:r>
        <w:rPr>
          <w:w w:val="110"/>
        </w:rPr>
        <w:t>e</w:t>
      </w:r>
      <w:r w:rsidR="00A64109">
        <w:rPr>
          <w:w w:val="110"/>
        </w:rPr>
        <w:t>rschienen</w:t>
      </w:r>
      <w:r w:rsidR="00E56DFA">
        <w:rPr>
          <w:w w:val="110"/>
        </w:rPr>
        <w:t xml:space="preserve"> </w:t>
      </w:r>
      <w:r w:rsidR="00A64109">
        <w:rPr>
          <w:w w:val="110"/>
        </w:rPr>
        <w:t>ist,</w:t>
      </w:r>
      <w:r w:rsidR="00E56DFA">
        <w:rPr>
          <w:w w:val="110"/>
        </w:rPr>
        <w:t xml:space="preserve"> </w:t>
      </w:r>
      <w:r w:rsidR="00A64109">
        <w:rPr>
          <w:w w:val="110"/>
        </w:rPr>
        <w:t>und</w:t>
      </w:r>
      <w:r w:rsidR="00E56DFA">
        <w:rPr>
          <w:w w:val="110"/>
        </w:rPr>
        <w:t xml:space="preserve"> </w:t>
      </w:r>
      <w:r w:rsidR="00A64109">
        <w:rPr>
          <w:w w:val="110"/>
        </w:rPr>
        <w:t>zwar</w:t>
      </w:r>
      <w:r w:rsidR="00E56DFA">
        <w:rPr>
          <w:w w:val="110"/>
        </w:rPr>
        <w:t xml:space="preserve"> </w:t>
      </w:r>
      <w:r w:rsidR="00A64109">
        <w:rPr>
          <w:w w:val="110"/>
        </w:rPr>
        <w:t>in</w:t>
      </w:r>
      <w:r w:rsidR="00E56DFA">
        <w:rPr>
          <w:w w:val="110"/>
        </w:rPr>
        <w:t xml:space="preserve"> </w:t>
      </w:r>
      <w:r w:rsidR="00A64109">
        <w:rPr>
          <w:w w:val="110"/>
        </w:rPr>
        <w:t>seinem</w:t>
      </w:r>
      <w:r w:rsidR="00E56DFA">
        <w:rPr>
          <w:w w:val="110"/>
        </w:rPr>
        <w:t xml:space="preserve"> </w:t>
      </w:r>
      <w:r w:rsidR="00A64109">
        <w:rPr>
          <w:w w:val="110"/>
        </w:rPr>
        <w:t>Sohn</w:t>
      </w:r>
      <w:r w:rsidR="00E56DFA">
        <w:rPr>
          <w:w w:val="110"/>
        </w:rPr>
        <w:t xml:space="preserve"> </w:t>
      </w:r>
      <w:r w:rsidR="00A64109">
        <w:rPr>
          <w:w w:val="110"/>
        </w:rPr>
        <w:t>Jesus</w:t>
      </w:r>
      <w:r w:rsidR="00E56DFA">
        <w:rPr>
          <w:w w:val="110"/>
        </w:rPr>
        <w:t xml:space="preserve"> </w:t>
      </w:r>
      <w:r w:rsidR="00A64109">
        <w:rPr>
          <w:w w:val="110"/>
        </w:rPr>
        <w:t>Christus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Dieser</w:t>
      </w:r>
      <w:r w:rsidR="00E56DFA">
        <w:rPr>
          <w:w w:val="110"/>
        </w:rPr>
        <w:t xml:space="preserve"> </w:t>
      </w:r>
      <w:r>
        <w:rPr>
          <w:w w:val="110"/>
        </w:rPr>
        <w:t>Jesus</w:t>
      </w:r>
      <w:r w:rsidR="00E56DFA">
        <w:rPr>
          <w:w w:val="110"/>
        </w:rPr>
        <w:t xml:space="preserve"> </w:t>
      </w:r>
      <w:r>
        <w:rPr>
          <w:w w:val="110"/>
        </w:rPr>
        <w:t>Christus</w:t>
      </w:r>
      <w:r w:rsidR="00E56DFA">
        <w:rPr>
          <w:w w:val="110"/>
        </w:rPr>
        <w:t xml:space="preserve"> </w:t>
      </w:r>
      <w:r>
        <w:rPr>
          <w:w w:val="110"/>
        </w:rPr>
        <w:t>hat</w:t>
      </w:r>
      <w:r w:rsidR="00E56DFA">
        <w:rPr>
          <w:w w:val="110"/>
        </w:rPr>
        <w:t xml:space="preserve"> </w:t>
      </w:r>
      <w:r>
        <w:rPr>
          <w:w w:val="110"/>
        </w:rPr>
        <w:t>uns</w:t>
      </w:r>
      <w:r w:rsidR="00E56DFA">
        <w:rPr>
          <w:w w:val="110"/>
        </w:rPr>
        <w:t xml:space="preserve"> </w:t>
      </w:r>
      <w:r w:rsidR="00A64109">
        <w:rPr>
          <w:w w:val="110"/>
        </w:rPr>
        <w:t>den</w:t>
      </w:r>
      <w:r w:rsidR="00E56DFA">
        <w:rPr>
          <w:w w:val="110"/>
        </w:rPr>
        <w:t xml:space="preserve"> </w:t>
      </w:r>
      <w:r w:rsidR="00A64109">
        <w:rPr>
          <w:w w:val="110"/>
        </w:rPr>
        <w:t>Vater</w:t>
      </w:r>
      <w:r w:rsidR="00E56DFA">
        <w:rPr>
          <w:w w:val="110"/>
        </w:rPr>
        <w:t xml:space="preserve"> </w:t>
      </w:r>
      <w:r w:rsidR="00A64109" w:rsidRPr="00A64109">
        <w:rPr>
          <w:i/>
          <w:w w:val="110"/>
        </w:rPr>
        <w:t>erklärt</w:t>
      </w:r>
      <w:r w:rsidR="00A64109">
        <w:rPr>
          <w:w w:val="110"/>
        </w:rPr>
        <w:t>.</w:t>
      </w:r>
    </w:p>
    <w:p w14:paraId="269C0A1E" w14:textId="77777777" w:rsidR="00A64109" w:rsidRPr="000F33BD" w:rsidRDefault="00A64109" w:rsidP="00F42DD2">
      <w:pPr>
        <w:jc w:val="both"/>
        <w:rPr>
          <w:w w:val="110"/>
        </w:rPr>
      </w:pPr>
    </w:p>
    <w:p w14:paraId="4B3CDCD7" w14:textId="6742E2C3" w:rsidR="00A64109" w:rsidRDefault="00403F5B" w:rsidP="00FF2BC1">
      <w:pPr>
        <w:jc w:val="both"/>
        <w:rPr>
          <w:w w:val="110"/>
        </w:rPr>
      </w:pP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Lutherübersetzu</w:t>
      </w:r>
      <w:r w:rsidR="007D4EF6" w:rsidRPr="000F33BD">
        <w:rPr>
          <w:w w:val="110"/>
        </w:rPr>
        <w:t>n</w:t>
      </w:r>
      <w:r w:rsidRPr="000F33BD">
        <w:rPr>
          <w:w w:val="110"/>
        </w:rPr>
        <w:t>g</w:t>
      </w:r>
      <w:r w:rsidR="00E56DFA">
        <w:rPr>
          <w:w w:val="110"/>
        </w:rPr>
        <w:t xml:space="preserve"> </w:t>
      </w:r>
      <w:r w:rsidR="00A64109">
        <w:rPr>
          <w:w w:val="110"/>
        </w:rPr>
        <w:t>heißt</w:t>
      </w:r>
      <w:r w:rsidR="00E56DFA">
        <w:rPr>
          <w:w w:val="110"/>
        </w:rPr>
        <w:t xml:space="preserve"> </w:t>
      </w:r>
      <w:r w:rsidR="00A64109">
        <w:rPr>
          <w:w w:val="110"/>
        </w:rPr>
        <w:t>es</w:t>
      </w:r>
      <w:r w:rsidR="00EA24CC">
        <w:rPr>
          <w:w w:val="110"/>
        </w:rPr>
        <w:t>:</w:t>
      </w:r>
      <w:r w:rsidR="00E56DFA">
        <w:rPr>
          <w:w w:val="110"/>
        </w:rPr>
        <w:t xml:space="preserve"> </w:t>
      </w:r>
      <w:r w:rsidR="00EA24CC" w:rsidRPr="00EA24CC">
        <w:rPr>
          <w:i/>
          <w:w w:val="110"/>
        </w:rPr>
        <w:t>D</w:t>
      </w:r>
      <w:r w:rsidRPr="00EA24CC">
        <w:rPr>
          <w:i/>
          <w:w w:val="110"/>
        </w:rPr>
        <w:t>er</w:t>
      </w:r>
      <w:r w:rsidR="00E56DFA">
        <w:rPr>
          <w:i/>
          <w:w w:val="110"/>
        </w:rPr>
        <w:t xml:space="preserve"> </w:t>
      </w:r>
      <w:r w:rsidRPr="00EA24CC">
        <w:rPr>
          <w:i/>
          <w:w w:val="110"/>
        </w:rPr>
        <w:t>eingeborene</w:t>
      </w:r>
      <w:r w:rsidR="00E56DFA">
        <w:rPr>
          <w:i/>
          <w:w w:val="110"/>
        </w:rPr>
        <w:t xml:space="preserve"> </w:t>
      </w:r>
      <w:r w:rsidRPr="00EA24CC">
        <w:rPr>
          <w:i/>
          <w:w w:val="110"/>
        </w:rPr>
        <w:t>Sohn</w:t>
      </w:r>
      <w:r w:rsidR="00E56DFA">
        <w:rPr>
          <w:i/>
          <w:w w:val="110"/>
        </w:rPr>
        <w:t xml:space="preserve"> </w:t>
      </w:r>
      <w:r w:rsidRPr="00EA24CC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EA24CC" w:rsidRPr="00EA24CC">
        <w:rPr>
          <w:i/>
          <w:w w:val="110"/>
        </w:rPr>
        <w:t>uns</w:t>
      </w:r>
      <w:r w:rsidR="00E56DFA">
        <w:rPr>
          <w:i/>
          <w:w w:val="110"/>
        </w:rPr>
        <w:t xml:space="preserve"> </w:t>
      </w:r>
      <w:r w:rsidR="00A64109" w:rsidRPr="00EA24CC">
        <w:rPr>
          <w:i/>
          <w:w w:val="110"/>
        </w:rPr>
        <w:t>ihn</w:t>
      </w:r>
      <w:r w:rsidR="00E56DFA">
        <w:rPr>
          <w:i/>
          <w:w w:val="110"/>
        </w:rPr>
        <w:t xml:space="preserve"> </w:t>
      </w:r>
      <w:r w:rsidR="00A64109" w:rsidRPr="003839E3">
        <w:t>[</w:t>
      </w:r>
      <w:r w:rsidR="00A64109" w:rsidRPr="00EA24CC">
        <w:rPr>
          <w:i/>
          <w:w w:val="110"/>
        </w:rPr>
        <w:t>Gott</w:t>
      </w:r>
      <w:r w:rsidR="00A64109" w:rsidRPr="003839E3">
        <w:t>]</w:t>
      </w:r>
      <w:r w:rsidR="00E56DFA">
        <w:rPr>
          <w:i/>
          <w:w w:val="110"/>
        </w:rPr>
        <w:t xml:space="preserve"> </w:t>
      </w:r>
      <w:r w:rsidRPr="00EA24CC">
        <w:rPr>
          <w:i/>
          <w:u w:val="single"/>
        </w:rPr>
        <w:t>kundgetan</w:t>
      </w:r>
      <w:r w:rsidRPr="00EA24CC"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halte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Übersetzung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für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glücklich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Bei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Übersetzung</w:t>
      </w:r>
      <w:r w:rsidR="00E56DFA">
        <w:rPr>
          <w:w w:val="110"/>
        </w:rPr>
        <w:t xml:space="preserve"> </w:t>
      </w:r>
      <w:r w:rsidR="007D4EF6" w:rsidRPr="000F33BD">
        <w:rPr>
          <w:i/>
          <w:w w:val="110"/>
        </w:rPr>
        <w:t>k</w:t>
      </w:r>
      <w:r w:rsidRPr="000F33BD">
        <w:rPr>
          <w:i/>
          <w:w w:val="110"/>
        </w:rPr>
        <w:t>undgetan</w:t>
      </w:r>
      <w:r w:rsidR="00E56DFA">
        <w:rPr>
          <w:w w:val="110"/>
        </w:rPr>
        <w:t xml:space="preserve"> </w:t>
      </w:r>
      <w:r w:rsidRPr="000F33BD">
        <w:rPr>
          <w:w w:val="110"/>
        </w:rPr>
        <w:t>könnte</w:t>
      </w:r>
      <w:r w:rsidR="00E56DFA">
        <w:rPr>
          <w:w w:val="110"/>
        </w:rPr>
        <w:t xml:space="preserve"> </w:t>
      </w:r>
      <w:r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Pr="000F33BD">
        <w:rPr>
          <w:w w:val="110"/>
        </w:rPr>
        <w:t>nämlich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027952">
        <w:rPr>
          <w:w w:val="110"/>
        </w:rPr>
        <w:t>den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Gedanken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kommen: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jemals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</w:t>
      </w:r>
      <w:r w:rsidR="00A64109">
        <w:rPr>
          <w:i/>
          <w:w w:val="110"/>
        </w:rPr>
        <w:t>,</w:t>
      </w:r>
      <w:r w:rsidR="00E56DFA">
        <w:rPr>
          <w:w w:val="110"/>
        </w:rPr>
        <w:t xml:space="preserve"> </w:t>
      </w:r>
      <w:r w:rsidR="00A64109">
        <w:rPr>
          <w:w w:val="110"/>
        </w:rPr>
        <w:t>a</w:t>
      </w:r>
      <w:r w:rsidRPr="000F33BD">
        <w:rPr>
          <w:w w:val="110"/>
        </w:rPr>
        <w:t>lso</w:t>
      </w:r>
      <w:r w:rsidR="00E56DFA">
        <w:rPr>
          <w:w w:val="110"/>
        </w:rPr>
        <w:t xml:space="preserve"> </w:t>
      </w:r>
      <w:r w:rsidRPr="000F33BD">
        <w:rPr>
          <w:w w:val="110"/>
        </w:rPr>
        <w:t>weiß</w:t>
      </w:r>
      <w:r w:rsidR="00E56DFA">
        <w:rPr>
          <w:w w:val="110"/>
        </w:rPr>
        <w:t xml:space="preserve"> </w:t>
      </w:r>
      <w:r w:rsidRPr="000F33BD">
        <w:rPr>
          <w:w w:val="110"/>
        </w:rPr>
        <w:t>niemand,</w:t>
      </w:r>
      <w:r w:rsidR="00E56DFA">
        <w:rPr>
          <w:w w:val="110"/>
        </w:rPr>
        <w:t xml:space="preserve"> </w:t>
      </w:r>
      <w:r w:rsidRPr="000F33BD">
        <w:rPr>
          <w:w w:val="110"/>
        </w:rPr>
        <w:t>ob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gibt</w:t>
      </w:r>
      <w:r w:rsidR="007D4EF6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ob</w:t>
      </w:r>
      <w:r w:rsidR="00E56DFA">
        <w:rPr>
          <w:w w:val="110"/>
        </w:rPr>
        <w:t xml:space="preserve"> </w:t>
      </w:r>
      <w:r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überhaupt</w:t>
      </w:r>
      <w:r w:rsidR="00E56DFA">
        <w:rPr>
          <w:w w:val="110"/>
        </w:rPr>
        <w:t xml:space="preserve"> </w:t>
      </w:r>
      <w:r w:rsidRPr="000F33BD">
        <w:rPr>
          <w:w w:val="110"/>
        </w:rPr>
        <w:t>existiert.</w:t>
      </w:r>
      <w:r w:rsidR="00E56DFA">
        <w:rPr>
          <w:w w:val="110"/>
        </w:rPr>
        <w:t xml:space="preserve"> </w:t>
      </w:r>
      <w:r w:rsidRPr="000F33BD">
        <w:rPr>
          <w:w w:val="110"/>
        </w:rPr>
        <w:t>Aber</w:t>
      </w:r>
      <w:r w:rsidR="00E56DFA">
        <w:rPr>
          <w:w w:val="110"/>
        </w:rPr>
        <w:t xml:space="preserve"> </w:t>
      </w:r>
      <w:r w:rsidR="00A64109">
        <w:rPr>
          <w:w w:val="110"/>
        </w:rPr>
        <w:t>weil</w:t>
      </w:r>
      <w:r w:rsidR="00E56DFA">
        <w:rPr>
          <w:w w:val="110"/>
        </w:rPr>
        <w:t xml:space="preserve"> </w:t>
      </w:r>
      <w:r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Pr="000F33BD">
        <w:rPr>
          <w:w w:val="110"/>
        </w:rPr>
        <w:t>gekommen</w:t>
      </w:r>
      <w:r w:rsidR="00E56DFA">
        <w:rPr>
          <w:w w:val="110"/>
        </w:rPr>
        <w:t xml:space="preserve"> </w:t>
      </w:r>
      <w:r w:rsidR="00A64109">
        <w:rPr>
          <w:w w:val="110"/>
        </w:rPr>
        <w:t>ist</w:t>
      </w:r>
      <w:r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Gott</w:t>
      </w:r>
      <w:r w:rsidR="005625B0">
        <w:rPr>
          <w:w w:val="110"/>
        </w:rPr>
        <w:t>es</w:t>
      </w:r>
      <w:r w:rsidR="00E56DFA">
        <w:rPr>
          <w:w w:val="110"/>
        </w:rPr>
        <w:t xml:space="preserve"> </w:t>
      </w:r>
      <w:r w:rsidR="005625B0">
        <w:rPr>
          <w:w w:val="110"/>
        </w:rPr>
        <w:t>Existenz</w:t>
      </w:r>
      <w:r w:rsidR="00E56DFA">
        <w:rPr>
          <w:w w:val="110"/>
        </w:rPr>
        <w:t xml:space="preserve"> </w:t>
      </w:r>
      <w:r w:rsidR="00A64109">
        <w:rPr>
          <w:w w:val="110"/>
        </w:rPr>
        <w:t>d</w:t>
      </w:r>
      <w:r w:rsidR="007D4EF6" w:rsidRPr="000F33BD">
        <w:rPr>
          <w:w w:val="110"/>
        </w:rPr>
        <w:t>urch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7D4EF6" w:rsidRPr="000F33BD">
        <w:rPr>
          <w:w w:val="110"/>
        </w:rPr>
        <w:t>bekannt</w:t>
      </w:r>
      <w:r w:rsidR="00E56DFA">
        <w:rPr>
          <w:w w:val="110"/>
        </w:rPr>
        <w:t xml:space="preserve"> </w:t>
      </w:r>
      <w:r w:rsidR="00027952">
        <w:rPr>
          <w:w w:val="110"/>
        </w:rPr>
        <w:t>geworden</w:t>
      </w:r>
      <w:r w:rsidR="007D4EF6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027952">
        <w:rPr>
          <w:w w:val="110"/>
        </w:rPr>
        <w:t>Aber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gemeint.</w:t>
      </w:r>
      <w:r w:rsidR="00E56DFA">
        <w:rPr>
          <w:w w:val="110"/>
        </w:rPr>
        <w:t xml:space="preserve"> </w:t>
      </w:r>
      <w:r w:rsidRPr="000F33BD">
        <w:rPr>
          <w:w w:val="110"/>
        </w:rPr>
        <w:t>Vielmehr</w:t>
      </w:r>
      <w:r w:rsidR="00E56DFA">
        <w:rPr>
          <w:w w:val="110"/>
        </w:rPr>
        <w:t xml:space="preserve"> </w:t>
      </w:r>
      <w:r w:rsidRPr="000F33BD">
        <w:rPr>
          <w:w w:val="110"/>
        </w:rPr>
        <w:t>geht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darum: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Pr="00A64109">
        <w:rPr>
          <w:i/>
          <w:w w:val="110"/>
        </w:rPr>
        <w:t>erklärt</w:t>
      </w:r>
      <w:r w:rsidR="00027952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Pr="000F33BD">
        <w:rPr>
          <w:w w:val="110"/>
        </w:rPr>
        <w:t>gezeigt,</w:t>
      </w:r>
      <w:r w:rsidR="00E56DFA">
        <w:rPr>
          <w:w w:val="110"/>
        </w:rPr>
        <w:t xml:space="preserve"> </w:t>
      </w:r>
      <w:r w:rsidRPr="00A64109">
        <w:rPr>
          <w:w w:val="110"/>
          <w:u w:val="single"/>
        </w:rPr>
        <w:t>wie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FF2BC1">
        <w:rPr>
          <w:w w:val="110"/>
        </w:rPr>
        <w:t>in</w:t>
      </w:r>
      <w:r w:rsidR="00E56DFA">
        <w:rPr>
          <w:w w:val="110"/>
        </w:rPr>
        <w:t xml:space="preserve"> </w:t>
      </w:r>
      <w:r w:rsidR="00FF2BC1">
        <w:rPr>
          <w:w w:val="110"/>
        </w:rPr>
        <w:t>Wahrheit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3839E3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Schlachter</w:t>
      </w:r>
      <w:r w:rsidR="00E56DFA">
        <w:rPr>
          <w:w w:val="110"/>
        </w:rPr>
        <w:t xml:space="preserve"> </w:t>
      </w:r>
      <w:r w:rsidRPr="000F33BD">
        <w:rPr>
          <w:w w:val="110"/>
        </w:rPr>
        <w:t>2000</w:t>
      </w:r>
      <w:r w:rsidR="00027952">
        <w:rPr>
          <w:w w:val="110"/>
        </w:rPr>
        <w:t>-</w:t>
      </w:r>
      <w:r w:rsidRPr="000F33BD">
        <w:rPr>
          <w:w w:val="110"/>
        </w:rPr>
        <w:t>Übersetzung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übersetzt: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einge</w:t>
      </w:r>
      <w:r w:rsidR="00027952">
        <w:rPr>
          <w:i/>
          <w:w w:val="110"/>
        </w:rPr>
        <w:t>b</w:t>
      </w:r>
      <w:r w:rsidRPr="000F33BD">
        <w:rPr>
          <w:i/>
          <w:w w:val="110"/>
        </w:rPr>
        <w:t>o</w:t>
      </w:r>
      <w:r w:rsidR="00027952">
        <w:rPr>
          <w:i/>
          <w:w w:val="110"/>
        </w:rPr>
        <w:t>r</w:t>
      </w:r>
      <w:r w:rsidRPr="000F33BD">
        <w:rPr>
          <w:i/>
          <w:w w:val="110"/>
        </w:rPr>
        <w:t>ene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Sohn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2131D0">
        <w:rPr>
          <w:i/>
          <w:w w:val="110"/>
        </w:rPr>
        <w:t>uns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über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ihn</w:t>
      </w:r>
      <w:r w:rsidR="00E56DFA">
        <w:rPr>
          <w:i/>
          <w:w w:val="110"/>
        </w:rPr>
        <w:t xml:space="preserve"> </w:t>
      </w:r>
      <w:r w:rsidR="00A64109">
        <w:t>[Gott]</w:t>
      </w:r>
      <w:r w:rsidR="00E56DFA">
        <w:t xml:space="preserve"> </w:t>
      </w:r>
      <w:r w:rsidRPr="000F33BD">
        <w:rPr>
          <w:i/>
          <w:w w:val="110"/>
        </w:rPr>
        <w:t>Aufschluss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gegeben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2131D0">
        <w:rPr>
          <w:w w:val="110"/>
        </w:rPr>
        <w:t>Das</w:t>
      </w:r>
      <w:r w:rsidR="00E56DFA">
        <w:rPr>
          <w:w w:val="110"/>
        </w:rPr>
        <w:t xml:space="preserve"> </w:t>
      </w:r>
      <w:r w:rsidR="002131D0">
        <w:rPr>
          <w:w w:val="110"/>
        </w:rPr>
        <w:t>trifft</w:t>
      </w:r>
      <w:r w:rsidR="00E56DFA">
        <w:rPr>
          <w:w w:val="110"/>
        </w:rPr>
        <w:t xml:space="preserve"> </w:t>
      </w:r>
      <w:r w:rsidR="00027952">
        <w:rPr>
          <w:w w:val="110"/>
        </w:rPr>
        <w:t>den</w:t>
      </w:r>
      <w:r w:rsidR="00E56DFA">
        <w:rPr>
          <w:w w:val="110"/>
        </w:rPr>
        <w:t xml:space="preserve"> </w:t>
      </w:r>
      <w:r w:rsidR="00027952">
        <w:rPr>
          <w:w w:val="110"/>
        </w:rPr>
        <w:t>Sinn</w:t>
      </w:r>
      <w:r w:rsidR="00E56DFA">
        <w:rPr>
          <w:w w:val="110"/>
        </w:rPr>
        <w:t xml:space="preserve"> </w:t>
      </w:r>
      <w:r w:rsidRPr="000F33BD">
        <w:rPr>
          <w:w w:val="110"/>
        </w:rPr>
        <w:t>besser.</w:t>
      </w:r>
    </w:p>
    <w:p w14:paraId="78F109EE" w14:textId="134D17B8" w:rsidR="00403F5B" w:rsidRPr="000F33BD" w:rsidRDefault="00A64109" w:rsidP="003839E3">
      <w:pPr>
        <w:jc w:val="both"/>
        <w:rPr>
          <w:w w:val="110"/>
        </w:rPr>
      </w:pPr>
      <w:r>
        <w:rPr>
          <w:w w:val="110"/>
        </w:rPr>
        <w:t>D</w:t>
      </w:r>
      <w:r w:rsidR="00403F5B"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Wort</w:t>
      </w:r>
      <w:r w:rsidR="00027952">
        <w:rPr>
          <w:w w:val="110"/>
        </w:rPr>
        <w:t>,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Griechischen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steht</w:t>
      </w:r>
      <w:r w:rsidR="00027952">
        <w:rPr>
          <w:w w:val="110"/>
        </w:rPr>
        <w:t>,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vielleicht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Fremdwort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bekannt.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Davon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8809E3" w:rsidRPr="000F33BD">
        <w:rPr>
          <w:w w:val="110"/>
        </w:rPr>
        <w:t>nämlich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d</w:t>
      </w:r>
      <w:r w:rsidR="003839E3">
        <w:rPr>
          <w:w w:val="110"/>
        </w:rPr>
        <w:t>er</w:t>
      </w:r>
      <w:r w:rsidR="00E56DFA">
        <w:rPr>
          <w:w w:val="110"/>
        </w:rPr>
        <w:t xml:space="preserve"> </w:t>
      </w:r>
      <w:r w:rsidR="003839E3">
        <w:rPr>
          <w:w w:val="110"/>
        </w:rPr>
        <w:t>Begriff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„Exegese“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abgeleitet.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D</w:t>
      </w:r>
      <w:r w:rsidR="008809E3" w:rsidRPr="000F33BD">
        <w:rPr>
          <w:w w:val="110"/>
        </w:rPr>
        <w:t>ieses</w:t>
      </w:r>
      <w:r w:rsidR="00E56DFA">
        <w:rPr>
          <w:w w:val="110"/>
        </w:rPr>
        <w:t xml:space="preserve"> </w:t>
      </w:r>
      <w:r w:rsidR="00C672E0">
        <w:rPr>
          <w:w w:val="110"/>
        </w:rPr>
        <w:t>griechische</w:t>
      </w:r>
      <w:r w:rsidR="00E56DFA">
        <w:rPr>
          <w:w w:val="110"/>
        </w:rPr>
        <w:t xml:space="preserve"> </w:t>
      </w:r>
      <w:r w:rsidR="008809E3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8809E3" w:rsidRPr="000F33BD">
        <w:rPr>
          <w:w w:val="110"/>
        </w:rPr>
        <w:t>meint</w:t>
      </w:r>
      <w:r w:rsidR="00E56DFA">
        <w:rPr>
          <w:w w:val="110"/>
        </w:rPr>
        <w:t xml:space="preserve"> </w:t>
      </w:r>
      <w:r w:rsidR="008809E3" w:rsidRPr="000F33BD">
        <w:rPr>
          <w:w w:val="110"/>
        </w:rPr>
        <w:t>„</w:t>
      </w:r>
      <w:r w:rsidR="00403F5B" w:rsidRPr="000F33BD">
        <w:rPr>
          <w:w w:val="110"/>
        </w:rPr>
        <w:t>Auslegung</w:t>
      </w:r>
      <w:r w:rsidR="008809E3" w:rsidRPr="000F33BD">
        <w:rPr>
          <w:w w:val="110"/>
        </w:rPr>
        <w:t>“</w:t>
      </w:r>
      <w:r w:rsidR="00403F5B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kann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also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übersetzen:</w:t>
      </w:r>
      <w:r w:rsidR="00E56DFA">
        <w:rPr>
          <w:w w:val="110"/>
        </w:rPr>
        <w:t xml:space="preserve"> </w:t>
      </w:r>
      <w:r w:rsidR="00403F5B" w:rsidRPr="002131D0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Sohn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den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Vater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ausgelegt</w:t>
      </w:r>
      <w:r w:rsidR="00403F5B" w:rsidRPr="000F33BD"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Oder:</w:t>
      </w:r>
      <w:r w:rsidR="00E56DFA">
        <w:rPr>
          <w:w w:val="110"/>
        </w:rPr>
        <w:t xml:space="preserve"> </w:t>
      </w:r>
      <w:r w:rsidR="00027952" w:rsidRPr="002131D0">
        <w:rPr>
          <w:i/>
          <w:w w:val="110"/>
        </w:rPr>
        <w:t>Christus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2131D0">
        <w:rPr>
          <w:i/>
          <w:w w:val="110"/>
        </w:rPr>
        <w:t>uns</w:t>
      </w:r>
      <w:r w:rsidR="00E56DFA">
        <w:rPr>
          <w:i/>
          <w:w w:val="110"/>
        </w:rPr>
        <w:t xml:space="preserve"> </w:t>
      </w:r>
      <w:r w:rsidR="00027952" w:rsidRPr="002131D0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erklärt</w:t>
      </w:r>
      <w:r w:rsidR="00403F5B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027952" w:rsidRPr="002131D0">
        <w:rPr>
          <w:i/>
          <w:w w:val="110"/>
        </w:rPr>
        <w:t>Christus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2131D0">
        <w:rPr>
          <w:i/>
          <w:w w:val="110"/>
        </w:rPr>
        <w:t>uns</w:t>
      </w:r>
      <w:r w:rsidR="00E56DFA">
        <w:rPr>
          <w:i/>
          <w:w w:val="110"/>
        </w:rPr>
        <w:t xml:space="preserve"> </w:t>
      </w:r>
      <w:r w:rsidR="00027952" w:rsidRPr="002131D0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403F5B" w:rsidRPr="002131D0">
        <w:rPr>
          <w:i/>
          <w:w w:val="110"/>
        </w:rPr>
        <w:t>erschlossen</w:t>
      </w:r>
      <w:r w:rsidR="00403F5B" w:rsidRPr="000F33BD">
        <w:rPr>
          <w:w w:val="110"/>
        </w:rPr>
        <w:t>.</w:t>
      </w:r>
    </w:p>
    <w:p w14:paraId="5216E9E5" w14:textId="1118A66E" w:rsidR="00CB0B63" w:rsidRDefault="00667855" w:rsidP="00A64109">
      <w:pPr>
        <w:jc w:val="both"/>
        <w:rPr>
          <w:w w:val="110"/>
        </w:rPr>
      </w:pPr>
      <w:r w:rsidRPr="000F33BD">
        <w:rPr>
          <w:w w:val="110"/>
        </w:rPr>
        <w:t>Genau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652E5D" w:rsidRPr="000F33BD">
        <w:rPr>
          <w:w w:val="110"/>
        </w:rPr>
        <w:t>ieses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Erschließen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Vaters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war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de</w:t>
      </w:r>
      <w:r w:rsidR="00A64109">
        <w:rPr>
          <w:w w:val="110"/>
        </w:rPr>
        <w:t>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Auf</w:t>
      </w:r>
      <w:r w:rsidR="00A64109">
        <w:rPr>
          <w:w w:val="110"/>
        </w:rPr>
        <w:t>trag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Sohnes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zwar</w:t>
      </w:r>
      <w:r w:rsidR="00E56DFA">
        <w:rPr>
          <w:w w:val="110"/>
        </w:rPr>
        <w:t xml:space="preserve"> </w:t>
      </w:r>
      <w:r w:rsidR="00A64109">
        <w:rPr>
          <w:w w:val="110"/>
        </w:rPr>
        <w:t>während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seine</w:t>
      </w:r>
      <w:r w:rsidR="00A64109">
        <w:rPr>
          <w:w w:val="110"/>
        </w:rPr>
        <w:t>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g</w:t>
      </w:r>
      <w:r w:rsidR="00403F5B" w:rsidRPr="000F33BD">
        <w:rPr>
          <w:w w:val="110"/>
        </w:rPr>
        <w:t>esamten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Dienst</w:t>
      </w:r>
      <w:r w:rsidR="00A64109">
        <w:rPr>
          <w:w w:val="110"/>
        </w:rPr>
        <w:t>es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403F5B" w:rsidRPr="000F33BD">
        <w:rPr>
          <w:w w:val="110"/>
        </w:rPr>
        <w:t>Erden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bis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hin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Kreuz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bis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hin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seiner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Auferstehung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E41BC6">
        <w:rPr>
          <w:w w:val="110"/>
        </w:rPr>
        <w:t>zu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seiner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Himmelfahrt.</w:t>
      </w:r>
    </w:p>
    <w:p w14:paraId="5417C889" w14:textId="604E0817" w:rsidR="00C241F2" w:rsidRPr="000F33BD" w:rsidRDefault="00932F51" w:rsidP="003D21FE">
      <w:pPr>
        <w:jc w:val="both"/>
        <w:rPr>
          <w:w w:val="110"/>
        </w:rPr>
      </w:pPr>
      <w:r w:rsidRPr="000F33BD">
        <w:rPr>
          <w:w w:val="110"/>
        </w:rPr>
        <w:t>A</w:t>
      </w:r>
      <w:r w:rsidR="00B503D1" w:rsidRPr="000F33BD">
        <w:rPr>
          <w:w w:val="110"/>
        </w:rPr>
        <w:t>ls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027952">
        <w:rPr>
          <w:w w:val="110"/>
        </w:rPr>
        <w:t>die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Finsternis</w:t>
      </w:r>
      <w:r w:rsidR="00E56DFA">
        <w:rPr>
          <w:w w:val="110"/>
        </w:rPr>
        <w:t xml:space="preserve"> </w:t>
      </w:r>
      <w:r w:rsidR="00027952">
        <w:rPr>
          <w:w w:val="110"/>
        </w:rPr>
        <w:t>dieser</w:t>
      </w:r>
      <w:r w:rsidR="00E56DFA">
        <w:rPr>
          <w:w w:val="110"/>
        </w:rPr>
        <w:t xml:space="preserve"> </w:t>
      </w:r>
      <w:r w:rsidR="00027952">
        <w:rPr>
          <w:w w:val="110"/>
        </w:rPr>
        <w:t>Welt</w:t>
      </w:r>
      <w:r w:rsidR="00E56DFA">
        <w:rPr>
          <w:w w:val="110"/>
        </w:rPr>
        <w:t xml:space="preserve"> </w:t>
      </w:r>
      <w:r w:rsidR="00540828">
        <w:rPr>
          <w:w w:val="110"/>
        </w:rPr>
        <w:t>trat</w:t>
      </w:r>
      <w:r w:rsidR="00027952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ging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Art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Gottesbeweis</w:t>
      </w:r>
      <w:r w:rsidR="00667855" w:rsidRPr="000F33BD">
        <w:rPr>
          <w:w w:val="110"/>
        </w:rPr>
        <w:t>!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Sinn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Aussage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nicht:</w:t>
      </w:r>
      <w:r w:rsidR="00E56DFA">
        <w:rPr>
          <w:w w:val="110"/>
        </w:rPr>
        <w:t xml:space="preserve"> </w:t>
      </w:r>
      <w:r w:rsidR="00C241F2"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C241F2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C241F2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C241F2" w:rsidRPr="000F33BD">
        <w:rPr>
          <w:i/>
          <w:w w:val="110"/>
        </w:rPr>
        <w:t>jemals</w:t>
      </w:r>
      <w:r w:rsidR="00E56DFA">
        <w:rPr>
          <w:i/>
          <w:w w:val="110"/>
        </w:rPr>
        <w:t xml:space="preserve"> </w:t>
      </w:r>
      <w:r w:rsidR="00C241F2" w:rsidRPr="000F33BD">
        <w:rPr>
          <w:i/>
          <w:w w:val="110"/>
        </w:rPr>
        <w:t>gesehen</w:t>
      </w:r>
      <w:r w:rsidR="00C241F2" w:rsidRPr="00027952">
        <w:t>,</w:t>
      </w:r>
      <w:r w:rsidR="00E56DFA">
        <w:t xml:space="preserve"> </w:t>
      </w:r>
      <w:r w:rsidR="00C241F2" w:rsidRPr="00027952">
        <w:t>aber</w:t>
      </w:r>
      <w:r w:rsidR="00E56DFA">
        <w:t xml:space="preserve"> </w:t>
      </w:r>
      <w:r w:rsidR="00C241F2" w:rsidRPr="00027952">
        <w:t>der</w:t>
      </w:r>
      <w:r w:rsidR="00E56DFA">
        <w:t xml:space="preserve"> </w:t>
      </w:r>
      <w:r w:rsidR="00C241F2" w:rsidRPr="00027952">
        <w:t>Herr</w:t>
      </w:r>
      <w:r w:rsidR="00E56DFA">
        <w:t xml:space="preserve"> </w:t>
      </w:r>
      <w:r w:rsidR="00C241F2" w:rsidRPr="00027952">
        <w:t>Jesus</w:t>
      </w:r>
      <w:r w:rsidR="00E56DFA">
        <w:t xml:space="preserve"> </w:t>
      </w:r>
      <w:r w:rsidR="00CC438B">
        <w:t>zeigte</w:t>
      </w:r>
      <w:r w:rsidR="00E56DFA">
        <w:t xml:space="preserve"> </w:t>
      </w:r>
      <w:r w:rsidR="00CB0B63" w:rsidRPr="00027952">
        <w:t>dann</w:t>
      </w:r>
      <w:r w:rsidR="00C241F2" w:rsidRPr="00027952">
        <w:t>,</w:t>
      </w:r>
      <w:r w:rsidR="00E56DFA">
        <w:t xml:space="preserve"> </w:t>
      </w:r>
      <w:r w:rsidR="00C241F2" w:rsidRPr="00027952">
        <w:t>dass</w:t>
      </w:r>
      <w:r w:rsidR="00E56DFA">
        <w:t xml:space="preserve"> </w:t>
      </w:r>
      <w:r w:rsidR="00C241F2" w:rsidRPr="00027952">
        <w:t>e</w:t>
      </w:r>
      <w:r w:rsidR="00CB0B63" w:rsidRPr="00027952">
        <w:t>s</w:t>
      </w:r>
      <w:r w:rsidR="00E56DFA">
        <w:t xml:space="preserve"> </w:t>
      </w:r>
      <w:r w:rsidR="00CB0B63" w:rsidRPr="00027952">
        <w:t>Gott</w:t>
      </w:r>
      <w:r w:rsidR="00E56DFA">
        <w:t xml:space="preserve"> </w:t>
      </w:r>
      <w:r w:rsidR="00B47A3C">
        <w:t>doch</w:t>
      </w:r>
      <w:r w:rsidR="00E56DFA">
        <w:t xml:space="preserve"> </w:t>
      </w:r>
      <w:r w:rsidR="00652E5D" w:rsidRPr="00027952">
        <w:t>g</w:t>
      </w:r>
      <w:r w:rsidR="00CB0B63" w:rsidRPr="00027952">
        <w:t>ibt</w:t>
      </w:r>
      <w:r w:rsidR="00B503D1" w:rsidRPr="00027952">
        <w:t>.</w:t>
      </w:r>
      <w:r w:rsidR="00E56DFA">
        <w:rPr>
          <w:i/>
          <w:w w:val="110"/>
        </w:rPr>
        <w:t xml:space="preserve"> </w:t>
      </w:r>
      <w:r w:rsidR="00652E5D" w:rsidRPr="000F33BD">
        <w:rPr>
          <w:w w:val="110"/>
        </w:rPr>
        <w:t>Vielmehr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Kommen</w:t>
      </w:r>
      <w:r w:rsidR="00CC438B">
        <w:rPr>
          <w:w w:val="110"/>
        </w:rPr>
        <w:t>,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</w:t>
      </w:r>
      <w:r w:rsidR="00E56DFA">
        <w:rPr>
          <w:w w:val="110"/>
        </w:rPr>
        <w:t xml:space="preserve"> </w:t>
      </w:r>
      <w:r w:rsidRPr="000F33BD">
        <w:rPr>
          <w:w w:val="110"/>
        </w:rPr>
        <w:t>Verkündigen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seine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Taten</w:t>
      </w:r>
      <w:r w:rsidR="00E56DFA">
        <w:rPr>
          <w:w w:val="110"/>
        </w:rPr>
        <w:t xml:space="preserve"> </w:t>
      </w:r>
      <w:r w:rsidR="00CB0B63" w:rsidRPr="00FF2BC1">
        <w:rPr>
          <w:i/>
          <w:w w:val="110"/>
        </w:rPr>
        <w:t>erklärt</w:t>
      </w:r>
      <w:r w:rsidR="00652E5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B0B63" w:rsidRPr="00FF2BC1">
        <w:rPr>
          <w:i/>
          <w:w w:val="110"/>
        </w:rPr>
        <w:t>ausgelegt</w:t>
      </w:r>
      <w:r w:rsidR="00652E5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FF2BC1">
        <w:rPr>
          <w:i/>
          <w:w w:val="110"/>
        </w:rPr>
        <w:t>erschlossen</w:t>
      </w:r>
      <w:r w:rsidR="00027952">
        <w:rPr>
          <w:w w:val="110"/>
        </w:rPr>
        <w:t>,</w:t>
      </w:r>
      <w:r w:rsidR="00E56DFA">
        <w:rPr>
          <w:w w:val="110"/>
        </w:rPr>
        <w:t xml:space="preserve"> </w:t>
      </w:r>
      <w:r w:rsidR="00C241F2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C241F2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CC438B">
        <w:rPr>
          <w:w w:val="110"/>
        </w:rPr>
        <w:t>in</w:t>
      </w:r>
      <w:r w:rsidR="00E56DFA">
        <w:rPr>
          <w:w w:val="110"/>
        </w:rPr>
        <w:t xml:space="preserve"> </w:t>
      </w:r>
      <w:r w:rsidR="00CC438B">
        <w:rPr>
          <w:w w:val="110"/>
        </w:rPr>
        <w:t>seinem</w:t>
      </w:r>
      <w:r w:rsidR="00E56DFA">
        <w:rPr>
          <w:w w:val="110"/>
        </w:rPr>
        <w:t xml:space="preserve"> </w:t>
      </w:r>
      <w:r w:rsidR="00CC438B">
        <w:rPr>
          <w:w w:val="110"/>
        </w:rPr>
        <w:t>Wesen</w:t>
      </w:r>
      <w:r w:rsidR="00E56DFA">
        <w:rPr>
          <w:w w:val="110"/>
        </w:rPr>
        <w:t xml:space="preserve"> </w:t>
      </w:r>
      <w:r w:rsidR="00CC438B">
        <w:rPr>
          <w:w w:val="110"/>
        </w:rPr>
        <w:t>i</w:t>
      </w:r>
      <w:r w:rsidR="00C241F2" w:rsidRPr="000F33BD">
        <w:rPr>
          <w:w w:val="110"/>
        </w:rPr>
        <w:t>st</w:t>
      </w:r>
      <w:r w:rsidR="00B503D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F42DD2">
        <w:rPr>
          <w:w w:val="110"/>
        </w:rPr>
        <w:t>M</w:t>
      </w:r>
      <w:r w:rsidR="00F42DD2" w:rsidRPr="000F33BD">
        <w:rPr>
          <w:w w:val="110"/>
        </w:rPr>
        <w:t>it</w:t>
      </w:r>
      <w:r w:rsidR="00E56DFA">
        <w:rPr>
          <w:w w:val="110"/>
        </w:rPr>
        <w:t xml:space="preserve"> </w:t>
      </w:r>
      <w:r w:rsidR="00F42DD2" w:rsidRPr="000F33BD">
        <w:rPr>
          <w:w w:val="110"/>
        </w:rPr>
        <w:t>jeder</w:t>
      </w:r>
      <w:r w:rsidR="00E56DFA">
        <w:rPr>
          <w:w w:val="110"/>
        </w:rPr>
        <w:t xml:space="preserve"> </w:t>
      </w:r>
      <w:r w:rsidR="00F42DD2" w:rsidRPr="000F33BD">
        <w:rPr>
          <w:w w:val="110"/>
        </w:rPr>
        <w:t>Faser</w:t>
      </w:r>
      <w:r w:rsidR="00E56DFA">
        <w:rPr>
          <w:w w:val="110"/>
        </w:rPr>
        <w:t xml:space="preserve"> </w:t>
      </w:r>
      <w:r w:rsidR="00F42DD2" w:rsidRPr="000F33BD">
        <w:rPr>
          <w:w w:val="110"/>
        </w:rPr>
        <w:t>seines</w:t>
      </w:r>
      <w:r w:rsidR="00E56DFA">
        <w:rPr>
          <w:w w:val="110"/>
        </w:rPr>
        <w:t xml:space="preserve"> </w:t>
      </w:r>
      <w:r w:rsidR="00F42DD2" w:rsidRPr="000F33BD">
        <w:rPr>
          <w:w w:val="110"/>
        </w:rPr>
        <w:t>Wesens</w:t>
      </w:r>
      <w:r w:rsidR="00E56DFA">
        <w:rPr>
          <w:w w:val="110"/>
        </w:rPr>
        <w:t xml:space="preserve"> </w:t>
      </w:r>
      <w:r w:rsidR="00F42DD2">
        <w:rPr>
          <w:w w:val="110"/>
        </w:rPr>
        <w:t>hat</w:t>
      </w:r>
      <w:r w:rsidR="00E56DFA">
        <w:rPr>
          <w:w w:val="110"/>
        </w:rPr>
        <w:t xml:space="preserve"> </w:t>
      </w:r>
      <w:r w:rsidR="00CC438B">
        <w:rPr>
          <w:w w:val="110"/>
        </w:rPr>
        <w:t>Jesus</w:t>
      </w:r>
      <w:r w:rsidR="00E56DFA">
        <w:rPr>
          <w:w w:val="110"/>
        </w:rPr>
        <w:t xml:space="preserve"> </w:t>
      </w:r>
      <w:r w:rsidR="00CC438B">
        <w:rPr>
          <w:w w:val="110"/>
        </w:rPr>
        <w:t>Christus</w:t>
      </w:r>
      <w:r w:rsidR="00E56DFA">
        <w:rPr>
          <w:w w:val="110"/>
        </w:rPr>
        <w:t xml:space="preserve"> </w:t>
      </w:r>
      <w:r w:rsidR="00CC438B">
        <w:rPr>
          <w:w w:val="110"/>
        </w:rPr>
        <w:t>uns</w:t>
      </w:r>
      <w:r w:rsidR="00E56DFA">
        <w:rPr>
          <w:w w:val="110"/>
        </w:rPr>
        <w:t xml:space="preserve"> </w:t>
      </w:r>
      <w:r w:rsidR="00F42DD2">
        <w:rPr>
          <w:w w:val="110"/>
        </w:rPr>
        <w:t>gezeigt</w:t>
      </w:r>
      <w:r w:rsidR="006678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w</w:t>
      </w:r>
      <w:r w:rsidR="00CB0B63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ist</w:t>
      </w:r>
      <w:r w:rsidR="00B503D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027952">
        <w:rPr>
          <w:w w:val="110"/>
        </w:rPr>
        <w:t>Während</w:t>
      </w:r>
      <w:r w:rsidR="00E56DFA">
        <w:rPr>
          <w:w w:val="110"/>
        </w:rPr>
        <w:t xml:space="preserve"> </w:t>
      </w:r>
      <w:r w:rsidR="00CC438B">
        <w:rPr>
          <w:w w:val="110"/>
        </w:rPr>
        <w:t>seines</w:t>
      </w:r>
      <w:r w:rsidR="00E56DFA">
        <w:rPr>
          <w:w w:val="110"/>
        </w:rPr>
        <w:t xml:space="preserve"> </w:t>
      </w:r>
      <w:r w:rsidR="00027952">
        <w:rPr>
          <w:w w:val="110"/>
        </w:rPr>
        <w:t>g</w:t>
      </w:r>
      <w:r w:rsidRPr="000F33BD">
        <w:rPr>
          <w:w w:val="110"/>
        </w:rPr>
        <w:t>esamten</w:t>
      </w:r>
      <w:r w:rsidR="00E56DFA">
        <w:rPr>
          <w:w w:val="110"/>
        </w:rPr>
        <w:t xml:space="preserve"> </w:t>
      </w:r>
      <w:r w:rsidRPr="000F33BD">
        <w:rPr>
          <w:w w:val="110"/>
        </w:rPr>
        <w:t>irdischen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Lebensweg</w:t>
      </w:r>
      <w:r w:rsidR="00027952">
        <w:rPr>
          <w:w w:val="110"/>
        </w:rPr>
        <w:t>s</w:t>
      </w:r>
      <w:r w:rsidR="00C1531E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angefangen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Geburt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Karawanserei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Bethlehem,</w:t>
      </w:r>
      <w:r w:rsidR="00E56DFA">
        <w:rPr>
          <w:w w:val="110"/>
        </w:rPr>
        <w:t xml:space="preserve"> </w:t>
      </w:r>
      <w:r w:rsidR="00F42DD2">
        <w:rPr>
          <w:w w:val="110"/>
        </w:rPr>
        <w:t>dann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während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seines</w:t>
      </w:r>
      <w:r w:rsidR="00E56DFA">
        <w:rPr>
          <w:w w:val="110"/>
        </w:rPr>
        <w:t xml:space="preserve"> </w:t>
      </w:r>
      <w:r w:rsidR="00027952">
        <w:rPr>
          <w:w w:val="110"/>
        </w:rPr>
        <w:t>Umherziehens</w:t>
      </w:r>
      <w:r w:rsidR="00E56DFA">
        <w:rPr>
          <w:w w:val="110"/>
        </w:rPr>
        <w:t xml:space="preserve"> </w:t>
      </w:r>
      <w:r w:rsidR="00027952">
        <w:rPr>
          <w:w w:val="110"/>
        </w:rPr>
        <w:t>in</w:t>
      </w:r>
      <w:r w:rsidR="00E56DFA">
        <w:rPr>
          <w:w w:val="110"/>
        </w:rPr>
        <w:t xml:space="preserve"> </w:t>
      </w:r>
      <w:r w:rsidR="00027952">
        <w:rPr>
          <w:w w:val="110"/>
        </w:rPr>
        <w:t>Galiläa</w:t>
      </w:r>
      <w:r w:rsidR="00E56DFA">
        <w:rPr>
          <w:w w:val="110"/>
        </w:rPr>
        <w:t xml:space="preserve"> </w:t>
      </w:r>
      <w:r w:rsidR="00027952">
        <w:rPr>
          <w:w w:val="110"/>
        </w:rPr>
        <w:t>und</w:t>
      </w:r>
      <w:r w:rsidR="00E56DFA">
        <w:rPr>
          <w:w w:val="110"/>
        </w:rPr>
        <w:t xml:space="preserve"> </w:t>
      </w:r>
      <w:r w:rsidR="00027952">
        <w:rPr>
          <w:w w:val="110"/>
        </w:rPr>
        <w:t>Judäa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027952">
        <w:rPr>
          <w:w w:val="110"/>
        </w:rPr>
        <w:t>dann</w:t>
      </w:r>
      <w:r w:rsidR="00E56DFA">
        <w:rPr>
          <w:w w:val="110"/>
        </w:rPr>
        <w:t xml:space="preserve"> </w:t>
      </w:r>
      <w:r w:rsidR="003D21FE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</w:t>
      </w:r>
      <w:r w:rsidR="003D21FE">
        <w:rPr>
          <w:w w:val="110"/>
        </w:rPr>
        <w:t>n</w:t>
      </w:r>
      <w:r w:rsidR="00E56DFA">
        <w:rPr>
          <w:w w:val="110"/>
        </w:rPr>
        <w:t xml:space="preserve"> </w:t>
      </w:r>
      <w:r w:rsidR="00F42DD2">
        <w:rPr>
          <w:w w:val="110"/>
        </w:rPr>
        <w:t>Leiden</w:t>
      </w:r>
      <w:r w:rsidR="00E56DFA">
        <w:rPr>
          <w:w w:val="110"/>
        </w:rPr>
        <w:t xml:space="preserve"> </w:t>
      </w:r>
      <w:r w:rsidR="00F42DD2">
        <w:rPr>
          <w:w w:val="110"/>
        </w:rPr>
        <w:t>und</w:t>
      </w:r>
      <w:r w:rsidR="00E56DFA">
        <w:rPr>
          <w:w w:val="110"/>
        </w:rPr>
        <w:t xml:space="preserve"> </w:t>
      </w:r>
      <w:r w:rsidR="003D21FE">
        <w:rPr>
          <w:w w:val="110"/>
        </w:rPr>
        <w:t>in</w:t>
      </w:r>
      <w:r w:rsidR="00E56DFA">
        <w:rPr>
          <w:w w:val="110"/>
        </w:rPr>
        <w:t xml:space="preserve"> </w:t>
      </w:r>
      <w:r w:rsidR="00F42DD2">
        <w:rPr>
          <w:w w:val="110"/>
        </w:rPr>
        <w:t>seine</w:t>
      </w:r>
      <w:r w:rsidR="003D21FE">
        <w:rPr>
          <w:w w:val="110"/>
        </w:rPr>
        <w:t>m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To</w:t>
      </w:r>
      <w:r w:rsidR="00A5429C" w:rsidRPr="000F33BD">
        <w:rPr>
          <w:w w:val="110"/>
        </w:rPr>
        <w:t>d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3D21FE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</w:t>
      </w:r>
      <w:r w:rsidR="003D21FE">
        <w:rPr>
          <w:w w:val="110"/>
        </w:rPr>
        <w:t>r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Auferstehung</w:t>
      </w:r>
      <w:r w:rsidR="00E56DFA">
        <w:rPr>
          <w:w w:val="110"/>
        </w:rPr>
        <w:t xml:space="preserve"> </w:t>
      </w:r>
      <w:r w:rsidR="00CC438B">
        <w:rPr>
          <w:w w:val="110"/>
        </w:rPr>
        <w:t>zeigt</w:t>
      </w:r>
      <w:r w:rsidR="00E56DFA">
        <w:rPr>
          <w:w w:val="110"/>
        </w:rPr>
        <w:t xml:space="preserve"> </w:t>
      </w:r>
      <w:r w:rsidR="00CC438B">
        <w:rPr>
          <w:w w:val="110"/>
        </w:rPr>
        <w:t>er</w:t>
      </w:r>
      <w:r w:rsidR="00E56DFA">
        <w:rPr>
          <w:w w:val="110"/>
        </w:rPr>
        <w:t xml:space="preserve"> </w:t>
      </w:r>
      <w:r w:rsidR="00CC438B">
        <w:rPr>
          <w:w w:val="110"/>
        </w:rPr>
        <w:t>uns</w:t>
      </w:r>
      <w:r w:rsidR="00B503D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52E5D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B946C1" w:rsidRPr="000F33BD">
        <w:rPr>
          <w:w w:val="110"/>
        </w:rPr>
        <w:t>ist</w:t>
      </w:r>
      <w:r w:rsidR="00B503D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027952">
        <w:rPr>
          <w:w w:val="110"/>
        </w:rPr>
        <w:t>wer</w:t>
      </w:r>
      <w:r w:rsidR="00E56DFA">
        <w:rPr>
          <w:w w:val="110"/>
        </w:rPr>
        <w:t xml:space="preserve"> </w:t>
      </w:r>
      <w:r w:rsidR="00027952">
        <w:rPr>
          <w:w w:val="110"/>
        </w:rPr>
        <w:t>d</w:t>
      </w:r>
      <w:r w:rsidR="00B503D1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027952">
        <w:rPr>
          <w:w w:val="110"/>
        </w:rPr>
        <w:t>ist</w:t>
      </w:r>
      <w:r w:rsidR="00B503D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B503D1" w:rsidRPr="00FF2BC1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B503D1" w:rsidRPr="00FF2BC1">
        <w:rPr>
          <w:i/>
          <w:w w:val="110"/>
        </w:rPr>
        <w:t>gesehen</w:t>
      </w:r>
      <w:r w:rsidR="00E56DFA">
        <w:rPr>
          <w:i/>
          <w:w w:val="110"/>
        </w:rPr>
        <w:t xml:space="preserve"> </w:t>
      </w:r>
      <w:r w:rsidR="00B503D1" w:rsidRPr="00FF2BC1">
        <w:rPr>
          <w:i/>
          <w:w w:val="110"/>
        </w:rPr>
        <w:t>hat</w:t>
      </w:r>
      <w:r w:rsidR="00B503D1" w:rsidRPr="000F33BD">
        <w:rPr>
          <w:w w:val="110"/>
        </w:rPr>
        <w:t>.</w:t>
      </w:r>
    </w:p>
    <w:p w14:paraId="2F752183" w14:textId="77777777" w:rsidR="00F42DD2" w:rsidRDefault="00F42DD2" w:rsidP="00CC438B">
      <w:pPr>
        <w:jc w:val="both"/>
        <w:rPr>
          <w:i/>
          <w:w w:val="110"/>
        </w:rPr>
      </w:pPr>
    </w:p>
    <w:p w14:paraId="3B936E17" w14:textId="133B85FA" w:rsidR="00B503D1" w:rsidRPr="000F33BD" w:rsidRDefault="00B946C1" w:rsidP="00597F18">
      <w:pPr>
        <w:jc w:val="both"/>
        <w:rPr>
          <w:w w:val="110"/>
        </w:rPr>
      </w:pPr>
      <w:r w:rsidRPr="00027952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027952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27952">
        <w:rPr>
          <w:i/>
          <w:w w:val="110"/>
        </w:rPr>
        <w:t>jemals</w:t>
      </w:r>
      <w:r w:rsidR="00E56DFA">
        <w:rPr>
          <w:i/>
          <w:w w:val="110"/>
        </w:rPr>
        <w:t xml:space="preserve"> </w:t>
      </w:r>
      <w:r w:rsidRPr="00027952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027952">
        <w:rPr>
          <w:i/>
          <w:w w:val="110"/>
        </w:rPr>
        <w:t>gesehen</w:t>
      </w:r>
      <w:r w:rsidR="00597F18">
        <w:t>:</w:t>
      </w:r>
      <w:r w:rsidR="00E56DFA">
        <w:rPr>
          <w:w w:val="110"/>
        </w:rPr>
        <w:t xml:space="preserve"> </w:t>
      </w:r>
      <w:r w:rsidR="00CC438B">
        <w:rPr>
          <w:w w:val="110"/>
        </w:rPr>
        <w:t>A</w:t>
      </w:r>
      <w:r w:rsidRPr="000F33BD">
        <w:rPr>
          <w:w w:val="110"/>
        </w:rPr>
        <w:t>ber</w:t>
      </w:r>
      <w:r w:rsidR="00E56DFA">
        <w:rPr>
          <w:w w:val="110"/>
        </w:rPr>
        <w:t xml:space="preserve"> </w:t>
      </w:r>
      <w:r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F42DD2">
        <w:rPr>
          <w:w w:val="110"/>
        </w:rPr>
        <w:t>Christus</w:t>
      </w:r>
      <w:r w:rsidR="00E56DFA">
        <w:rPr>
          <w:w w:val="110"/>
        </w:rPr>
        <w:t xml:space="preserve"> </w:t>
      </w:r>
      <w:r w:rsidRPr="000F33BD">
        <w:rPr>
          <w:w w:val="110"/>
        </w:rPr>
        <w:t>s</w:t>
      </w:r>
      <w:r w:rsidR="00652E5D" w:rsidRPr="000F33BD">
        <w:rPr>
          <w:w w:val="110"/>
        </w:rPr>
        <w:t>ieh</w:t>
      </w:r>
      <w:r w:rsidR="00932F51" w:rsidRPr="000F33BD">
        <w:rPr>
          <w:w w:val="110"/>
        </w:rPr>
        <w:t>st</w:t>
      </w:r>
      <w:r w:rsidR="00652E5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Pr="000F33BD">
        <w:rPr>
          <w:w w:val="110"/>
        </w:rPr>
        <w:t>s</w:t>
      </w:r>
      <w:r w:rsidR="00652E5D" w:rsidRPr="000F33BD">
        <w:rPr>
          <w:w w:val="110"/>
        </w:rPr>
        <w:t>ieh</w:t>
      </w:r>
      <w:r w:rsidR="00932F51" w:rsidRPr="000F33BD">
        <w:rPr>
          <w:w w:val="110"/>
        </w:rPr>
        <w:t>st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Vater</w:t>
      </w:r>
      <w:r w:rsidR="00652E5D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war</w:t>
      </w:r>
      <w:r w:rsidR="00E56DFA">
        <w:rPr>
          <w:w w:val="110"/>
        </w:rPr>
        <w:t xml:space="preserve"> </w:t>
      </w:r>
      <w:r w:rsidR="00CB0B63" w:rsidRPr="000F33BD">
        <w:rPr>
          <w:w w:val="110"/>
        </w:rPr>
        <w:t>d</w:t>
      </w:r>
      <w:r w:rsidR="00932F51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Botschaft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unseres</w:t>
      </w:r>
      <w:r w:rsidR="00E56DFA">
        <w:rPr>
          <w:w w:val="110"/>
        </w:rPr>
        <w:t xml:space="preserve"> </w:t>
      </w:r>
      <w:r w:rsidRPr="000F33BD">
        <w:rPr>
          <w:w w:val="110"/>
        </w:rPr>
        <w:t>Heilands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Pr="000F33BD">
        <w:rPr>
          <w:w w:val="110"/>
        </w:rPr>
        <w:t>Philippus</w:t>
      </w:r>
      <w:r w:rsidR="00CB0B63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CB0B63" w:rsidRPr="000F33BD">
        <w:rPr>
          <w:i/>
          <w:w w:val="110"/>
        </w:rPr>
        <w:t>Philippus</w:t>
      </w:r>
      <w:r w:rsidR="00027952">
        <w:rPr>
          <w:i/>
          <w:w w:val="110"/>
        </w:rPr>
        <w:t>,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so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lange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bin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ich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bei</w:t>
      </w:r>
      <w:r w:rsidR="00E56DFA">
        <w:rPr>
          <w:i/>
          <w:w w:val="110"/>
        </w:rPr>
        <w:t xml:space="preserve"> </w:t>
      </w:r>
      <w:r w:rsidR="00CB0B63" w:rsidRPr="000F33BD">
        <w:rPr>
          <w:i/>
          <w:w w:val="110"/>
        </w:rPr>
        <w:t>euch</w:t>
      </w:r>
      <w:r w:rsidR="00FA4CCC" w:rsidRPr="000F33BD">
        <w:rPr>
          <w:i/>
          <w:w w:val="110"/>
        </w:rPr>
        <w:t>.</w:t>
      </w:r>
      <w:r w:rsidR="00E56DFA">
        <w:rPr>
          <w:i/>
          <w:w w:val="110"/>
        </w:rPr>
        <w:t xml:space="preserve"> </w:t>
      </w:r>
      <w:r w:rsidR="00FA4CCC" w:rsidRPr="000F33BD">
        <w:rPr>
          <w:i/>
          <w:w w:val="110"/>
        </w:rPr>
        <w:t>W</w:t>
      </w:r>
      <w:r w:rsidRPr="000F33BD">
        <w:rPr>
          <w:i/>
          <w:w w:val="110"/>
        </w:rPr>
        <w:t>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mich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hat,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den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Vater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(</w:t>
      </w:r>
      <w:r w:rsidR="00E56DFA">
        <w:rPr>
          <w:w w:val="110"/>
        </w:rPr>
        <w:t xml:space="preserve">Johannes  </w:t>
      </w:r>
      <w:r w:rsidR="00932F51" w:rsidRPr="000F33BD">
        <w:rPr>
          <w:w w:val="110"/>
        </w:rPr>
        <w:t>14</w:t>
      </w:r>
      <w:r w:rsidR="00E56DFA">
        <w:rPr>
          <w:w w:val="110"/>
        </w:rPr>
        <w:t>, 9</w:t>
      </w:r>
      <w:r w:rsidR="00932F51" w:rsidRPr="000F33BD">
        <w:rPr>
          <w:w w:val="110"/>
        </w:rPr>
        <w:t>).</w:t>
      </w:r>
    </w:p>
    <w:p w14:paraId="21F3377B" w14:textId="2409F70C" w:rsidR="00932F51" w:rsidRDefault="00CB0B63" w:rsidP="0058176D">
      <w:pPr>
        <w:jc w:val="both"/>
        <w:rPr>
          <w:w w:val="110"/>
        </w:rPr>
      </w:pPr>
      <w:r w:rsidRPr="000F33BD">
        <w:rPr>
          <w:w w:val="110"/>
        </w:rPr>
        <w:t>D</w:t>
      </w:r>
      <w:r w:rsidR="00B946C1"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darfst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597F18">
        <w:rPr>
          <w:w w:val="110"/>
        </w:rPr>
        <w:t>gerade</w:t>
      </w:r>
      <w:r w:rsidR="00E56DFA">
        <w:rPr>
          <w:w w:val="110"/>
        </w:rPr>
        <w:t xml:space="preserve"> </w:t>
      </w:r>
      <w:r w:rsidR="00597F18">
        <w:rPr>
          <w:w w:val="110"/>
        </w:rPr>
        <w:t>am</w:t>
      </w:r>
      <w:r w:rsidR="00E56DFA">
        <w:rPr>
          <w:w w:val="110"/>
        </w:rPr>
        <w:t xml:space="preserve"> </w:t>
      </w:r>
      <w:r w:rsidR="00597F18" w:rsidRPr="000F33BD">
        <w:rPr>
          <w:w w:val="110"/>
        </w:rPr>
        <w:t>Christfest</w:t>
      </w:r>
      <w:r w:rsidR="00E56DFA">
        <w:rPr>
          <w:w w:val="110"/>
        </w:rPr>
        <w:t xml:space="preserve"> </w:t>
      </w:r>
      <w:r w:rsidR="00E43E8C">
        <w:rPr>
          <w:w w:val="110"/>
        </w:rPr>
        <w:t>auch</w:t>
      </w:r>
      <w:r w:rsidR="00E56DFA">
        <w:rPr>
          <w:w w:val="110"/>
        </w:rPr>
        <w:t xml:space="preserve"> </w:t>
      </w:r>
      <w:r w:rsidR="00E43E8C">
        <w:rPr>
          <w:w w:val="110"/>
        </w:rPr>
        <w:t>wissen</w:t>
      </w:r>
      <w:r w:rsidR="00932F51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Kommen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Christi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hinein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Welt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Zweck</w:t>
      </w:r>
      <w:r w:rsidR="00FA4CC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027952">
        <w:rPr>
          <w:w w:val="110"/>
        </w:rPr>
        <w:t>Gott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933F41" w:rsidRPr="00FF2BC1">
        <w:rPr>
          <w:i/>
          <w:w w:val="110"/>
        </w:rPr>
        <w:t>sehen</w:t>
      </w:r>
      <w:r w:rsidR="00B503D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kam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nicht,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u</w:t>
      </w:r>
      <w:r w:rsidR="00933F41" w:rsidRPr="000F33BD">
        <w:rPr>
          <w:w w:val="110"/>
        </w:rPr>
        <w:t>m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dich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597F18">
        <w:rPr>
          <w:w w:val="110"/>
        </w:rPr>
        <w:t>allgemeine,</w:t>
      </w:r>
      <w:r w:rsidR="00E56DFA">
        <w:rPr>
          <w:w w:val="110"/>
        </w:rPr>
        <w:t xml:space="preserve"> </w:t>
      </w:r>
      <w:r w:rsidR="00027952">
        <w:rPr>
          <w:w w:val="110"/>
        </w:rPr>
        <w:t>emotionale</w:t>
      </w:r>
      <w:r w:rsidR="00E56DFA">
        <w:rPr>
          <w:w w:val="110"/>
        </w:rPr>
        <w:t xml:space="preserve"> </w:t>
      </w:r>
      <w:r w:rsidR="00027952">
        <w:rPr>
          <w:w w:val="110"/>
        </w:rPr>
        <w:t>Hochst</w:t>
      </w:r>
      <w:r w:rsidR="00933F41" w:rsidRPr="000F33BD">
        <w:rPr>
          <w:w w:val="110"/>
        </w:rPr>
        <w:t>immung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versetzen</w:t>
      </w:r>
      <w:r w:rsidR="00B503D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E</w:t>
      </w:r>
      <w:r w:rsidR="00667855" w:rsidRPr="000F33BD">
        <w:rPr>
          <w:w w:val="110"/>
        </w:rPr>
        <w:t>r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kam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damit</w:t>
      </w:r>
      <w:r w:rsidR="00E56DFA">
        <w:rPr>
          <w:w w:val="110"/>
        </w:rPr>
        <w:t xml:space="preserve"> </w:t>
      </w:r>
      <w:r w:rsidR="00CC438B">
        <w:rPr>
          <w:w w:val="110"/>
        </w:rPr>
        <w:t>du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erkenn</w:t>
      </w:r>
      <w:r w:rsidR="00CC438B">
        <w:rPr>
          <w:w w:val="110"/>
        </w:rPr>
        <w:t>st</w:t>
      </w:r>
      <w:r w:rsidR="00FA4CC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Wesen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dessen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ist</w:t>
      </w:r>
      <w:r w:rsidR="00FA4CC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027952">
        <w:rPr>
          <w:w w:val="110"/>
        </w:rPr>
        <w:t>für</w:t>
      </w:r>
      <w:r w:rsidR="00E56DFA">
        <w:rPr>
          <w:w w:val="110"/>
        </w:rPr>
        <w:t xml:space="preserve"> </w:t>
      </w:r>
      <w:r w:rsidR="00027952">
        <w:rPr>
          <w:w w:val="110"/>
        </w:rPr>
        <w:t>uns</w:t>
      </w:r>
      <w:r w:rsidR="00E56DFA">
        <w:rPr>
          <w:w w:val="110"/>
        </w:rPr>
        <w:t xml:space="preserve"> </w:t>
      </w:r>
      <w:r w:rsidR="001E44F3">
        <w:rPr>
          <w:w w:val="110"/>
        </w:rPr>
        <w:t>Menschen</w:t>
      </w:r>
      <w:r w:rsidR="00E56DFA">
        <w:rPr>
          <w:w w:val="110"/>
        </w:rPr>
        <w:t xml:space="preserve"> </w:t>
      </w:r>
      <w:r w:rsidR="0058176D">
        <w:rPr>
          <w:w w:val="110"/>
        </w:rPr>
        <w:t>an</w:t>
      </w:r>
      <w:r w:rsidR="00E56DFA">
        <w:rPr>
          <w:w w:val="110"/>
        </w:rPr>
        <w:t xml:space="preserve"> </w:t>
      </w:r>
      <w:r w:rsidR="0058176D">
        <w:rPr>
          <w:w w:val="110"/>
        </w:rPr>
        <w:t>sich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unsichtbar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ist</w:t>
      </w:r>
      <w:r w:rsidR="00027952">
        <w:rPr>
          <w:w w:val="110"/>
        </w:rPr>
        <w:t>.</w:t>
      </w:r>
    </w:p>
    <w:p w14:paraId="0AA43C55" w14:textId="787D516B" w:rsidR="00094994" w:rsidRDefault="00094994" w:rsidP="00A47895">
      <w:pPr>
        <w:jc w:val="both"/>
        <w:rPr>
          <w:w w:val="110"/>
        </w:rPr>
      </w:pPr>
      <w:r>
        <w:rPr>
          <w:w w:val="110"/>
        </w:rPr>
        <w:t>Das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gut</w:t>
      </w:r>
      <w:r w:rsidR="00E56DFA">
        <w:rPr>
          <w:w w:val="110"/>
        </w:rPr>
        <w:t xml:space="preserve"> </w:t>
      </w:r>
      <w:r>
        <w:rPr>
          <w:w w:val="110"/>
        </w:rPr>
        <w:t>so</w:t>
      </w:r>
      <w:r w:rsidR="00597F18"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Denn</w:t>
      </w:r>
      <w:r w:rsidR="00E56DFA">
        <w:rPr>
          <w:w w:val="110"/>
        </w:rPr>
        <w:t xml:space="preserve"> </w:t>
      </w:r>
      <w:r>
        <w:rPr>
          <w:w w:val="110"/>
        </w:rPr>
        <w:t>w</w:t>
      </w:r>
      <w:r w:rsidR="00B503D1" w:rsidRPr="000F33BD">
        <w:rPr>
          <w:w w:val="110"/>
        </w:rPr>
        <w:t>enn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sehen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würden,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seiner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Herrlichkeit,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seiner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Heiligkeit</w:t>
      </w:r>
      <w:r w:rsidR="00E56DFA">
        <w:rPr>
          <w:w w:val="110"/>
        </w:rPr>
        <w:t xml:space="preserve"> </w:t>
      </w:r>
      <w:r w:rsidR="00B503D1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würden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Stelle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verglühen.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Gott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d</w:t>
      </w:r>
      <w:r w:rsidR="004E75C2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unserer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Finsternis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so</w:t>
      </w:r>
      <w:r w:rsidR="00E56DFA">
        <w:rPr>
          <w:w w:val="110"/>
        </w:rPr>
        <w:t xml:space="preserve"> </w:t>
      </w:r>
      <w:r>
        <w:rPr>
          <w:w w:val="110"/>
        </w:rPr>
        <w:t>unermesslich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getrennt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ist</w:t>
      </w:r>
      <w:r w:rsidR="004E75C2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unserem</w:t>
      </w:r>
      <w:r w:rsidR="00E56DFA">
        <w:rPr>
          <w:w w:val="110"/>
        </w:rPr>
        <w:t xml:space="preserve"> </w:t>
      </w:r>
      <w:r>
        <w:rPr>
          <w:w w:val="110"/>
        </w:rPr>
        <w:t>erbärmlichen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Egoismus,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müssten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schlagartig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ver</w:t>
      </w:r>
      <w:r w:rsidR="00932F51" w:rsidRPr="000F33BD">
        <w:rPr>
          <w:w w:val="110"/>
        </w:rPr>
        <w:t>gehen.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kam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unsere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Welt.</w:t>
      </w:r>
      <w:r w:rsidR="00E56DFA">
        <w:rPr>
          <w:w w:val="110"/>
        </w:rPr>
        <w:t xml:space="preserve"> </w:t>
      </w:r>
      <w:r w:rsidR="00932F51" w:rsidRPr="00094994">
        <w:rPr>
          <w:i/>
          <w:w w:val="110"/>
        </w:rPr>
        <w:t>Das</w:t>
      </w:r>
      <w:r w:rsidR="00E56DFA">
        <w:rPr>
          <w:i/>
          <w:w w:val="110"/>
        </w:rPr>
        <w:t xml:space="preserve"> </w:t>
      </w:r>
      <w:r w:rsidR="00932F51" w:rsidRPr="00094994">
        <w:rPr>
          <w:i/>
          <w:w w:val="110"/>
        </w:rPr>
        <w:t>Wort</w:t>
      </w:r>
      <w:r w:rsidR="00E56DFA">
        <w:rPr>
          <w:i/>
          <w:w w:val="110"/>
        </w:rPr>
        <w:t xml:space="preserve"> </w:t>
      </w:r>
      <w:r w:rsidR="00932F51" w:rsidRPr="00094994">
        <w:rPr>
          <w:i/>
          <w:w w:val="110"/>
        </w:rPr>
        <w:t>wurde</w:t>
      </w:r>
      <w:r w:rsidR="00E56DFA">
        <w:rPr>
          <w:i/>
          <w:w w:val="110"/>
        </w:rPr>
        <w:t xml:space="preserve"> </w:t>
      </w:r>
      <w:r w:rsidR="00932F51" w:rsidRPr="00094994">
        <w:rPr>
          <w:i/>
          <w:w w:val="110"/>
        </w:rPr>
        <w:t>Fleisch</w:t>
      </w:r>
      <w:r w:rsidR="00A47895" w:rsidRPr="00A47895">
        <w:t>,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damit</w:t>
      </w:r>
      <w:r w:rsidR="00E56DFA">
        <w:rPr>
          <w:w w:val="110"/>
        </w:rPr>
        <w:t xml:space="preserve"> </w:t>
      </w:r>
      <w:r w:rsidR="00933F41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erfassen,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C2698B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C2698B" w:rsidRPr="000F33BD">
        <w:rPr>
          <w:w w:val="110"/>
        </w:rPr>
        <w:t>wirklich</w:t>
      </w:r>
      <w:r w:rsidR="00E56DFA">
        <w:rPr>
          <w:w w:val="110"/>
        </w:rPr>
        <w:t xml:space="preserve"> </w:t>
      </w:r>
      <w:r w:rsidR="003F0946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ist</w:t>
      </w:r>
      <w:r w:rsidR="004E75C2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CC438B">
        <w:rPr>
          <w:w w:val="110"/>
        </w:rPr>
        <w:t>Gott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Geist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(also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unsichtbar)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Licht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(ohne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Hauch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einer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Finsternis)</w:t>
      </w:r>
      <w:r w:rsidR="00932F5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ja</w:t>
      </w:r>
      <w:r w:rsidR="00E56DFA">
        <w:rPr>
          <w:w w:val="110"/>
        </w:rPr>
        <w:t xml:space="preserve"> </w:t>
      </w:r>
      <w:r w:rsidR="005D4D70">
        <w:rPr>
          <w:w w:val="110"/>
        </w:rPr>
        <w:t>[!]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Liebe.</w:t>
      </w:r>
      <w:r w:rsidR="00E56DFA">
        <w:rPr>
          <w:w w:val="110"/>
        </w:rPr>
        <w:t xml:space="preserve"> </w:t>
      </w:r>
      <w:r w:rsidR="001E44F3">
        <w:rPr>
          <w:w w:val="110"/>
        </w:rPr>
        <w:t>Hörst</w:t>
      </w:r>
      <w:r w:rsidR="00E56DFA">
        <w:rPr>
          <w:w w:val="110"/>
        </w:rPr>
        <w:t xml:space="preserve"> </w:t>
      </w:r>
      <w:r w:rsidR="001E44F3">
        <w:rPr>
          <w:w w:val="110"/>
        </w:rPr>
        <w:t>du:</w:t>
      </w:r>
      <w:r w:rsidR="00E56DFA">
        <w:rPr>
          <w:w w:val="110"/>
        </w:rPr>
        <w:t xml:space="preserve"> </w:t>
      </w:r>
      <w:r>
        <w:rPr>
          <w:w w:val="110"/>
        </w:rPr>
        <w:t>Liebe.</w:t>
      </w:r>
      <w:r w:rsidR="00E56DFA">
        <w:rPr>
          <w:w w:val="110"/>
        </w:rPr>
        <w:t xml:space="preserve"> </w:t>
      </w:r>
      <w:r>
        <w:rPr>
          <w:w w:val="110"/>
        </w:rPr>
        <w:t>Das</w:t>
      </w:r>
      <w:r w:rsidR="00E56DFA">
        <w:rPr>
          <w:w w:val="110"/>
        </w:rPr>
        <w:t xml:space="preserve"> </w:t>
      </w:r>
      <w:r>
        <w:rPr>
          <w:w w:val="110"/>
        </w:rPr>
        <w:t>heißt</w:t>
      </w:r>
      <w:r w:rsidR="00597F18">
        <w:rPr>
          <w:w w:val="110"/>
        </w:rPr>
        <w:t>:</w:t>
      </w:r>
      <w:r w:rsidR="00E56DFA">
        <w:rPr>
          <w:w w:val="110"/>
        </w:rPr>
        <w:t xml:space="preserve"> </w:t>
      </w:r>
      <w:r w:rsidR="00597F18">
        <w:rPr>
          <w:w w:val="110"/>
        </w:rPr>
        <w:t>Er</w:t>
      </w:r>
      <w:r w:rsidR="00E56DFA">
        <w:rPr>
          <w:w w:val="110"/>
        </w:rPr>
        <w:t xml:space="preserve"> </w:t>
      </w:r>
      <w:r w:rsidR="00597F18"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ganz</w:t>
      </w:r>
      <w:r w:rsidR="00E56DFA">
        <w:rPr>
          <w:w w:val="110"/>
        </w:rPr>
        <w:t xml:space="preserve"> </w:t>
      </w:r>
      <w:r>
        <w:rPr>
          <w:w w:val="110"/>
        </w:rPr>
        <w:t>und</w:t>
      </w:r>
      <w:r w:rsidR="00E56DFA">
        <w:rPr>
          <w:w w:val="110"/>
        </w:rPr>
        <w:t xml:space="preserve"> </w:t>
      </w:r>
      <w:r>
        <w:rPr>
          <w:w w:val="110"/>
        </w:rPr>
        <w:t>gar</w:t>
      </w:r>
      <w:r w:rsidR="00E56DFA">
        <w:rPr>
          <w:w w:val="110"/>
        </w:rPr>
        <w:t xml:space="preserve"> </w:t>
      </w:r>
      <w:r>
        <w:rPr>
          <w:w w:val="110"/>
        </w:rPr>
        <w:t>und</w:t>
      </w:r>
      <w:r w:rsidR="00E56DFA">
        <w:rPr>
          <w:w w:val="110"/>
        </w:rPr>
        <w:t xml:space="preserve"> </w:t>
      </w:r>
      <w:r>
        <w:rPr>
          <w:w w:val="110"/>
        </w:rPr>
        <w:t>restlos</w:t>
      </w:r>
      <w:r w:rsidR="00E56DFA">
        <w:rPr>
          <w:w w:val="110"/>
        </w:rPr>
        <w:t xml:space="preserve"> </w:t>
      </w:r>
      <w:r>
        <w:rPr>
          <w:w w:val="110"/>
        </w:rPr>
        <w:t>für</w:t>
      </w:r>
      <w:r w:rsidR="00E56DFA">
        <w:rPr>
          <w:w w:val="110"/>
        </w:rPr>
        <w:t xml:space="preserve"> </w:t>
      </w:r>
      <w:r>
        <w:rPr>
          <w:w w:val="110"/>
        </w:rPr>
        <w:t>dich</w:t>
      </w:r>
      <w:r w:rsidR="00E56DFA">
        <w:rPr>
          <w:w w:val="110"/>
        </w:rPr>
        <w:t xml:space="preserve"> </w:t>
      </w:r>
      <w:r>
        <w:rPr>
          <w:w w:val="110"/>
        </w:rPr>
        <w:t>da</w:t>
      </w:r>
      <w:r w:rsidR="00A47895">
        <w:rPr>
          <w:w w:val="110"/>
        </w:rPr>
        <w:t>:</w:t>
      </w:r>
      <w:r w:rsidR="00E56DFA">
        <w:rPr>
          <w:w w:val="110"/>
        </w:rPr>
        <w:t xml:space="preserve"> </w:t>
      </w:r>
      <w:r w:rsidR="00597F18">
        <w:rPr>
          <w:w w:val="110"/>
        </w:rPr>
        <w:t>in</w:t>
      </w:r>
      <w:r w:rsidR="00E56DFA">
        <w:rPr>
          <w:w w:val="110"/>
        </w:rPr>
        <w:t xml:space="preserve"> </w:t>
      </w:r>
      <w:r w:rsidR="00597F18">
        <w:rPr>
          <w:w w:val="110"/>
        </w:rPr>
        <w:t>Christus.</w:t>
      </w:r>
    </w:p>
    <w:p w14:paraId="59AB49C4" w14:textId="58107C5F" w:rsidR="00667855" w:rsidRPr="000F33BD" w:rsidRDefault="00094994" w:rsidP="00597F18">
      <w:pPr>
        <w:jc w:val="both"/>
        <w:rPr>
          <w:w w:val="110"/>
        </w:rPr>
      </w:pPr>
      <w:r>
        <w:rPr>
          <w:w w:val="110"/>
        </w:rPr>
        <w:t>G</w:t>
      </w:r>
      <w:r w:rsidR="00CC438B">
        <w:rPr>
          <w:w w:val="110"/>
        </w:rPr>
        <w:t>ottes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Liebe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einfach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moralische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Eigenschaft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Gott</w:t>
      </w:r>
      <w:r w:rsidR="004E75C2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CC438B">
        <w:rPr>
          <w:w w:val="110"/>
        </w:rPr>
        <w:t>neben</w:t>
      </w:r>
      <w:r w:rsidR="00E56DFA">
        <w:rPr>
          <w:w w:val="110"/>
        </w:rPr>
        <w:t xml:space="preserve"> </w:t>
      </w:r>
      <w:r w:rsidR="001E44F3">
        <w:rPr>
          <w:w w:val="110"/>
        </w:rPr>
        <w:t>anderen</w:t>
      </w:r>
      <w:r w:rsidR="00FA4CC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sondern</w:t>
      </w:r>
      <w:r w:rsidR="00E56DFA">
        <w:rPr>
          <w:w w:val="110"/>
        </w:rPr>
        <w:t xml:space="preserve"> </w:t>
      </w:r>
      <w:r w:rsidR="001E44F3">
        <w:rPr>
          <w:w w:val="110"/>
        </w:rPr>
        <w:t>sie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sein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Wesen</w:t>
      </w:r>
      <w:r w:rsidR="00597F18">
        <w:rPr>
          <w:w w:val="110"/>
        </w:rPr>
        <w:t>.</w:t>
      </w:r>
      <w:r w:rsidR="00E56DFA">
        <w:rPr>
          <w:w w:val="110"/>
        </w:rPr>
        <w:t xml:space="preserve"> </w:t>
      </w:r>
      <w:r w:rsidR="00597F18">
        <w:rPr>
          <w:w w:val="110"/>
        </w:rPr>
        <w:t>S</w:t>
      </w:r>
      <w:r w:rsidR="001E44F3">
        <w:rPr>
          <w:w w:val="110"/>
        </w:rPr>
        <w:t>ie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gehört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unabänderlich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932F51" w:rsidRPr="000F33BD">
        <w:rPr>
          <w:w w:val="110"/>
        </w:rPr>
        <w:t>ihm,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ähnlich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Wesen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Feuers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gehört</w:t>
      </w:r>
      <w:r w:rsidR="004E75C2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4E75C2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brenn</w:t>
      </w:r>
      <w:r w:rsidR="004E75C2" w:rsidRPr="000F33BD">
        <w:rPr>
          <w:w w:val="110"/>
        </w:rPr>
        <w:t>t.</w:t>
      </w:r>
    </w:p>
    <w:p w14:paraId="1B39C995" w14:textId="77777777" w:rsidR="001E6197" w:rsidRPr="000F33BD" w:rsidRDefault="001E6197" w:rsidP="00AB7FD8">
      <w:pPr>
        <w:jc w:val="both"/>
        <w:rPr>
          <w:w w:val="110"/>
        </w:rPr>
      </w:pPr>
    </w:p>
    <w:p w14:paraId="12F729C1" w14:textId="0C5DCD01" w:rsidR="00094994" w:rsidRDefault="006B1D9B" w:rsidP="00D325DE">
      <w:pPr>
        <w:jc w:val="both"/>
        <w:rPr>
          <w:w w:val="110"/>
        </w:rPr>
      </w:pPr>
      <w:r w:rsidRPr="000F33BD">
        <w:rPr>
          <w:w w:val="110"/>
        </w:rPr>
        <w:t>Genau</w:t>
      </w:r>
      <w:r w:rsidR="00E56DFA">
        <w:rPr>
          <w:w w:val="110"/>
        </w:rPr>
        <w:t xml:space="preserve"> </w:t>
      </w:r>
      <w:r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8020EF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Menschen</w:t>
      </w:r>
      <w:r w:rsidR="00E56DFA">
        <w:rPr>
          <w:w w:val="110"/>
        </w:rPr>
        <w:t xml:space="preserve"> </w:t>
      </w:r>
      <w:r w:rsidRPr="000F33BD">
        <w:rPr>
          <w:w w:val="110"/>
        </w:rPr>
        <w:t>erklärt</w:t>
      </w:r>
      <w:r w:rsidR="001E6197" w:rsidRPr="000F33BD">
        <w:rPr>
          <w:w w:val="110"/>
        </w:rPr>
        <w:t>e,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ist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für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ist</w:t>
      </w:r>
      <w:r w:rsidR="001E6197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dies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Aufgabe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ei</w:t>
      </w:r>
      <w:r w:rsidR="00667855" w:rsidRPr="000F33BD">
        <w:rPr>
          <w:w w:val="110"/>
        </w:rPr>
        <w:t>nes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Wortverkündigers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heute</w:t>
      </w:r>
      <w:r w:rsidR="00597F18">
        <w:rPr>
          <w:w w:val="110"/>
        </w:rPr>
        <w:t>,</w:t>
      </w:r>
      <w:r w:rsidR="00E56DFA">
        <w:rPr>
          <w:w w:val="110"/>
        </w:rPr>
        <w:t xml:space="preserve"> </w:t>
      </w:r>
      <w:r w:rsidR="00D325DE">
        <w:rPr>
          <w:w w:val="110"/>
        </w:rPr>
        <w:t>also</w:t>
      </w:r>
      <w:r w:rsidR="00E56DFA">
        <w:rPr>
          <w:w w:val="110"/>
        </w:rPr>
        <w:t xml:space="preserve"> </w:t>
      </w:r>
      <w:r w:rsidR="00597F18">
        <w:rPr>
          <w:w w:val="110"/>
        </w:rPr>
        <w:t>in</w:t>
      </w:r>
      <w:r w:rsidR="00E56DFA">
        <w:rPr>
          <w:w w:val="110"/>
        </w:rPr>
        <w:t xml:space="preserve"> </w:t>
      </w:r>
      <w:r w:rsidR="00597F18">
        <w:rPr>
          <w:w w:val="110"/>
        </w:rPr>
        <w:t>der</w:t>
      </w:r>
      <w:r w:rsidR="00E56DFA">
        <w:rPr>
          <w:w w:val="110"/>
        </w:rPr>
        <w:t xml:space="preserve"> </w:t>
      </w:r>
      <w:r w:rsidR="00597F18">
        <w:rPr>
          <w:w w:val="110"/>
        </w:rPr>
        <w:t>Zeit,</w:t>
      </w:r>
      <w:r w:rsidR="00E56DFA">
        <w:rPr>
          <w:w w:val="110"/>
        </w:rPr>
        <w:t xml:space="preserve"> </w:t>
      </w:r>
      <w:r w:rsidR="00597F18">
        <w:rPr>
          <w:w w:val="110"/>
        </w:rPr>
        <w:t>in</w:t>
      </w:r>
      <w:r w:rsidR="00E56DFA">
        <w:rPr>
          <w:w w:val="110"/>
        </w:rPr>
        <w:t xml:space="preserve"> </w:t>
      </w:r>
      <w:r w:rsidR="00597F18">
        <w:rPr>
          <w:w w:val="110"/>
        </w:rPr>
        <w:t>der</w:t>
      </w:r>
      <w:r w:rsidR="00E56DFA">
        <w:rPr>
          <w:w w:val="110"/>
        </w:rPr>
        <w:t xml:space="preserve"> </w:t>
      </w:r>
      <w:r w:rsidR="00597F18">
        <w:rPr>
          <w:w w:val="110"/>
        </w:rPr>
        <w:t>Jesus</w:t>
      </w:r>
      <w:r w:rsidR="00E56DFA">
        <w:rPr>
          <w:w w:val="110"/>
        </w:rPr>
        <w:t xml:space="preserve"> </w:t>
      </w:r>
      <w:r w:rsidR="00597F18">
        <w:rPr>
          <w:w w:val="110"/>
        </w:rPr>
        <w:t>nicht</w:t>
      </w:r>
      <w:r w:rsidR="00E56DFA">
        <w:rPr>
          <w:w w:val="110"/>
        </w:rPr>
        <w:t xml:space="preserve"> </w:t>
      </w:r>
      <w:r w:rsidR="00597F18">
        <w:rPr>
          <w:w w:val="110"/>
        </w:rPr>
        <w:t>zu</w:t>
      </w:r>
      <w:r w:rsidR="00E56DFA">
        <w:rPr>
          <w:w w:val="110"/>
        </w:rPr>
        <w:t xml:space="preserve"> </w:t>
      </w:r>
      <w:r w:rsidR="00597F18">
        <w:rPr>
          <w:w w:val="110"/>
        </w:rPr>
        <w:t>sehen</w:t>
      </w:r>
      <w:r w:rsidR="00E56DFA">
        <w:rPr>
          <w:w w:val="110"/>
        </w:rPr>
        <w:t xml:space="preserve"> </w:t>
      </w:r>
      <w:r w:rsidR="00597F18">
        <w:rPr>
          <w:w w:val="110"/>
        </w:rPr>
        <w:t>ist.</w:t>
      </w:r>
    </w:p>
    <w:p w14:paraId="2F0995AD" w14:textId="4A277F10" w:rsidR="00FE5DC4" w:rsidRDefault="00667855" w:rsidP="00FE5DC4">
      <w:pPr>
        <w:jc w:val="both"/>
        <w:rPr>
          <w:w w:val="110"/>
        </w:rPr>
      </w:pP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FA513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Aufgabe</w:t>
      </w:r>
      <w:r w:rsidR="00E56DFA">
        <w:rPr>
          <w:w w:val="110"/>
        </w:rPr>
        <w:t xml:space="preserve"> </w:t>
      </w:r>
      <w:r w:rsidR="00FA513D">
        <w:rPr>
          <w:w w:val="110"/>
        </w:rPr>
        <w:t>eines</w:t>
      </w:r>
      <w:r w:rsidR="00E56DFA">
        <w:rPr>
          <w:w w:val="110"/>
        </w:rPr>
        <w:t xml:space="preserve"> </w:t>
      </w:r>
      <w:r w:rsidR="00FA513D">
        <w:rPr>
          <w:w w:val="110"/>
        </w:rPr>
        <w:t>Predigers</w:t>
      </w:r>
      <w:r w:rsidR="00E56DFA">
        <w:rPr>
          <w:w w:val="110"/>
        </w:rPr>
        <w:t xml:space="preserve"> </w:t>
      </w:r>
      <w:r w:rsidRPr="000F33BD">
        <w:rPr>
          <w:w w:val="110"/>
        </w:rPr>
        <w:t>irgendetwas</w:t>
      </w:r>
      <w:r w:rsidR="00E56DFA">
        <w:rPr>
          <w:w w:val="110"/>
        </w:rPr>
        <w:t xml:space="preserve"> </w:t>
      </w:r>
      <w:r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Pr="000F33BD">
        <w:rPr>
          <w:w w:val="110"/>
        </w:rPr>
        <w:t>erfinden</w:t>
      </w:r>
      <w:r w:rsidR="00597F18">
        <w:rPr>
          <w:w w:val="110"/>
        </w:rPr>
        <w:t>,</w:t>
      </w:r>
      <w:r w:rsidR="00E56DFA">
        <w:rPr>
          <w:w w:val="110"/>
        </w:rPr>
        <w:t xml:space="preserve"> </w:t>
      </w:r>
      <w:r w:rsidR="00597F18">
        <w:rPr>
          <w:w w:val="110"/>
        </w:rPr>
        <w:t>auszuschmücken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="00094994">
        <w:rPr>
          <w:w w:val="110"/>
        </w:rPr>
        <w:t>etwas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beweisen</w:t>
      </w:r>
      <w:r w:rsidR="00597F18">
        <w:rPr>
          <w:w w:val="110"/>
        </w:rPr>
        <w:t>.</w:t>
      </w:r>
      <w:r w:rsidR="00E56DFA">
        <w:rPr>
          <w:w w:val="110"/>
        </w:rPr>
        <w:t xml:space="preserve"> </w:t>
      </w:r>
      <w:r w:rsidR="00597F18">
        <w:rPr>
          <w:w w:val="110"/>
        </w:rPr>
        <w:t>Vielmehr</w:t>
      </w:r>
      <w:r w:rsidR="00E56DFA">
        <w:rPr>
          <w:w w:val="110"/>
        </w:rPr>
        <w:t xml:space="preserve"> </w:t>
      </w:r>
      <w:r w:rsidR="00597F18">
        <w:rPr>
          <w:w w:val="110"/>
        </w:rPr>
        <w:t>besteht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</w:t>
      </w:r>
      <w:r w:rsidR="00E56DFA">
        <w:rPr>
          <w:w w:val="110"/>
        </w:rPr>
        <w:t xml:space="preserve"> </w:t>
      </w:r>
      <w:r w:rsidRPr="000F33BD">
        <w:rPr>
          <w:w w:val="110"/>
        </w:rPr>
        <w:t>Aufgabe</w:t>
      </w:r>
      <w:r w:rsidR="00E56DFA">
        <w:rPr>
          <w:w w:val="110"/>
        </w:rPr>
        <w:t xml:space="preserve"> </w:t>
      </w:r>
      <w:r w:rsidR="00094994">
        <w:rPr>
          <w:w w:val="110"/>
        </w:rPr>
        <w:t>schlicht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darin</w:t>
      </w:r>
      <w:r w:rsidR="001E44F3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tiefem</w:t>
      </w:r>
      <w:r w:rsidR="00E56DFA">
        <w:rPr>
          <w:w w:val="110"/>
        </w:rPr>
        <w:t xml:space="preserve"> </w:t>
      </w:r>
      <w:r w:rsidRPr="000F33BD">
        <w:rPr>
          <w:w w:val="110"/>
        </w:rPr>
        <w:t>Respekt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vor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Offenbarung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Gottes,</w:t>
      </w:r>
      <w:r w:rsidR="00E56DFA">
        <w:rPr>
          <w:w w:val="110"/>
        </w:rPr>
        <w:t xml:space="preserve"> </w:t>
      </w:r>
      <w:r w:rsidR="00FE5DC4">
        <w:rPr>
          <w:w w:val="110"/>
        </w:rPr>
        <w:t>sein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heiliges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Pr="000F33BD">
        <w:rPr>
          <w:w w:val="110"/>
        </w:rPr>
        <w:t>auszu</w:t>
      </w:r>
      <w:r w:rsidR="006B1D9B" w:rsidRPr="000F33BD">
        <w:rPr>
          <w:w w:val="110"/>
        </w:rPr>
        <w:t>legen</w:t>
      </w:r>
      <w:r w:rsidR="001E44F3">
        <w:rPr>
          <w:w w:val="110"/>
        </w:rPr>
        <w:t>,</w:t>
      </w:r>
      <w:r w:rsidR="00E56DFA">
        <w:rPr>
          <w:w w:val="110"/>
        </w:rPr>
        <w:t xml:space="preserve"> </w:t>
      </w:r>
      <w:r w:rsidR="00597F18">
        <w:rPr>
          <w:w w:val="110"/>
        </w:rPr>
        <w:t>d</w:t>
      </w:r>
      <w:r w:rsidR="00D325DE">
        <w:rPr>
          <w:w w:val="110"/>
        </w:rPr>
        <w:t>as</w:t>
      </w:r>
      <w:r w:rsidR="00E56DFA">
        <w:rPr>
          <w:w w:val="110"/>
        </w:rPr>
        <w:t xml:space="preserve"> </w:t>
      </w:r>
      <w:r w:rsidR="00D325DE">
        <w:rPr>
          <w:w w:val="110"/>
        </w:rPr>
        <w:t>Evangelium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Menschen</w:t>
      </w:r>
      <w:r w:rsidR="00E56DFA">
        <w:rPr>
          <w:w w:val="110"/>
        </w:rPr>
        <w:t xml:space="preserve"> </w:t>
      </w:r>
      <w:r w:rsidRPr="000F33BD">
        <w:rPr>
          <w:w w:val="110"/>
        </w:rPr>
        <w:t>rüberzubringen</w:t>
      </w:r>
      <w:r w:rsidR="006B1D9B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Insofern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jeder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Prediger</w:t>
      </w:r>
      <w:r w:rsidR="00E56DFA">
        <w:rPr>
          <w:w w:val="110"/>
        </w:rPr>
        <w:t xml:space="preserve"> </w:t>
      </w:r>
      <w:r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Pr="000F33BD">
        <w:rPr>
          <w:w w:val="110"/>
        </w:rPr>
        <w:t>Brückenbauer</w:t>
      </w:r>
      <w:r w:rsidR="00E56DFA">
        <w:rPr>
          <w:w w:val="110"/>
        </w:rPr>
        <w:t xml:space="preserve"> </w:t>
      </w:r>
      <w:r w:rsidRPr="000F33BD">
        <w:rPr>
          <w:w w:val="110"/>
        </w:rPr>
        <w:t>zwischen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einerseits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seinem</w:t>
      </w:r>
      <w:r w:rsidR="00E56DFA">
        <w:rPr>
          <w:w w:val="110"/>
        </w:rPr>
        <w:t xml:space="preserve"> </w:t>
      </w:r>
      <w:r w:rsidR="001E44F3">
        <w:rPr>
          <w:w w:val="110"/>
        </w:rPr>
        <w:t>heiligen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6B1D9B" w:rsidRPr="000F33BD">
        <w:rPr>
          <w:w w:val="110"/>
        </w:rPr>
        <w:t>andererseits</w:t>
      </w:r>
      <w:r w:rsidR="00E56DFA">
        <w:rPr>
          <w:w w:val="110"/>
        </w:rPr>
        <w:t xml:space="preserve"> </w:t>
      </w:r>
      <w:r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Pr="000F33BD">
        <w:rPr>
          <w:w w:val="110"/>
        </w:rPr>
        <w:t>Hörer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damit</w:t>
      </w:r>
      <w:r w:rsidR="00E56DFA">
        <w:rPr>
          <w:w w:val="110"/>
        </w:rPr>
        <w:t xml:space="preserve"> </w:t>
      </w:r>
      <w:r w:rsidR="00094994">
        <w:rPr>
          <w:w w:val="110"/>
        </w:rPr>
        <w:t>dieser</w:t>
      </w:r>
      <w:r w:rsidR="00E56DFA">
        <w:rPr>
          <w:w w:val="110"/>
        </w:rPr>
        <w:t xml:space="preserve"> </w:t>
      </w:r>
      <w:r w:rsidR="00CC438B">
        <w:rPr>
          <w:w w:val="110"/>
        </w:rPr>
        <w:t>aus</w:t>
      </w:r>
      <w:r w:rsidR="00E56DFA">
        <w:rPr>
          <w:w w:val="110"/>
        </w:rPr>
        <w:t xml:space="preserve"> </w:t>
      </w:r>
      <w:r w:rsidR="00CC438B">
        <w:rPr>
          <w:w w:val="110"/>
        </w:rPr>
        <w:t>dem,</w:t>
      </w:r>
      <w:r w:rsidR="00E56DFA">
        <w:rPr>
          <w:w w:val="110"/>
        </w:rPr>
        <w:t xml:space="preserve"> </w:t>
      </w:r>
      <w:r w:rsidR="00CC438B">
        <w:rPr>
          <w:w w:val="110"/>
        </w:rPr>
        <w:t>was</w:t>
      </w:r>
      <w:r w:rsidR="00E56DFA">
        <w:rPr>
          <w:w w:val="110"/>
        </w:rPr>
        <w:t xml:space="preserve"> </w:t>
      </w:r>
      <w:r w:rsidR="00CC438B">
        <w:rPr>
          <w:w w:val="110"/>
        </w:rPr>
        <w:t>geschrieben</w:t>
      </w:r>
      <w:r w:rsidR="00E56DFA">
        <w:rPr>
          <w:w w:val="110"/>
        </w:rPr>
        <w:t xml:space="preserve"> </w:t>
      </w:r>
      <w:r w:rsidR="00CC438B">
        <w:rPr>
          <w:w w:val="110"/>
        </w:rPr>
        <w:t>steht,</w:t>
      </w:r>
      <w:r w:rsidR="00E56DFA">
        <w:rPr>
          <w:w w:val="110"/>
        </w:rPr>
        <w:t xml:space="preserve"> </w:t>
      </w:r>
      <w:r w:rsidR="00094994">
        <w:rPr>
          <w:w w:val="110"/>
        </w:rPr>
        <w:t>Christus</w:t>
      </w:r>
      <w:r w:rsidR="00E56DFA">
        <w:rPr>
          <w:w w:val="110"/>
        </w:rPr>
        <w:t xml:space="preserve"> </w:t>
      </w:r>
      <w:r w:rsidR="00094994">
        <w:rPr>
          <w:w w:val="110"/>
        </w:rPr>
        <w:t>und</w:t>
      </w:r>
      <w:r w:rsidR="00E56DFA">
        <w:rPr>
          <w:w w:val="110"/>
        </w:rPr>
        <w:t xml:space="preserve"> </w:t>
      </w:r>
      <w:r w:rsidR="00094994">
        <w:rPr>
          <w:w w:val="110"/>
        </w:rPr>
        <w:t>Gott</w:t>
      </w:r>
      <w:r w:rsidR="00E56DFA">
        <w:rPr>
          <w:w w:val="110"/>
        </w:rPr>
        <w:t xml:space="preserve"> </w:t>
      </w:r>
      <w:r w:rsidR="00CC438B">
        <w:rPr>
          <w:w w:val="110"/>
        </w:rPr>
        <w:t>ausgelegt</w:t>
      </w:r>
      <w:r w:rsidR="00E56DFA">
        <w:rPr>
          <w:w w:val="110"/>
        </w:rPr>
        <w:t xml:space="preserve"> </w:t>
      </w:r>
      <w:r w:rsidR="00094994">
        <w:rPr>
          <w:w w:val="110"/>
        </w:rPr>
        <w:t>und</w:t>
      </w:r>
      <w:r w:rsidR="00E56DFA">
        <w:rPr>
          <w:w w:val="110"/>
        </w:rPr>
        <w:t xml:space="preserve"> </w:t>
      </w:r>
      <w:r w:rsidR="00094994">
        <w:rPr>
          <w:w w:val="110"/>
        </w:rPr>
        <w:t>erklärt</w:t>
      </w:r>
      <w:r w:rsidR="00E56DFA">
        <w:rPr>
          <w:w w:val="110"/>
        </w:rPr>
        <w:t xml:space="preserve"> </w:t>
      </w:r>
      <w:r w:rsidR="00094994">
        <w:rPr>
          <w:w w:val="110"/>
        </w:rPr>
        <w:t>bekommt</w:t>
      </w:r>
      <w:r w:rsidR="006B1D9B" w:rsidRPr="000F33BD">
        <w:rPr>
          <w:w w:val="110"/>
        </w:rPr>
        <w:t>.</w:t>
      </w:r>
    </w:p>
    <w:p w14:paraId="1DBFC90B" w14:textId="18494A54" w:rsidR="001E6197" w:rsidRPr="000F33BD" w:rsidRDefault="00094994" w:rsidP="00FE5DC4">
      <w:pPr>
        <w:jc w:val="both"/>
        <w:rPr>
          <w:w w:val="110"/>
        </w:rPr>
      </w:pPr>
      <w:r>
        <w:rPr>
          <w:w w:val="110"/>
        </w:rPr>
        <w:lastRenderedPageBreak/>
        <w:t>Das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der</w:t>
      </w:r>
      <w:r w:rsidR="00E56DFA">
        <w:rPr>
          <w:w w:val="110"/>
        </w:rPr>
        <w:t xml:space="preserve"> </w:t>
      </w:r>
      <w:r>
        <w:rPr>
          <w:w w:val="110"/>
        </w:rPr>
        <w:t>Grund,</w:t>
      </w:r>
      <w:r w:rsidR="00E56DFA">
        <w:rPr>
          <w:w w:val="110"/>
        </w:rPr>
        <w:t xml:space="preserve"> </w:t>
      </w:r>
      <w:r>
        <w:rPr>
          <w:w w:val="110"/>
        </w:rPr>
        <w:t>warum</w:t>
      </w:r>
      <w:r w:rsidR="00E56DFA">
        <w:rPr>
          <w:w w:val="110"/>
        </w:rPr>
        <w:t xml:space="preserve"> </w:t>
      </w:r>
      <w:r>
        <w:rPr>
          <w:w w:val="110"/>
        </w:rPr>
        <w:t>bis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heutigen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Tag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1E44F3">
        <w:rPr>
          <w:w w:val="110"/>
        </w:rPr>
        <w:t>Begebenheit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Sünderin</w:t>
      </w:r>
      <w:r w:rsidR="00E56DFA">
        <w:rPr>
          <w:w w:val="110"/>
        </w:rPr>
        <w:t xml:space="preserve"> </w:t>
      </w:r>
      <w:r>
        <w:rPr>
          <w:w w:val="110"/>
        </w:rPr>
        <w:t>verkündet</w:t>
      </w:r>
      <w:r w:rsidR="00E56DFA">
        <w:rPr>
          <w:w w:val="110"/>
        </w:rPr>
        <w:t xml:space="preserve"> </w:t>
      </w:r>
      <w:r>
        <w:rPr>
          <w:w w:val="110"/>
        </w:rPr>
        <w:t>wird</w:t>
      </w:r>
      <w:r w:rsidR="001E6197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>
        <w:rPr>
          <w:w w:val="110"/>
        </w:rPr>
        <w:t>Frau,</w:t>
      </w:r>
      <w:r w:rsidR="00E56DFA">
        <w:rPr>
          <w:w w:val="110"/>
        </w:rPr>
        <w:t xml:space="preserve"> </w:t>
      </w:r>
      <w:r>
        <w:rPr>
          <w:w w:val="110"/>
        </w:rPr>
        <w:t>der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>
        <w:rPr>
          <w:w w:val="110"/>
        </w:rPr>
        <w:t>zu</w:t>
      </w:r>
      <w:r w:rsidR="00CC438B">
        <w:rPr>
          <w:w w:val="110"/>
        </w:rPr>
        <w:t>w</w:t>
      </w:r>
      <w:r w:rsidR="00597F18">
        <w:rPr>
          <w:w w:val="110"/>
        </w:rPr>
        <w:t>a</w:t>
      </w:r>
      <w:r w:rsidR="00CC438B">
        <w:rPr>
          <w:w w:val="110"/>
        </w:rPr>
        <w:t>ndt</w:t>
      </w:r>
      <w:r w:rsidR="00597F18">
        <w:rPr>
          <w:w w:val="110"/>
        </w:rPr>
        <w:t>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ihr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ihre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Sünden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verg</w:t>
      </w:r>
      <w:r w:rsidR="00597F18">
        <w:rPr>
          <w:w w:val="110"/>
        </w:rPr>
        <w:t>a</w:t>
      </w:r>
      <w:r w:rsidR="001E6197" w:rsidRPr="000F33BD">
        <w:rPr>
          <w:w w:val="110"/>
        </w:rPr>
        <w:t>b.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Darum</w:t>
      </w:r>
      <w:r w:rsidR="00E56DFA">
        <w:rPr>
          <w:w w:val="110"/>
        </w:rPr>
        <w:t xml:space="preserve"> </w:t>
      </w:r>
      <w:r>
        <w:rPr>
          <w:w w:val="110"/>
        </w:rPr>
        <w:t>predigen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bis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heutigen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Tag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Geschichte</w:t>
      </w:r>
      <w:r w:rsidR="00E56DFA">
        <w:rPr>
          <w:w w:val="110"/>
        </w:rPr>
        <w:t xml:space="preserve"> </w:t>
      </w:r>
      <w:r>
        <w:rPr>
          <w:w w:val="110"/>
        </w:rPr>
        <w:t>vom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Zöllner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Zachäus,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dessen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Haus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einkehr</w:t>
      </w:r>
      <w:r w:rsidR="001E44F3">
        <w:rPr>
          <w:w w:val="110"/>
        </w:rPr>
        <w:t>en</w:t>
      </w:r>
      <w:r w:rsidR="00E56DFA">
        <w:rPr>
          <w:w w:val="110"/>
        </w:rPr>
        <w:t xml:space="preserve"> </w:t>
      </w:r>
      <w:r w:rsidR="001E44F3">
        <w:rPr>
          <w:w w:val="110"/>
        </w:rPr>
        <w:t>muss</w:t>
      </w:r>
      <w:r w:rsidR="00597F18">
        <w:rPr>
          <w:w w:val="110"/>
        </w:rPr>
        <w:t>te</w:t>
      </w:r>
      <w:r w:rsidR="00CC438B">
        <w:rPr>
          <w:w w:val="110"/>
        </w:rPr>
        <w:t>,</w:t>
      </w:r>
      <w:r w:rsidR="00E56DFA">
        <w:rPr>
          <w:w w:val="110"/>
        </w:rPr>
        <w:t xml:space="preserve"> </w:t>
      </w:r>
      <w:r w:rsidR="00CC438B">
        <w:rPr>
          <w:w w:val="110"/>
        </w:rPr>
        <w:t>um</w:t>
      </w:r>
      <w:r w:rsidR="00E56DFA">
        <w:rPr>
          <w:w w:val="110"/>
        </w:rPr>
        <w:t xml:space="preserve"> </w:t>
      </w:r>
      <w:r w:rsidR="00597F18">
        <w:rPr>
          <w:w w:val="110"/>
        </w:rPr>
        <w:t>ihm</w:t>
      </w:r>
      <w:r w:rsidR="00E56DFA">
        <w:rPr>
          <w:w w:val="110"/>
        </w:rPr>
        <w:t xml:space="preserve"> </w:t>
      </w:r>
      <w:r w:rsidR="00597F18">
        <w:rPr>
          <w:w w:val="110"/>
        </w:rPr>
        <w:t>das</w:t>
      </w:r>
      <w:r w:rsidR="00E56DFA">
        <w:rPr>
          <w:w w:val="110"/>
        </w:rPr>
        <w:t xml:space="preserve"> </w:t>
      </w:r>
      <w:r>
        <w:rPr>
          <w:w w:val="110"/>
        </w:rPr>
        <w:t>H</w:t>
      </w:r>
      <w:r w:rsidR="001E6197" w:rsidRPr="000F33BD">
        <w:rPr>
          <w:w w:val="110"/>
        </w:rPr>
        <w:t>eil</w:t>
      </w:r>
      <w:r w:rsidR="00E56DFA">
        <w:rPr>
          <w:w w:val="110"/>
        </w:rPr>
        <w:t xml:space="preserve"> </w:t>
      </w:r>
      <w:r w:rsidR="00CC438B">
        <w:rPr>
          <w:w w:val="110"/>
        </w:rPr>
        <w:t>zu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verkünde</w:t>
      </w:r>
      <w:r w:rsidR="00CC438B">
        <w:rPr>
          <w:w w:val="110"/>
        </w:rPr>
        <w:t>n</w:t>
      </w:r>
      <w:r w:rsidR="001E6197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Darum</w:t>
      </w:r>
      <w:r w:rsidR="00E56DFA">
        <w:rPr>
          <w:w w:val="110"/>
        </w:rPr>
        <w:t xml:space="preserve"> </w:t>
      </w:r>
      <w:r w:rsidR="001E44F3">
        <w:rPr>
          <w:w w:val="110"/>
        </w:rPr>
        <w:t>sprechen</w:t>
      </w:r>
      <w:r w:rsidR="00E56DFA">
        <w:rPr>
          <w:w w:val="110"/>
        </w:rPr>
        <w:t xml:space="preserve"> </w:t>
      </w:r>
      <w:r w:rsidR="001E44F3">
        <w:rPr>
          <w:w w:val="110"/>
        </w:rPr>
        <w:t>wir</w:t>
      </w:r>
      <w:r w:rsidR="00E56DFA">
        <w:rPr>
          <w:w w:val="110"/>
        </w:rPr>
        <w:t xml:space="preserve"> </w:t>
      </w:r>
      <w:r w:rsidR="00CC438B">
        <w:rPr>
          <w:w w:val="110"/>
        </w:rPr>
        <w:t>auch</w:t>
      </w:r>
      <w:r w:rsidR="00E56DFA">
        <w:rPr>
          <w:w w:val="110"/>
        </w:rPr>
        <w:t xml:space="preserve"> </w:t>
      </w:r>
      <w:r w:rsidR="00CC438B">
        <w:rPr>
          <w:w w:val="110"/>
        </w:rPr>
        <w:t>heute</w:t>
      </w:r>
      <w:r w:rsidR="00E56DFA">
        <w:rPr>
          <w:w w:val="110"/>
        </w:rPr>
        <w:t xml:space="preserve"> </w:t>
      </w:r>
      <w:r w:rsidR="00CC438B">
        <w:rPr>
          <w:w w:val="110"/>
        </w:rPr>
        <w:t>noch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ungläubigen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Petrus,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Herr</w:t>
      </w:r>
      <w:r w:rsidR="00E56DFA">
        <w:rPr>
          <w:w w:val="110"/>
        </w:rPr>
        <w:t xml:space="preserve"> </w:t>
      </w:r>
      <w:r w:rsidR="009724D5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9724D5" w:rsidRPr="000F33BD">
        <w:rPr>
          <w:w w:val="110"/>
        </w:rPr>
        <w:t>Sturm</w:t>
      </w:r>
      <w:r w:rsidR="00E56DFA">
        <w:rPr>
          <w:w w:val="110"/>
        </w:rPr>
        <w:t xml:space="preserve"> </w:t>
      </w:r>
      <w:r w:rsidR="00597F18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597F18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597F18" w:rsidRPr="000F33BD">
        <w:rPr>
          <w:w w:val="110"/>
        </w:rPr>
        <w:t>See</w:t>
      </w:r>
      <w:r w:rsidR="00E56DFA">
        <w:rPr>
          <w:w w:val="110"/>
        </w:rPr>
        <w:t xml:space="preserve"> </w:t>
      </w:r>
      <w:r w:rsidR="00597F18" w:rsidRPr="000F33BD">
        <w:rPr>
          <w:w w:val="110"/>
        </w:rPr>
        <w:t>Genezareth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letzter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Sekunde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unter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Arme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grif</w:t>
      </w:r>
      <w:r w:rsidR="00FA513D">
        <w:rPr>
          <w:w w:val="110"/>
        </w:rPr>
        <w:t>f</w:t>
      </w:r>
      <w:r w:rsidR="001E6197" w:rsidRPr="000F33BD">
        <w:rPr>
          <w:w w:val="110"/>
        </w:rPr>
        <w:t>,</w:t>
      </w:r>
      <w:r w:rsidR="00E56DFA">
        <w:rPr>
          <w:w w:val="110"/>
        </w:rPr>
        <w:t xml:space="preserve"> </w:t>
      </w:r>
      <w:r>
        <w:rPr>
          <w:w w:val="110"/>
        </w:rPr>
        <w:t>so</w:t>
      </w:r>
      <w:r w:rsidR="001E6197" w:rsidRPr="000F33BD">
        <w:rPr>
          <w:w w:val="110"/>
        </w:rPr>
        <w:t>das</w:t>
      </w:r>
      <w:r>
        <w:rPr>
          <w:w w:val="110"/>
        </w:rPr>
        <w:t>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CC438B">
        <w:rPr>
          <w:w w:val="110"/>
        </w:rPr>
        <w:t>aufgewühlten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Wogen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vers</w:t>
      </w:r>
      <w:r w:rsidR="00FA513D">
        <w:rPr>
          <w:w w:val="110"/>
        </w:rPr>
        <w:t>a</w:t>
      </w:r>
      <w:r w:rsidR="001E6197" w:rsidRPr="000F33BD">
        <w:rPr>
          <w:w w:val="110"/>
        </w:rPr>
        <w:t>nk.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Denn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F54680">
        <w:rPr>
          <w:w w:val="110"/>
        </w:rPr>
        <w:t>all</w:t>
      </w:r>
      <w:r w:rsidR="00E56DFA">
        <w:rPr>
          <w:w w:val="110"/>
        </w:rPr>
        <w:t xml:space="preserve"> </w:t>
      </w:r>
      <w:r w:rsidR="00F54680">
        <w:rPr>
          <w:w w:val="110"/>
        </w:rPr>
        <w:t>diesen</w:t>
      </w:r>
      <w:r w:rsidR="00E56DFA">
        <w:rPr>
          <w:w w:val="110"/>
        </w:rPr>
        <w:t xml:space="preserve"> </w:t>
      </w:r>
      <w:r w:rsidR="00FA513D">
        <w:rPr>
          <w:w w:val="110"/>
        </w:rPr>
        <w:t>Ereignissen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lern</w:t>
      </w:r>
      <w:r w:rsidR="00CC438B">
        <w:rPr>
          <w:w w:val="110"/>
        </w:rPr>
        <w:t>en</w:t>
      </w:r>
      <w:r w:rsidR="00E56DFA">
        <w:rPr>
          <w:w w:val="110"/>
        </w:rPr>
        <w:t xml:space="preserve"> </w:t>
      </w:r>
      <w:r w:rsidR="00CC438B">
        <w:rPr>
          <w:w w:val="110"/>
        </w:rPr>
        <w:t>wir,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ist.</w:t>
      </w:r>
      <w:r w:rsidR="00E56DFA">
        <w:rPr>
          <w:w w:val="110"/>
        </w:rPr>
        <w:t xml:space="preserve"> </w:t>
      </w:r>
      <w:r w:rsidR="00CC438B">
        <w:rPr>
          <w:w w:val="110"/>
        </w:rPr>
        <w:t>In</w:t>
      </w:r>
      <w:r w:rsidR="00E56DFA">
        <w:rPr>
          <w:w w:val="110"/>
        </w:rPr>
        <w:t xml:space="preserve"> </w:t>
      </w:r>
      <w:r w:rsidR="00CC438B">
        <w:rPr>
          <w:w w:val="110"/>
        </w:rPr>
        <w:t>diesen</w:t>
      </w:r>
      <w:r w:rsidR="00E56DFA">
        <w:rPr>
          <w:w w:val="110"/>
        </w:rPr>
        <w:t xml:space="preserve"> </w:t>
      </w:r>
      <w:r w:rsidR="00CC438B">
        <w:rPr>
          <w:w w:val="110"/>
        </w:rPr>
        <w:t>Begebenheiten</w:t>
      </w:r>
      <w:r w:rsidR="00E56DFA">
        <w:rPr>
          <w:w w:val="110"/>
        </w:rPr>
        <w:t xml:space="preserve"> </w:t>
      </w:r>
      <w:r>
        <w:rPr>
          <w:w w:val="110"/>
        </w:rPr>
        <w:t>von</w:t>
      </w:r>
      <w:r w:rsidR="00E56DFA">
        <w:rPr>
          <w:w w:val="110"/>
        </w:rPr>
        <w:t xml:space="preserve"> </w:t>
      </w:r>
      <w:r>
        <w:rPr>
          <w:w w:val="110"/>
        </w:rPr>
        <w:t>Jesus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CC438B">
        <w:rPr>
          <w:w w:val="110"/>
        </w:rPr>
        <w:t>uns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ausgelegt,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erklärt.</w:t>
      </w:r>
      <w:r w:rsidR="00E56DFA">
        <w:rPr>
          <w:w w:val="110"/>
        </w:rPr>
        <w:t xml:space="preserve"> </w:t>
      </w:r>
      <w:r w:rsidR="00CC438B">
        <w:rPr>
          <w:w w:val="110"/>
        </w:rPr>
        <w:t>So</w:t>
      </w:r>
      <w:r w:rsidR="00E56DFA">
        <w:rPr>
          <w:w w:val="110"/>
        </w:rPr>
        <w:t xml:space="preserve"> </w:t>
      </w:r>
      <w:r>
        <w:rPr>
          <w:w w:val="110"/>
        </w:rPr>
        <w:t>erkennst</w:t>
      </w:r>
      <w:r w:rsidR="00E56DFA">
        <w:rPr>
          <w:w w:val="110"/>
        </w:rPr>
        <w:t xml:space="preserve"> </w:t>
      </w:r>
      <w:r w:rsidR="00CC438B">
        <w:rPr>
          <w:w w:val="110"/>
        </w:rPr>
        <w:t>du</w:t>
      </w:r>
      <w:r w:rsidR="00E56DFA">
        <w:rPr>
          <w:w w:val="110"/>
        </w:rPr>
        <w:t xml:space="preserve"> </w:t>
      </w:r>
      <w:r w:rsidR="00CC438B">
        <w:rPr>
          <w:w w:val="110"/>
        </w:rPr>
        <w:t>durch</w:t>
      </w:r>
      <w:r w:rsidR="00E56DFA">
        <w:rPr>
          <w:w w:val="110"/>
        </w:rPr>
        <w:t xml:space="preserve"> </w:t>
      </w:r>
      <w:r w:rsidR="00CC438B">
        <w:rPr>
          <w:w w:val="110"/>
        </w:rPr>
        <w:t>und</w:t>
      </w:r>
      <w:r w:rsidR="00E56DFA">
        <w:rPr>
          <w:w w:val="110"/>
        </w:rPr>
        <w:t xml:space="preserve"> </w:t>
      </w:r>
      <w:r w:rsidR="00CC438B">
        <w:rPr>
          <w:w w:val="110"/>
        </w:rPr>
        <w:t>in</w:t>
      </w:r>
      <w:r w:rsidR="00E56DFA">
        <w:rPr>
          <w:w w:val="110"/>
        </w:rPr>
        <w:t xml:space="preserve"> </w:t>
      </w:r>
      <w:r w:rsidR="00CC438B">
        <w:rPr>
          <w:w w:val="110"/>
        </w:rPr>
        <w:t>Christus</w:t>
      </w:r>
      <w:r w:rsidR="00E56DFA">
        <w:rPr>
          <w:w w:val="110"/>
        </w:rPr>
        <w:t xml:space="preserve"> </w:t>
      </w:r>
      <w:r w:rsidR="00B61F6B">
        <w:rPr>
          <w:w w:val="110"/>
        </w:rPr>
        <w:t>den</w:t>
      </w:r>
      <w:r w:rsidR="00E56DFA">
        <w:rPr>
          <w:w w:val="110"/>
        </w:rPr>
        <w:t xml:space="preserve"> </w:t>
      </w:r>
      <w:r w:rsidR="00B61F6B">
        <w:rPr>
          <w:w w:val="110"/>
        </w:rPr>
        <w:t>unsichtbaren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Gott.</w:t>
      </w:r>
    </w:p>
    <w:p w14:paraId="61907180" w14:textId="77777777" w:rsidR="001E6197" w:rsidRPr="000F33BD" w:rsidRDefault="001E6197" w:rsidP="00AB7FD8">
      <w:pPr>
        <w:jc w:val="both"/>
        <w:rPr>
          <w:w w:val="110"/>
        </w:rPr>
      </w:pPr>
    </w:p>
    <w:p w14:paraId="7D5F38C7" w14:textId="05E4FAC1" w:rsidR="001E6197" w:rsidRPr="000F33BD" w:rsidRDefault="00CC438B" w:rsidP="00FE5DC4">
      <w:pPr>
        <w:jc w:val="both"/>
        <w:rPr>
          <w:w w:val="110"/>
        </w:rPr>
      </w:pPr>
      <w:r>
        <w:rPr>
          <w:w w:val="110"/>
        </w:rPr>
        <w:t>I</w:t>
      </w:r>
      <w:r w:rsidR="003B665D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1</w:t>
      </w:r>
      <w:r w:rsidR="00E56DFA">
        <w:rPr>
          <w:w w:val="110"/>
        </w:rPr>
        <w:t>, 1</w:t>
      </w:r>
      <w:r w:rsidR="001E6197" w:rsidRPr="000F33BD">
        <w:rPr>
          <w:w w:val="110"/>
        </w:rPr>
        <w:t>8</w:t>
      </w:r>
      <w:r w:rsidR="00E56DFA">
        <w:rPr>
          <w:w w:val="110"/>
        </w:rPr>
        <w:t xml:space="preserve"> </w:t>
      </w:r>
      <w:r w:rsidR="00FE5DC4">
        <w:rPr>
          <w:w w:val="110"/>
        </w:rPr>
        <w:t>charakterisiert</w:t>
      </w:r>
      <w:r w:rsidR="00E56DFA">
        <w:rPr>
          <w:w w:val="110"/>
        </w:rPr>
        <w:t xml:space="preserve"> </w:t>
      </w:r>
      <w:r w:rsidR="00FE5DC4">
        <w:rPr>
          <w:w w:val="110"/>
        </w:rPr>
        <w:t>uns</w:t>
      </w:r>
      <w:r w:rsidR="00E56DFA">
        <w:rPr>
          <w:w w:val="110"/>
        </w:rPr>
        <w:t xml:space="preserve"> </w:t>
      </w:r>
      <w:r w:rsidR="00FE5DC4">
        <w:rPr>
          <w:w w:val="110"/>
        </w:rPr>
        <w:t>der</w:t>
      </w:r>
      <w:r w:rsidR="00E56DFA">
        <w:rPr>
          <w:w w:val="110"/>
        </w:rPr>
        <w:t xml:space="preserve"> </w:t>
      </w:r>
      <w:r w:rsidR="00FE5DC4">
        <w:rPr>
          <w:w w:val="110"/>
        </w:rPr>
        <w:t>Evangelist</w:t>
      </w:r>
      <w:r w:rsidR="00E56DFA">
        <w:rPr>
          <w:w w:val="110"/>
        </w:rPr>
        <w:t xml:space="preserve"> </w:t>
      </w:r>
      <w:r w:rsidR="00FE5DC4">
        <w:rPr>
          <w:w w:val="110"/>
        </w:rPr>
        <w:t>di</w:t>
      </w:r>
      <w:r w:rsidR="00667855" w:rsidRPr="000F33BD">
        <w:rPr>
          <w:w w:val="110"/>
        </w:rPr>
        <w:t>e</w:t>
      </w:r>
      <w:r w:rsidR="00E56DFA">
        <w:rPr>
          <w:w w:val="110"/>
        </w:rPr>
        <w:t xml:space="preserve"> </w:t>
      </w:r>
      <w:r>
        <w:rPr>
          <w:w w:val="110"/>
        </w:rPr>
        <w:t>Auslegungs-</w:t>
      </w:r>
      <w:r w:rsidR="00E56DFA">
        <w:rPr>
          <w:w w:val="110"/>
        </w:rPr>
        <w:t xml:space="preserve"> </w:t>
      </w:r>
      <w:r>
        <w:rPr>
          <w:w w:val="110"/>
        </w:rPr>
        <w:t>bzw.</w:t>
      </w:r>
      <w:r w:rsidR="00E56DFA">
        <w:rPr>
          <w:w w:val="110"/>
        </w:rPr>
        <w:t xml:space="preserve"> </w:t>
      </w:r>
      <w:r>
        <w:rPr>
          <w:w w:val="110"/>
        </w:rPr>
        <w:t>Erklärungsa</w:t>
      </w:r>
      <w:r w:rsidR="00667855" w:rsidRPr="000F33BD">
        <w:rPr>
          <w:w w:val="110"/>
        </w:rPr>
        <w:t>ufgabe</w:t>
      </w:r>
      <w:r w:rsidR="00E56DFA">
        <w:rPr>
          <w:w w:val="110"/>
        </w:rPr>
        <w:t xml:space="preserve"> </w:t>
      </w:r>
      <w:r w:rsidR="00FE5DC4">
        <w:rPr>
          <w:w w:val="110"/>
        </w:rPr>
        <w:t>des</w:t>
      </w:r>
      <w:r w:rsidR="00E56DFA">
        <w:rPr>
          <w:w w:val="110"/>
        </w:rPr>
        <w:t xml:space="preserve"> </w:t>
      </w:r>
      <w:r w:rsidR="00FE5DC4">
        <w:rPr>
          <w:w w:val="110"/>
        </w:rPr>
        <w:t>Sohne</w:t>
      </w:r>
      <w:r w:rsidR="00E56DFA">
        <w:rPr>
          <w:w w:val="110"/>
        </w:rPr>
        <w:t xml:space="preserve"> </w:t>
      </w:r>
      <w:r w:rsidR="00FE5DC4">
        <w:rPr>
          <w:w w:val="110"/>
        </w:rPr>
        <w:t>Gottes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einer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zweifachen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Weise</w:t>
      </w:r>
      <w:r w:rsidR="00A6535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3B665D" w:rsidRPr="000F33BD">
        <w:rPr>
          <w:w w:val="110"/>
        </w:rPr>
        <w:t>Beide</w:t>
      </w:r>
      <w:r w:rsidR="00E56DFA">
        <w:rPr>
          <w:w w:val="110"/>
        </w:rPr>
        <w:t xml:space="preserve"> </w:t>
      </w:r>
      <w:r>
        <w:rPr>
          <w:w w:val="110"/>
        </w:rPr>
        <w:t>Schilderungen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sagen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nichts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Neues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1E6197" w:rsidRPr="000F33BD">
        <w:rPr>
          <w:w w:val="110"/>
        </w:rPr>
        <w:t>ber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sie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unterstreichen,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w</w:t>
      </w:r>
      <w:r w:rsidR="00137989">
        <w:rPr>
          <w:w w:val="110"/>
        </w:rPr>
        <w:t>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137989">
        <w:rPr>
          <w:w w:val="110"/>
        </w:rPr>
        <w:t>ist</w:t>
      </w:r>
      <w:r w:rsidR="00E56DFA">
        <w:rPr>
          <w:w w:val="110"/>
        </w:rPr>
        <w:t xml:space="preserve"> </w:t>
      </w:r>
      <w:r w:rsidR="00137989">
        <w:rPr>
          <w:w w:val="110"/>
        </w:rPr>
        <w:t>und</w:t>
      </w:r>
      <w:r w:rsidR="00E56DFA">
        <w:rPr>
          <w:w w:val="110"/>
        </w:rPr>
        <w:t xml:space="preserve"> </w:t>
      </w:r>
      <w:r w:rsidR="00137989">
        <w:rPr>
          <w:w w:val="110"/>
        </w:rPr>
        <w:t>wie</w:t>
      </w:r>
      <w:r w:rsidR="00E56DFA">
        <w:rPr>
          <w:w w:val="110"/>
        </w:rPr>
        <w:t xml:space="preserve"> </w:t>
      </w:r>
      <w:r w:rsidR="00137989">
        <w:rPr>
          <w:w w:val="110"/>
        </w:rPr>
        <w:t>er</w:t>
      </w:r>
      <w:r w:rsidR="00E56DFA">
        <w:rPr>
          <w:w w:val="110"/>
        </w:rPr>
        <w:t xml:space="preserve"> </w:t>
      </w:r>
      <w:r w:rsidR="00137989">
        <w:rPr>
          <w:w w:val="110"/>
        </w:rPr>
        <w:t>Gott</w:t>
      </w:r>
      <w:r w:rsidR="00E56DFA">
        <w:rPr>
          <w:w w:val="110"/>
        </w:rPr>
        <w:t xml:space="preserve"> </w:t>
      </w:r>
      <w:r w:rsidR="00137989">
        <w:rPr>
          <w:w w:val="110"/>
        </w:rPr>
        <w:t>aus</w:t>
      </w:r>
      <w:r w:rsidR="00F0451C">
        <w:rPr>
          <w:w w:val="110"/>
        </w:rPr>
        <w:t>ge</w:t>
      </w:r>
      <w:r w:rsidR="00137989">
        <w:rPr>
          <w:w w:val="110"/>
        </w:rPr>
        <w:t>legt</w:t>
      </w:r>
      <w:r w:rsidR="00E56DFA">
        <w:rPr>
          <w:w w:val="110"/>
        </w:rPr>
        <w:t xml:space="preserve"> </w:t>
      </w:r>
      <w:r w:rsidR="00F0451C">
        <w:rPr>
          <w:w w:val="110"/>
        </w:rPr>
        <w:t>hat</w:t>
      </w:r>
      <w:r w:rsidR="00137989">
        <w:rPr>
          <w:w w:val="110"/>
        </w:rPr>
        <w:t>.</w:t>
      </w:r>
    </w:p>
    <w:p w14:paraId="49121F1B" w14:textId="77777777" w:rsidR="001E6197" w:rsidRPr="000F33BD" w:rsidRDefault="001E6197" w:rsidP="00AB7FD8">
      <w:pPr>
        <w:jc w:val="both"/>
        <w:rPr>
          <w:w w:val="110"/>
        </w:rPr>
      </w:pPr>
    </w:p>
    <w:p w14:paraId="57402F8A" w14:textId="3F337F2A" w:rsidR="006C79A3" w:rsidRPr="000F33BD" w:rsidRDefault="003B665D" w:rsidP="00F0451C">
      <w:pPr>
        <w:jc w:val="both"/>
        <w:rPr>
          <w:w w:val="105"/>
        </w:rPr>
      </w:pPr>
      <w:r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Pr="000F33BD">
        <w:rPr>
          <w:w w:val="110"/>
        </w:rPr>
        <w:t>einen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bezeichnet</w:t>
      </w:r>
      <w:r w:rsidR="00E56DFA">
        <w:rPr>
          <w:w w:val="110"/>
        </w:rPr>
        <w:t xml:space="preserve"> </w:t>
      </w:r>
      <w:r w:rsidR="00CC438B">
        <w:rPr>
          <w:w w:val="110"/>
        </w:rPr>
        <w:t>der</w:t>
      </w:r>
      <w:r w:rsidR="00E56DFA">
        <w:rPr>
          <w:w w:val="110"/>
        </w:rPr>
        <w:t xml:space="preserve"> </w:t>
      </w:r>
      <w:r w:rsidR="00CC438B">
        <w:rPr>
          <w:w w:val="110"/>
        </w:rPr>
        <w:t>Evangelist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856D7F">
        <w:rPr>
          <w:w w:val="110"/>
        </w:rPr>
        <w:t>als</w:t>
      </w:r>
      <w:r w:rsidR="00E56DFA">
        <w:rPr>
          <w:w w:val="110"/>
        </w:rPr>
        <w:t xml:space="preserve"> </w:t>
      </w:r>
      <w:r w:rsidRPr="000F33BD">
        <w:rPr>
          <w:w w:val="110"/>
        </w:rPr>
        <w:t>de</w:t>
      </w:r>
      <w:r w:rsidR="001E6197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eingeborene</w:t>
      </w:r>
      <w:r w:rsidR="001E6197" w:rsidRPr="000F33BD">
        <w:rPr>
          <w:i/>
          <w:w w:val="110"/>
        </w:rPr>
        <w:t>n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FD705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Eigentlich</w:t>
      </w:r>
      <w:r w:rsidR="00E56DFA">
        <w:rPr>
          <w:w w:val="110"/>
        </w:rPr>
        <w:t xml:space="preserve"> </w:t>
      </w:r>
      <w:r w:rsidR="00597F18">
        <w:rPr>
          <w:w w:val="110"/>
        </w:rPr>
        <w:t>heißt</w:t>
      </w:r>
      <w:r w:rsidR="00E56DFA">
        <w:rPr>
          <w:w w:val="110"/>
        </w:rPr>
        <w:t xml:space="preserve"> </w:t>
      </w:r>
      <w:r w:rsidR="00597F18">
        <w:rPr>
          <w:w w:val="110"/>
        </w:rPr>
        <w:t>es:</w:t>
      </w:r>
      <w:r w:rsidR="00E56DFA">
        <w:rPr>
          <w:w w:val="110"/>
        </w:rPr>
        <w:t xml:space="preserve"> </w:t>
      </w:r>
      <w:r w:rsidRPr="000F33BD">
        <w:rPr>
          <w:w w:val="110"/>
        </w:rPr>
        <w:t>de</w:t>
      </w:r>
      <w:r w:rsidR="00856D7F">
        <w:rPr>
          <w:w w:val="110"/>
        </w:rPr>
        <w:t>n</w:t>
      </w:r>
      <w:r w:rsidR="00E56DFA">
        <w:rPr>
          <w:w w:val="110"/>
        </w:rPr>
        <w:t xml:space="preserve"> </w:t>
      </w:r>
      <w:r w:rsidRPr="00137989">
        <w:rPr>
          <w:i/>
          <w:w w:val="110"/>
          <w:u w:val="single"/>
        </w:rPr>
        <w:t>einzig</w:t>
      </w:r>
      <w:r w:rsidRPr="000F33BD">
        <w:rPr>
          <w:i/>
          <w:w w:val="110"/>
        </w:rPr>
        <w:t>geborene</w:t>
      </w:r>
      <w:r w:rsidR="00856D7F">
        <w:rPr>
          <w:i/>
          <w:w w:val="110"/>
        </w:rPr>
        <w:t>n</w:t>
      </w:r>
      <w:r w:rsidR="00E56DFA">
        <w:rPr>
          <w:w w:val="110"/>
        </w:rPr>
        <w:t xml:space="preserve"> </w:t>
      </w:r>
      <w:r w:rsidR="0002332B">
        <w:rPr>
          <w:w w:val="110"/>
        </w:rPr>
        <w:t>oder</w:t>
      </w:r>
      <w:r w:rsidR="00E56DFA">
        <w:rPr>
          <w:w w:val="110"/>
        </w:rPr>
        <w:t xml:space="preserve"> </w:t>
      </w:r>
      <w:r w:rsidR="0002332B" w:rsidRPr="0002332B">
        <w:rPr>
          <w:i/>
          <w:w w:val="110"/>
        </w:rPr>
        <w:t>einziggezeugten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A6535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Aus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Zusammenhang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geht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hervor,</w:t>
      </w:r>
      <w:r w:rsidR="00E56DFA">
        <w:rPr>
          <w:w w:val="110"/>
        </w:rPr>
        <w:t xml:space="preserve"> </w:t>
      </w:r>
      <w:r w:rsidR="00A6535F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b</w:t>
      </w:r>
      <w:r w:rsidR="008020EF" w:rsidRPr="000F33BD">
        <w:rPr>
          <w:w w:val="110"/>
        </w:rPr>
        <w:t>ei</w:t>
      </w:r>
      <w:r w:rsidR="00E56DFA">
        <w:rPr>
          <w:w w:val="110"/>
        </w:rPr>
        <w:t xml:space="preserve"> </w:t>
      </w:r>
      <w:r w:rsidR="00667855" w:rsidRPr="000F33BD">
        <w:rPr>
          <w:w w:val="110"/>
        </w:rPr>
        <w:t>diesem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Ausdruck</w:t>
      </w:r>
      <w:r w:rsidR="00E56DFA">
        <w:rPr>
          <w:w w:val="110"/>
        </w:rPr>
        <w:t xml:space="preserve"> </w:t>
      </w:r>
      <w:r w:rsidR="008020EF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8020EF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Beziehung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vom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A6535F" w:rsidRPr="000F33BD">
        <w:rPr>
          <w:w w:val="110"/>
        </w:rPr>
        <w:t>geht</w:t>
      </w:r>
      <w:r w:rsidR="0066785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Ausdruck</w:t>
      </w:r>
      <w:r w:rsidR="00E56DFA">
        <w:rPr>
          <w:w w:val="110"/>
        </w:rPr>
        <w:t xml:space="preserve"> </w:t>
      </w:r>
      <w:r w:rsidR="00A93F50" w:rsidRPr="000F33BD">
        <w:rPr>
          <w:i/>
          <w:w w:val="110"/>
        </w:rPr>
        <w:t>eingeborene</w:t>
      </w:r>
      <w:r w:rsidR="001E6197" w:rsidRPr="000F33BD">
        <w:rPr>
          <w:i/>
          <w:w w:val="110"/>
        </w:rPr>
        <w:t>r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="00A93F50" w:rsidRPr="00856D7F">
        <w:rPr>
          <w:i/>
          <w:w w:val="110"/>
        </w:rPr>
        <w:t>einziggeborene</w:t>
      </w:r>
      <w:r w:rsidR="001E6197" w:rsidRPr="00856D7F">
        <w:rPr>
          <w:i/>
          <w:w w:val="110"/>
        </w:rPr>
        <w:t>r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bringt</w:t>
      </w:r>
      <w:r w:rsidR="00E56DFA">
        <w:rPr>
          <w:w w:val="110"/>
        </w:rPr>
        <w:t xml:space="preserve"> </w:t>
      </w:r>
      <w:r w:rsidR="009C36CE">
        <w:rPr>
          <w:w w:val="110"/>
        </w:rPr>
        <w:t>auf</w:t>
      </w:r>
      <w:r w:rsidR="00E56DFA">
        <w:rPr>
          <w:w w:val="110"/>
        </w:rPr>
        <w:t xml:space="preserve"> </w:t>
      </w:r>
      <w:r w:rsidR="009C36CE">
        <w:rPr>
          <w:w w:val="110"/>
        </w:rPr>
        <w:t>den</w:t>
      </w:r>
      <w:r w:rsidR="00E56DFA">
        <w:rPr>
          <w:w w:val="110"/>
        </w:rPr>
        <w:t xml:space="preserve"> </w:t>
      </w:r>
      <w:r w:rsidR="009C36CE">
        <w:rPr>
          <w:w w:val="110"/>
        </w:rPr>
        <w:t>Punkt</w:t>
      </w:r>
      <w:r w:rsidR="00A93F50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seinem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F0451C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erklärt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hat</w:t>
      </w:r>
      <w:r w:rsidR="001E6197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9C36CE">
        <w:rPr>
          <w:w w:val="110"/>
        </w:rPr>
        <w:t>dass</w:t>
      </w:r>
      <w:r w:rsidR="00E56DFA">
        <w:rPr>
          <w:w w:val="110"/>
        </w:rPr>
        <w:t xml:space="preserve"> </w:t>
      </w:r>
      <w:r w:rsidR="009C36CE">
        <w:rPr>
          <w:w w:val="110"/>
        </w:rPr>
        <w:t>Gott</w:t>
      </w:r>
      <w:r w:rsidR="00E56DFA">
        <w:rPr>
          <w:w w:val="110"/>
        </w:rPr>
        <w:t xml:space="preserve"> </w:t>
      </w:r>
      <w:r w:rsidR="009C36CE">
        <w:rPr>
          <w:w w:val="110"/>
        </w:rPr>
        <w:t>sich</w:t>
      </w:r>
      <w:r w:rsidR="00E56DFA">
        <w:rPr>
          <w:w w:val="110"/>
        </w:rPr>
        <w:t xml:space="preserve"> </w:t>
      </w:r>
      <w:r w:rsidR="009C36CE">
        <w:rPr>
          <w:w w:val="110"/>
        </w:rPr>
        <w:t>in</w:t>
      </w:r>
      <w:r w:rsidR="00E56DFA">
        <w:rPr>
          <w:w w:val="110"/>
        </w:rPr>
        <w:t xml:space="preserve"> </w:t>
      </w:r>
      <w:r w:rsidR="009C36CE">
        <w:rPr>
          <w:w w:val="110"/>
        </w:rPr>
        <w:t>Christus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ausgesprochen</w:t>
      </w:r>
      <w:r w:rsidR="00E56DFA">
        <w:rPr>
          <w:w w:val="110"/>
        </w:rPr>
        <w:t xml:space="preserve"> </w:t>
      </w:r>
      <w:r w:rsidR="0037350C" w:rsidRPr="000F33BD">
        <w:rPr>
          <w:w w:val="110"/>
        </w:rPr>
        <w:t>hat</w:t>
      </w:r>
      <w:r w:rsidR="0002332B">
        <w:rPr>
          <w:w w:val="110"/>
        </w:rPr>
        <w:t>,</w:t>
      </w:r>
      <w:r w:rsidR="00E56DFA">
        <w:rPr>
          <w:w w:val="110"/>
        </w:rPr>
        <w:t xml:space="preserve"> </w:t>
      </w:r>
      <w:r w:rsidR="0002332B">
        <w:rPr>
          <w:w w:val="110"/>
        </w:rPr>
        <w:t>und</w:t>
      </w:r>
      <w:r w:rsidR="00E56DFA">
        <w:rPr>
          <w:w w:val="110"/>
        </w:rPr>
        <w:t xml:space="preserve"> </w:t>
      </w:r>
      <w:r w:rsidR="0002332B">
        <w:rPr>
          <w:w w:val="110"/>
        </w:rPr>
        <w:t>zwar</w:t>
      </w:r>
      <w:r w:rsidR="00E56DFA">
        <w:rPr>
          <w:w w:val="110"/>
        </w:rPr>
        <w:t xml:space="preserve"> </w:t>
      </w:r>
      <w:r w:rsidR="0002332B">
        <w:rPr>
          <w:w w:val="110"/>
        </w:rPr>
        <w:t>so,</w:t>
      </w:r>
      <w:r w:rsidR="00E56DFA">
        <w:rPr>
          <w:w w:val="110"/>
        </w:rPr>
        <w:t xml:space="preserve"> </w:t>
      </w:r>
      <w:r w:rsidR="0002332B">
        <w:rPr>
          <w:w w:val="110"/>
        </w:rPr>
        <w:t>dass</w:t>
      </w:r>
      <w:r w:rsidR="00E56DFA">
        <w:rPr>
          <w:w w:val="110"/>
        </w:rPr>
        <w:t xml:space="preserve"> </w:t>
      </w:r>
      <w:r w:rsidR="0002332B">
        <w:rPr>
          <w:w w:val="110"/>
        </w:rPr>
        <w:t>e</w:t>
      </w:r>
      <w:r w:rsidR="00D94A92" w:rsidRPr="000F33BD">
        <w:rPr>
          <w:w w:val="110"/>
        </w:rPr>
        <w:t>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a</w:t>
      </w:r>
      <w:r w:rsidR="00732191" w:rsidRPr="000F33BD">
        <w:rPr>
          <w:w w:val="110"/>
        </w:rPr>
        <w:t>ußerhalb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A5429C" w:rsidRPr="000F33BD">
        <w:rPr>
          <w:w w:val="110"/>
        </w:rPr>
        <w:t>J</w:t>
      </w:r>
      <w:r w:rsidR="00732191" w:rsidRPr="000F33BD">
        <w:rPr>
          <w:w w:val="110"/>
        </w:rPr>
        <w:t>esus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niemand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anderen</w:t>
      </w:r>
      <w:r w:rsidR="00E56DFA">
        <w:rPr>
          <w:w w:val="110"/>
        </w:rPr>
        <w:t xml:space="preserve"> </w:t>
      </w:r>
      <w:r w:rsidR="0002332B">
        <w:rPr>
          <w:w w:val="110"/>
        </w:rPr>
        <w:t>gibt</w:t>
      </w:r>
      <w:r w:rsidR="00AB3FEA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02332B">
        <w:rPr>
          <w:w w:val="110"/>
        </w:rPr>
        <w:t>selbst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ausgedrückt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hat</w:t>
      </w:r>
      <w:r w:rsidR="00AB3FEA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Außerhalb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J</w:t>
      </w:r>
      <w:r w:rsidR="00732191" w:rsidRPr="000F33BD">
        <w:rPr>
          <w:w w:val="110"/>
        </w:rPr>
        <w:t>esus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gibt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keine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wirkliche</w:t>
      </w:r>
      <w:r w:rsidR="00E56DFA">
        <w:rPr>
          <w:w w:val="110"/>
        </w:rPr>
        <w:t xml:space="preserve"> </w:t>
      </w:r>
      <w:r w:rsidR="00732191" w:rsidRPr="000F33BD">
        <w:rPr>
          <w:w w:val="110"/>
        </w:rPr>
        <w:t>Gotteskenntnis</w:t>
      </w:r>
      <w:r w:rsidR="00A5429C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Ausschließlich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B071AA" w:rsidRPr="000F33BD">
        <w:rPr>
          <w:w w:val="110"/>
        </w:rPr>
        <w:t>H</w:t>
      </w:r>
      <w:r w:rsidR="00487F00" w:rsidRPr="000F33BD">
        <w:rPr>
          <w:w w:val="110"/>
        </w:rPr>
        <w:t>err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konnte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Anspruch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auftreten</w:t>
      </w:r>
      <w:r w:rsidR="00895DBC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S</w:t>
      </w:r>
      <w:r w:rsidR="0002332B">
        <w:rPr>
          <w:w w:val="110"/>
        </w:rPr>
        <w:t>chau</w:t>
      </w:r>
      <w:r w:rsidR="00E56DFA">
        <w:rPr>
          <w:w w:val="110"/>
        </w:rPr>
        <w:t xml:space="preserve"> </w:t>
      </w:r>
      <w:r w:rsidR="0002332B">
        <w:rPr>
          <w:w w:val="110"/>
        </w:rPr>
        <w:t>auf</w:t>
      </w:r>
      <w:r w:rsidR="00E56DFA">
        <w:rPr>
          <w:w w:val="110"/>
        </w:rPr>
        <w:t xml:space="preserve"> </w:t>
      </w:r>
      <w:r w:rsidR="0002332B">
        <w:rPr>
          <w:w w:val="110"/>
        </w:rPr>
        <w:t>mich,</w:t>
      </w:r>
      <w:r w:rsidR="00E56DFA">
        <w:rPr>
          <w:w w:val="110"/>
        </w:rPr>
        <w:t xml:space="preserve"> </w:t>
      </w:r>
      <w:r w:rsidR="0002332B">
        <w:rPr>
          <w:w w:val="110"/>
        </w:rPr>
        <w:t>dann</w:t>
      </w:r>
      <w:r w:rsidR="00E56DFA">
        <w:rPr>
          <w:w w:val="110"/>
        </w:rPr>
        <w:t xml:space="preserve"> </w:t>
      </w:r>
      <w:r w:rsidR="0002332B">
        <w:rPr>
          <w:w w:val="110"/>
        </w:rPr>
        <w:t>weißt</w:t>
      </w:r>
      <w:r w:rsidR="00E56DFA">
        <w:rPr>
          <w:w w:val="110"/>
        </w:rPr>
        <w:t xml:space="preserve"> </w:t>
      </w:r>
      <w:r w:rsidR="0002332B">
        <w:rPr>
          <w:w w:val="110"/>
        </w:rPr>
        <w:t>du,</w:t>
      </w:r>
      <w:r w:rsidR="00E56DFA">
        <w:rPr>
          <w:w w:val="110"/>
        </w:rPr>
        <w:t xml:space="preserve"> </w:t>
      </w:r>
      <w:r w:rsidR="0002332B">
        <w:rPr>
          <w:w w:val="110"/>
        </w:rPr>
        <w:t>wer</w:t>
      </w:r>
      <w:r w:rsidR="00E56DFA">
        <w:rPr>
          <w:w w:val="110"/>
        </w:rPr>
        <w:t xml:space="preserve"> </w:t>
      </w:r>
      <w:r w:rsidR="00B071AA" w:rsidRPr="000F33BD">
        <w:rPr>
          <w:w w:val="110"/>
        </w:rPr>
        <w:t>G</w:t>
      </w:r>
      <w:r w:rsidR="00487F00" w:rsidRPr="000F33BD">
        <w:rPr>
          <w:w w:val="110"/>
        </w:rPr>
        <w:t>ott</w:t>
      </w:r>
      <w:r w:rsidR="00E56DFA">
        <w:rPr>
          <w:w w:val="110"/>
        </w:rPr>
        <w:t xml:space="preserve"> </w:t>
      </w:r>
      <w:r w:rsidR="0002332B">
        <w:rPr>
          <w:w w:val="110"/>
        </w:rPr>
        <w:t>ist.</w:t>
      </w:r>
      <w:r w:rsidR="00E56DFA">
        <w:rPr>
          <w:w w:val="110"/>
        </w:rPr>
        <w:t xml:space="preserve"> </w:t>
      </w:r>
      <w:r w:rsidR="001E6197" w:rsidRPr="000F33BD">
        <w:rPr>
          <w:w w:val="110"/>
        </w:rPr>
        <w:t>D</w:t>
      </w:r>
      <w:r w:rsidR="00487F00" w:rsidRPr="000F33BD">
        <w:rPr>
          <w:w w:val="110"/>
        </w:rPr>
        <w:t>ann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siehst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du</w:t>
      </w:r>
      <w:r w:rsidR="00E56DFA">
        <w:rPr>
          <w:w w:val="110"/>
        </w:rPr>
        <w:t xml:space="preserve"> </w:t>
      </w:r>
      <w:r w:rsidR="00487F00" w:rsidRPr="000F33BD">
        <w:rPr>
          <w:w w:val="110"/>
        </w:rPr>
        <w:t>Go</w:t>
      </w:r>
      <w:r w:rsidR="00B071AA" w:rsidRPr="000F33BD">
        <w:rPr>
          <w:w w:val="110"/>
        </w:rPr>
        <w:t>t</w:t>
      </w:r>
      <w:r w:rsidR="00487F00" w:rsidRPr="000F33BD">
        <w:rPr>
          <w:w w:val="110"/>
        </w:rPr>
        <w:t>t</w:t>
      </w:r>
      <w:r w:rsidR="00E56DFA">
        <w:rPr>
          <w:w w:val="110"/>
        </w:rPr>
        <w:t xml:space="preserve"> </w:t>
      </w:r>
      <w:r w:rsidR="0002332B">
        <w:rPr>
          <w:w w:val="110"/>
        </w:rPr>
        <w:t>in</w:t>
      </w:r>
      <w:r w:rsidR="00E56DFA">
        <w:rPr>
          <w:w w:val="110"/>
        </w:rPr>
        <w:t xml:space="preserve"> </w:t>
      </w:r>
      <w:r w:rsidR="0002332B">
        <w:rPr>
          <w:w w:val="110"/>
        </w:rPr>
        <w:t>seinem</w:t>
      </w:r>
      <w:r w:rsidR="00E56DFA">
        <w:rPr>
          <w:w w:val="110"/>
        </w:rPr>
        <w:t xml:space="preserve"> </w:t>
      </w:r>
      <w:r w:rsidR="0002332B">
        <w:rPr>
          <w:w w:val="110"/>
        </w:rPr>
        <w:t>Wesen</w:t>
      </w:r>
      <w:r w:rsidR="00487F00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A6386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AA6386" w:rsidRPr="000F33BD">
        <w:rPr>
          <w:w w:val="105"/>
        </w:rPr>
        <w:t>Begriff</w:t>
      </w:r>
      <w:r w:rsidR="00E56DFA">
        <w:rPr>
          <w:w w:val="105"/>
        </w:rPr>
        <w:t xml:space="preserve"> </w:t>
      </w:r>
      <w:r w:rsidR="00AA6386" w:rsidRPr="000F33BD">
        <w:rPr>
          <w:i/>
          <w:w w:val="105"/>
        </w:rPr>
        <w:t>e</w:t>
      </w:r>
      <w:r w:rsidR="006C79A3" w:rsidRPr="000F33BD">
        <w:rPr>
          <w:i/>
          <w:w w:val="105"/>
        </w:rPr>
        <w:t>inziggeborener</w:t>
      </w:r>
      <w:r w:rsidR="00E56DFA">
        <w:rPr>
          <w:i/>
          <w:w w:val="105"/>
        </w:rPr>
        <w:t xml:space="preserve"> </w:t>
      </w:r>
      <w:r w:rsidR="006C79A3" w:rsidRPr="000F33BD">
        <w:rPr>
          <w:i/>
          <w:w w:val="105"/>
        </w:rPr>
        <w:t>Sohn</w:t>
      </w:r>
      <w:r w:rsidR="00E56DFA">
        <w:rPr>
          <w:w w:val="105"/>
        </w:rPr>
        <w:t xml:space="preserve"> </w:t>
      </w:r>
      <w:r w:rsidR="0002332B">
        <w:rPr>
          <w:w w:val="105"/>
        </w:rPr>
        <w:t>be</w:t>
      </w:r>
      <w:r w:rsidR="001E6197" w:rsidRPr="000F33BD">
        <w:rPr>
          <w:w w:val="105"/>
        </w:rPr>
        <w:t>sagt</w:t>
      </w:r>
      <w:r w:rsidR="00E56DFA">
        <w:rPr>
          <w:w w:val="105"/>
        </w:rPr>
        <w:t xml:space="preserve"> </w:t>
      </w:r>
      <w:r w:rsidR="001E6197" w:rsidRPr="000F33BD">
        <w:rPr>
          <w:w w:val="105"/>
        </w:rPr>
        <w:t>also,</w:t>
      </w:r>
      <w:r w:rsidR="00E56DFA">
        <w:rPr>
          <w:w w:val="105"/>
        </w:rPr>
        <w:t xml:space="preserve"> </w:t>
      </w:r>
      <w:r w:rsidR="001E6197" w:rsidRPr="000F33BD">
        <w:rPr>
          <w:w w:val="105"/>
        </w:rPr>
        <w:t>dass</w:t>
      </w:r>
      <w:r w:rsidR="00E56DFA">
        <w:rPr>
          <w:w w:val="105"/>
        </w:rPr>
        <w:t xml:space="preserve"> </w:t>
      </w:r>
      <w:r w:rsidR="001E6197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Herr</w:t>
      </w:r>
      <w:r w:rsidR="00E56DFA">
        <w:rPr>
          <w:w w:val="105"/>
        </w:rPr>
        <w:t xml:space="preserve"> </w:t>
      </w:r>
      <w:r w:rsidR="00EF2DC3" w:rsidRPr="000F33BD">
        <w:rPr>
          <w:w w:val="105"/>
        </w:rPr>
        <w:t>J</w:t>
      </w:r>
      <w:r w:rsidR="006C79A3" w:rsidRPr="000F33BD">
        <w:rPr>
          <w:w w:val="105"/>
        </w:rPr>
        <w:t>esus</w:t>
      </w:r>
      <w:r w:rsidR="00E56DFA">
        <w:rPr>
          <w:w w:val="105"/>
        </w:rPr>
        <w:t xml:space="preserve"> </w:t>
      </w:r>
      <w:r w:rsidR="001E6197" w:rsidRPr="000F33BD">
        <w:rPr>
          <w:w w:val="105"/>
        </w:rPr>
        <w:t>Christus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einer</w:t>
      </w:r>
      <w:r w:rsidR="00E56DFA">
        <w:rPr>
          <w:w w:val="105"/>
        </w:rPr>
        <w:t xml:space="preserve"> </w:t>
      </w:r>
      <w:r w:rsidR="00856D7F">
        <w:rPr>
          <w:w w:val="105"/>
        </w:rPr>
        <w:t>unvergleichlichen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Beziehung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Gott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st</w:t>
      </w:r>
      <w:r w:rsidR="00AA6386" w:rsidRPr="000F33BD">
        <w:rPr>
          <w:w w:val="105"/>
        </w:rPr>
        <w:t>and</w:t>
      </w:r>
      <w:r w:rsidR="00E56DFA">
        <w:rPr>
          <w:w w:val="105"/>
        </w:rPr>
        <w:t xml:space="preserve"> </w:t>
      </w:r>
      <w:r w:rsidR="00AA6386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AA6386" w:rsidRPr="000F33BD">
        <w:rPr>
          <w:w w:val="105"/>
        </w:rPr>
        <w:t>steht</w:t>
      </w:r>
      <w:r w:rsidR="00633984" w:rsidRPr="000F33BD">
        <w:rPr>
          <w:w w:val="105"/>
        </w:rPr>
        <w:t>.</w:t>
      </w:r>
    </w:p>
    <w:p w14:paraId="546CAE14" w14:textId="77777777" w:rsidR="00AA6386" w:rsidRPr="000F33BD" w:rsidRDefault="00AA6386" w:rsidP="00AB7FD8">
      <w:pPr>
        <w:jc w:val="both"/>
        <w:rPr>
          <w:w w:val="110"/>
        </w:rPr>
      </w:pPr>
    </w:p>
    <w:p w14:paraId="685F1326" w14:textId="01681E0C" w:rsidR="0002332B" w:rsidRDefault="00D94A92" w:rsidP="000A1878">
      <w:pPr>
        <w:jc w:val="both"/>
        <w:rPr>
          <w:w w:val="110"/>
        </w:rPr>
      </w:pPr>
      <w:r w:rsidRPr="000F33BD">
        <w:rPr>
          <w:w w:val="110"/>
        </w:rPr>
        <w:t>Bevor</w:t>
      </w:r>
      <w:r w:rsidR="00E56DFA">
        <w:rPr>
          <w:w w:val="110"/>
        </w:rPr>
        <w:t xml:space="preserve"> </w:t>
      </w:r>
      <w:r w:rsidR="00856D7F">
        <w:rPr>
          <w:w w:val="110"/>
        </w:rPr>
        <w:t>ich</w:t>
      </w:r>
      <w:r w:rsidR="00E56DFA">
        <w:rPr>
          <w:w w:val="110"/>
        </w:rPr>
        <w:t xml:space="preserve"> </w:t>
      </w:r>
      <w:r w:rsidR="00856D7F">
        <w:rPr>
          <w:w w:val="110"/>
        </w:rPr>
        <w:t>gleich</w:t>
      </w:r>
      <w:r w:rsidR="00E56DFA">
        <w:rPr>
          <w:w w:val="110"/>
        </w:rPr>
        <w:t xml:space="preserve"> </w:t>
      </w:r>
      <w:r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0A1878">
        <w:rPr>
          <w:w w:val="110"/>
        </w:rPr>
        <w:t>diesen</w:t>
      </w:r>
      <w:r w:rsidR="00E56DFA">
        <w:rPr>
          <w:w w:val="110"/>
        </w:rPr>
        <w:t xml:space="preserve"> </w:t>
      </w:r>
      <w:r w:rsidR="000A1878">
        <w:rPr>
          <w:w w:val="110"/>
        </w:rPr>
        <w:t>Ausdruck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zurückkomme,</w:t>
      </w:r>
      <w:r w:rsidR="00E56DFA">
        <w:rPr>
          <w:w w:val="110"/>
        </w:rPr>
        <w:t xml:space="preserve"> </w:t>
      </w:r>
      <w:r w:rsidRPr="000F33BD">
        <w:rPr>
          <w:w w:val="110"/>
        </w:rPr>
        <w:t>zunächst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zweite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Kennzeichnung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Sohnes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diesem</w:t>
      </w:r>
      <w:r w:rsidR="00E56DFA">
        <w:rPr>
          <w:w w:val="110"/>
        </w:rPr>
        <w:t xml:space="preserve"> </w:t>
      </w:r>
      <w:r w:rsidR="00EF2DC3" w:rsidRPr="000F33BD">
        <w:rPr>
          <w:w w:val="110"/>
        </w:rPr>
        <w:t>Vers</w:t>
      </w:r>
      <w:r w:rsidR="00FD705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Schl</w:t>
      </w:r>
      <w:r w:rsidR="00CC68BD" w:rsidRPr="000F33BD">
        <w:rPr>
          <w:w w:val="110"/>
        </w:rPr>
        <w:t>a</w:t>
      </w:r>
      <w:r w:rsidRPr="000F33BD">
        <w:rPr>
          <w:w w:val="110"/>
        </w:rPr>
        <w:t>chter</w:t>
      </w:r>
      <w:r w:rsidR="00E56DFA">
        <w:rPr>
          <w:w w:val="110"/>
        </w:rPr>
        <w:t xml:space="preserve"> </w:t>
      </w:r>
      <w:r w:rsidRPr="000F33BD">
        <w:rPr>
          <w:w w:val="110"/>
        </w:rPr>
        <w:t>2000</w:t>
      </w:r>
      <w:r w:rsidR="00A93F50" w:rsidRPr="000F33BD">
        <w:rPr>
          <w:w w:val="110"/>
        </w:rPr>
        <w:t>-</w:t>
      </w:r>
      <w:r w:rsidRPr="000F33BD">
        <w:rPr>
          <w:w w:val="110"/>
        </w:rPr>
        <w:t>Übersetzung</w:t>
      </w:r>
      <w:r w:rsidR="00E56DFA">
        <w:rPr>
          <w:w w:val="110"/>
        </w:rPr>
        <w:t xml:space="preserve"> </w:t>
      </w:r>
      <w:r w:rsidR="00856D7F">
        <w:rPr>
          <w:w w:val="110"/>
        </w:rPr>
        <w:t>heißt</w:t>
      </w:r>
      <w:r w:rsidR="00E56DFA">
        <w:rPr>
          <w:w w:val="110"/>
        </w:rPr>
        <w:t xml:space="preserve"> </w:t>
      </w:r>
      <w:r w:rsidR="00856D7F">
        <w:rPr>
          <w:w w:val="110"/>
        </w:rPr>
        <w:t>es: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Sohn,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im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Schoß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des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Vaters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ist</w:t>
      </w:r>
      <w:r w:rsidR="00A93F50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Diese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Übersetzung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AB3D92">
        <w:rPr>
          <w:w w:val="110"/>
        </w:rPr>
        <w:t>sprachlich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möglich</w:t>
      </w:r>
      <w:r w:rsidR="00856D7F">
        <w:rPr>
          <w:w w:val="110"/>
        </w:rPr>
        <w:t>.</w:t>
      </w:r>
      <w:r w:rsidR="00E56DFA">
        <w:rPr>
          <w:w w:val="110"/>
        </w:rPr>
        <w:t xml:space="preserve"> </w:t>
      </w:r>
      <w:r w:rsidR="00856D7F">
        <w:rPr>
          <w:w w:val="110"/>
        </w:rPr>
        <w:t>A</w:t>
      </w:r>
      <w:r w:rsidR="00A93F50" w:rsidRPr="000F33BD">
        <w:rPr>
          <w:w w:val="110"/>
        </w:rPr>
        <w:t>ber</w:t>
      </w:r>
      <w:r w:rsidR="00E56DFA">
        <w:rPr>
          <w:w w:val="110"/>
        </w:rPr>
        <w:t xml:space="preserve"> </w:t>
      </w:r>
      <w:r w:rsidR="00856D7F">
        <w:rPr>
          <w:w w:val="110"/>
        </w:rPr>
        <w:t>ich</w:t>
      </w:r>
      <w:r w:rsidR="00E56DFA">
        <w:rPr>
          <w:w w:val="110"/>
        </w:rPr>
        <w:t xml:space="preserve"> </w:t>
      </w:r>
      <w:r w:rsidR="00856D7F">
        <w:rPr>
          <w:w w:val="110"/>
        </w:rPr>
        <w:t>frage</w:t>
      </w:r>
      <w:r w:rsidR="00E56DFA">
        <w:rPr>
          <w:w w:val="110"/>
        </w:rPr>
        <w:t xml:space="preserve"> </w:t>
      </w:r>
      <w:r w:rsidR="00856D7F">
        <w:rPr>
          <w:w w:val="110"/>
        </w:rPr>
        <w:t>mich</w:t>
      </w:r>
      <w:r w:rsidR="00E56DFA">
        <w:rPr>
          <w:w w:val="110"/>
        </w:rPr>
        <w:t xml:space="preserve"> </w:t>
      </w:r>
      <w:r w:rsidR="00856D7F">
        <w:rPr>
          <w:w w:val="110"/>
        </w:rPr>
        <w:t>immer</w:t>
      </w:r>
      <w:r w:rsidR="00597F18">
        <w:rPr>
          <w:w w:val="110"/>
        </w:rPr>
        <w:t>:</w:t>
      </w:r>
      <w:r w:rsidR="00E56DFA">
        <w:rPr>
          <w:w w:val="110"/>
        </w:rPr>
        <w:t xml:space="preserve"> </w:t>
      </w:r>
      <w:r w:rsidR="00597F18">
        <w:rPr>
          <w:w w:val="110"/>
        </w:rPr>
        <w:t>W</w:t>
      </w:r>
      <w:r w:rsidR="00856D7F">
        <w:rPr>
          <w:w w:val="110"/>
        </w:rPr>
        <w:t>as</w:t>
      </w:r>
      <w:r w:rsidR="00E56DFA">
        <w:rPr>
          <w:w w:val="110"/>
        </w:rPr>
        <w:t xml:space="preserve"> </w:t>
      </w:r>
      <w:r w:rsidR="00856D7F">
        <w:rPr>
          <w:w w:val="110"/>
        </w:rPr>
        <w:t>soll</w:t>
      </w:r>
      <w:r w:rsidR="00E56DFA">
        <w:rPr>
          <w:w w:val="110"/>
        </w:rPr>
        <w:t xml:space="preserve"> </w:t>
      </w:r>
      <w:r w:rsidR="00D303D5">
        <w:rPr>
          <w:w w:val="110"/>
        </w:rPr>
        <w:t>sich</w:t>
      </w:r>
      <w:r w:rsidR="00E56DFA">
        <w:rPr>
          <w:w w:val="110"/>
        </w:rPr>
        <w:t xml:space="preserve"> </w:t>
      </w:r>
      <w:r w:rsidR="00F0451C">
        <w:rPr>
          <w:w w:val="110"/>
        </w:rPr>
        <w:t>eigentlich</w:t>
      </w:r>
      <w:r w:rsidR="00E56DFA">
        <w:rPr>
          <w:w w:val="110"/>
        </w:rPr>
        <w:t xml:space="preserve"> </w:t>
      </w:r>
      <w:r w:rsidR="00856D7F">
        <w:rPr>
          <w:w w:val="110"/>
        </w:rPr>
        <w:t>der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normale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Bibelleser</w:t>
      </w:r>
      <w:r w:rsidR="00E56DFA">
        <w:rPr>
          <w:w w:val="110"/>
        </w:rPr>
        <w:t xml:space="preserve"> </w:t>
      </w:r>
      <w:r w:rsidR="00856D7F">
        <w:rPr>
          <w:w w:val="110"/>
        </w:rPr>
        <w:t>darunter</w:t>
      </w:r>
      <w:r w:rsidR="00E56DFA">
        <w:rPr>
          <w:w w:val="110"/>
        </w:rPr>
        <w:t xml:space="preserve"> </w:t>
      </w:r>
      <w:r w:rsidR="00856D7F">
        <w:rPr>
          <w:w w:val="110"/>
        </w:rPr>
        <w:t>vors</w:t>
      </w:r>
      <w:r w:rsidR="00A93F50" w:rsidRPr="000F33BD">
        <w:rPr>
          <w:w w:val="110"/>
        </w:rPr>
        <w:t>tellen</w:t>
      </w:r>
      <w:r w:rsidR="00955AC7">
        <w:rPr>
          <w:w w:val="110"/>
        </w:rPr>
        <w:t>?</w:t>
      </w:r>
    </w:p>
    <w:p w14:paraId="226E8980" w14:textId="5793F101" w:rsidR="0002332B" w:rsidRDefault="00D54AE2" w:rsidP="00AC4957">
      <w:pPr>
        <w:jc w:val="both"/>
        <w:rPr>
          <w:w w:val="110"/>
        </w:rPr>
      </w:pPr>
      <w:r w:rsidRPr="000F33BD">
        <w:rPr>
          <w:w w:val="110"/>
        </w:rPr>
        <w:t>D</w:t>
      </w:r>
      <w:r w:rsidR="00D94A92"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Wort</w:t>
      </w:r>
      <w:r w:rsidR="0063398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D94A92" w:rsidRPr="000F33BD">
        <w:rPr>
          <w:i/>
          <w:w w:val="110"/>
        </w:rPr>
        <w:t>Schoß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übersetzt</w:t>
      </w:r>
      <w:r w:rsidR="00E56DFA">
        <w:rPr>
          <w:w w:val="110"/>
        </w:rPr>
        <w:t xml:space="preserve"> </w:t>
      </w:r>
      <w:r w:rsidR="00A93F50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D94A92"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gleiche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Wort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Johannesevang</w:t>
      </w:r>
      <w:r w:rsidRPr="000F33BD">
        <w:rPr>
          <w:w w:val="110"/>
        </w:rPr>
        <w:t>e</w:t>
      </w:r>
      <w:r w:rsidR="00D94A92" w:rsidRPr="000F33BD">
        <w:rPr>
          <w:w w:val="110"/>
        </w:rPr>
        <w:t>lium</w:t>
      </w:r>
      <w:r w:rsidR="00E56DFA">
        <w:rPr>
          <w:w w:val="110"/>
        </w:rPr>
        <w:t xml:space="preserve"> </w:t>
      </w:r>
      <w:r w:rsidRPr="000F33BD">
        <w:rPr>
          <w:w w:val="110"/>
        </w:rPr>
        <w:t>finden</w:t>
      </w:r>
      <w:r w:rsidR="0002332B">
        <w:rPr>
          <w:w w:val="110"/>
        </w:rPr>
        <w:t>,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zwar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Joh</w:t>
      </w:r>
      <w:r w:rsidR="00A93F50" w:rsidRPr="000F33BD">
        <w:rPr>
          <w:w w:val="110"/>
        </w:rPr>
        <w:t>annes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13</w:t>
      </w:r>
      <w:r w:rsidR="00AB3D92">
        <w:rPr>
          <w:w w:val="110"/>
        </w:rPr>
        <w:t>.</w:t>
      </w:r>
      <w:r w:rsidR="00E56DFA">
        <w:rPr>
          <w:w w:val="110"/>
        </w:rPr>
        <w:t xml:space="preserve"> </w:t>
      </w:r>
      <w:r w:rsidR="00AB3D92">
        <w:rPr>
          <w:w w:val="110"/>
        </w:rPr>
        <w:t>Dort</w:t>
      </w:r>
      <w:r w:rsidR="00E56DFA">
        <w:rPr>
          <w:w w:val="110"/>
        </w:rPr>
        <w:t xml:space="preserve"> </w:t>
      </w:r>
      <w:r w:rsidR="00AB3D92">
        <w:rPr>
          <w:w w:val="110"/>
        </w:rPr>
        <w:t>wird</w:t>
      </w:r>
      <w:r w:rsidR="00E56DFA">
        <w:rPr>
          <w:w w:val="110"/>
        </w:rPr>
        <w:t xml:space="preserve"> </w:t>
      </w:r>
      <w:r w:rsidR="00AB3D92">
        <w:rPr>
          <w:w w:val="110"/>
        </w:rPr>
        <w:t>uns</w:t>
      </w:r>
      <w:r w:rsidR="00E56DFA">
        <w:rPr>
          <w:w w:val="110"/>
        </w:rPr>
        <w:t xml:space="preserve"> </w:t>
      </w:r>
      <w:r w:rsidR="0021659D">
        <w:rPr>
          <w:w w:val="110"/>
        </w:rPr>
        <w:t>der</w:t>
      </w:r>
      <w:r w:rsidR="00E56DFA">
        <w:rPr>
          <w:w w:val="110"/>
        </w:rPr>
        <w:t xml:space="preserve"> </w:t>
      </w:r>
      <w:r w:rsidR="0002332B">
        <w:rPr>
          <w:w w:val="110"/>
        </w:rPr>
        <w:t>Abend</w:t>
      </w:r>
      <w:r w:rsidR="00E56DFA">
        <w:rPr>
          <w:w w:val="110"/>
        </w:rPr>
        <w:t xml:space="preserve"> </w:t>
      </w:r>
      <w:r w:rsidR="0021659D">
        <w:rPr>
          <w:w w:val="110"/>
        </w:rPr>
        <w:t>geschildert</w:t>
      </w:r>
      <w:r w:rsidR="0002332B">
        <w:rPr>
          <w:w w:val="110"/>
        </w:rPr>
        <w:t>,</w:t>
      </w:r>
      <w:r w:rsidR="00E56DFA">
        <w:rPr>
          <w:w w:val="110"/>
        </w:rPr>
        <w:t xml:space="preserve"> </w:t>
      </w:r>
      <w:r w:rsidR="0002332B">
        <w:rPr>
          <w:w w:val="110"/>
        </w:rPr>
        <w:t>als</w:t>
      </w:r>
      <w:r w:rsidR="00E56DFA">
        <w:rPr>
          <w:w w:val="110"/>
        </w:rPr>
        <w:t xml:space="preserve"> </w:t>
      </w:r>
      <w:r w:rsidR="0002332B">
        <w:rPr>
          <w:w w:val="110"/>
        </w:rPr>
        <w:t>Jesus</w:t>
      </w:r>
      <w:r w:rsidR="00E56DFA">
        <w:rPr>
          <w:w w:val="110"/>
        </w:rPr>
        <w:t xml:space="preserve"> </w:t>
      </w:r>
      <w:r w:rsidR="0002332B">
        <w:rPr>
          <w:w w:val="110"/>
        </w:rPr>
        <w:t>das</w:t>
      </w:r>
      <w:r w:rsidR="00E56DFA">
        <w:rPr>
          <w:w w:val="110"/>
        </w:rPr>
        <w:t xml:space="preserve"> </w:t>
      </w:r>
      <w:r w:rsidR="0002332B">
        <w:rPr>
          <w:w w:val="110"/>
        </w:rPr>
        <w:t>Abendmahl</w:t>
      </w:r>
      <w:r w:rsidR="00E56DFA">
        <w:rPr>
          <w:w w:val="110"/>
        </w:rPr>
        <w:t xml:space="preserve"> </w:t>
      </w:r>
      <w:r w:rsidR="0002332B">
        <w:rPr>
          <w:w w:val="110"/>
        </w:rPr>
        <w:t>einsetz</w:t>
      </w:r>
      <w:r w:rsidR="00AB3D92">
        <w:rPr>
          <w:w w:val="110"/>
        </w:rPr>
        <w:t>t</w:t>
      </w:r>
      <w:r w:rsidR="0002332B">
        <w:rPr>
          <w:w w:val="110"/>
        </w:rPr>
        <w:t>e</w:t>
      </w:r>
      <w:r w:rsidR="00E56DFA">
        <w:rPr>
          <w:w w:val="110"/>
        </w:rPr>
        <w:t xml:space="preserve"> </w:t>
      </w:r>
      <w:r w:rsidR="0002332B">
        <w:rPr>
          <w:w w:val="110"/>
        </w:rPr>
        <w:t>und</w:t>
      </w:r>
      <w:r w:rsidR="00E56DFA">
        <w:rPr>
          <w:w w:val="110"/>
        </w:rPr>
        <w:t xml:space="preserve"> </w:t>
      </w:r>
      <w:r w:rsidR="0002332B">
        <w:rPr>
          <w:w w:val="110"/>
        </w:rPr>
        <w:t>seinen</w:t>
      </w:r>
      <w:r w:rsidR="00E56DFA">
        <w:rPr>
          <w:w w:val="110"/>
        </w:rPr>
        <w:t xml:space="preserve"> </w:t>
      </w:r>
      <w:r w:rsidR="0002332B">
        <w:rPr>
          <w:w w:val="110"/>
        </w:rPr>
        <w:t>Jüngern</w:t>
      </w:r>
      <w:r w:rsidR="00E56DFA">
        <w:rPr>
          <w:w w:val="110"/>
        </w:rPr>
        <w:t xml:space="preserve"> </w:t>
      </w:r>
      <w:r w:rsidR="0002332B">
        <w:rPr>
          <w:w w:val="110"/>
        </w:rPr>
        <w:t>die</w:t>
      </w:r>
      <w:r w:rsidR="00E56DFA">
        <w:rPr>
          <w:w w:val="110"/>
        </w:rPr>
        <w:t xml:space="preserve"> </w:t>
      </w:r>
      <w:r w:rsidR="0002332B">
        <w:rPr>
          <w:w w:val="110"/>
        </w:rPr>
        <w:t>Füße</w:t>
      </w:r>
      <w:r w:rsidR="00E56DFA">
        <w:rPr>
          <w:w w:val="110"/>
        </w:rPr>
        <w:t xml:space="preserve"> </w:t>
      </w:r>
      <w:r w:rsidR="0002332B">
        <w:rPr>
          <w:w w:val="110"/>
        </w:rPr>
        <w:t>wusch</w:t>
      </w:r>
      <w:r w:rsidR="00AB3D92">
        <w:rPr>
          <w:w w:val="110"/>
        </w:rPr>
        <w:t>.</w:t>
      </w:r>
      <w:r w:rsidR="00E56DFA">
        <w:rPr>
          <w:w w:val="110"/>
        </w:rPr>
        <w:t xml:space="preserve"> </w:t>
      </w:r>
      <w:r w:rsidR="00AB3D92">
        <w:rPr>
          <w:w w:val="110"/>
        </w:rPr>
        <w:t>Es</w:t>
      </w:r>
      <w:r w:rsidR="00E56DFA">
        <w:rPr>
          <w:w w:val="110"/>
        </w:rPr>
        <w:t xml:space="preserve"> </w:t>
      </w:r>
      <w:r w:rsidR="00AB3D92">
        <w:rPr>
          <w:w w:val="110"/>
        </w:rPr>
        <w:t>war</w:t>
      </w:r>
      <w:r w:rsidR="00E56DFA">
        <w:rPr>
          <w:w w:val="110"/>
        </w:rPr>
        <w:t xml:space="preserve"> </w:t>
      </w:r>
      <w:r w:rsidR="0021659D">
        <w:rPr>
          <w:w w:val="110"/>
        </w:rPr>
        <w:t>der</w:t>
      </w:r>
      <w:r w:rsidR="00E56DFA">
        <w:rPr>
          <w:w w:val="110"/>
        </w:rPr>
        <w:t xml:space="preserve"> </w:t>
      </w:r>
      <w:r w:rsidR="0021659D">
        <w:rPr>
          <w:w w:val="110"/>
        </w:rPr>
        <w:t>Abend</w:t>
      </w:r>
      <w:r w:rsidR="00E56DFA">
        <w:rPr>
          <w:w w:val="110"/>
        </w:rPr>
        <w:t xml:space="preserve"> </w:t>
      </w:r>
      <w:r w:rsidR="00856D7F">
        <w:rPr>
          <w:w w:val="110"/>
        </w:rPr>
        <w:t>unmittelbar</w:t>
      </w:r>
      <w:r w:rsidR="00E56DFA">
        <w:rPr>
          <w:w w:val="110"/>
        </w:rPr>
        <w:t xml:space="preserve"> </w:t>
      </w:r>
      <w:r w:rsidR="00856D7F">
        <w:rPr>
          <w:w w:val="110"/>
        </w:rPr>
        <w:t>vor</w:t>
      </w:r>
      <w:r w:rsidR="00E56DFA">
        <w:rPr>
          <w:w w:val="110"/>
        </w:rPr>
        <w:t xml:space="preserve"> </w:t>
      </w:r>
      <w:r w:rsidR="00D303D5">
        <w:rPr>
          <w:w w:val="110"/>
        </w:rPr>
        <w:t>seiner</w:t>
      </w:r>
      <w:r w:rsidR="00E56DFA">
        <w:rPr>
          <w:w w:val="110"/>
        </w:rPr>
        <w:t xml:space="preserve"> </w:t>
      </w:r>
      <w:r w:rsidR="00856D7F">
        <w:rPr>
          <w:w w:val="110"/>
        </w:rPr>
        <w:t>Kreuzigung</w:t>
      </w:r>
      <w:r w:rsidR="00A93F50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lesen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dort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über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Jünger,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Jesus</w:t>
      </w:r>
      <w:r w:rsidR="00E56DFA">
        <w:rPr>
          <w:w w:val="110"/>
        </w:rPr>
        <w:t xml:space="preserve"> </w:t>
      </w:r>
      <w:r w:rsidR="00D94A92" w:rsidRPr="000F33BD">
        <w:rPr>
          <w:w w:val="110"/>
        </w:rPr>
        <w:t>liebte</w:t>
      </w:r>
      <w:r w:rsidR="00D00903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02332B">
        <w:rPr>
          <w:w w:val="110"/>
        </w:rPr>
        <w:t>das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Folgende:</w:t>
      </w:r>
      <w:r w:rsidR="00E56DFA">
        <w:rPr>
          <w:w w:val="110"/>
        </w:rPr>
        <w:t xml:space="preserve"> </w:t>
      </w:r>
      <w:r w:rsidR="00D00903" w:rsidRPr="000F33BD">
        <w:rPr>
          <w:i/>
          <w:w w:val="110"/>
        </w:rPr>
        <w:t>Einer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seiner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Jünger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aber,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den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Jesus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liebte,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hatte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bei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Tisch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seinen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Platz</w:t>
      </w:r>
      <w:r w:rsidR="00E56DFA">
        <w:rPr>
          <w:i/>
          <w:w w:val="110"/>
        </w:rPr>
        <w:t xml:space="preserve"> </w:t>
      </w:r>
      <w:r w:rsidR="00D00903" w:rsidRPr="00AB3D92">
        <w:rPr>
          <w:i/>
          <w:w w:val="110"/>
          <w:u w:val="single"/>
        </w:rPr>
        <w:t>an</w:t>
      </w:r>
      <w:r w:rsidR="00E56DFA">
        <w:rPr>
          <w:i/>
          <w:w w:val="110"/>
          <w:u w:val="single"/>
        </w:rPr>
        <w:t xml:space="preserve"> </w:t>
      </w:r>
      <w:r w:rsidR="00D00903" w:rsidRPr="00AB3D92">
        <w:rPr>
          <w:i/>
          <w:w w:val="110"/>
          <w:u w:val="single"/>
        </w:rPr>
        <w:t>der</w:t>
      </w:r>
      <w:r w:rsidR="00E56DFA">
        <w:rPr>
          <w:i/>
          <w:w w:val="110"/>
          <w:u w:val="single"/>
        </w:rPr>
        <w:t xml:space="preserve"> </w:t>
      </w:r>
      <w:r w:rsidR="00D00903" w:rsidRPr="00AB3D92">
        <w:rPr>
          <w:i/>
          <w:w w:val="110"/>
          <w:u w:val="single"/>
        </w:rPr>
        <w:t>Seite</w:t>
      </w:r>
      <w:r w:rsidR="00E56DFA">
        <w:rPr>
          <w:i/>
          <w:w w:val="110"/>
          <w:u w:val="single"/>
        </w:rPr>
        <w:t xml:space="preserve"> </w:t>
      </w:r>
      <w:r w:rsidR="00D00903" w:rsidRPr="00AB3D92">
        <w:rPr>
          <w:i/>
          <w:w w:val="110"/>
          <w:u w:val="single"/>
        </w:rPr>
        <w:t>Jesu</w:t>
      </w:r>
      <w:r w:rsidR="00D00903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Fußnote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Schlachter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2000-Übersetzung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steht:</w:t>
      </w:r>
      <w:r w:rsidR="00E56DFA">
        <w:rPr>
          <w:w w:val="110"/>
        </w:rPr>
        <w:t xml:space="preserve"> </w:t>
      </w:r>
      <w:r w:rsidR="00D00903" w:rsidRPr="000F33BD">
        <w:rPr>
          <w:i/>
          <w:w w:val="110"/>
        </w:rPr>
        <w:t>lagerte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sich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an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Brust</w:t>
      </w:r>
      <w:r w:rsidR="00E56DFA">
        <w:rPr>
          <w:i/>
          <w:w w:val="110"/>
        </w:rPr>
        <w:t xml:space="preserve"> </w:t>
      </w:r>
      <w:r w:rsidR="00D00903" w:rsidRPr="000F33BD">
        <w:rPr>
          <w:i/>
          <w:w w:val="110"/>
        </w:rPr>
        <w:t>Jesu</w:t>
      </w:r>
      <w:r w:rsidR="00E56DFA">
        <w:rPr>
          <w:i/>
          <w:w w:val="110"/>
        </w:rPr>
        <w:t xml:space="preserve"> </w:t>
      </w:r>
      <w:r w:rsidR="00D00903" w:rsidRPr="000F33BD">
        <w:t>(</w:t>
      </w:r>
      <w:r w:rsidR="00E56DFA">
        <w:rPr>
          <w:w w:val="110"/>
        </w:rPr>
        <w:t xml:space="preserve">Johannes  </w:t>
      </w:r>
      <w:r w:rsidR="00D94A92" w:rsidRPr="000F33BD">
        <w:rPr>
          <w:w w:val="110"/>
        </w:rPr>
        <w:t>13</w:t>
      </w:r>
      <w:r w:rsidR="00E56DFA">
        <w:rPr>
          <w:w w:val="110"/>
        </w:rPr>
        <w:t>, 2</w:t>
      </w:r>
      <w:r w:rsidR="00D94A92" w:rsidRPr="000F33BD">
        <w:rPr>
          <w:w w:val="110"/>
        </w:rPr>
        <w:t>3</w:t>
      </w:r>
      <w:r w:rsidR="00FD7055" w:rsidRPr="000F33BD">
        <w:rPr>
          <w:w w:val="110"/>
        </w:rPr>
        <w:t>)</w:t>
      </w:r>
      <w:r w:rsidR="00633984" w:rsidRPr="000F33BD">
        <w:rPr>
          <w:w w:val="110"/>
        </w:rPr>
        <w:t>.</w:t>
      </w:r>
    </w:p>
    <w:p w14:paraId="059DAE2C" w14:textId="7AE37C96" w:rsidR="00F058FD" w:rsidRDefault="0002332B" w:rsidP="0021659D">
      <w:pPr>
        <w:jc w:val="both"/>
        <w:rPr>
          <w:w w:val="110"/>
        </w:rPr>
      </w:pPr>
      <w:r>
        <w:rPr>
          <w:w w:val="110"/>
        </w:rPr>
        <w:t>U</w:t>
      </w:r>
      <w:r w:rsidR="00D00903" w:rsidRPr="000F33BD">
        <w:rPr>
          <w:w w:val="110"/>
        </w:rPr>
        <w:t>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verstehen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="00AB3D92">
        <w:rPr>
          <w:w w:val="110"/>
        </w:rPr>
        <w:t>hier</w:t>
      </w:r>
      <w:r w:rsidR="00E56DFA">
        <w:rPr>
          <w:w w:val="110"/>
        </w:rPr>
        <w:t xml:space="preserve"> </w:t>
      </w:r>
      <w:r>
        <w:rPr>
          <w:w w:val="110"/>
        </w:rPr>
        <w:t>berichtet</w:t>
      </w:r>
      <w:r w:rsidR="00E56DFA">
        <w:rPr>
          <w:w w:val="110"/>
        </w:rPr>
        <w:t xml:space="preserve"> </w:t>
      </w:r>
      <w:r>
        <w:rPr>
          <w:w w:val="110"/>
        </w:rPr>
        <w:t>wird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müssen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wissen,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21659D">
        <w:rPr>
          <w:w w:val="110"/>
        </w:rPr>
        <w:t>in</w:t>
      </w:r>
      <w:r w:rsidR="00E56DFA">
        <w:rPr>
          <w:w w:val="110"/>
        </w:rPr>
        <w:t xml:space="preserve"> </w:t>
      </w:r>
      <w:r w:rsidR="0021659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damaligen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Zeit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B86D96" w:rsidRPr="000F33BD">
        <w:rPr>
          <w:w w:val="110"/>
        </w:rPr>
        <w:t>wie</w:t>
      </w:r>
      <w:r w:rsidR="00E56DFA">
        <w:rPr>
          <w:w w:val="110"/>
        </w:rPr>
        <w:t xml:space="preserve"> </w:t>
      </w:r>
      <w:r w:rsidR="0021659D">
        <w:rPr>
          <w:w w:val="110"/>
        </w:rPr>
        <w:t>wir</w:t>
      </w:r>
      <w:r w:rsidR="00E56DFA">
        <w:rPr>
          <w:w w:val="110"/>
        </w:rPr>
        <w:t xml:space="preserve"> </w:t>
      </w:r>
      <w:r w:rsidR="00B86D96" w:rsidRPr="000F33BD">
        <w:rPr>
          <w:w w:val="110"/>
        </w:rPr>
        <w:t>heute</w:t>
      </w:r>
      <w:r w:rsidR="00E56DFA">
        <w:rPr>
          <w:w w:val="110"/>
        </w:rPr>
        <w:t xml:space="preserve"> </w:t>
      </w:r>
      <w:r w:rsidR="000B5993">
        <w:rPr>
          <w:w w:val="110"/>
        </w:rPr>
        <w:t>beim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Essen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</w:t>
      </w:r>
      <w:r w:rsidR="00D00903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einem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Tisch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saß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sondern</w:t>
      </w:r>
      <w:r w:rsidR="00E56DFA">
        <w:rPr>
          <w:w w:val="110"/>
        </w:rPr>
        <w:t xml:space="preserve"> </w:t>
      </w:r>
      <w:r w:rsidR="00B86D96"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B86D96"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B86D96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einen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halb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hohen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Tisch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wesentlich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niedriger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unsere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Tische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–</w:t>
      </w:r>
      <w:r w:rsidR="00E56DFA">
        <w:rPr>
          <w:w w:val="110"/>
        </w:rPr>
        <w:t xml:space="preserve"> </w:t>
      </w:r>
      <w:r w:rsidR="00D303D5">
        <w:rPr>
          <w:w w:val="110"/>
        </w:rPr>
        <w:t>leg</w:t>
      </w:r>
      <w:r w:rsidR="00706552" w:rsidRPr="000F33BD">
        <w:rPr>
          <w:w w:val="110"/>
        </w:rPr>
        <w:t>te</w:t>
      </w:r>
      <w:r w:rsidR="00633984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M</w:t>
      </w:r>
      <w:r w:rsidR="00D00903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hatte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keine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Stühle</w:t>
      </w:r>
      <w:r w:rsidR="00633984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sondern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lag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Seite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ausgestreckt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633984" w:rsidRPr="000F33BD">
        <w:rPr>
          <w:w w:val="110"/>
        </w:rPr>
        <w:t>Fußb</w:t>
      </w:r>
      <w:r w:rsidR="00706552" w:rsidRPr="000F33BD">
        <w:rPr>
          <w:w w:val="110"/>
        </w:rPr>
        <w:t>oden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einem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Kissen</w:t>
      </w:r>
      <w:r w:rsidR="00D00903" w:rsidRPr="000F33BD">
        <w:rPr>
          <w:w w:val="110"/>
        </w:rPr>
        <w:t>.</w:t>
      </w:r>
    </w:p>
    <w:p w14:paraId="0D2F8A15" w14:textId="7DE884B2" w:rsidR="00706552" w:rsidRPr="000F33BD" w:rsidRDefault="00633984" w:rsidP="00D303D5">
      <w:pPr>
        <w:jc w:val="both"/>
        <w:rPr>
          <w:w w:val="110"/>
        </w:rPr>
      </w:pPr>
      <w:r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="00D303D5">
        <w:rPr>
          <w:w w:val="110"/>
        </w:rPr>
        <w:t>in</w:t>
      </w:r>
      <w:r w:rsidR="00E56DFA">
        <w:rPr>
          <w:w w:val="110"/>
        </w:rPr>
        <w:t xml:space="preserve"> </w:t>
      </w:r>
      <w:r w:rsidR="00D303D5">
        <w:rPr>
          <w:w w:val="110"/>
        </w:rPr>
        <w:t>Johannes</w:t>
      </w:r>
      <w:r w:rsidR="00E56DFA">
        <w:rPr>
          <w:w w:val="110"/>
        </w:rPr>
        <w:t xml:space="preserve"> </w:t>
      </w:r>
      <w:r w:rsidR="00D303D5">
        <w:rPr>
          <w:w w:val="110"/>
        </w:rPr>
        <w:t>13</w:t>
      </w:r>
      <w:r w:rsidR="00E56DFA">
        <w:rPr>
          <w:w w:val="110"/>
        </w:rPr>
        <w:t xml:space="preserve"> </w:t>
      </w:r>
      <w:r w:rsidRPr="000F33BD">
        <w:rPr>
          <w:w w:val="110"/>
        </w:rPr>
        <w:t>also</w:t>
      </w:r>
      <w:r w:rsidR="00E56DFA">
        <w:rPr>
          <w:w w:val="110"/>
        </w:rPr>
        <w:t xml:space="preserve"> </w:t>
      </w:r>
      <w:r w:rsidRPr="000F33BD">
        <w:rPr>
          <w:w w:val="110"/>
        </w:rPr>
        <w:t>gesagt</w:t>
      </w:r>
      <w:r w:rsidR="00E56DFA">
        <w:rPr>
          <w:w w:val="110"/>
        </w:rPr>
        <w:t xml:space="preserve"> </w:t>
      </w:r>
      <w:r w:rsidRPr="000F33BD">
        <w:rPr>
          <w:w w:val="110"/>
        </w:rPr>
        <w:t>wird</w:t>
      </w:r>
      <w:r w:rsidR="00C74ED8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C74ED8">
        <w:rPr>
          <w:w w:val="110"/>
        </w:rPr>
        <w:t>F</w:t>
      </w:r>
      <w:r w:rsidRPr="000F33BD">
        <w:rPr>
          <w:w w:val="110"/>
        </w:rPr>
        <w:t>olgendes.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stützte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F058FD">
        <w:rPr>
          <w:w w:val="110"/>
        </w:rPr>
        <w:t>beim</w:t>
      </w:r>
      <w:r w:rsidR="00E56DFA">
        <w:rPr>
          <w:w w:val="110"/>
        </w:rPr>
        <w:t xml:space="preserve"> </w:t>
      </w:r>
      <w:r w:rsidR="00F058FD">
        <w:rPr>
          <w:w w:val="110"/>
        </w:rPr>
        <w:t>Essen</w:t>
      </w:r>
      <w:r w:rsidR="00E56DFA">
        <w:rPr>
          <w:w w:val="110"/>
        </w:rPr>
        <w:t xml:space="preserve"> </w:t>
      </w:r>
      <w:r w:rsidR="0002332B">
        <w:rPr>
          <w:w w:val="110"/>
        </w:rPr>
        <w:t>auf</w:t>
      </w:r>
      <w:r w:rsidR="00E56DFA">
        <w:rPr>
          <w:w w:val="110"/>
        </w:rPr>
        <w:t xml:space="preserve"> </w:t>
      </w:r>
      <w:r w:rsidR="0002332B">
        <w:rPr>
          <w:w w:val="110"/>
        </w:rPr>
        <w:t>seinem</w:t>
      </w:r>
      <w:r w:rsidR="00E56DFA">
        <w:rPr>
          <w:w w:val="110"/>
        </w:rPr>
        <w:t xml:space="preserve"> </w:t>
      </w:r>
      <w:r w:rsidR="0002332B">
        <w:rPr>
          <w:w w:val="110"/>
        </w:rPr>
        <w:t>Arm</w:t>
      </w:r>
      <w:r w:rsidR="00E56DFA">
        <w:rPr>
          <w:w w:val="110"/>
        </w:rPr>
        <w:t xml:space="preserve"> </w:t>
      </w:r>
      <w:r w:rsidR="0002332B">
        <w:rPr>
          <w:w w:val="110"/>
        </w:rPr>
        <w:t>und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lag</w:t>
      </w:r>
      <w:r w:rsidR="00E56DFA">
        <w:rPr>
          <w:w w:val="110"/>
        </w:rPr>
        <w:t xml:space="preserve"> </w:t>
      </w:r>
      <w:r w:rsidR="00F058FD">
        <w:rPr>
          <w:w w:val="110"/>
        </w:rPr>
        <w:t>so</w:t>
      </w:r>
      <w:r w:rsidR="00E56DFA">
        <w:rPr>
          <w:w w:val="110"/>
        </w:rPr>
        <w:t xml:space="preserve"> </w:t>
      </w:r>
      <w:r w:rsidR="00D00903" w:rsidRPr="000F33BD">
        <w:rPr>
          <w:w w:val="110"/>
        </w:rPr>
        <w:t>g</w:t>
      </w:r>
      <w:r w:rsidR="00AA6386" w:rsidRPr="000F33BD">
        <w:rPr>
          <w:w w:val="110"/>
        </w:rPr>
        <w:t>anz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nahe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bei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Jesus</w:t>
      </w:r>
      <w:r w:rsidR="00D00903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</w:t>
      </w:r>
      <w:r w:rsidR="0002332B">
        <w:rPr>
          <w:w w:val="110"/>
        </w:rPr>
        <w:t>as</w:t>
      </w:r>
      <w:r w:rsidR="00E56DFA">
        <w:rPr>
          <w:w w:val="110"/>
        </w:rPr>
        <w:t xml:space="preserve"> </w:t>
      </w:r>
      <w:r w:rsidR="00B621D2" w:rsidRPr="000F33BD">
        <w:rPr>
          <w:w w:val="110"/>
        </w:rPr>
        <w:t>griechische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="00B621D2" w:rsidRPr="000F33BD">
        <w:rPr>
          <w:i/>
          <w:w w:val="110"/>
        </w:rPr>
        <w:t>an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Seite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Jesu</w:t>
      </w:r>
      <w:r w:rsidR="00E56DFA">
        <w:rPr>
          <w:w w:val="110"/>
        </w:rPr>
        <w:t xml:space="preserve"> </w:t>
      </w:r>
      <w:r w:rsidR="00C74ED8">
        <w:rPr>
          <w:w w:val="110"/>
        </w:rPr>
        <w:t>bringt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Nähe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damit</w:t>
      </w:r>
      <w:r w:rsidR="00E56DFA">
        <w:rPr>
          <w:w w:val="110"/>
        </w:rPr>
        <w:t xml:space="preserve"> </w:t>
      </w:r>
      <w:r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Vertrau</w:t>
      </w:r>
      <w:r w:rsidR="00AA6386" w:rsidRPr="000F33BD">
        <w:rPr>
          <w:w w:val="110"/>
        </w:rPr>
        <w:t>theit</w:t>
      </w:r>
      <w:r w:rsidR="00E56DFA">
        <w:rPr>
          <w:w w:val="110"/>
        </w:rPr>
        <w:t xml:space="preserve"> </w:t>
      </w:r>
      <w:r w:rsidR="00F058FD">
        <w:rPr>
          <w:w w:val="110"/>
        </w:rPr>
        <w:t>zu</w:t>
      </w:r>
      <w:r w:rsidR="00E56DFA">
        <w:rPr>
          <w:w w:val="110"/>
        </w:rPr>
        <w:t xml:space="preserve"> </w:t>
      </w:r>
      <w:r w:rsidR="00F058FD">
        <w:rPr>
          <w:w w:val="110"/>
        </w:rPr>
        <w:t>Jesus</w:t>
      </w:r>
      <w:r w:rsidR="00E56DFA">
        <w:rPr>
          <w:w w:val="110"/>
        </w:rPr>
        <w:t xml:space="preserve"> </w:t>
      </w:r>
      <w:r w:rsidR="00C74ED8">
        <w:rPr>
          <w:w w:val="110"/>
        </w:rPr>
        <w:t>zum</w:t>
      </w:r>
      <w:r w:rsidR="00E56DFA">
        <w:rPr>
          <w:w w:val="110"/>
        </w:rPr>
        <w:t xml:space="preserve"> </w:t>
      </w:r>
      <w:r w:rsidR="00C74ED8">
        <w:rPr>
          <w:w w:val="110"/>
        </w:rPr>
        <w:t>Ausdruck</w:t>
      </w:r>
      <w:r w:rsidR="0002332B">
        <w:rPr>
          <w:w w:val="110"/>
        </w:rPr>
        <w:t>.</w:t>
      </w:r>
    </w:p>
    <w:p w14:paraId="73D0EEAA" w14:textId="3059583B" w:rsidR="002A5B8C" w:rsidRPr="000F33BD" w:rsidRDefault="0002332B" w:rsidP="000B5993">
      <w:pPr>
        <w:jc w:val="both"/>
        <w:rPr>
          <w:w w:val="110"/>
        </w:rPr>
      </w:pPr>
      <w:r>
        <w:rPr>
          <w:w w:val="110"/>
        </w:rPr>
        <w:t>Wenn</w:t>
      </w:r>
      <w:r w:rsidR="00E56DFA">
        <w:rPr>
          <w:w w:val="110"/>
        </w:rPr>
        <w:t xml:space="preserve"> </w:t>
      </w:r>
      <w:r>
        <w:rPr>
          <w:w w:val="110"/>
        </w:rPr>
        <w:t>Jesus</w:t>
      </w:r>
      <w:r w:rsidR="00E56DFA">
        <w:rPr>
          <w:w w:val="110"/>
        </w:rPr>
        <w:t xml:space="preserve"> </w:t>
      </w:r>
      <w:r>
        <w:rPr>
          <w:w w:val="110"/>
        </w:rPr>
        <w:t>sprach,</w:t>
      </w:r>
      <w:r w:rsidR="00E56DFA">
        <w:rPr>
          <w:w w:val="110"/>
        </w:rPr>
        <w:t xml:space="preserve"> </w:t>
      </w:r>
      <w:r w:rsidR="00F058FD">
        <w:rPr>
          <w:w w:val="110"/>
        </w:rPr>
        <w:t>wandte</w:t>
      </w:r>
      <w:r w:rsidR="00E56DFA">
        <w:rPr>
          <w:w w:val="110"/>
        </w:rPr>
        <w:t xml:space="preserve"> </w:t>
      </w:r>
      <w:r>
        <w:rPr>
          <w:w w:val="110"/>
        </w:rPr>
        <w:t>er</w:t>
      </w:r>
      <w:r w:rsidR="00E56DFA">
        <w:rPr>
          <w:w w:val="110"/>
        </w:rPr>
        <w:t xml:space="preserve"> </w:t>
      </w:r>
      <w:r w:rsidR="00F058FD">
        <w:rPr>
          <w:w w:val="110"/>
        </w:rPr>
        <w:t>sich</w:t>
      </w:r>
      <w:r w:rsidR="00E56DFA">
        <w:rPr>
          <w:w w:val="110"/>
        </w:rPr>
        <w:t xml:space="preserve"> </w:t>
      </w:r>
      <w:r>
        <w:rPr>
          <w:w w:val="110"/>
        </w:rPr>
        <w:t>natürlich</w:t>
      </w:r>
      <w:r w:rsidR="00E56DFA">
        <w:rPr>
          <w:w w:val="110"/>
        </w:rPr>
        <w:t xml:space="preserve"> </w:t>
      </w:r>
      <w:r w:rsidR="00C74ED8">
        <w:rPr>
          <w:w w:val="110"/>
        </w:rPr>
        <w:t>öfters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alle</w:t>
      </w:r>
      <w:r w:rsidR="00F058FD">
        <w:rPr>
          <w:w w:val="110"/>
        </w:rPr>
        <w:t>.</w:t>
      </w:r>
      <w:r w:rsidR="00E56DFA">
        <w:rPr>
          <w:w w:val="110"/>
        </w:rPr>
        <w:t xml:space="preserve"> </w:t>
      </w:r>
      <w:r w:rsidR="00F058FD">
        <w:rPr>
          <w:w w:val="110"/>
        </w:rPr>
        <w:t>A</w:t>
      </w:r>
      <w:r w:rsidR="002A5B8C" w:rsidRPr="000F33BD">
        <w:rPr>
          <w:w w:val="110"/>
        </w:rPr>
        <w:t>ber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gewöhnlich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sprach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seinen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unmittelbaren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Nachbarn</w:t>
      </w:r>
      <w:r>
        <w:rPr>
          <w:w w:val="110"/>
        </w:rPr>
        <w:t>.</w:t>
      </w:r>
      <w:r w:rsidR="00E56DFA">
        <w:rPr>
          <w:w w:val="110"/>
        </w:rPr>
        <w:t xml:space="preserve"> </w:t>
      </w:r>
      <w:r>
        <w:rPr>
          <w:w w:val="110"/>
        </w:rPr>
        <w:t>U</w:t>
      </w:r>
      <w:r w:rsidR="002A5B8C" w:rsidRPr="000F33BD">
        <w:rPr>
          <w:w w:val="110"/>
        </w:rPr>
        <w:t>nd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d</w:t>
      </w:r>
      <w:r w:rsidR="000B5993">
        <w:rPr>
          <w:w w:val="110"/>
        </w:rPr>
        <w:t>er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war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beim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letzten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Abendmahl</w:t>
      </w:r>
      <w:r w:rsidR="00E56DFA">
        <w:rPr>
          <w:w w:val="110"/>
        </w:rPr>
        <w:t xml:space="preserve"> </w:t>
      </w:r>
      <w:r w:rsidR="002A5B8C" w:rsidRPr="000F33BD">
        <w:rPr>
          <w:w w:val="110"/>
        </w:rPr>
        <w:t>Johannes</w:t>
      </w:r>
      <w:r>
        <w:rPr>
          <w:w w:val="110"/>
        </w:rPr>
        <w:t>:</w:t>
      </w:r>
      <w:r w:rsidR="00E56DFA">
        <w:rPr>
          <w:w w:val="110"/>
        </w:rPr>
        <w:t xml:space="preserve"> </w:t>
      </w:r>
      <w:r w:rsidR="002A5B8C" w:rsidRPr="0002332B">
        <w:rPr>
          <w:i/>
          <w:w w:val="110"/>
        </w:rPr>
        <w:t>Er</w:t>
      </w:r>
      <w:r w:rsidR="00E56DFA">
        <w:rPr>
          <w:i/>
          <w:w w:val="110"/>
        </w:rPr>
        <w:t xml:space="preserve"> </w:t>
      </w:r>
      <w:r w:rsidR="002A5B8C" w:rsidRPr="0002332B">
        <w:rPr>
          <w:i/>
          <w:w w:val="110"/>
        </w:rPr>
        <w:t>lag</w:t>
      </w:r>
      <w:r w:rsidR="00E56DFA">
        <w:rPr>
          <w:i/>
          <w:w w:val="110"/>
        </w:rPr>
        <w:t xml:space="preserve"> </w:t>
      </w:r>
      <w:r w:rsidR="002A5B8C" w:rsidRPr="0002332B">
        <w:rPr>
          <w:i/>
          <w:w w:val="110"/>
        </w:rPr>
        <w:t>an</w:t>
      </w:r>
      <w:r w:rsidR="00E56DFA">
        <w:rPr>
          <w:i/>
          <w:w w:val="110"/>
        </w:rPr>
        <w:t xml:space="preserve"> </w:t>
      </w:r>
      <w:r w:rsidR="002A5B8C" w:rsidRPr="0002332B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="002A5B8C" w:rsidRPr="0002332B">
        <w:rPr>
          <w:i/>
          <w:w w:val="110"/>
        </w:rPr>
        <w:t>Seite</w:t>
      </w:r>
      <w:r w:rsidR="00E56DFA">
        <w:rPr>
          <w:i/>
          <w:w w:val="110"/>
        </w:rPr>
        <w:t xml:space="preserve"> </w:t>
      </w:r>
      <w:r w:rsidR="002A5B8C" w:rsidRPr="0002332B">
        <w:rPr>
          <w:i/>
          <w:w w:val="110"/>
        </w:rPr>
        <w:t>Jesu</w:t>
      </w:r>
      <w:r w:rsidR="00F058FD">
        <w:rPr>
          <w:w w:val="110"/>
        </w:rPr>
        <w:t>.</w:t>
      </w:r>
    </w:p>
    <w:p w14:paraId="3160E1F3" w14:textId="41AF4F16" w:rsidR="00706552" w:rsidRPr="000F33BD" w:rsidRDefault="002A5B8C" w:rsidP="00AC4957">
      <w:pPr>
        <w:jc w:val="both"/>
        <w:rPr>
          <w:w w:val="110"/>
        </w:rPr>
      </w:pPr>
      <w:r w:rsidRPr="000F33BD">
        <w:rPr>
          <w:w w:val="110"/>
        </w:rPr>
        <w:t>Genau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Wort,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Joh</w:t>
      </w:r>
      <w:r w:rsidR="002224F3" w:rsidRPr="000F33BD">
        <w:rPr>
          <w:w w:val="110"/>
        </w:rPr>
        <w:t>annes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13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706552" w:rsidRPr="000F33BD">
        <w:rPr>
          <w:i/>
          <w:w w:val="110"/>
        </w:rPr>
        <w:t>an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der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Seite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Jesu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übersetzt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ist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unserem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Vers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wieder</w:t>
      </w:r>
      <w:r w:rsidR="00AA6386" w:rsidRPr="000F33BD">
        <w:rPr>
          <w:w w:val="110"/>
        </w:rPr>
        <w:t>gegeben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706552" w:rsidRPr="000F33BD">
        <w:rPr>
          <w:i/>
          <w:w w:val="110"/>
        </w:rPr>
        <w:t>im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Schoß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des</w:t>
      </w:r>
      <w:r w:rsidR="00E56DFA">
        <w:rPr>
          <w:i/>
          <w:w w:val="110"/>
        </w:rPr>
        <w:t xml:space="preserve"> </w:t>
      </w:r>
      <w:r w:rsidR="00706552" w:rsidRPr="000F33BD">
        <w:rPr>
          <w:i/>
          <w:w w:val="110"/>
        </w:rPr>
        <w:t>Vaters</w:t>
      </w:r>
      <w:r w:rsidR="00EF030B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EF030B"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="00EF030B" w:rsidRPr="000F33BD">
        <w:rPr>
          <w:w w:val="110"/>
        </w:rPr>
        <w:t>einmal: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C74ED8">
        <w:rPr>
          <w:w w:val="110"/>
        </w:rPr>
        <w:t>sprachlich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falsch</w:t>
      </w:r>
      <w:r w:rsidR="00E56DFA">
        <w:rPr>
          <w:w w:val="110"/>
        </w:rPr>
        <w:t xml:space="preserve"> </w:t>
      </w:r>
      <w:r w:rsidR="002224F3" w:rsidRPr="000F33BD">
        <w:rPr>
          <w:w w:val="110"/>
        </w:rPr>
        <w:t>übersetzt</w:t>
      </w:r>
      <w:r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Pr="000F33BD">
        <w:rPr>
          <w:w w:val="110"/>
        </w:rPr>
        <w:t>verwendete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</w:t>
      </w:r>
      <w:r w:rsidR="00E56DFA">
        <w:rPr>
          <w:w w:val="110"/>
        </w:rPr>
        <w:t xml:space="preserve"> </w:t>
      </w:r>
      <w:r w:rsidRPr="000F33BD">
        <w:rPr>
          <w:w w:val="110"/>
        </w:rPr>
        <w:t>kann</w:t>
      </w:r>
      <w:r w:rsidR="00E56DFA">
        <w:rPr>
          <w:w w:val="110"/>
        </w:rPr>
        <w:t xml:space="preserve"> </w:t>
      </w:r>
      <w:r w:rsidRPr="000F33BD">
        <w:rPr>
          <w:w w:val="110"/>
        </w:rPr>
        <w:t>durchaus</w:t>
      </w:r>
      <w:r w:rsidR="00E56DFA">
        <w:rPr>
          <w:w w:val="110"/>
        </w:rPr>
        <w:t xml:space="preserve"> </w:t>
      </w:r>
      <w:r w:rsidR="00706552" w:rsidRPr="00F058FD">
        <w:rPr>
          <w:i/>
          <w:w w:val="110"/>
        </w:rPr>
        <w:t>Schoß</w:t>
      </w:r>
      <w:r w:rsidR="00E56DFA">
        <w:rPr>
          <w:w w:val="110"/>
        </w:rPr>
        <w:t xml:space="preserve"> </w:t>
      </w:r>
      <w:r w:rsidRPr="000F33BD">
        <w:rPr>
          <w:w w:val="110"/>
        </w:rPr>
        <w:t>meinen.</w:t>
      </w:r>
      <w:r w:rsidR="00E56DFA">
        <w:rPr>
          <w:w w:val="110"/>
        </w:rPr>
        <w:t xml:space="preserve"> </w:t>
      </w:r>
      <w:r w:rsidRPr="000F33BD">
        <w:rPr>
          <w:w w:val="110"/>
        </w:rPr>
        <w:t>Aber</w:t>
      </w:r>
      <w:r w:rsidR="00E56DFA">
        <w:rPr>
          <w:w w:val="110"/>
        </w:rPr>
        <w:t xml:space="preserve"> </w:t>
      </w:r>
      <w:r w:rsidR="0002332B">
        <w:rPr>
          <w:w w:val="110"/>
        </w:rPr>
        <w:t>es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geht</w:t>
      </w:r>
      <w:r w:rsidR="00E56DFA">
        <w:rPr>
          <w:w w:val="110"/>
        </w:rPr>
        <w:t xml:space="preserve"> </w:t>
      </w:r>
      <w:r w:rsidR="0002332B">
        <w:rPr>
          <w:w w:val="110"/>
        </w:rPr>
        <w:t>hier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außerordentlich</w:t>
      </w:r>
      <w:r w:rsidR="00E56DFA">
        <w:rPr>
          <w:w w:val="110"/>
        </w:rPr>
        <w:t xml:space="preserve"> </w:t>
      </w:r>
      <w:r w:rsidR="00AC4957">
        <w:rPr>
          <w:w w:val="110"/>
        </w:rPr>
        <w:t>enge,</w:t>
      </w:r>
      <w:r w:rsidR="00E56DFA">
        <w:rPr>
          <w:w w:val="110"/>
        </w:rPr>
        <w:t xml:space="preserve"> </w:t>
      </w:r>
      <w:r w:rsidR="00EF030B" w:rsidRPr="000F33BD">
        <w:rPr>
          <w:w w:val="110"/>
        </w:rPr>
        <w:t>vertraute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Beziehung</w:t>
      </w:r>
      <w:r w:rsidR="00E56DFA">
        <w:rPr>
          <w:w w:val="110"/>
        </w:rPr>
        <w:t xml:space="preserve"> </w:t>
      </w:r>
      <w:r w:rsidR="00AC4957">
        <w:rPr>
          <w:w w:val="110"/>
        </w:rPr>
        <w:t>vom</w:t>
      </w:r>
      <w:r w:rsidR="00E56DFA">
        <w:rPr>
          <w:w w:val="110"/>
        </w:rPr>
        <w:t xml:space="preserve"> </w:t>
      </w:r>
      <w:r w:rsidR="00AC4957">
        <w:rPr>
          <w:w w:val="110"/>
        </w:rPr>
        <w:t>Va</w:t>
      </w:r>
      <w:r w:rsidR="00706552" w:rsidRPr="000F33BD">
        <w:rPr>
          <w:w w:val="110"/>
        </w:rPr>
        <w:t>ter</w:t>
      </w:r>
      <w:r w:rsidR="00E56DFA">
        <w:rPr>
          <w:w w:val="110"/>
        </w:rPr>
        <w:t xml:space="preserve"> </w:t>
      </w:r>
      <w:r w:rsidR="0021659D">
        <w:rPr>
          <w:w w:val="110"/>
        </w:rPr>
        <w:t>zum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FD705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geht</w:t>
      </w:r>
      <w:r w:rsidR="00E56DFA">
        <w:rPr>
          <w:w w:val="110"/>
        </w:rPr>
        <w:t xml:space="preserve"> </w:t>
      </w:r>
      <w:r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AC4957">
        <w:rPr>
          <w:w w:val="110"/>
        </w:rPr>
        <w:t>unmittelbare</w:t>
      </w:r>
      <w:r w:rsidR="00E56DFA">
        <w:rPr>
          <w:w w:val="110"/>
        </w:rPr>
        <w:t xml:space="preserve"> </w:t>
      </w:r>
      <w:r w:rsidR="0002332B">
        <w:rPr>
          <w:w w:val="110"/>
        </w:rPr>
        <w:t>Nähe</w:t>
      </w:r>
      <w:r w:rsidR="00E56DFA">
        <w:rPr>
          <w:w w:val="110"/>
        </w:rPr>
        <w:t xml:space="preserve"> </w:t>
      </w:r>
      <w:r w:rsidR="00C74ED8">
        <w:rPr>
          <w:w w:val="110"/>
        </w:rPr>
        <w:t>von</w:t>
      </w:r>
      <w:r w:rsidR="00E56DFA">
        <w:rPr>
          <w:w w:val="110"/>
        </w:rPr>
        <w:t xml:space="preserve"> </w:t>
      </w:r>
      <w:r w:rsidR="00C74ED8">
        <w:rPr>
          <w:w w:val="110"/>
        </w:rPr>
        <w:t>V</w:t>
      </w:r>
      <w:r w:rsidR="00706552" w:rsidRPr="000F33BD">
        <w:rPr>
          <w:w w:val="110"/>
        </w:rPr>
        <w:t>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Sohn.</w:t>
      </w:r>
    </w:p>
    <w:p w14:paraId="6CC8FA38" w14:textId="77777777" w:rsidR="00873C3E" w:rsidRDefault="00873C3E" w:rsidP="00AB7FD8">
      <w:pPr>
        <w:jc w:val="both"/>
        <w:rPr>
          <w:w w:val="110"/>
        </w:rPr>
      </w:pPr>
    </w:p>
    <w:p w14:paraId="75343977" w14:textId="01087614" w:rsidR="002D5261" w:rsidRPr="000F33BD" w:rsidRDefault="002A5B8C" w:rsidP="0002332B">
      <w:pPr>
        <w:jc w:val="both"/>
        <w:rPr>
          <w:w w:val="110"/>
        </w:rPr>
      </w:pP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Pr="000F33BD">
        <w:rPr>
          <w:w w:val="110"/>
        </w:rPr>
        <w:t>noch</w:t>
      </w:r>
      <w:r w:rsidR="00E56DFA">
        <w:rPr>
          <w:w w:val="110"/>
        </w:rPr>
        <w:t xml:space="preserve"> </w:t>
      </w:r>
      <w:r w:rsidRPr="000F33BD">
        <w:rPr>
          <w:w w:val="110"/>
        </w:rPr>
        <w:t>etwas</w:t>
      </w:r>
      <w:r w:rsidR="00E56DFA">
        <w:rPr>
          <w:w w:val="110"/>
        </w:rPr>
        <w:t xml:space="preserve"> </w:t>
      </w:r>
      <w:r w:rsidR="00873C3E">
        <w:rPr>
          <w:w w:val="110"/>
        </w:rPr>
        <w:t>Übersetzungsmäßiges</w:t>
      </w:r>
      <w:r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02332B">
        <w:rPr>
          <w:w w:val="110"/>
        </w:rPr>
        <w:t>Wir</w:t>
      </w:r>
      <w:r w:rsidR="00E56DFA">
        <w:rPr>
          <w:w w:val="110"/>
        </w:rPr>
        <w:t xml:space="preserve"> </w:t>
      </w:r>
      <w:r w:rsidR="0002332B">
        <w:rPr>
          <w:w w:val="110"/>
        </w:rPr>
        <w:t>lesen</w:t>
      </w:r>
      <w:r w:rsidR="00873C3E">
        <w:rPr>
          <w:w w:val="110"/>
        </w:rPr>
        <w:t>,</w:t>
      </w:r>
      <w:r w:rsidR="00E56DFA">
        <w:rPr>
          <w:w w:val="110"/>
        </w:rPr>
        <w:t xml:space="preserve"> </w:t>
      </w:r>
      <w:r w:rsidR="00873C3E">
        <w:rPr>
          <w:w w:val="110"/>
        </w:rPr>
        <w:t>dass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706552" w:rsidRPr="000F33BD">
        <w:rPr>
          <w:i/>
        </w:rPr>
        <w:t>im</w:t>
      </w:r>
      <w:r w:rsidR="00E56DFA">
        <w:t xml:space="preserve"> </w:t>
      </w:r>
      <w:r w:rsidR="00706552" w:rsidRPr="000F33BD">
        <w:rPr>
          <w:w w:val="110"/>
        </w:rPr>
        <w:t>Schoß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ist</w:t>
      </w:r>
      <w:r w:rsidR="00873C3E">
        <w:rPr>
          <w:w w:val="110"/>
        </w:rPr>
        <w:t>.</w:t>
      </w:r>
      <w:r w:rsidR="00E56DFA">
        <w:rPr>
          <w:w w:val="110"/>
        </w:rPr>
        <w:t xml:space="preserve"> </w:t>
      </w:r>
      <w:r w:rsidR="0002332B">
        <w:rPr>
          <w:w w:val="110"/>
        </w:rPr>
        <w:t>Auch</w:t>
      </w:r>
      <w:r w:rsidR="00E56DFA">
        <w:rPr>
          <w:w w:val="110"/>
        </w:rPr>
        <w:t xml:space="preserve"> </w:t>
      </w:r>
      <w:r w:rsidR="0002332B">
        <w:rPr>
          <w:w w:val="110"/>
        </w:rPr>
        <w:t>d</w:t>
      </w:r>
      <w:r w:rsidR="00873C3E">
        <w:rPr>
          <w:w w:val="110"/>
        </w:rPr>
        <w:t>as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ir</w:t>
      </w:r>
      <w:r w:rsidR="00706552" w:rsidRPr="000F33BD">
        <w:rPr>
          <w:w w:val="110"/>
        </w:rPr>
        <w:t>reführend</w:t>
      </w:r>
      <w:r w:rsidR="00EF030B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Denn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die</w:t>
      </w:r>
      <w:r w:rsidR="0002332B">
        <w:rPr>
          <w:w w:val="110"/>
        </w:rPr>
        <w:t>se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Formulierung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ruft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Bild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einer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geschlos</w:t>
      </w:r>
      <w:r w:rsidR="002224F3" w:rsidRPr="000F33BD">
        <w:rPr>
          <w:w w:val="110"/>
        </w:rPr>
        <w:t>s</w:t>
      </w:r>
      <w:r w:rsidR="00706552" w:rsidRPr="000F33BD">
        <w:rPr>
          <w:w w:val="110"/>
        </w:rPr>
        <w:t>enen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Beziehung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zwischen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auf</w:t>
      </w:r>
      <w:r w:rsidR="00146B7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wäre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d</w:t>
      </w:r>
      <w:r w:rsidR="00AA6386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irgendwie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vom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völlig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eingeschlossen</w:t>
      </w:r>
      <w:r w:rsidR="00146B7C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Aber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Griechischen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steht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ein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Wort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einen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Ort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angi</w:t>
      </w:r>
      <w:r w:rsidR="0070422B" w:rsidRPr="000F33BD">
        <w:rPr>
          <w:w w:val="110"/>
        </w:rPr>
        <w:t>b</w:t>
      </w:r>
      <w:r w:rsidR="00AA6386" w:rsidRPr="000F33BD">
        <w:rPr>
          <w:w w:val="110"/>
        </w:rPr>
        <w:t>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also</w:t>
      </w:r>
      <w:r w:rsidR="00E56DFA">
        <w:rPr>
          <w:w w:val="110"/>
        </w:rPr>
        <w:t xml:space="preserve"> </w:t>
      </w:r>
      <w:r w:rsidR="00706552" w:rsidRPr="000F33BD">
        <w:rPr>
          <w:w w:val="110"/>
          <w:u w:val="single"/>
        </w:rPr>
        <w:t>wo</w:t>
      </w:r>
      <w:r w:rsidR="00E56DFA">
        <w:rPr>
          <w:w w:val="110"/>
        </w:rPr>
        <w:t xml:space="preserve"> </w:t>
      </w:r>
      <w:r w:rsidR="00FD7055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2224F3" w:rsidRPr="000F33BD">
        <w:rPr>
          <w:w w:val="110"/>
        </w:rPr>
        <w:t>befindet,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sondern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Richtung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also</w:t>
      </w:r>
      <w:r w:rsidR="00E56DFA">
        <w:rPr>
          <w:w w:val="110"/>
        </w:rPr>
        <w:t xml:space="preserve"> </w:t>
      </w:r>
      <w:r w:rsidR="00706552" w:rsidRPr="000F33BD">
        <w:rPr>
          <w:w w:val="110"/>
          <w:u w:val="single"/>
        </w:rPr>
        <w:t>wohin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ausgerichtet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="00706552" w:rsidRPr="00D303D5">
        <w:rPr>
          <w:w w:val="110"/>
          <w:u w:val="single"/>
        </w:rPr>
        <w:t>wohin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orientiert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ist.</w:t>
      </w:r>
    </w:p>
    <w:p w14:paraId="6F8D85A3" w14:textId="52B6CF2E" w:rsidR="006C79A3" w:rsidRPr="000F33BD" w:rsidRDefault="00C74ED8" w:rsidP="006C525A">
      <w:pPr>
        <w:jc w:val="both"/>
      </w:pPr>
      <w:r>
        <w:rPr>
          <w:w w:val="110"/>
        </w:rPr>
        <w:t>Damit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deutlich,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="002224F3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2224F3" w:rsidRPr="000F33BD">
        <w:rPr>
          <w:w w:val="110"/>
        </w:rPr>
        <w:t>hier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gesagt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</w:t>
      </w:r>
      <w:r w:rsidR="007C2118">
        <w:rPr>
          <w:w w:val="110"/>
        </w:rPr>
        <w:t>i</w:t>
      </w:r>
      <w:r w:rsidR="00706552" w:rsidRPr="000F33BD">
        <w:rPr>
          <w:w w:val="110"/>
        </w:rPr>
        <w:t>rd</w:t>
      </w:r>
      <w:r w:rsidR="002224F3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2224F3" w:rsidRPr="000F33BD">
        <w:rPr>
          <w:w w:val="110"/>
        </w:rPr>
        <w:t>D</w:t>
      </w:r>
      <w:r w:rsidR="00706552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5439B6">
        <w:rPr>
          <w:w w:val="110"/>
        </w:rPr>
        <w:t>als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6C525A">
        <w:rPr>
          <w:i/>
          <w:w w:val="110"/>
        </w:rPr>
        <w:t>E</w:t>
      </w:r>
      <w:r w:rsidR="00706552" w:rsidRPr="006C525A">
        <w:rPr>
          <w:i/>
          <w:w w:val="110"/>
        </w:rPr>
        <w:t>inziggeborene</w:t>
      </w:r>
      <w:r w:rsidR="00E56DFA">
        <w:rPr>
          <w:w w:val="110"/>
        </w:rPr>
        <w:t xml:space="preserve"> </w:t>
      </w:r>
      <w:r w:rsidR="005439B6">
        <w:rPr>
          <w:w w:val="110"/>
        </w:rPr>
        <w:t>bezeugt</w:t>
      </w:r>
      <w:r w:rsidR="00E56DFA">
        <w:rPr>
          <w:w w:val="110"/>
        </w:rPr>
        <w:t xml:space="preserve"> </w:t>
      </w:r>
      <w:r w:rsidR="005439B6">
        <w:rPr>
          <w:w w:val="110"/>
        </w:rPr>
        <w:t>wird,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5439B6">
        <w:rPr>
          <w:w w:val="110"/>
        </w:rPr>
        <w:t>vollkommen</w:t>
      </w:r>
      <w:r w:rsidR="00E56DFA">
        <w:rPr>
          <w:w w:val="110"/>
        </w:rPr>
        <w:t xml:space="preserve"> </w:t>
      </w:r>
      <w:r w:rsidR="00706552" w:rsidRPr="006C525A">
        <w:rPr>
          <w:i/>
          <w:w w:val="110"/>
        </w:rPr>
        <w:t>erklärt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hat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einer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unvorstellbar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engen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Vertrautheit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st</w:t>
      </w:r>
      <w:r w:rsidR="002D5261" w:rsidRPr="000F33BD">
        <w:rPr>
          <w:w w:val="110"/>
        </w:rPr>
        <w:t>and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steht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6C525A">
        <w:rPr>
          <w:w w:val="110"/>
        </w:rPr>
        <w:t>so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immerfort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hingewandt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zu</w:t>
      </w:r>
      <w:r w:rsidR="00E56DFA">
        <w:rPr>
          <w:w w:val="110"/>
        </w:rPr>
        <w:t xml:space="preserve"> </w:t>
      </w:r>
      <w:r w:rsidR="005B6E1A">
        <w:rPr>
          <w:w w:val="110"/>
        </w:rPr>
        <w:t>seine</w:t>
      </w:r>
      <w:r>
        <w:rPr>
          <w:w w:val="110"/>
        </w:rPr>
        <w:t>m</w:t>
      </w:r>
      <w:r w:rsidR="00E56DFA">
        <w:rPr>
          <w:w w:val="110"/>
        </w:rPr>
        <w:t xml:space="preserve"> </w:t>
      </w:r>
      <w:r w:rsidR="005439B6">
        <w:rPr>
          <w:w w:val="110"/>
        </w:rPr>
        <w:t>himmlischen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146B7C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502065">
        <w:rPr>
          <w:w w:val="110"/>
        </w:rPr>
        <w:t>Johannes</w:t>
      </w:r>
      <w:r w:rsidR="00E56DFA">
        <w:rPr>
          <w:w w:val="110"/>
        </w:rPr>
        <w:t xml:space="preserve"> </w:t>
      </w:r>
      <w:r w:rsidR="00502065">
        <w:rPr>
          <w:w w:val="110"/>
        </w:rPr>
        <w:t>s</w:t>
      </w:r>
      <w:r w:rsidR="007C2118">
        <w:rPr>
          <w:w w:val="110"/>
        </w:rPr>
        <w:t>chreibt</w:t>
      </w:r>
      <w:r w:rsidR="00E56DFA">
        <w:rPr>
          <w:w w:val="110"/>
        </w:rPr>
        <w:t xml:space="preserve"> </w:t>
      </w:r>
      <w:r w:rsidR="007C2118">
        <w:rPr>
          <w:w w:val="110"/>
        </w:rPr>
        <w:t>also</w:t>
      </w:r>
      <w:r w:rsidR="00502065">
        <w:rPr>
          <w:w w:val="110"/>
        </w:rPr>
        <w:t>:</w:t>
      </w:r>
      <w:r w:rsidR="00E56DFA">
        <w:rPr>
          <w:w w:val="110"/>
        </w:rPr>
        <w:t xml:space="preserve"> </w:t>
      </w:r>
      <w:r w:rsidR="005B6E1A">
        <w:rPr>
          <w:w w:val="110"/>
        </w:rPr>
        <w:t>Der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Sohn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Gottes</w:t>
      </w:r>
      <w:r w:rsidR="00E56DFA">
        <w:rPr>
          <w:w w:val="110"/>
        </w:rPr>
        <w:t xml:space="preserve"> </w:t>
      </w:r>
      <w:r w:rsidR="00502065">
        <w:rPr>
          <w:w w:val="110"/>
        </w:rPr>
        <w:t>hat</w:t>
      </w:r>
      <w:r w:rsidR="00E56DFA">
        <w:rPr>
          <w:w w:val="110"/>
        </w:rPr>
        <w:t xml:space="preserve"> </w:t>
      </w:r>
      <w:r w:rsidR="005B6E1A">
        <w:rPr>
          <w:w w:val="110"/>
        </w:rPr>
        <w:t>den</w:t>
      </w:r>
      <w:r w:rsidR="00E56DFA">
        <w:rPr>
          <w:w w:val="110"/>
        </w:rPr>
        <w:t xml:space="preserve"> </w:t>
      </w:r>
      <w:r w:rsidR="005B6E1A">
        <w:rPr>
          <w:w w:val="110"/>
        </w:rPr>
        <w:t>Vater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aus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erster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Hand</w:t>
      </w:r>
      <w:r w:rsidR="00E56DFA">
        <w:rPr>
          <w:w w:val="110"/>
        </w:rPr>
        <w:t xml:space="preserve"> </w:t>
      </w:r>
      <w:r w:rsidR="00502065">
        <w:rPr>
          <w:w w:val="110"/>
        </w:rPr>
        <w:t>erklärt</w:t>
      </w:r>
      <w:r w:rsidR="002D526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6C525A">
        <w:rPr>
          <w:w w:val="110"/>
        </w:rPr>
        <w:t>A</w:t>
      </w:r>
      <w:r w:rsidR="00502065">
        <w:rPr>
          <w:w w:val="110"/>
        </w:rPr>
        <w:t>ls</w:t>
      </w:r>
      <w:r w:rsidR="00E56DFA">
        <w:rPr>
          <w:w w:val="110"/>
        </w:rPr>
        <w:t xml:space="preserve"> </w:t>
      </w:r>
      <w:r w:rsidR="0012317A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5B6E1A">
        <w:rPr>
          <w:w w:val="110"/>
        </w:rPr>
        <w:t>predigt</w:t>
      </w:r>
      <w:r w:rsidR="00502065">
        <w:rPr>
          <w:w w:val="110"/>
        </w:rPr>
        <w:t>e</w:t>
      </w:r>
      <w:r w:rsidR="00DB2CE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502065">
        <w:rPr>
          <w:w w:val="110"/>
        </w:rPr>
        <w:t>als</w:t>
      </w:r>
      <w:r w:rsidR="00E56DFA">
        <w:rPr>
          <w:w w:val="110"/>
        </w:rPr>
        <w:t xml:space="preserve"> </w:t>
      </w:r>
      <w:r w:rsidR="00502065">
        <w:rPr>
          <w:w w:val="110"/>
        </w:rPr>
        <w:t>e</w:t>
      </w:r>
      <w:r w:rsidR="00706552" w:rsidRPr="000F33BD">
        <w:rPr>
          <w:w w:val="110"/>
        </w:rPr>
        <w:t>r</w:t>
      </w:r>
      <w:r w:rsidR="00E56DFA">
        <w:rPr>
          <w:w w:val="110"/>
        </w:rPr>
        <w:t xml:space="preserve"> </w:t>
      </w:r>
      <w:r w:rsidR="0012317A" w:rsidRPr="000F33BD">
        <w:rPr>
          <w:w w:val="110"/>
        </w:rPr>
        <w:t>handelt</w:t>
      </w:r>
      <w:r w:rsidR="00502065">
        <w:rPr>
          <w:w w:val="110"/>
        </w:rPr>
        <w:t>e</w:t>
      </w:r>
      <w:r w:rsidR="00DB2CE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12317A" w:rsidRPr="000F33BD">
        <w:rPr>
          <w:w w:val="110"/>
        </w:rPr>
        <w:t>da</w:t>
      </w:r>
      <w:r w:rsidR="00E56DFA">
        <w:rPr>
          <w:w w:val="110"/>
        </w:rPr>
        <w:t xml:space="preserve"> </w:t>
      </w:r>
      <w:r w:rsidR="00502065">
        <w:rPr>
          <w:w w:val="110"/>
        </w:rPr>
        <w:t>waren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seine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Augen</w:t>
      </w:r>
      <w:r w:rsidR="00E56DFA">
        <w:rPr>
          <w:w w:val="110"/>
        </w:rPr>
        <w:t xml:space="preserve"> </w:t>
      </w:r>
      <w:r w:rsidR="006C525A">
        <w:rPr>
          <w:w w:val="110"/>
        </w:rPr>
        <w:t>gleichsam</w:t>
      </w:r>
      <w:r w:rsidR="00E56DFA">
        <w:rPr>
          <w:w w:val="110"/>
        </w:rPr>
        <w:t xml:space="preserve"> </w:t>
      </w:r>
      <w:r w:rsidR="006C525A">
        <w:rPr>
          <w:w w:val="110"/>
        </w:rPr>
        <w:t>i</w:t>
      </w:r>
      <w:r>
        <w:rPr>
          <w:w w:val="110"/>
        </w:rPr>
        <w:t>mmerfort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502065">
        <w:rPr>
          <w:w w:val="110"/>
        </w:rPr>
        <w:t>gerichtet</w:t>
      </w:r>
      <w:r w:rsidR="002D5261" w:rsidRPr="000F33BD">
        <w:rPr>
          <w:w w:val="110"/>
        </w:rPr>
        <w:t>.</w:t>
      </w:r>
    </w:p>
    <w:p w14:paraId="234C9E5A" w14:textId="77777777" w:rsidR="002D5261" w:rsidRPr="000F33BD" w:rsidRDefault="002D5261" w:rsidP="00AB7FD8">
      <w:pPr>
        <w:jc w:val="both"/>
        <w:rPr>
          <w:w w:val="110"/>
        </w:rPr>
      </w:pPr>
    </w:p>
    <w:p w14:paraId="4D6397F8" w14:textId="043D21C9" w:rsidR="002D5261" w:rsidRPr="000F33BD" w:rsidRDefault="00706552" w:rsidP="00BF3E77">
      <w:pPr>
        <w:jc w:val="both"/>
        <w:rPr>
          <w:w w:val="110"/>
        </w:rPr>
      </w:pPr>
      <w:r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146B7C" w:rsidRPr="000F33BD">
        <w:rPr>
          <w:w w:val="110"/>
        </w:rPr>
        <w:t>ie</w:t>
      </w:r>
      <w:r w:rsidR="005B6E1A">
        <w:rPr>
          <w:w w:val="110"/>
        </w:rPr>
        <w:t>s</w:t>
      </w:r>
      <w:r w:rsidR="00E56DFA">
        <w:rPr>
          <w:w w:val="110"/>
        </w:rPr>
        <w:t xml:space="preserve"> </w:t>
      </w:r>
      <w:r w:rsidRPr="000F33BD">
        <w:rPr>
          <w:w w:val="110"/>
        </w:rPr>
        <w:t>verstanden</w:t>
      </w:r>
      <w:r w:rsidR="00E56DFA">
        <w:rPr>
          <w:w w:val="110"/>
        </w:rPr>
        <w:t xml:space="preserve"> </w:t>
      </w:r>
      <w:r w:rsidRPr="000F33BD">
        <w:rPr>
          <w:w w:val="110"/>
        </w:rPr>
        <w:t>haben</w:t>
      </w:r>
      <w:r w:rsidR="00B459BA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geradezu</w:t>
      </w:r>
      <w:r w:rsidR="00E56DFA">
        <w:rPr>
          <w:w w:val="110"/>
        </w:rPr>
        <w:t xml:space="preserve"> </w:t>
      </w:r>
      <w:r w:rsidRPr="000F33BD">
        <w:rPr>
          <w:w w:val="110"/>
        </w:rPr>
        <w:t>überraschend</w:t>
      </w:r>
      <w:r w:rsidR="00FD7055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d</w:t>
      </w:r>
      <w:r w:rsidR="002D5261" w:rsidRPr="000F33BD">
        <w:rPr>
          <w:w w:val="110"/>
        </w:rPr>
        <w:t>er</w:t>
      </w:r>
      <w:r w:rsidR="003412D5">
        <w:rPr>
          <w:w w:val="110"/>
        </w:rPr>
        <w:t>selbe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Ausdruck</w:t>
      </w:r>
      <w:r w:rsidR="00E56DFA">
        <w:rPr>
          <w:w w:val="110"/>
        </w:rPr>
        <w:t xml:space="preserve"> </w:t>
      </w:r>
      <w:r w:rsidR="00502065">
        <w:rPr>
          <w:w w:val="110"/>
        </w:rPr>
        <w:t>dieser</w:t>
      </w:r>
      <w:r w:rsidR="00E56DFA">
        <w:rPr>
          <w:w w:val="110"/>
        </w:rPr>
        <w:t xml:space="preserve"> </w:t>
      </w:r>
      <w:r w:rsidRPr="000F33BD">
        <w:rPr>
          <w:w w:val="110"/>
        </w:rPr>
        <w:t>engen,</w:t>
      </w:r>
      <w:r w:rsidR="00E56DFA">
        <w:rPr>
          <w:w w:val="110"/>
        </w:rPr>
        <w:t xml:space="preserve"> </w:t>
      </w:r>
      <w:r w:rsidRPr="000F33BD">
        <w:rPr>
          <w:w w:val="110"/>
        </w:rPr>
        <w:t>vertrauten</w:t>
      </w:r>
      <w:r w:rsidR="00E56DFA">
        <w:rPr>
          <w:w w:val="110"/>
        </w:rPr>
        <w:t xml:space="preserve"> </w:t>
      </w:r>
      <w:r w:rsidRPr="000F33BD">
        <w:rPr>
          <w:w w:val="110"/>
        </w:rPr>
        <w:t>Beziehung</w:t>
      </w:r>
      <w:r w:rsidR="00E56DFA">
        <w:rPr>
          <w:w w:val="110"/>
        </w:rPr>
        <w:t xml:space="preserve"> </w:t>
      </w:r>
      <w:r w:rsidRPr="000F33BD">
        <w:rPr>
          <w:w w:val="110"/>
        </w:rPr>
        <w:t>später</w:t>
      </w:r>
      <w:r w:rsidR="00E56DFA">
        <w:rPr>
          <w:w w:val="110"/>
        </w:rPr>
        <w:t xml:space="preserve"> </w:t>
      </w:r>
      <w:r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Pr="000F33BD">
        <w:rPr>
          <w:w w:val="110"/>
        </w:rPr>
        <w:t>Evangelium</w:t>
      </w:r>
      <w:r w:rsidR="00E56DFA">
        <w:rPr>
          <w:w w:val="110"/>
        </w:rPr>
        <w:t xml:space="preserve"> </w:t>
      </w:r>
      <w:r w:rsidRPr="000F33BD">
        <w:rPr>
          <w:w w:val="110"/>
        </w:rPr>
        <w:t>zurückkehrt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Pr="000F33BD">
        <w:rPr>
          <w:w w:val="110"/>
        </w:rPr>
        <w:t>Johannes</w:t>
      </w:r>
      <w:r w:rsidR="001A0E62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Schreiber</w:t>
      </w:r>
      <w:r w:rsidR="00E56DFA">
        <w:rPr>
          <w:w w:val="110"/>
        </w:rPr>
        <w:t xml:space="preserve"> </w:t>
      </w:r>
      <w:r w:rsidRPr="000F33BD">
        <w:rPr>
          <w:w w:val="110"/>
        </w:rPr>
        <w:t>dieses</w:t>
      </w:r>
      <w:r w:rsidR="00E56DFA">
        <w:rPr>
          <w:w w:val="110"/>
        </w:rPr>
        <w:t xml:space="preserve"> </w:t>
      </w:r>
      <w:r w:rsidRPr="000F33BD">
        <w:rPr>
          <w:w w:val="110"/>
        </w:rPr>
        <w:t>Evang</w:t>
      </w:r>
      <w:r w:rsidR="00B459BA" w:rsidRPr="000F33BD">
        <w:rPr>
          <w:w w:val="110"/>
        </w:rPr>
        <w:t>e</w:t>
      </w:r>
      <w:r w:rsidRPr="000F33BD">
        <w:rPr>
          <w:w w:val="110"/>
        </w:rPr>
        <w:t>liums</w:t>
      </w:r>
      <w:r w:rsidR="00E56DFA">
        <w:rPr>
          <w:w w:val="110"/>
        </w:rPr>
        <w:t xml:space="preserve"> </w:t>
      </w:r>
      <w:r w:rsidRPr="000F33BD">
        <w:rPr>
          <w:w w:val="110"/>
        </w:rPr>
        <w:t>bezogen</w:t>
      </w:r>
      <w:r w:rsidR="00E56DFA">
        <w:rPr>
          <w:w w:val="110"/>
        </w:rPr>
        <w:t xml:space="preserve"> </w:t>
      </w:r>
      <w:r w:rsidRPr="000F33BD">
        <w:rPr>
          <w:w w:val="110"/>
        </w:rPr>
        <w:t>w</w:t>
      </w:r>
      <w:r w:rsidR="00B459BA" w:rsidRPr="000F33BD">
        <w:rPr>
          <w:w w:val="110"/>
        </w:rPr>
        <w:t>i</w:t>
      </w:r>
      <w:r w:rsidRPr="000F33BD">
        <w:rPr>
          <w:w w:val="110"/>
        </w:rPr>
        <w:t>rd</w:t>
      </w:r>
      <w:r w:rsidR="00146B7C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Was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heißt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das?</w:t>
      </w:r>
    </w:p>
    <w:p w14:paraId="00C9E48E" w14:textId="71EEE809" w:rsidR="00D303D5" w:rsidRDefault="008852C7" w:rsidP="008A7CB4">
      <w:pPr>
        <w:jc w:val="both"/>
        <w:rPr>
          <w:w w:val="110"/>
        </w:rPr>
      </w:pPr>
      <w:r>
        <w:rPr>
          <w:w w:val="110"/>
        </w:rPr>
        <w:t>Johannes</w:t>
      </w:r>
      <w:r w:rsidR="00E56DFA">
        <w:rPr>
          <w:w w:val="110"/>
        </w:rPr>
        <w:t xml:space="preserve"> </w:t>
      </w:r>
      <w:r>
        <w:rPr>
          <w:w w:val="110"/>
        </w:rPr>
        <w:t>ist</w:t>
      </w:r>
      <w:r w:rsidR="00E56DFA">
        <w:rPr>
          <w:w w:val="110"/>
        </w:rPr>
        <w:t xml:space="preserve"> </w:t>
      </w:r>
      <w:r>
        <w:rPr>
          <w:w w:val="110"/>
        </w:rPr>
        <w:t>a</w:t>
      </w:r>
      <w:r w:rsidR="002D5261" w:rsidRPr="000F33BD">
        <w:rPr>
          <w:w w:val="110"/>
        </w:rPr>
        <w:t>ls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Apostel</w:t>
      </w:r>
      <w:r w:rsidR="00E56DFA">
        <w:rPr>
          <w:w w:val="110"/>
        </w:rPr>
        <w:t xml:space="preserve"> </w:t>
      </w:r>
      <w:r>
        <w:rPr>
          <w:w w:val="110"/>
        </w:rPr>
        <w:t>e</w:t>
      </w:r>
      <w:r w:rsidR="00706552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Beauftragter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146B7C" w:rsidRPr="000F33BD">
        <w:rPr>
          <w:w w:val="110"/>
        </w:rPr>
        <w:t>Gesamtkirche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Gottes</w:t>
      </w:r>
      <w:r w:rsidR="00FD7055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Darum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haben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seine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Schriften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="00BF3E77">
        <w:rPr>
          <w:w w:val="110"/>
        </w:rPr>
        <w:t>Kanon</w:t>
      </w:r>
      <w:r w:rsidR="00E56DFA">
        <w:rPr>
          <w:w w:val="110"/>
        </w:rPr>
        <w:t xml:space="preserve"> </w:t>
      </w:r>
      <w:r w:rsidR="00BF3E77">
        <w:rPr>
          <w:w w:val="110"/>
        </w:rPr>
        <w:t>des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Neuen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Testament</w:t>
      </w:r>
      <w:r w:rsidR="00BF3E77">
        <w:rPr>
          <w:w w:val="110"/>
        </w:rPr>
        <w:t>s</w:t>
      </w:r>
      <w:r w:rsidR="002D526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Unter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anderem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diesen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Apostel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haben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Gemeinschaft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Sohn</w:t>
      </w:r>
      <w:r w:rsidR="00712F38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Denn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502065">
        <w:rPr>
          <w:w w:val="110"/>
        </w:rPr>
        <w:t>Christen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heute</w:t>
      </w:r>
      <w:r w:rsidR="00E56DFA">
        <w:rPr>
          <w:w w:val="110"/>
        </w:rPr>
        <w:t xml:space="preserve"> </w:t>
      </w:r>
      <w:r w:rsidR="00502065">
        <w:rPr>
          <w:w w:val="110"/>
        </w:rPr>
        <w:t>haben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keine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unmittelbare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Gemeinschaft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6F7D2D">
        <w:rPr>
          <w:w w:val="110"/>
        </w:rPr>
        <w:t>und</w:t>
      </w:r>
      <w:r w:rsidR="00E56DFA">
        <w:rPr>
          <w:w w:val="110"/>
        </w:rPr>
        <w:t xml:space="preserve"> </w:t>
      </w:r>
      <w:r w:rsidR="006F7D2D">
        <w:rPr>
          <w:w w:val="110"/>
        </w:rPr>
        <w:t>auch</w:t>
      </w:r>
      <w:r w:rsidR="00E56DFA">
        <w:rPr>
          <w:w w:val="110"/>
        </w:rPr>
        <w:t xml:space="preserve"> </w:t>
      </w:r>
      <w:r w:rsidR="006F7D2D">
        <w:rPr>
          <w:w w:val="110"/>
        </w:rPr>
        <w:t>nicht</w:t>
      </w:r>
      <w:r w:rsidR="00E56DFA">
        <w:rPr>
          <w:w w:val="110"/>
        </w:rPr>
        <w:t xml:space="preserve"> </w:t>
      </w:r>
      <w:r w:rsidR="00D303D5">
        <w:rPr>
          <w:w w:val="110"/>
        </w:rPr>
        <w:t>mit</w:t>
      </w:r>
      <w:r w:rsidR="00E56DFA">
        <w:rPr>
          <w:w w:val="110"/>
        </w:rPr>
        <w:t xml:space="preserve"> </w:t>
      </w:r>
      <w:r w:rsidR="006F7D2D">
        <w:rPr>
          <w:w w:val="110"/>
        </w:rPr>
        <w:t>Christus</w:t>
      </w:r>
      <w:r w:rsidR="00712F38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502065">
        <w:rPr>
          <w:w w:val="110"/>
        </w:rPr>
        <w:t>würde</w:t>
      </w:r>
      <w:r w:rsidR="00E56DFA">
        <w:rPr>
          <w:w w:val="110"/>
        </w:rPr>
        <w:t xml:space="preserve"> </w:t>
      </w:r>
      <w:r w:rsidR="00502065">
        <w:rPr>
          <w:w w:val="110"/>
        </w:rPr>
        <w:t>in</w:t>
      </w:r>
      <w:r w:rsidR="00E56DFA">
        <w:rPr>
          <w:w w:val="110"/>
        </w:rPr>
        <w:t xml:space="preserve"> </w:t>
      </w:r>
      <w:r w:rsidR="00502065">
        <w:rPr>
          <w:w w:val="110"/>
        </w:rPr>
        <w:t>Richtung</w:t>
      </w:r>
      <w:r w:rsidR="00E56DFA">
        <w:rPr>
          <w:w w:val="110"/>
        </w:rPr>
        <w:t xml:space="preserve"> </w:t>
      </w:r>
      <w:r w:rsidR="00502065">
        <w:rPr>
          <w:w w:val="110"/>
        </w:rPr>
        <w:t>auf</w:t>
      </w:r>
      <w:r w:rsidR="00E56DFA">
        <w:rPr>
          <w:w w:val="110"/>
        </w:rPr>
        <w:t xml:space="preserve"> </w:t>
      </w:r>
      <w:r w:rsidR="002D5261" w:rsidRPr="000F33BD">
        <w:rPr>
          <w:w w:val="110"/>
        </w:rPr>
        <w:t>Esoterik</w:t>
      </w:r>
      <w:r w:rsidR="00D303D5">
        <w:rPr>
          <w:w w:val="110"/>
        </w:rPr>
        <w:t>,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Mystik</w:t>
      </w:r>
      <w:r w:rsidR="00E56DFA">
        <w:rPr>
          <w:w w:val="110"/>
        </w:rPr>
        <w:t xml:space="preserve"> </w:t>
      </w:r>
      <w:r w:rsidR="00502065">
        <w:rPr>
          <w:w w:val="110"/>
        </w:rPr>
        <w:t>oder</w:t>
      </w:r>
      <w:r w:rsidR="00E56DFA">
        <w:rPr>
          <w:w w:val="110"/>
        </w:rPr>
        <w:t xml:space="preserve"> </w:t>
      </w:r>
      <w:r w:rsidR="00BF3E77">
        <w:rPr>
          <w:w w:val="110"/>
        </w:rPr>
        <w:t>gegenwärtige</w:t>
      </w:r>
      <w:r w:rsidR="00E56DFA">
        <w:rPr>
          <w:w w:val="110"/>
        </w:rPr>
        <w:t xml:space="preserve"> </w:t>
      </w:r>
      <w:proofErr w:type="spellStart"/>
      <w:r w:rsidR="00502065">
        <w:rPr>
          <w:w w:val="110"/>
        </w:rPr>
        <w:t>Charismatik</w:t>
      </w:r>
      <w:proofErr w:type="spellEnd"/>
      <w:r w:rsidR="00E56DFA">
        <w:rPr>
          <w:w w:val="110"/>
        </w:rPr>
        <w:t xml:space="preserve"> </w:t>
      </w:r>
      <w:r w:rsidR="008A7CB4">
        <w:rPr>
          <w:w w:val="110"/>
        </w:rPr>
        <w:t>hinauslaufen</w:t>
      </w:r>
      <w:r w:rsidR="002D5261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502065">
        <w:rPr>
          <w:w w:val="110"/>
        </w:rPr>
        <w:t>Wenn</w:t>
      </w:r>
      <w:r w:rsidR="00E56DFA">
        <w:rPr>
          <w:w w:val="110"/>
        </w:rPr>
        <w:t xml:space="preserve"> </w:t>
      </w:r>
      <w:r w:rsidR="00502065">
        <w:rPr>
          <w:w w:val="110"/>
        </w:rPr>
        <w:t>der</w:t>
      </w:r>
      <w:r w:rsidR="00E56DFA">
        <w:rPr>
          <w:w w:val="110"/>
        </w:rPr>
        <w:t xml:space="preserve"> </w:t>
      </w:r>
      <w:r w:rsidR="00502065">
        <w:rPr>
          <w:w w:val="110"/>
        </w:rPr>
        <w:t>Mensch</w:t>
      </w:r>
      <w:r w:rsidR="00E56DFA">
        <w:rPr>
          <w:w w:val="110"/>
        </w:rPr>
        <w:t xml:space="preserve"> </w:t>
      </w:r>
      <w:r w:rsidR="006F7D2D">
        <w:rPr>
          <w:w w:val="110"/>
        </w:rPr>
        <w:t>diesen</w:t>
      </w:r>
      <w:r w:rsidR="00E56DFA">
        <w:rPr>
          <w:w w:val="110"/>
        </w:rPr>
        <w:t xml:space="preserve"> </w:t>
      </w:r>
      <w:r w:rsidR="006F7D2D">
        <w:rPr>
          <w:w w:val="110"/>
        </w:rPr>
        <w:t>Weg</w:t>
      </w:r>
      <w:r w:rsidR="00E56DFA">
        <w:rPr>
          <w:w w:val="110"/>
        </w:rPr>
        <w:t xml:space="preserve"> </w:t>
      </w:r>
      <w:r w:rsidR="006F7D2D">
        <w:rPr>
          <w:w w:val="110"/>
        </w:rPr>
        <w:t>beschreitet</w:t>
      </w:r>
      <w:r w:rsidR="00502065">
        <w:rPr>
          <w:w w:val="110"/>
        </w:rPr>
        <w:t>,</w:t>
      </w:r>
      <w:r w:rsidR="00E56DFA">
        <w:rPr>
          <w:w w:val="110"/>
        </w:rPr>
        <w:t xml:space="preserve"> </w:t>
      </w:r>
      <w:r w:rsidR="00502065">
        <w:rPr>
          <w:w w:val="110"/>
        </w:rPr>
        <w:t>dann</w:t>
      </w:r>
      <w:r w:rsidR="00E56DFA">
        <w:rPr>
          <w:w w:val="110"/>
        </w:rPr>
        <w:t xml:space="preserve"> </w:t>
      </w:r>
      <w:r w:rsidR="005B6E1A">
        <w:rPr>
          <w:w w:val="110"/>
        </w:rPr>
        <w:t>gerät</w:t>
      </w:r>
      <w:r w:rsidR="00E56DFA">
        <w:rPr>
          <w:w w:val="110"/>
        </w:rPr>
        <w:t xml:space="preserve"> </w:t>
      </w:r>
      <w:r w:rsidR="00502065">
        <w:rPr>
          <w:w w:val="110"/>
        </w:rPr>
        <w:t>er</w:t>
      </w:r>
      <w:r w:rsidR="00E56DFA">
        <w:rPr>
          <w:w w:val="110"/>
        </w:rPr>
        <w:t xml:space="preserve"> </w:t>
      </w:r>
      <w:r w:rsidR="00502065">
        <w:rPr>
          <w:w w:val="110"/>
        </w:rPr>
        <w:t>in</w:t>
      </w:r>
      <w:r w:rsidR="00E56DFA">
        <w:rPr>
          <w:w w:val="110"/>
        </w:rPr>
        <w:t xml:space="preserve"> </w:t>
      </w:r>
      <w:r w:rsidR="00502065">
        <w:rPr>
          <w:w w:val="110"/>
        </w:rPr>
        <w:t>den</w:t>
      </w:r>
      <w:r w:rsidR="00E56DFA">
        <w:rPr>
          <w:w w:val="110"/>
        </w:rPr>
        <w:t xml:space="preserve"> </w:t>
      </w:r>
      <w:r w:rsidR="00502065">
        <w:rPr>
          <w:w w:val="110"/>
        </w:rPr>
        <w:t>Sog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anderer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Mächte</w:t>
      </w:r>
      <w:r w:rsidR="005B6E1A">
        <w:rPr>
          <w:w w:val="110"/>
        </w:rPr>
        <w:t>,</w:t>
      </w:r>
      <w:r w:rsidR="00E56DFA">
        <w:rPr>
          <w:w w:val="110"/>
        </w:rPr>
        <w:t xml:space="preserve"> </w:t>
      </w:r>
      <w:r w:rsidR="005B6E1A">
        <w:rPr>
          <w:w w:val="110"/>
        </w:rPr>
        <w:t>und</w:t>
      </w:r>
      <w:r w:rsidR="00E56DFA">
        <w:rPr>
          <w:w w:val="110"/>
        </w:rPr>
        <w:t xml:space="preserve"> </w:t>
      </w:r>
      <w:r w:rsidR="005B6E1A">
        <w:rPr>
          <w:w w:val="110"/>
        </w:rPr>
        <w:t>er</w:t>
      </w:r>
      <w:r w:rsidR="00E56DFA">
        <w:rPr>
          <w:w w:val="110"/>
        </w:rPr>
        <w:t xml:space="preserve"> </w:t>
      </w:r>
      <w:r w:rsidR="005B6E1A">
        <w:rPr>
          <w:w w:val="110"/>
        </w:rPr>
        <w:t>verglüht</w:t>
      </w:r>
      <w:r w:rsidR="00E56DFA">
        <w:rPr>
          <w:w w:val="110"/>
        </w:rPr>
        <w:t xml:space="preserve"> </w:t>
      </w:r>
      <w:r w:rsidR="005B6E1A">
        <w:rPr>
          <w:w w:val="110"/>
        </w:rPr>
        <w:t>und</w:t>
      </w:r>
      <w:r w:rsidR="00E56DFA">
        <w:rPr>
          <w:w w:val="110"/>
        </w:rPr>
        <w:t xml:space="preserve"> </w:t>
      </w:r>
      <w:r w:rsidR="005B6E1A">
        <w:rPr>
          <w:w w:val="110"/>
        </w:rPr>
        <w:t>verbrennt</w:t>
      </w:r>
      <w:r w:rsidR="00712F38" w:rsidRPr="000F33BD">
        <w:rPr>
          <w:w w:val="110"/>
        </w:rPr>
        <w:t>.</w:t>
      </w:r>
    </w:p>
    <w:p w14:paraId="5C51DECC" w14:textId="6EF442DD" w:rsidR="00BF3E77" w:rsidRDefault="00712F38" w:rsidP="00BF3E77">
      <w:pPr>
        <w:jc w:val="both"/>
        <w:rPr>
          <w:w w:val="110"/>
        </w:rPr>
      </w:pPr>
      <w:r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Pr="000F33BD">
        <w:rPr>
          <w:w w:val="110"/>
        </w:rPr>
        <w:t>haben</w:t>
      </w:r>
      <w:r w:rsidR="00E56DFA">
        <w:rPr>
          <w:w w:val="110"/>
        </w:rPr>
        <w:t xml:space="preserve"> </w:t>
      </w:r>
      <w:r w:rsidR="005B6E1A">
        <w:rPr>
          <w:w w:val="110"/>
        </w:rPr>
        <w:t>ein</w:t>
      </w:r>
      <w:r w:rsidR="00502065">
        <w:rPr>
          <w:w w:val="110"/>
        </w:rPr>
        <w:t>z</w:t>
      </w:r>
      <w:r w:rsidR="005B6E1A">
        <w:rPr>
          <w:w w:val="110"/>
        </w:rPr>
        <w:t>ig</w:t>
      </w:r>
      <w:r w:rsidR="00E56DFA">
        <w:rPr>
          <w:w w:val="110"/>
        </w:rPr>
        <w:t xml:space="preserve"> </w:t>
      </w:r>
      <w:r w:rsidR="005B6E1A">
        <w:rPr>
          <w:w w:val="110"/>
        </w:rPr>
        <w:t>und</w:t>
      </w:r>
      <w:r w:rsidR="00E56DFA">
        <w:rPr>
          <w:w w:val="110"/>
        </w:rPr>
        <w:t xml:space="preserve"> </w:t>
      </w:r>
      <w:r w:rsidR="005B6E1A">
        <w:rPr>
          <w:w w:val="110"/>
        </w:rPr>
        <w:t>allein</w:t>
      </w:r>
      <w:r w:rsidR="00E56DFA">
        <w:rPr>
          <w:w w:val="110"/>
        </w:rPr>
        <w:t xml:space="preserve"> </w:t>
      </w:r>
      <w:r w:rsidRPr="000F33BD">
        <w:rPr>
          <w:w w:val="110"/>
        </w:rPr>
        <w:t>Gemeinschaft</w:t>
      </w:r>
      <w:r w:rsidR="00E56DFA">
        <w:rPr>
          <w:w w:val="110"/>
        </w:rPr>
        <w:t xml:space="preserve"> </w:t>
      </w:r>
      <w:r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Pr="000F33BD">
        <w:rPr>
          <w:w w:val="110"/>
        </w:rPr>
        <w:t>und</w:t>
      </w:r>
      <w:r w:rsidR="00A77E08">
        <w:rPr>
          <w:w w:val="110"/>
        </w:rPr>
        <w:t>,</w:t>
      </w:r>
      <w:r w:rsidR="00E56DFA">
        <w:rPr>
          <w:w w:val="110"/>
        </w:rPr>
        <w:t xml:space="preserve"> </w:t>
      </w:r>
      <w:r w:rsidR="006F7D2D">
        <w:rPr>
          <w:w w:val="110"/>
        </w:rPr>
        <w:t>nachdem</w:t>
      </w:r>
      <w:r w:rsidR="00E56DFA">
        <w:rPr>
          <w:w w:val="110"/>
        </w:rPr>
        <w:t xml:space="preserve"> </w:t>
      </w:r>
      <w:r w:rsidR="006F7D2D">
        <w:rPr>
          <w:w w:val="110"/>
        </w:rPr>
        <w:t>der</w:t>
      </w:r>
      <w:r w:rsidR="00E56DFA">
        <w:rPr>
          <w:w w:val="110"/>
        </w:rPr>
        <w:t xml:space="preserve"> </w:t>
      </w:r>
      <w:r w:rsidR="006F7D2D">
        <w:rPr>
          <w:w w:val="110"/>
        </w:rPr>
        <w:t>Christus</w:t>
      </w:r>
      <w:r w:rsidR="00E56DFA">
        <w:rPr>
          <w:w w:val="110"/>
        </w:rPr>
        <w:t xml:space="preserve"> </w:t>
      </w:r>
      <w:r w:rsidR="006F7D2D">
        <w:rPr>
          <w:w w:val="110"/>
        </w:rPr>
        <w:t>zum</w:t>
      </w:r>
      <w:r w:rsidR="00E56DFA">
        <w:rPr>
          <w:w w:val="110"/>
        </w:rPr>
        <w:t xml:space="preserve"> </w:t>
      </w:r>
      <w:r w:rsidR="006F7D2D">
        <w:rPr>
          <w:w w:val="110"/>
        </w:rPr>
        <w:t>Vater</w:t>
      </w:r>
      <w:r w:rsidR="00E56DFA">
        <w:rPr>
          <w:w w:val="110"/>
        </w:rPr>
        <w:t xml:space="preserve"> </w:t>
      </w:r>
      <w:r w:rsidR="006F7D2D">
        <w:rPr>
          <w:w w:val="110"/>
        </w:rPr>
        <w:t>aufgefahren</w:t>
      </w:r>
      <w:r w:rsidR="00E56DFA">
        <w:rPr>
          <w:w w:val="110"/>
        </w:rPr>
        <w:t xml:space="preserve"> </w:t>
      </w:r>
      <w:r w:rsidR="006F7D2D">
        <w:rPr>
          <w:w w:val="110"/>
        </w:rPr>
        <w:t>ist,</w:t>
      </w:r>
      <w:r w:rsidR="00E56DFA">
        <w:rPr>
          <w:w w:val="110"/>
        </w:rPr>
        <w:t xml:space="preserve"> </w:t>
      </w:r>
      <w:r w:rsidR="006F7D2D">
        <w:rPr>
          <w:w w:val="110"/>
        </w:rPr>
        <w:t>auch</w:t>
      </w:r>
      <w:r w:rsidR="00E56DFA">
        <w:rPr>
          <w:w w:val="110"/>
        </w:rPr>
        <w:t xml:space="preserve"> </w:t>
      </w:r>
      <w:r w:rsidR="006F7D2D">
        <w:rPr>
          <w:w w:val="110"/>
        </w:rPr>
        <w:t>zum</w:t>
      </w:r>
      <w:r w:rsidR="00E56DFA">
        <w:rPr>
          <w:w w:val="110"/>
        </w:rPr>
        <w:t xml:space="preserve"> </w:t>
      </w:r>
      <w:r w:rsidRPr="000F33BD">
        <w:rPr>
          <w:w w:val="110"/>
        </w:rPr>
        <w:t>Sohn</w:t>
      </w:r>
      <w:r w:rsidR="006F7D2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Aposteln</w:t>
      </w:r>
      <w:r w:rsidR="00E56DFA">
        <w:rPr>
          <w:w w:val="110"/>
        </w:rPr>
        <w:t xml:space="preserve"> </w:t>
      </w:r>
      <w:r w:rsidRPr="000F33BD">
        <w:rPr>
          <w:w w:val="110"/>
        </w:rPr>
        <w:t>verkündete</w:t>
      </w:r>
      <w:r w:rsidR="00E56DFA">
        <w:rPr>
          <w:w w:val="110"/>
        </w:rPr>
        <w:t xml:space="preserve"> </w:t>
      </w:r>
      <w:r w:rsidRPr="000F33BD">
        <w:rPr>
          <w:w w:val="110"/>
        </w:rPr>
        <w:t>Wort.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s</w:t>
      </w:r>
      <w:r w:rsidR="005B6E1A">
        <w:rPr>
          <w:w w:val="110"/>
        </w:rPr>
        <w:t>chreibt</w:t>
      </w:r>
      <w:r w:rsidR="00E56DFA">
        <w:rPr>
          <w:w w:val="110"/>
        </w:rPr>
        <w:t xml:space="preserve"> </w:t>
      </w:r>
      <w:r w:rsidRPr="000F33BD">
        <w:rPr>
          <w:w w:val="110"/>
        </w:rPr>
        <w:t>Johannes</w:t>
      </w:r>
      <w:r w:rsidR="00E56DFA">
        <w:rPr>
          <w:w w:val="110"/>
        </w:rPr>
        <w:t xml:space="preserve"> </w:t>
      </w:r>
      <w:r w:rsidR="00BF3E77">
        <w:rPr>
          <w:w w:val="110"/>
        </w:rPr>
        <w:t>ausdrücklich</w:t>
      </w:r>
      <w:r w:rsidR="00E56DFA">
        <w:rPr>
          <w:w w:val="110"/>
        </w:rPr>
        <w:t xml:space="preserve"> </w:t>
      </w:r>
      <w:r w:rsidRPr="000F33BD">
        <w:rPr>
          <w:w w:val="110"/>
        </w:rPr>
        <w:t>im</w:t>
      </w:r>
      <w:r w:rsidR="00E56DFA">
        <w:rPr>
          <w:w w:val="110"/>
        </w:rPr>
        <w:t xml:space="preserve"> </w:t>
      </w:r>
      <w:r w:rsidRPr="000F33BD">
        <w:rPr>
          <w:w w:val="110"/>
        </w:rPr>
        <w:t>ersten</w:t>
      </w:r>
      <w:r w:rsidR="00E56DFA">
        <w:rPr>
          <w:w w:val="110"/>
        </w:rPr>
        <w:t xml:space="preserve"> </w:t>
      </w:r>
      <w:r w:rsidRPr="000F33BD">
        <w:rPr>
          <w:w w:val="110"/>
        </w:rPr>
        <w:t>Kapitel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seines</w:t>
      </w:r>
      <w:r w:rsidR="00E56DFA">
        <w:rPr>
          <w:w w:val="110"/>
        </w:rPr>
        <w:t xml:space="preserve"> </w:t>
      </w:r>
      <w:r w:rsidR="00AD69AF">
        <w:rPr>
          <w:w w:val="110"/>
        </w:rPr>
        <w:t>ersten</w:t>
      </w:r>
      <w:r w:rsidR="00E56DFA">
        <w:rPr>
          <w:w w:val="110"/>
        </w:rPr>
        <w:t xml:space="preserve"> </w:t>
      </w:r>
      <w:r w:rsidRPr="000F33BD">
        <w:rPr>
          <w:w w:val="110"/>
        </w:rPr>
        <w:t>Briefes.</w:t>
      </w:r>
    </w:p>
    <w:p w14:paraId="4BDD0F54" w14:textId="77777777" w:rsidR="00BF3E77" w:rsidRDefault="00BF3E77" w:rsidP="00BF3E77">
      <w:pPr>
        <w:jc w:val="both"/>
        <w:rPr>
          <w:w w:val="110"/>
        </w:rPr>
      </w:pPr>
    </w:p>
    <w:p w14:paraId="7AA1D8F0" w14:textId="41E093AD" w:rsidR="00DF69FB" w:rsidRPr="000F33BD" w:rsidRDefault="00D303D5" w:rsidP="0097724E">
      <w:pPr>
        <w:jc w:val="both"/>
        <w:rPr>
          <w:w w:val="110"/>
        </w:rPr>
      </w:pPr>
      <w:r>
        <w:rPr>
          <w:w w:val="110"/>
        </w:rPr>
        <w:t>Darum</w:t>
      </w:r>
      <w:r w:rsidR="00E56DFA">
        <w:rPr>
          <w:w w:val="110"/>
        </w:rPr>
        <w:t xml:space="preserve"> </w:t>
      </w:r>
      <w:r>
        <w:rPr>
          <w:w w:val="110"/>
        </w:rPr>
        <w:t>heißt</w:t>
      </w:r>
      <w:r w:rsidR="00E56DFA">
        <w:rPr>
          <w:w w:val="110"/>
        </w:rPr>
        <w:t xml:space="preserve"> </w:t>
      </w:r>
      <w:r w:rsidR="00AD69AF">
        <w:rPr>
          <w:w w:val="110"/>
        </w:rPr>
        <w:t>es</w:t>
      </w:r>
      <w:r w:rsidR="00E56DFA">
        <w:rPr>
          <w:w w:val="110"/>
        </w:rPr>
        <w:t xml:space="preserve"> </w:t>
      </w:r>
      <w:r w:rsidR="008A7CB4">
        <w:rPr>
          <w:w w:val="110"/>
        </w:rPr>
        <w:t>heute</w:t>
      </w:r>
      <w:r>
        <w:rPr>
          <w:w w:val="110"/>
        </w:rPr>
        <w:t>:</w:t>
      </w:r>
      <w:r w:rsidR="00E56DFA">
        <w:rPr>
          <w:w w:val="110"/>
        </w:rPr>
        <w:t xml:space="preserve"> </w:t>
      </w:r>
      <w:r w:rsidR="00A77E08">
        <w:rPr>
          <w:w w:val="110"/>
        </w:rPr>
        <w:t>„</w:t>
      </w:r>
      <w:r>
        <w:rPr>
          <w:w w:val="110"/>
        </w:rPr>
        <w:t>Im</w:t>
      </w:r>
      <w:r w:rsidR="00E56DFA">
        <w:rPr>
          <w:w w:val="110"/>
        </w:rPr>
        <w:t xml:space="preserve"> </w:t>
      </w:r>
      <w:r>
        <w:rPr>
          <w:w w:val="110"/>
        </w:rPr>
        <w:t>Geist</w:t>
      </w:r>
      <w:r w:rsidR="00E56DFA">
        <w:rPr>
          <w:w w:val="110"/>
        </w:rPr>
        <w:t xml:space="preserve"> </w:t>
      </w:r>
      <w:r>
        <w:rPr>
          <w:w w:val="110"/>
        </w:rPr>
        <w:t>in</w:t>
      </w:r>
      <w:r w:rsidR="00E56DFA">
        <w:rPr>
          <w:w w:val="110"/>
        </w:rPr>
        <w:t xml:space="preserve"> </w:t>
      </w:r>
      <w:r>
        <w:rPr>
          <w:w w:val="110"/>
        </w:rPr>
        <w:t>Bethlehem</w:t>
      </w:r>
      <w:r w:rsidR="00E56DFA">
        <w:rPr>
          <w:w w:val="110"/>
        </w:rPr>
        <w:t xml:space="preserve"> </w:t>
      </w:r>
      <w:r w:rsidR="00A77E08">
        <w:rPr>
          <w:w w:val="110"/>
        </w:rPr>
        <w:t>an</w:t>
      </w:r>
      <w:r w:rsidR="00E56DFA">
        <w:rPr>
          <w:w w:val="110"/>
        </w:rPr>
        <w:t xml:space="preserve"> </w:t>
      </w:r>
      <w:r w:rsidR="00A77E08">
        <w:rPr>
          <w:w w:val="110"/>
        </w:rPr>
        <w:t>der</w:t>
      </w:r>
      <w:r w:rsidR="00E56DFA">
        <w:rPr>
          <w:w w:val="110"/>
        </w:rPr>
        <w:t xml:space="preserve"> </w:t>
      </w:r>
      <w:r w:rsidR="00A77E08">
        <w:rPr>
          <w:w w:val="110"/>
        </w:rPr>
        <w:t>Krippe</w:t>
      </w:r>
      <w:r w:rsidR="00E56DFA">
        <w:rPr>
          <w:w w:val="110"/>
        </w:rPr>
        <w:t xml:space="preserve"> </w:t>
      </w:r>
      <w:r>
        <w:rPr>
          <w:w w:val="110"/>
        </w:rPr>
        <w:t>zu</w:t>
      </w:r>
      <w:r w:rsidR="00E56DFA">
        <w:rPr>
          <w:w w:val="110"/>
        </w:rPr>
        <w:t xml:space="preserve"> </w:t>
      </w:r>
      <w:r>
        <w:rPr>
          <w:w w:val="110"/>
        </w:rPr>
        <w:t>stehen</w:t>
      </w:r>
      <w:r w:rsidR="00A77E08">
        <w:rPr>
          <w:w w:val="110"/>
        </w:rPr>
        <w:t>“:</w:t>
      </w:r>
      <w:r w:rsidR="00E56DFA">
        <w:rPr>
          <w:w w:val="110"/>
        </w:rPr>
        <w:t xml:space="preserve"> </w:t>
      </w:r>
      <w:r>
        <w:rPr>
          <w:w w:val="110"/>
        </w:rPr>
        <w:t>auf</w:t>
      </w:r>
      <w:r w:rsidR="00E56DFA">
        <w:rPr>
          <w:w w:val="110"/>
        </w:rPr>
        <w:t xml:space="preserve"> </w:t>
      </w:r>
      <w:r>
        <w:rPr>
          <w:w w:val="110"/>
        </w:rPr>
        <w:t>das</w:t>
      </w:r>
      <w:r w:rsidR="00E56DFA">
        <w:rPr>
          <w:w w:val="110"/>
        </w:rPr>
        <w:t xml:space="preserve"> </w:t>
      </w:r>
      <w:r>
        <w:rPr>
          <w:w w:val="110"/>
        </w:rPr>
        <w:t>Wort</w:t>
      </w:r>
      <w:r w:rsidR="00E56DFA">
        <w:rPr>
          <w:w w:val="110"/>
        </w:rPr>
        <w:t xml:space="preserve"> </w:t>
      </w:r>
      <w:r>
        <w:rPr>
          <w:w w:val="110"/>
        </w:rPr>
        <w:t>Gottes</w:t>
      </w:r>
      <w:r w:rsidR="00E56DFA">
        <w:rPr>
          <w:w w:val="110"/>
        </w:rPr>
        <w:t xml:space="preserve"> </w:t>
      </w:r>
      <w:r>
        <w:rPr>
          <w:w w:val="110"/>
        </w:rPr>
        <w:t>zu</w:t>
      </w:r>
      <w:r w:rsidR="00E56DFA">
        <w:rPr>
          <w:w w:val="110"/>
        </w:rPr>
        <w:t xml:space="preserve"> </w:t>
      </w:r>
      <w:r>
        <w:rPr>
          <w:w w:val="110"/>
        </w:rPr>
        <w:t>hören.</w:t>
      </w:r>
      <w:r w:rsidR="00E56DFA">
        <w:rPr>
          <w:w w:val="110"/>
        </w:rPr>
        <w:t xml:space="preserve"> </w:t>
      </w:r>
      <w:r w:rsidR="00502065">
        <w:rPr>
          <w:w w:val="110"/>
        </w:rPr>
        <w:t>Auch</w:t>
      </w:r>
      <w:r w:rsidR="00E56DFA">
        <w:rPr>
          <w:w w:val="110"/>
        </w:rPr>
        <w:t xml:space="preserve"> </w:t>
      </w:r>
      <w:r w:rsidR="00502065">
        <w:rPr>
          <w:w w:val="110"/>
        </w:rPr>
        <w:t>d</w:t>
      </w:r>
      <w:r w:rsidR="00605DDD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502065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502065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502065" w:rsidRPr="000F33BD">
        <w:rPr>
          <w:w w:val="110"/>
        </w:rPr>
        <w:t>ausgerichtet</w:t>
      </w:r>
      <w:r w:rsidR="00502065">
        <w:rPr>
          <w:w w:val="110"/>
        </w:rPr>
        <w:t>e</w:t>
      </w:r>
      <w:r w:rsidR="00E56DFA">
        <w:rPr>
          <w:w w:val="110"/>
        </w:rPr>
        <w:t xml:space="preserve"> </w:t>
      </w:r>
      <w:r w:rsidR="00706552" w:rsidRPr="000F33BD">
        <w:rPr>
          <w:w w:val="110"/>
        </w:rPr>
        <w:t>Gemeinde</w:t>
      </w:r>
      <w:r w:rsidR="00E56DFA">
        <w:rPr>
          <w:w w:val="110"/>
        </w:rPr>
        <w:t xml:space="preserve"> </w:t>
      </w:r>
      <w:r w:rsidR="001A0E62" w:rsidRPr="000F33BD">
        <w:rPr>
          <w:w w:val="110"/>
        </w:rPr>
        <w:t>verkündet</w:t>
      </w:r>
      <w:r w:rsidR="00E56DFA">
        <w:rPr>
          <w:w w:val="110"/>
        </w:rPr>
        <w:t xml:space="preserve"> </w:t>
      </w:r>
      <w:r w:rsidR="001A0E62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Welt</w:t>
      </w:r>
      <w:r w:rsidR="00E56DFA">
        <w:rPr>
          <w:w w:val="110"/>
        </w:rPr>
        <w:t xml:space="preserve"> </w:t>
      </w:r>
      <w:r w:rsidR="0097724E">
        <w:rPr>
          <w:w w:val="110"/>
        </w:rPr>
        <w:t>heute</w:t>
      </w:r>
      <w:r w:rsidR="00E56DFA">
        <w:rPr>
          <w:w w:val="110"/>
        </w:rPr>
        <w:t xml:space="preserve"> </w:t>
      </w:r>
      <w:r w:rsidR="001A0E62" w:rsidRPr="000F33BD">
        <w:rPr>
          <w:w w:val="110"/>
        </w:rPr>
        <w:t>diesen</w:t>
      </w:r>
      <w:r w:rsidR="00E56DFA">
        <w:rPr>
          <w:w w:val="110"/>
        </w:rPr>
        <w:t xml:space="preserve"> </w:t>
      </w:r>
      <w:r w:rsidR="001A0E62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4E5EFA">
        <w:rPr>
          <w:w w:val="110"/>
        </w:rPr>
        <w:t>und</w:t>
      </w:r>
      <w:r w:rsidR="00E56DFA">
        <w:rPr>
          <w:w w:val="110"/>
        </w:rPr>
        <w:t xml:space="preserve"> </w:t>
      </w:r>
      <w:r w:rsidR="004E5EFA">
        <w:rPr>
          <w:w w:val="110"/>
        </w:rPr>
        <w:t>diesen</w:t>
      </w:r>
      <w:r w:rsidR="00E56DFA">
        <w:rPr>
          <w:w w:val="110"/>
        </w:rPr>
        <w:t xml:space="preserve"> </w:t>
      </w:r>
      <w:r w:rsidR="004E5EFA">
        <w:rPr>
          <w:w w:val="110"/>
        </w:rPr>
        <w:t>Christus</w:t>
      </w:r>
      <w:r w:rsidR="00502065">
        <w:rPr>
          <w:w w:val="110"/>
        </w:rPr>
        <w:t>.</w:t>
      </w:r>
      <w:r w:rsidR="00E56DFA">
        <w:rPr>
          <w:w w:val="110"/>
        </w:rPr>
        <w:t xml:space="preserve"> </w:t>
      </w:r>
      <w:r w:rsidR="00502065">
        <w:rPr>
          <w:w w:val="110"/>
        </w:rPr>
        <w:t>Diese</w:t>
      </w:r>
      <w:r w:rsidR="004E5EFA">
        <w:rPr>
          <w:w w:val="110"/>
        </w:rPr>
        <w:t>m</w:t>
      </w:r>
      <w:r w:rsidR="00E56DFA">
        <w:rPr>
          <w:w w:val="110"/>
        </w:rPr>
        <w:t xml:space="preserve"> </w:t>
      </w:r>
      <w:r w:rsidR="00502065">
        <w:rPr>
          <w:w w:val="110"/>
        </w:rPr>
        <w:t>Auf</w:t>
      </w:r>
      <w:r w:rsidR="004E5EFA">
        <w:rPr>
          <w:w w:val="110"/>
        </w:rPr>
        <w:t>trag</w:t>
      </w:r>
      <w:r w:rsidR="00E56DFA">
        <w:rPr>
          <w:w w:val="110"/>
        </w:rPr>
        <w:t xml:space="preserve"> </w:t>
      </w:r>
      <w:r w:rsidR="00502065">
        <w:rPr>
          <w:w w:val="110"/>
        </w:rPr>
        <w:t>kommt</w:t>
      </w:r>
      <w:r w:rsidR="00E56DFA">
        <w:rPr>
          <w:w w:val="110"/>
        </w:rPr>
        <w:t xml:space="preserve"> </w:t>
      </w:r>
      <w:r w:rsidR="00502065">
        <w:rPr>
          <w:w w:val="110"/>
        </w:rPr>
        <w:t>sie</w:t>
      </w:r>
      <w:r w:rsidR="00E56DFA">
        <w:rPr>
          <w:w w:val="110"/>
        </w:rPr>
        <w:t xml:space="preserve"> </w:t>
      </w:r>
      <w:r w:rsidR="00502065">
        <w:rPr>
          <w:w w:val="110"/>
        </w:rPr>
        <w:t>nicht</w:t>
      </w:r>
      <w:r w:rsidR="00E56DFA">
        <w:rPr>
          <w:w w:val="110"/>
        </w:rPr>
        <w:t xml:space="preserve"> </w:t>
      </w:r>
      <w:r w:rsidR="00502065">
        <w:rPr>
          <w:w w:val="110"/>
        </w:rPr>
        <w:t>nach</w:t>
      </w:r>
      <w:r w:rsidR="00E56DFA">
        <w:rPr>
          <w:w w:val="110"/>
        </w:rPr>
        <w:t xml:space="preserve"> </w:t>
      </w:r>
      <w:r w:rsidR="00502065">
        <w:rPr>
          <w:w w:val="110"/>
        </w:rPr>
        <w:t>in</w:t>
      </w:r>
      <w:r w:rsidR="00E56DFA">
        <w:rPr>
          <w:w w:val="110"/>
        </w:rPr>
        <w:t xml:space="preserve"> </w:t>
      </w:r>
      <w:r w:rsidR="00502065">
        <w:rPr>
          <w:w w:val="110"/>
        </w:rPr>
        <w:t>einer</w:t>
      </w:r>
      <w:r w:rsidR="00E56DFA">
        <w:rPr>
          <w:w w:val="110"/>
        </w:rPr>
        <w:t xml:space="preserve"> </w:t>
      </w:r>
      <w:r w:rsidR="00502065">
        <w:rPr>
          <w:w w:val="110"/>
        </w:rPr>
        <w:t>fe</w:t>
      </w:r>
      <w:r w:rsidR="00605DDD" w:rsidRPr="000F33BD">
        <w:rPr>
          <w:w w:val="110"/>
        </w:rPr>
        <w:t>rne</w:t>
      </w:r>
      <w:r w:rsidR="00502065">
        <w:rPr>
          <w:w w:val="110"/>
        </w:rPr>
        <w:t>n</w:t>
      </w:r>
      <w:r w:rsidR="00605DD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unpersönli</w:t>
      </w:r>
      <w:r w:rsidR="00FE7584" w:rsidRPr="000F33BD">
        <w:rPr>
          <w:w w:val="110"/>
        </w:rPr>
        <w:t>c</w:t>
      </w:r>
      <w:r w:rsidR="00605DDD" w:rsidRPr="000F33BD">
        <w:rPr>
          <w:w w:val="110"/>
        </w:rPr>
        <w:t>he</w:t>
      </w:r>
      <w:r w:rsidR="00502065">
        <w:rPr>
          <w:w w:val="110"/>
        </w:rPr>
        <w:t>n</w:t>
      </w:r>
      <w:r w:rsidR="00E56DFA">
        <w:rPr>
          <w:w w:val="110"/>
        </w:rPr>
        <w:t xml:space="preserve"> </w:t>
      </w:r>
      <w:r w:rsidR="005B6E1A">
        <w:rPr>
          <w:w w:val="110"/>
        </w:rPr>
        <w:t>oder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distanzierte</w:t>
      </w:r>
      <w:r w:rsidR="00502065">
        <w:rPr>
          <w:w w:val="110"/>
        </w:rPr>
        <w:t>n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Weise,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sondern</w:t>
      </w:r>
      <w:r w:rsidR="00E56DFA">
        <w:rPr>
          <w:w w:val="110"/>
        </w:rPr>
        <w:t xml:space="preserve"> </w:t>
      </w:r>
      <w:r w:rsidR="00502065">
        <w:rPr>
          <w:w w:val="110"/>
        </w:rPr>
        <w:t>sie</w:t>
      </w:r>
      <w:r w:rsidR="00E56DFA">
        <w:rPr>
          <w:w w:val="110"/>
        </w:rPr>
        <w:t xml:space="preserve"> </w:t>
      </w:r>
      <w:r w:rsidR="00502065">
        <w:rPr>
          <w:w w:val="110"/>
        </w:rPr>
        <w:t>verkündet</w:t>
      </w:r>
      <w:r w:rsidR="00E56DFA">
        <w:rPr>
          <w:w w:val="110"/>
        </w:rPr>
        <w:t xml:space="preserve"> </w:t>
      </w:r>
      <w:r w:rsidR="00502065">
        <w:rPr>
          <w:w w:val="110"/>
        </w:rPr>
        <w:t>Christus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aus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In</w:t>
      </w:r>
      <w:r w:rsidR="00712F38" w:rsidRPr="000F33BD">
        <w:rPr>
          <w:w w:val="110"/>
        </w:rPr>
        <w:t>nigkeit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Gemeinschaft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des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Heiligen</w:t>
      </w:r>
      <w:r w:rsidR="00E56DFA">
        <w:rPr>
          <w:w w:val="110"/>
        </w:rPr>
        <w:t xml:space="preserve"> </w:t>
      </w:r>
      <w:r w:rsidR="00605DDD" w:rsidRPr="000F33BD">
        <w:rPr>
          <w:w w:val="110"/>
        </w:rPr>
        <w:t>Geistes</w:t>
      </w:r>
      <w:r w:rsidR="00502065">
        <w:rPr>
          <w:w w:val="110"/>
        </w:rPr>
        <w:t>,</w:t>
      </w:r>
      <w:r w:rsidR="00E56DFA">
        <w:rPr>
          <w:w w:val="110"/>
        </w:rPr>
        <w:t xml:space="preserve"> </w:t>
      </w:r>
      <w:r w:rsidR="00502065">
        <w:rPr>
          <w:w w:val="110"/>
        </w:rPr>
        <w:t>der</w:t>
      </w:r>
      <w:r w:rsidR="00E56DFA">
        <w:rPr>
          <w:w w:val="110"/>
        </w:rPr>
        <w:t xml:space="preserve"> </w:t>
      </w:r>
      <w:r w:rsidR="00502065">
        <w:rPr>
          <w:w w:val="110"/>
        </w:rPr>
        <w:t>uns</w:t>
      </w:r>
      <w:r w:rsidR="00E56DFA">
        <w:rPr>
          <w:w w:val="110"/>
        </w:rPr>
        <w:t xml:space="preserve"> </w:t>
      </w:r>
      <w:r w:rsidR="00502065">
        <w:rPr>
          <w:w w:val="110"/>
        </w:rPr>
        <w:t>immer</w:t>
      </w:r>
      <w:r w:rsidR="00E56DFA">
        <w:rPr>
          <w:w w:val="110"/>
        </w:rPr>
        <w:t xml:space="preserve"> </w:t>
      </w:r>
      <w:r w:rsidR="00502065">
        <w:rPr>
          <w:w w:val="110"/>
        </w:rPr>
        <w:t>zu</w:t>
      </w:r>
      <w:r w:rsidR="00E56DFA">
        <w:rPr>
          <w:w w:val="110"/>
        </w:rPr>
        <w:t xml:space="preserve"> </w:t>
      </w:r>
      <w:r w:rsidR="00502065">
        <w:rPr>
          <w:w w:val="110"/>
        </w:rPr>
        <w:t>seinem</w:t>
      </w:r>
      <w:r w:rsidR="00E56DFA">
        <w:rPr>
          <w:w w:val="110"/>
        </w:rPr>
        <w:t xml:space="preserve"> </w:t>
      </w:r>
      <w:r w:rsidR="00502065">
        <w:rPr>
          <w:w w:val="110"/>
        </w:rPr>
        <w:t>Wort</w:t>
      </w:r>
      <w:r w:rsidR="00E56DFA">
        <w:rPr>
          <w:w w:val="110"/>
        </w:rPr>
        <w:t xml:space="preserve"> </w:t>
      </w:r>
      <w:r w:rsidR="00502065">
        <w:rPr>
          <w:w w:val="110"/>
        </w:rPr>
        <w:t>führt</w:t>
      </w:r>
      <w:r w:rsidR="00712F38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werden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502065">
        <w:rPr>
          <w:w w:val="110"/>
        </w:rPr>
        <w:t>in</w:t>
      </w:r>
      <w:r w:rsidR="00E56DFA">
        <w:rPr>
          <w:w w:val="110"/>
        </w:rPr>
        <w:t xml:space="preserve"> </w:t>
      </w:r>
      <w:r w:rsidR="00502065">
        <w:rPr>
          <w:w w:val="110"/>
        </w:rPr>
        <w:t>Wahrheit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missionarisch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aktiv</w:t>
      </w:r>
      <w:r w:rsidR="00642548">
        <w:rPr>
          <w:w w:val="110"/>
        </w:rPr>
        <w:t>.</w:t>
      </w:r>
      <w:r w:rsidR="00E56DFA">
        <w:rPr>
          <w:w w:val="110"/>
        </w:rPr>
        <w:t xml:space="preserve"> </w:t>
      </w:r>
      <w:r w:rsidR="00502065">
        <w:rPr>
          <w:w w:val="110"/>
        </w:rPr>
        <w:t>Christus</w:t>
      </w:r>
      <w:r w:rsidR="00E56DFA">
        <w:rPr>
          <w:w w:val="110"/>
        </w:rPr>
        <w:t xml:space="preserve"> </w:t>
      </w:r>
      <w:r w:rsidR="005B6E1A">
        <w:rPr>
          <w:w w:val="110"/>
        </w:rPr>
        <w:t>kam,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um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erklären</w:t>
      </w:r>
      <w:r w:rsidR="0057749E">
        <w:rPr>
          <w:w w:val="110"/>
        </w:rPr>
        <w:t>,</w:t>
      </w:r>
      <w:r w:rsidR="00E56DFA">
        <w:rPr>
          <w:w w:val="110"/>
        </w:rPr>
        <w:t xml:space="preserve"> </w:t>
      </w:r>
      <w:r w:rsidR="0057749E">
        <w:rPr>
          <w:w w:val="110"/>
        </w:rPr>
        <w:t>also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</w:t>
      </w:r>
      <w:r w:rsidR="00124DF2" w:rsidRPr="000F33BD">
        <w:rPr>
          <w:w w:val="110"/>
        </w:rPr>
        <w:t>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unsichtbaren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zeigen</w:t>
      </w:r>
      <w:r w:rsidR="007B226F">
        <w:rPr>
          <w:w w:val="110"/>
        </w:rPr>
        <w:t>.</w:t>
      </w:r>
      <w:r w:rsidR="00E56DFA">
        <w:rPr>
          <w:w w:val="110"/>
        </w:rPr>
        <w:t xml:space="preserve"> </w:t>
      </w:r>
      <w:r w:rsidR="00DF7A80">
        <w:rPr>
          <w:w w:val="110"/>
        </w:rPr>
        <w:t>Christus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der</w:t>
      </w:r>
      <w:r w:rsidR="005B6E1A">
        <w:rPr>
          <w:w w:val="110"/>
        </w:rPr>
        <w:t>,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voll</w:t>
      </w:r>
      <w:r w:rsidR="00712F38" w:rsidRPr="000F33BD">
        <w:rPr>
          <w:w w:val="110"/>
        </w:rPr>
        <w:t>kommene</w:t>
      </w:r>
      <w:r w:rsidR="000F33BD" w:rsidRPr="000F33BD">
        <w:rPr>
          <w:w w:val="110"/>
        </w:rPr>
        <w:t>m</w:t>
      </w:r>
      <w:r w:rsidR="00E56DFA">
        <w:rPr>
          <w:w w:val="110"/>
        </w:rPr>
        <w:t xml:space="preserve"> </w:t>
      </w:r>
      <w:proofErr w:type="spellStart"/>
      <w:r w:rsidR="00712F38" w:rsidRPr="000F33BD">
        <w:rPr>
          <w:w w:val="110"/>
        </w:rPr>
        <w:t>Ein</w:t>
      </w:r>
      <w:r w:rsidR="000B6F00" w:rsidRPr="000F33BD">
        <w:rPr>
          <w:w w:val="110"/>
        </w:rPr>
        <w:t>s</w:t>
      </w:r>
      <w:r w:rsidR="000F33BD" w:rsidRPr="000F33BD">
        <w:rPr>
          <w:w w:val="110"/>
        </w:rPr>
        <w:t>sein</w:t>
      </w:r>
      <w:proofErr w:type="spellEnd"/>
      <w:r w:rsidR="00E56DFA">
        <w:rPr>
          <w:w w:val="110"/>
        </w:rPr>
        <w:t xml:space="preserve"> </w:t>
      </w:r>
      <w:r w:rsidR="00712F38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war</w:t>
      </w:r>
      <w:r w:rsidR="00E56DFA">
        <w:rPr>
          <w:w w:val="110"/>
        </w:rPr>
        <w:t xml:space="preserve"> </w:t>
      </w:r>
      <w:r w:rsidR="000F33BD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0F33BD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d</w:t>
      </w:r>
      <w:r w:rsidR="00712F38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voll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ganz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ausgerichtet</w:t>
      </w:r>
      <w:r w:rsidR="00E56DFA">
        <w:rPr>
          <w:w w:val="110"/>
        </w:rPr>
        <w:t xml:space="preserve"> </w:t>
      </w:r>
      <w:r w:rsidR="00EF69E1">
        <w:rPr>
          <w:w w:val="110"/>
        </w:rPr>
        <w:t>i</w:t>
      </w:r>
      <w:r w:rsidR="00DF69FB" w:rsidRPr="000F33BD">
        <w:rPr>
          <w:w w:val="110"/>
        </w:rPr>
        <w:t>st</w:t>
      </w:r>
      <w:r w:rsidR="000B6F00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7B226F">
        <w:rPr>
          <w:w w:val="110"/>
        </w:rPr>
        <w:t>Jesus</w:t>
      </w:r>
      <w:r w:rsidR="00E56DFA">
        <w:rPr>
          <w:w w:val="110"/>
        </w:rPr>
        <w:t xml:space="preserve"> </w:t>
      </w:r>
      <w:r w:rsidR="007B226F">
        <w:rPr>
          <w:w w:val="110"/>
        </w:rPr>
        <w:t>Chr</w:t>
      </w:r>
      <w:r w:rsidR="00642548">
        <w:rPr>
          <w:w w:val="110"/>
        </w:rPr>
        <w:t>i</w:t>
      </w:r>
      <w:r w:rsidR="007B226F">
        <w:rPr>
          <w:w w:val="110"/>
        </w:rPr>
        <w:t>stus</w:t>
      </w:r>
      <w:r w:rsidR="00E56DFA">
        <w:rPr>
          <w:w w:val="110"/>
        </w:rPr>
        <w:t xml:space="preserve"> </w:t>
      </w:r>
      <w:r w:rsidR="007B226F">
        <w:rPr>
          <w:w w:val="110"/>
        </w:rPr>
        <w:t>i</w:t>
      </w:r>
      <w:r w:rsidR="00DF7A80">
        <w:rPr>
          <w:w w:val="110"/>
        </w:rPr>
        <w:t>st</w:t>
      </w:r>
      <w:r w:rsidR="00E56DFA">
        <w:rPr>
          <w:w w:val="110"/>
        </w:rPr>
        <w:t xml:space="preserve"> </w:t>
      </w:r>
      <w:r w:rsidR="00DF7A80">
        <w:rPr>
          <w:w w:val="110"/>
        </w:rPr>
        <w:t>der,</w:t>
      </w:r>
      <w:r w:rsidR="00E56DFA">
        <w:rPr>
          <w:w w:val="110"/>
        </w:rPr>
        <w:t xml:space="preserve"> </w:t>
      </w:r>
      <w:r w:rsidR="00DF7A80">
        <w:rPr>
          <w:w w:val="110"/>
        </w:rPr>
        <w:t>der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uns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als</w:t>
      </w:r>
      <w:r w:rsidR="00E56DFA">
        <w:rPr>
          <w:w w:val="110"/>
        </w:rPr>
        <w:t xml:space="preserve"> </w:t>
      </w:r>
      <w:r w:rsidR="000B6F00" w:rsidRPr="000F33BD">
        <w:rPr>
          <w:w w:val="110"/>
        </w:rPr>
        <w:t>einziger</w:t>
      </w:r>
      <w:r w:rsidR="00E56DFA">
        <w:rPr>
          <w:w w:val="110"/>
        </w:rPr>
        <w:t xml:space="preserve"> </w:t>
      </w:r>
      <w:r w:rsidR="0057749E">
        <w:rPr>
          <w:w w:val="110"/>
        </w:rPr>
        <w:t>Gott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712F38" w:rsidRPr="000F33BD">
        <w:rPr>
          <w:w w:val="110"/>
        </w:rPr>
        <w:t>ausgelegt</w:t>
      </w:r>
      <w:r w:rsidR="00E56DFA">
        <w:rPr>
          <w:w w:val="110"/>
        </w:rPr>
        <w:t xml:space="preserve"> </w:t>
      </w:r>
      <w:r w:rsidR="00DF7A80">
        <w:rPr>
          <w:w w:val="110"/>
        </w:rPr>
        <w:t>hat</w:t>
      </w:r>
      <w:r w:rsidR="00712F38" w:rsidRPr="000F33BD">
        <w:rPr>
          <w:w w:val="110"/>
        </w:rPr>
        <w:t>.</w:t>
      </w:r>
    </w:p>
    <w:p w14:paraId="2E0C5DB5" w14:textId="77777777" w:rsidR="00712F38" w:rsidRPr="000F33BD" w:rsidRDefault="00712F38" w:rsidP="00AB7FD8">
      <w:pPr>
        <w:jc w:val="both"/>
        <w:rPr>
          <w:w w:val="110"/>
        </w:rPr>
      </w:pPr>
    </w:p>
    <w:p w14:paraId="2B73BF99" w14:textId="5022389B" w:rsidR="00BF0882" w:rsidRDefault="00712F38" w:rsidP="00BF0882">
      <w:pPr>
        <w:jc w:val="both"/>
        <w:rPr>
          <w:w w:val="110"/>
        </w:rPr>
      </w:pPr>
      <w:r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Pr="000F33BD">
        <w:rPr>
          <w:w w:val="110"/>
        </w:rPr>
        <w:t>sagen,</w:t>
      </w:r>
      <w:r w:rsidR="00E56DFA">
        <w:rPr>
          <w:w w:val="110"/>
        </w:rPr>
        <w:t xml:space="preserve"> </w:t>
      </w:r>
      <w:r w:rsidRPr="000F33BD">
        <w:rPr>
          <w:w w:val="110"/>
        </w:rPr>
        <w:t>kann</w:t>
      </w:r>
      <w:r w:rsidR="00E56DFA">
        <w:rPr>
          <w:w w:val="110"/>
        </w:rPr>
        <w:t xml:space="preserve"> </w:t>
      </w:r>
      <w:r w:rsidRPr="000F33BD">
        <w:rPr>
          <w:w w:val="110"/>
        </w:rPr>
        <w:t>ich</w:t>
      </w:r>
      <w:r w:rsidR="00E56DFA">
        <w:rPr>
          <w:w w:val="110"/>
        </w:rPr>
        <w:t xml:space="preserve"> </w:t>
      </w:r>
      <w:r w:rsidRPr="000F33BD">
        <w:rPr>
          <w:w w:val="110"/>
        </w:rPr>
        <w:t>mir</w:t>
      </w:r>
      <w:r w:rsidR="00E56DFA">
        <w:rPr>
          <w:w w:val="110"/>
        </w:rPr>
        <w:t xml:space="preserve"> </w:t>
      </w:r>
      <w:r w:rsidRPr="000F33BD">
        <w:rPr>
          <w:w w:val="110"/>
        </w:rPr>
        <w:t>vorstellen,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Pr="000F33BD">
        <w:rPr>
          <w:w w:val="110"/>
        </w:rPr>
        <w:t>andere</w:t>
      </w:r>
      <w:r w:rsidR="00E56DFA">
        <w:rPr>
          <w:w w:val="110"/>
        </w:rPr>
        <w:t xml:space="preserve"> </w:t>
      </w:r>
      <w:r w:rsidR="00832A3C" w:rsidRPr="000F33BD">
        <w:rPr>
          <w:w w:val="110"/>
        </w:rPr>
        <w:t>einwendet</w:t>
      </w:r>
      <w:r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BF0882">
        <w:rPr>
          <w:w w:val="110"/>
        </w:rPr>
        <w:t>zu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einseitig?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eine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Verengung,</w:t>
      </w:r>
      <w:r w:rsidR="00E56DFA">
        <w:rPr>
          <w:w w:val="110"/>
        </w:rPr>
        <w:t xml:space="preserve"> </w:t>
      </w:r>
      <w:r w:rsidR="00BF0882">
        <w:rPr>
          <w:w w:val="110"/>
        </w:rPr>
        <w:t>wenn</w:t>
      </w:r>
      <w:r w:rsidR="00E56DFA">
        <w:rPr>
          <w:w w:val="110"/>
        </w:rPr>
        <w:t xml:space="preserve"> </w:t>
      </w:r>
      <w:r w:rsidR="0057749E">
        <w:rPr>
          <w:w w:val="110"/>
        </w:rPr>
        <w:t>man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ausschließlich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</w:t>
      </w:r>
      <w:r w:rsidRPr="000F33BD">
        <w:rPr>
          <w:w w:val="110"/>
        </w:rPr>
        <w:t>as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Kenn</w:t>
      </w:r>
      <w:r w:rsidRPr="000F33BD">
        <w:rPr>
          <w:w w:val="110"/>
        </w:rPr>
        <w:t>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Gottes</w:t>
      </w:r>
      <w:r w:rsidR="000327B9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Wissen,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832A3C" w:rsidRPr="000F33BD">
        <w:rPr>
          <w:w w:val="110"/>
        </w:rPr>
        <w:t>ist,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seinem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Kommen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abhängig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mach</w:t>
      </w:r>
      <w:r w:rsidR="0057749E">
        <w:rPr>
          <w:w w:val="110"/>
        </w:rPr>
        <w:t>t</w:t>
      </w:r>
      <w:r w:rsidRPr="000F33BD">
        <w:rPr>
          <w:w w:val="110"/>
        </w:rPr>
        <w:t>?</w:t>
      </w:r>
    </w:p>
    <w:p w14:paraId="128A1811" w14:textId="61D3F918" w:rsidR="00DD0F4C" w:rsidRPr="000F33BD" w:rsidRDefault="00712F38" w:rsidP="00BF0882">
      <w:pPr>
        <w:jc w:val="both"/>
        <w:rPr>
          <w:w w:val="110"/>
        </w:rPr>
      </w:pPr>
      <w:r w:rsidRPr="000F33BD">
        <w:rPr>
          <w:w w:val="110"/>
        </w:rPr>
        <w:t>I</w:t>
      </w:r>
      <w:r w:rsidR="00DF69FB" w:rsidRPr="000F33BD">
        <w:rPr>
          <w:w w:val="110"/>
        </w:rPr>
        <w:t>st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anderen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Religionen</w:t>
      </w:r>
      <w:r w:rsidR="00E56DFA">
        <w:rPr>
          <w:w w:val="110"/>
        </w:rPr>
        <w:t xml:space="preserve"> </w:t>
      </w:r>
      <w:r w:rsidR="005F17A7">
        <w:rPr>
          <w:w w:val="110"/>
        </w:rPr>
        <w:t>anwesend</w:t>
      </w:r>
      <w:r w:rsidR="00AB64BD" w:rsidRPr="000F33BD">
        <w:rPr>
          <w:w w:val="110"/>
        </w:rPr>
        <w:t>?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Da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wird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doch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gesprochen</w:t>
      </w:r>
      <w:r w:rsidR="00AB64BD" w:rsidRPr="000F33BD">
        <w:rPr>
          <w:w w:val="110"/>
        </w:rPr>
        <w:t>!?</w:t>
      </w:r>
      <w:r w:rsidR="00E56DFA">
        <w:rPr>
          <w:w w:val="110"/>
        </w:rPr>
        <w:t xml:space="preserve"> </w:t>
      </w:r>
      <w:r w:rsidRPr="000F33BD">
        <w:rPr>
          <w:w w:val="110"/>
        </w:rPr>
        <w:t>B</w:t>
      </w:r>
      <w:r w:rsidR="00AA6386" w:rsidRPr="000F33BD">
        <w:rPr>
          <w:w w:val="110"/>
        </w:rPr>
        <w:t>ekanntlich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gibt</w:t>
      </w:r>
      <w:r w:rsidR="00E56DFA">
        <w:rPr>
          <w:w w:val="110"/>
        </w:rPr>
        <w:t xml:space="preserve"> </w:t>
      </w:r>
      <w:r w:rsidR="00DF7A80">
        <w:rPr>
          <w:w w:val="110"/>
        </w:rPr>
        <w:t>es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wenige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Evangelikale,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DF7A80">
        <w:rPr>
          <w:w w:val="110"/>
        </w:rPr>
        <w:t>sogar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Meinung</w:t>
      </w:r>
      <w:r w:rsidR="00E56DFA">
        <w:rPr>
          <w:w w:val="110"/>
        </w:rPr>
        <w:t xml:space="preserve"> </w:t>
      </w:r>
      <w:r w:rsidR="00DF7A80">
        <w:rPr>
          <w:w w:val="110"/>
        </w:rPr>
        <w:t>sind</w:t>
      </w:r>
      <w:r w:rsidR="00DF69FB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das</w:t>
      </w:r>
      <w:r w:rsidR="00DF7A80">
        <w:rPr>
          <w:w w:val="110"/>
        </w:rPr>
        <w:t>s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„</w:t>
      </w:r>
      <w:r w:rsidR="00DF69FB" w:rsidRPr="000F33BD">
        <w:rPr>
          <w:w w:val="110"/>
        </w:rPr>
        <w:t>Allah</w:t>
      </w:r>
      <w:r w:rsidR="00A37641" w:rsidRPr="000F33BD">
        <w:rPr>
          <w:w w:val="110"/>
        </w:rPr>
        <w:t>“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und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Bibel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gleiche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seien</w:t>
      </w:r>
      <w:r w:rsidR="00DF69FB" w:rsidRPr="000F33BD">
        <w:rPr>
          <w:w w:val="110"/>
        </w:rPr>
        <w:t>?</w:t>
      </w:r>
    </w:p>
    <w:p w14:paraId="56CA0297" w14:textId="5A2B000B" w:rsidR="009B31FF" w:rsidRDefault="007376D2" w:rsidP="00BF0882">
      <w:pPr>
        <w:jc w:val="both"/>
        <w:rPr>
          <w:w w:val="110"/>
        </w:rPr>
      </w:pPr>
      <w:r w:rsidRPr="000F33BD">
        <w:rPr>
          <w:w w:val="110"/>
        </w:rPr>
        <w:t>Wenn</w:t>
      </w:r>
      <w:r w:rsidR="00E56DFA">
        <w:rPr>
          <w:w w:val="110"/>
        </w:rPr>
        <w:t xml:space="preserve"> </w:t>
      </w:r>
      <w:r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DF7A80">
        <w:rPr>
          <w:w w:val="110"/>
        </w:rPr>
        <w:t>Johannes</w:t>
      </w:r>
      <w:r w:rsidR="00E56DFA">
        <w:rPr>
          <w:w w:val="110"/>
        </w:rPr>
        <w:t xml:space="preserve"> </w:t>
      </w:r>
      <w:r w:rsidR="00DF7A80">
        <w:rPr>
          <w:w w:val="110"/>
        </w:rPr>
        <w:t>1</w:t>
      </w:r>
      <w:r w:rsidR="00E56DFA">
        <w:rPr>
          <w:w w:val="110"/>
        </w:rPr>
        <w:t>, 1</w:t>
      </w:r>
      <w:r w:rsidR="00DF7A80">
        <w:rPr>
          <w:w w:val="110"/>
        </w:rPr>
        <w:t>8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wirklich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verstanden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haben</w:t>
      </w:r>
      <w:r w:rsidR="00DD0F4C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dann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kann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Antwort</w:t>
      </w:r>
      <w:r w:rsidR="00E56DFA">
        <w:rPr>
          <w:w w:val="110"/>
        </w:rPr>
        <w:t xml:space="preserve"> </w:t>
      </w:r>
      <w:r w:rsidR="005F17A7">
        <w:rPr>
          <w:w w:val="110"/>
        </w:rPr>
        <w:t>darauf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nur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l</w:t>
      </w:r>
      <w:r w:rsidR="000327B9" w:rsidRPr="000F33BD">
        <w:rPr>
          <w:w w:val="110"/>
        </w:rPr>
        <w:t>a</w:t>
      </w:r>
      <w:r w:rsidR="00DF69FB" w:rsidRPr="000F33BD">
        <w:rPr>
          <w:w w:val="110"/>
        </w:rPr>
        <w:t>uten</w:t>
      </w:r>
      <w:r w:rsidR="00DD0F4C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Alle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Kenntnis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Gottes</w:t>
      </w:r>
      <w:r w:rsidR="00AB64B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ausnahmslos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alle</w:t>
      </w:r>
      <w:r w:rsidR="002B0B63">
        <w:rPr>
          <w:w w:val="110"/>
        </w:rPr>
        <w:t>s</w:t>
      </w:r>
      <w:r w:rsidR="00CB0075">
        <w:rPr>
          <w:w w:val="110"/>
        </w:rPr>
        <w:t>,</w:t>
      </w:r>
      <w:r w:rsidR="00E56DFA">
        <w:rPr>
          <w:w w:val="110"/>
        </w:rPr>
        <w:t xml:space="preserve"> </w:t>
      </w:r>
      <w:r w:rsidR="002B0B63">
        <w:rPr>
          <w:w w:val="110"/>
        </w:rPr>
        <w:t>was</w:t>
      </w:r>
      <w:r w:rsidR="00E56DFA">
        <w:rPr>
          <w:w w:val="110"/>
        </w:rPr>
        <w:t xml:space="preserve"> </w:t>
      </w:r>
      <w:r w:rsidR="002B0B63">
        <w:rPr>
          <w:w w:val="110"/>
        </w:rPr>
        <w:t>wir</w:t>
      </w:r>
      <w:r w:rsidR="00E56DFA">
        <w:rPr>
          <w:w w:val="110"/>
        </w:rPr>
        <w:t xml:space="preserve"> </w:t>
      </w:r>
      <w:r w:rsidR="002B0B63">
        <w:rPr>
          <w:w w:val="110"/>
        </w:rPr>
        <w:t>über</w:t>
      </w:r>
      <w:r w:rsidR="00E56DFA">
        <w:rPr>
          <w:w w:val="110"/>
        </w:rPr>
        <w:t xml:space="preserve"> </w:t>
      </w:r>
      <w:r w:rsidR="002B0B63">
        <w:rPr>
          <w:w w:val="110"/>
        </w:rPr>
        <w:t>Gott,</w:t>
      </w:r>
      <w:r w:rsidR="00E56DFA">
        <w:rPr>
          <w:w w:val="110"/>
        </w:rPr>
        <w:t xml:space="preserve"> </w:t>
      </w:r>
      <w:r w:rsidR="002B0B63">
        <w:rPr>
          <w:w w:val="110"/>
        </w:rPr>
        <w:t>den</w:t>
      </w:r>
      <w:r w:rsidR="00E56DFA">
        <w:rPr>
          <w:w w:val="110"/>
        </w:rPr>
        <w:t xml:space="preserve"> </w:t>
      </w:r>
      <w:r w:rsidR="002B0B63">
        <w:rPr>
          <w:w w:val="110"/>
        </w:rPr>
        <w:t>Vater</w:t>
      </w:r>
      <w:r w:rsidR="00E56DFA">
        <w:rPr>
          <w:w w:val="110"/>
        </w:rPr>
        <w:t xml:space="preserve"> </w:t>
      </w:r>
      <w:r w:rsidR="002B0B63">
        <w:rPr>
          <w:w w:val="110"/>
        </w:rPr>
        <w:t>wissen</w:t>
      </w:r>
      <w:r w:rsidR="00AB64B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läuft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über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Christus</w:t>
      </w:r>
      <w:r w:rsidR="00AA6386" w:rsidRPr="000F33BD">
        <w:rPr>
          <w:w w:val="110"/>
        </w:rPr>
        <w:t>!</w:t>
      </w:r>
      <w:r w:rsidR="00E56DFA">
        <w:rPr>
          <w:w w:val="110"/>
        </w:rPr>
        <w:t xml:space="preserve"> </w:t>
      </w:r>
      <w:r w:rsidR="00976E06" w:rsidRPr="005F17A7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AA6386" w:rsidRPr="005F17A7">
        <w:rPr>
          <w:i/>
          <w:w w:val="110"/>
        </w:rPr>
        <w:t>sonst</w:t>
      </w:r>
      <w:r w:rsidR="00E56DFA">
        <w:rPr>
          <w:i/>
          <w:w w:val="110"/>
        </w:rPr>
        <w:t xml:space="preserve"> </w:t>
      </w:r>
      <w:r w:rsidR="00976E06" w:rsidRPr="005F17A7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976E06" w:rsidRPr="005F17A7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976E06" w:rsidRPr="005F17A7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="00976E06" w:rsidRPr="005F17A7">
        <w:rPr>
          <w:i/>
          <w:w w:val="110"/>
        </w:rPr>
        <w:t>gesehen</w:t>
      </w:r>
      <w:r w:rsidR="00AB64B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also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Mohammed</w:t>
      </w:r>
      <w:r w:rsidR="009B31F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A6386"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="00AA6386"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="00AA6386"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="00AA6386"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="00AA6386" w:rsidRPr="000F33BD">
        <w:rPr>
          <w:i/>
          <w:w w:val="110"/>
        </w:rPr>
        <w:t>gesehen</w:t>
      </w:r>
      <w:r w:rsidR="00DF7A80">
        <w:rPr>
          <w:i/>
          <w:w w:val="110"/>
        </w:rPr>
        <w:t>,</w:t>
      </w:r>
      <w:r w:rsidR="00E56DFA">
        <w:rPr>
          <w:i/>
          <w:w w:val="110"/>
        </w:rPr>
        <w:t xml:space="preserve"> </w:t>
      </w:r>
      <w:r w:rsidR="00DF7A80">
        <w:t>außer</w:t>
      </w:r>
      <w:r w:rsidR="00E56DFA">
        <w:t xml:space="preserve"> </w:t>
      </w:r>
      <w:r w:rsidR="00A37641" w:rsidRPr="000F33BD">
        <w:t>Christus</w:t>
      </w:r>
      <w:r w:rsidR="00DF7A80">
        <w:t>,</w:t>
      </w:r>
      <w:r w:rsidR="00E56DFA">
        <w:t xml:space="preserve"> </w:t>
      </w:r>
      <w:r w:rsidR="00DF7A80">
        <w:t>außer</w:t>
      </w:r>
      <w:r w:rsidR="00E56DFA">
        <w:t xml:space="preserve"> </w:t>
      </w:r>
      <w:r w:rsidR="00DF7A80">
        <w:t>dem,</w:t>
      </w:r>
      <w:r w:rsidR="00E56DFA">
        <w:t xml:space="preserve"> </w:t>
      </w:r>
      <w:r w:rsidR="00976E06" w:rsidRPr="000F33BD">
        <w:t>der</w:t>
      </w:r>
      <w:r w:rsidR="00E56DFA">
        <w:t xml:space="preserve"> </w:t>
      </w:r>
      <w:r w:rsidR="00DF69FB" w:rsidRPr="000F33BD">
        <w:t>in</w:t>
      </w:r>
      <w:r w:rsidR="00E56DFA">
        <w:t xml:space="preserve"> </w:t>
      </w:r>
      <w:r w:rsidR="00A37641" w:rsidRPr="000F33BD">
        <w:t>einer</w:t>
      </w:r>
      <w:r w:rsidR="00E56DFA">
        <w:t xml:space="preserve"> </w:t>
      </w:r>
      <w:r w:rsidR="00DF69FB" w:rsidRPr="000F33BD">
        <w:t>unvorstellbar</w:t>
      </w:r>
      <w:r w:rsidR="00E56DFA">
        <w:t xml:space="preserve"> </w:t>
      </w:r>
      <w:r w:rsidR="00DF69FB" w:rsidRPr="000F33BD">
        <w:t>enge</w:t>
      </w:r>
      <w:r w:rsidR="009B31FF" w:rsidRPr="000F33BD">
        <w:t>n</w:t>
      </w:r>
      <w:r w:rsidR="00E56DFA">
        <w:t xml:space="preserve"> </w:t>
      </w:r>
      <w:r w:rsidR="00DF69FB" w:rsidRPr="000F33BD">
        <w:rPr>
          <w:w w:val="110"/>
        </w:rPr>
        <w:t>Beziehung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zum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5F17A7">
        <w:rPr>
          <w:w w:val="110"/>
        </w:rPr>
        <w:t>lebt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und</w:t>
      </w:r>
      <w:r w:rsidR="00E56DFA">
        <w:rPr>
          <w:w w:val="110"/>
        </w:rPr>
        <w:t xml:space="preserve"> </w:t>
      </w:r>
      <w:proofErr w:type="gramStart"/>
      <w:r w:rsidR="00EF69E1">
        <w:rPr>
          <w:w w:val="110"/>
        </w:rPr>
        <w:t>der</w:t>
      </w:r>
      <w:proofErr w:type="gramEnd"/>
      <w:r w:rsidR="00E56DFA">
        <w:rPr>
          <w:w w:val="110"/>
        </w:rPr>
        <w:t xml:space="preserve"> </w:t>
      </w:r>
      <w:r w:rsidR="00DF69FB" w:rsidRPr="000F33BD">
        <w:rPr>
          <w:w w:val="110"/>
        </w:rPr>
        <w:t>auf</w:t>
      </w:r>
      <w:r w:rsidR="00E56DFA">
        <w:rPr>
          <w:w w:val="110"/>
        </w:rPr>
        <w:t xml:space="preserve"> </w:t>
      </w:r>
      <w:r w:rsidR="00EF69E1">
        <w:rPr>
          <w:w w:val="110"/>
        </w:rPr>
        <w:t>Gott</w:t>
      </w:r>
      <w:r w:rsidR="00E56DFA">
        <w:rPr>
          <w:w w:val="110"/>
        </w:rPr>
        <w:t xml:space="preserve"> </w:t>
      </w:r>
      <w:r w:rsidR="00EF69E1">
        <w:rPr>
          <w:w w:val="110"/>
        </w:rPr>
        <w:t>den</w:t>
      </w:r>
      <w:r w:rsidR="00E56DFA">
        <w:rPr>
          <w:w w:val="110"/>
        </w:rPr>
        <w:t xml:space="preserve"> </w:t>
      </w:r>
      <w:r w:rsidR="00EF69E1">
        <w:rPr>
          <w:w w:val="110"/>
        </w:rPr>
        <w:t>Vater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total</w:t>
      </w:r>
      <w:r w:rsidR="00E56DFA">
        <w:rPr>
          <w:w w:val="110"/>
        </w:rPr>
        <w:t xml:space="preserve"> </w:t>
      </w:r>
      <w:r w:rsidR="00DF69FB" w:rsidRPr="000F33BD">
        <w:rPr>
          <w:w w:val="110"/>
        </w:rPr>
        <w:t>ausgerichtet</w:t>
      </w:r>
      <w:r w:rsidR="00E56DFA">
        <w:rPr>
          <w:w w:val="110"/>
        </w:rPr>
        <w:t xml:space="preserve"> </w:t>
      </w:r>
      <w:r w:rsidR="005F17A7">
        <w:rPr>
          <w:w w:val="110"/>
        </w:rPr>
        <w:t>war</w:t>
      </w:r>
      <w:r w:rsidR="00E56DFA">
        <w:rPr>
          <w:w w:val="110"/>
        </w:rPr>
        <w:t xml:space="preserve"> </w:t>
      </w:r>
      <w:r w:rsidR="005F17A7">
        <w:rPr>
          <w:w w:val="110"/>
        </w:rPr>
        <w:t>und</w:t>
      </w:r>
      <w:r w:rsidR="00E56DFA">
        <w:rPr>
          <w:w w:val="110"/>
        </w:rPr>
        <w:t xml:space="preserve"> </w:t>
      </w:r>
      <w:r w:rsidR="00EF69E1">
        <w:rPr>
          <w:w w:val="110"/>
        </w:rPr>
        <w:t>i</w:t>
      </w:r>
      <w:r w:rsidR="00DF69FB" w:rsidRPr="000F33BD">
        <w:rPr>
          <w:w w:val="110"/>
        </w:rPr>
        <w:t>st</w:t>
      </w:r>
      <w:r w:rsidR="009B31F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DF7A80">
        <w:rPr>
          <w:w w:val="110"/>
        </w:rPr>
        <w:t>ist</w:t>
      </w:r>
      <w:r w:rsidR="00E56DFA">
        <w:rPr>
          <w:w w:val="110"/>
        </w:rPr>
        <w:t xml:space="preserve"> </w:t>
      </w:r>
      <w:r w:rsidR="00DF7A80">
        <w:rPr>
          <w:w w:val="110"/>
        </w:rPr>
        <w:t>der</w:t>
      </w:r>
      <w:r w:rsidR="00E56DFA">
        <w:rPr>
          <w:w w:val="110"/>
        </w:rPr>
        <w:t xml:space="preserve"> </w:t>
      </w:r>
      <w:r w:rsidR="00DF7A80">
        <w:rPr>
          <w:w w:val="110"/>
        </w:rPr>
        <w:t>einzige,</w:t>
      </w:r>
      <w:r w:rsidR="00E56DFA">
        <w:rPr>
          <w:w w:val="110"/>
        </w:rPr>
        <w:t xml:space="preserve"> </w:t>
      </w:r>
      <w:r w:rsidR="00DF7A80">
        <w:rPr>
          <w:w w:val="110"/>
        </w:rPr>
        <w:t>der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gesehen</w:t>
      </w:r>
      <w:r w:rsidR="00E56DFA">
        <w:rPr>
          <w:w w:val="110"/>
        </w:rPr>
        <w:t xml:space="preserve"> </w:t>
      </w:r>
      <w:r w:rsidR="00DF7A80">
        <w:rPr>
          <w:w w:val="110"/>
        </w:rPr>
        <w:t>hat</w:t>
      </w:r>
      <w:r w:rsidR="00AB64BD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Darum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führt</w:t>
      </w:r>
      <w:r w:rsidR="00E56DFA">
        <w:rPr>
          <w:w w:val="110"/>
        </w:rPr>
        <w:t xml:space="preserve"> </w:t>
      </w:r>
      <w:r w:rsidR="002B0B63">
        <w:rPr>
          <w:w w:val="110"/>
        </w:rPr>
        <w:t>einzig</w:t>
      </w:r>
      <w:r w:rsidR="00E56DFA">
        <w:rPr>
          <w:w w:val="110"/>
        </w:rPr>
        <w:t xml:space="preserve"> </w:t>
      </w:r>
      <w:r w:rsidR="002B0B63">
        <w:rPr>
          <w:w w:val="110"/>
        </w:rPr>
        <w:t>und</w:t>
      </w:r>
      <w:r w:rsidR="00E56DFA">
        <w:rPr>
          <w:w w:val="110"/>
        </w:rPr>
        <w:t xml:space="preserve"> </w:t>
      </w:r>
      <w:r w:rsidR="002B0B63">
        <w:rPr>
          <w:w w:val="110"/>
        </w:rPr>
        <w:t>allein</w:t>
      </w:r>
      <w:r w:rsidR="00E56DFA">
        <w:rPr>
          <w:w w:val="110"/>
        </w:rPr>
        <w:t xml:space="preserve"> </w:t>
      </w:r>
      <w:r w:rsidR="002B0B63">
        <w:rPr>
          <w:w w:val="110"/>
        </w:rPr>
        <w:t>und</w:t>
      </w:r>
      <w:r w:rsidR="00E56DFA">
        <w:rPr>
          <w:w w:val="110"/>
        </w:rPr>
        <w:t xml:space="preserve"> </w:t>
      </w:r>
      <w:r w:rsidR="002B0B63">
        <w:rPr>
          <w:w w:val="110"/>
        </w:rPr>
        <w:t>ausschließlich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er</w:t>
      </w:r>
      <w:r w:rsidR="00E56DFA">
        <w:rPr>
          <w:w w:val="110"/>
        </w:rPr>
        <w:t xml:space="preserve"> </w:t>
      </w:r>
      <w:r w:rsidR="002B0B63">
        <w:rPr>
          <w:w w:val="110"/>
        </w:rPr>
        <w:t>uns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zu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Gott,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Vater</w:t>
      </w:r>
      <w:r w:rsidR="00AB64BD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2B0B63">
        <w:rPr>
          <w:w w:val="110"/>
        </w:rPr>
        <w:t>N</w:t>
      </w:r>
      <w:r w:rsidR="000327B9" w:rsidRPr="000F33BD">
        <w:rPr>
          <w:w w:val="110"/>
        </w:rPr>
        <w:t>ur</w:t>
      </w:r>
      <w:r w:rsidR="00E56DFA">
        <w:rPr>
          <w:w w:val="110"/>
        </w:rPr>
        <w:t xml:space="preserve"> </w:t>
      </w:r>
      <w:r w:rsidR="009B31FF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Christus</w:t>
      </w:r>
      <w:r w:rsidR="00E56DFA">
        <w:rPr>
          <w:w w:val="110"/>
        </w:rPr>
        <w:t xml:space="preserve"> </w:t>
      </w:r>
      <w:r w:rsidR="002B0B63">
        <w:rPr>
          <w:w w:val="110"/>
        </w:rPr>
        <w:t>wissen</w:t>
      </w:r>
      <w:r w:rsidR="00E56DFA">
        <w:rPr>
          <w:w w:val="110"/>
        </w:rPr>
        <w:t xml:space="preserve"> </w:t>
      </w:r>
      <w:r w:rsidR="002B0B63">
        <w:rPr>
          <w:w w:val="110"/>
        </w:rPr>
        <w:t>wir</w:t>
      </w:r>
      <w:r w:rsidR="000327B9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wer</w:t>
      </w:r>
      <w:r w:rsidR="00E56DFA">
        <w:rPr>
          <w:w w:val="110"/>
        </w:rPr>
        <w:t xml:space="preserve"> </w:t>
      </w:r>
      <w:r w:rsidR="009B31FF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Vater</w:t>
      </w:r>
      <w:r w:rsidR="00E56DFA">
        <w:rPr>
          <w:w w:val="110"/>
        </w:rPr>
        <w:t xml:space="preserve"> </w:t>
      </w:r>
      <w:r w:rsidR="000327B9" w:rsidRPr="000F33BD">
        <w:rPr>
          <w:w w:val="110"/>
        </w:rPr>
        <w:t>ist</w:t>
      </w:r>
      <w:r w:rsidR="009B31FF" w:rsidRPr="000F33BD">
        <w:rPr>
          <w:w w:val="110"/>
        </w:rPr>
        <w:t>.</w:t>
      </w:r>
    </w:p>
    <w:p w14:paraId="1ED24076" w14:textId="77777777" w:rsidR="005F17A7" w:rsidRPr="000F33BD" w:rsidRDefault="005F17A7" w:rsidP="005F17A7">
      <w:pPr>
        <w:jc w:val="both"/>
        <w:rPr>
          <w:w w:val="110"/>
        </w:rPr>
      </w:pPr>
    </w:p>
    <w:p w14:paraId="02FFAE09" w14:textId="4E927153" w:rsidR="00BF0882" w:rsidRDefault="00976E06" w:rsidP="0057749E">
      <w:pPr>
        <w:jc w:val="both"/>
        <w:rPr>
          <w:w w:val="110"/>
        </w:rPr>
      </w:pPr>
      <w:r w:rsidRPr="000F33BD">
        <w:rPr>
          <w:w w:val="110"/>
        </w:rPr>
        <w:t>Aber</w:t>
      </w:r>
      <w:r w:rsidR="00E56DFA">
        <w:rPr>
          <w:w w:val="110"/>
        </w:rPr>
        <w:t xml:space="preserve"> </w:t>
      </w:r>
      <w:r w:rsidRPr="000F33BD">
        <w:rPr>
          <w:w w:val="110"/>
        </w:rPr>
        <w:t>trotzdem</w:t>
      </w:r>
      <w:r w:rsidR="00AB64B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so</w:t>
      </w:r>
      <w:r w:rsidR="00E56DFA">
        <w:rPr>
          <w:w w:val="110"/>
        </w:rPr>
        <w:t xml:space="preserve"> </w:t>
      </w:r>
      <w:r w:rsidRPr="000F33BD">
        <w:rPr>
          <w:w w:val="110"/>
        </w:rPr>
        <w:t>könnte</w:t>
      </w:r>
      <w:r w:rsidR="00E56DFA">
        <w:rPr>
          <w:w w:val="110"/>
        </w:rPr>
        <w:t xml:space="preserve"> </w:t>
      </w:r>
      <w:r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e</w:t>
      </w:r>
      <w:r w:rsidR="0057749E">
        <w:rPr>
          <w:w w:val="110"/>
        </w:rPr>
        <w:t>inwenden</w:t>
      </w:r>
      <w:r w:rsidR="00AB64BD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Lassen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einmal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anderen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Religionen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beiseite</w:t>
      </w:r>
      <w:r w:rsidR="002C317E">
        <w:rPr>
          <w:w w:val="110"/>
        </w:rPr>
        <w:t>: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doch</w:t>
      </w:r>
      <w:r w:rsidR="00E56DFA">
        <w:rPr>
          <w:w w:val="110"/>
        </w:rPr>
        <w:t xml:space="preserve"> </w:t>
      </w:r>
      <w:r w:rsidR="003E4438"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2C317E">
        <w:rPr>
          <w:w w:val="110"/>
        </w:rPr>
        <w:t>bereits</w:t>
      </w:r>
      <w:r w:rsidR="00E56DFA">
        <w:rPr>
          <w:w w:val="110"/>
        </w:rPr>
        <w:t xml:space="preserve"> </w:t>
      </w:r>
      <w:r w:rsidRPr="000F33BD">
        <w:rPr>
          <w:w w:val="110"/>
        </w:rPr>
        <w:t>vor</w:t>
      </w:r>
      <w:r w:rsidR="00E56DFA">
        <w:rPr>
          <w:w w:val="110"/>
        </w:rPr>
        <w:t xml:space="preserve"> </w:t>
      </w:r>
      <w:r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Pr="000F33BD">
        <w:rPr>
          <w:w w:val="110"/>
        </w:rPr>
        <w:t>Kommen</w:t>
      </w:r>
      <w:r w:rsidR="00E56DFA">
        <w:rPr>
          <w:w w:val="110"/>
        </w:rPr>
        <w:t xml:space="preserve"> </w:t>
      </w:r>
      <w:r w:rsidRPr="000F33BD">
        <w:rPr>
          <w:w w:val="110"/>
        </w:rPr>
        <w:t>Christi</w:t>
      </w:r>
      <w:r w:rsidR="00E56DFA">
        <w:rPr>
          <w:w w:val="110"/>
        </w:rPr>
        <w:t xml:space="preserve"> </w:t>
      </w:r>
      <w:r w:rsidRPr="000F33BD">
        <w:rPr>
          <w:w w:val="110"/>
        </w:rPr>
        <w:t>geoffenbart</w:t>
      </w:r>
      <w:r w:rsidR="009B31FF" w:rsidRPr="000F33BD">
        <w:rPr>
          <w:w w:val="110"/>
        </w:rPr>
        <w:t>.</w:t>
      </w:r>
    </w:p>
    <w:p w14:paraId="25C44778" w14:textId="4E0403C2" w:rsidR="00A37641" w:rsidRPr="000F33BD" w:rsidRDefault="003E4438" w:rsidP="00BF0882">
      <w:pPr>
        <w:jc w:val="both"/>
        <w:rPr>
          <w:w w:val="110"/>
        </w:rPr>
      </w:pPr>
      <w:r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</w:t>
      </w:r>
      <w:r w:rsidR="00A37641" w:rsidRPr="000F33BD">
        <w:rPr>
          <w:w w:val="110"/>
        </w:rPr>
        <w:t>?</w:t>
      </w:r>
      <w:r w:rsidR="00E56DFA">
        <w:rPr>
          <w:w w:val="110"/>
        </w:rPr>
        <w:t xml:space="preserve"> </w:t>
      </w:r>
      <w:r w:rsidRPr="000F33BD">
        <w:rPr>
          <w:w w:val="110"/>
        </w:rPr>
        <w:t>Wirklich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nicht?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hat</w:t>
      </w:r>
      <w:r w:rsidR="00E56DFA">
        <w:rPr>
          <w:w w:val="110"/>
        </w:rPr>
        <w:t xml:space="preserve"> </w:t>
      </w:r>
      <w:r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Pr="000F33BD">
        <w:rPr>
          <w:w w:val="110"/>
        </w:rPr>
        <w:t>doch</w:t>
      </w:r>
      <w:r w:rsidR="00E56DFA">
        <w:rPr>
          <w:w w:val="110"/>
        </w:rPr>
        <w:t xml:space="preserve"> </w:t>
      </w:r>
      <w:r w:rsidRPr="000F33BD">
        <w:rPr>
          <w:w w:val="110"/>
        </w:rPr>
        <w:t>auch</w:t>
      </w:r>
      <w:r w:rsidR="00E56DFA">
        <w:rPr>
          <w:w w:val="110"/>
        </w:rPr>
        <w:t xml:space="preserve"> </w:t>
      </w:r>
      <w:r w:rsidR="00BF0882">
        <w:rPr>
          <w:w w:val="110"/>
        </w:rPr>
        <w:t>im</w:t>
      </w:r>
      <w:r w:rsidR="00E56DFA">
        <w:rPr>
          <w:w w:val="110"/>
        </w:rPr>
        <w:t xml:space="preserve"> </w:t>
      </w:r>
      <w:r w:rsidR="00BF0882">
        <w:rPr>
          <w:w w:val="110"/>
        </w:rPr>
        <w:t>Alten</w:t>
      </w:r>
      <w:r w:rsidR="00E56DFA">
        <w:rPr>
          <w:w w:val="110"/>
        </w:rPr>
        <w:t xml:space="preserve"> </w:t>
      </w:r>
      <w:r w:rsidR="00BF0882">
        <w:rPr>
          <w:w w:val="110"/>
        </w:rPr>
        <w:t>Testament</w:t>
      </w:r>
      <w:r w:rsidR="00E56DFA">
        <w:rPr>
          <w:w w:val="110"/>
        </w:rPr>
        <w:t xml:space="preserve"> </w:t>
      </w:r>
      <w:r w:rsidRPr="000F33BD">
        <w:rPr>
          <w:w w:val="110"/>
        </w:rPr>
        <w:t>geoffenbart</w:t>
      </w:r>
      <w:r w:rsidR="00CB0075">
        <w:rPr>
          <w:w w:val="110"/>
        </w:rPr>
        <w:t>.</w:t>
      </w:r>
      <w:r w:rsidR="00E56DFA">
        <w:rPr>
          <w:w w:val="110"/>
        </w:rPr>
        <w:t xml:space="preserve"> </w:t>
      </w:r>
      <w:r w:rsidR="00CB0075">
        <w:rPr>
          <w:w w:val="110"/>
        </w:rPr>
        <w:t>Er</w:t>
      </w:r>
      <w:r w:rsidR="00E56DFA">
        <w:rPr>
          <w:w w:val="110"/>
        </w:rPr>
        <w:t xml:space="preserve"> </w:t>
      </w:r>
      <w:r w:rsidR="00CB0075">
        <w:rPr>
          <w:w w:val="110"/>
        </w:rPr>
        <w:t>ist</w:t>
      </w:r>
      <w:r w:rsidR="00E56DFA">
        <w:rPr>
          <w:w w:val="110"/>
        </w:rPr>
        <w:t xml:space="preserve"> </w:t>
      </w:r>
      <w:r w:rsidR="00CB0075">
        <w:rPr>
          <w:w w:val="110"/>
        </w:rPr>
        <w:t>doch</w:t>
      </w:r>
      <w:r w:rsidR="00E56DFA">
        <w:rPr>
          <w:w w:val="110"/>
        </w:rPr>
        <w:t xml:space="preserve"> </w:t>
      </w:r>
      <w:r w:rsidR="00CB0075">
        <w:rPr>
          <w:w w:val="110"/>
        </w:rPr>
        <w:t>erschienen</w:t>
      </w:r>
      <w:r w:rsidR="00E56DFA">
        <w:rPr>
          <w:w w:val="110"/>
        </w:rPr>
        <w:t xml:space="preserve"> </w:t>
      </w:r>
      <w:r w:rsidR="00CB0075">
        <w:rPr>
          <w:w w:val="110"/>
        </w:rPr>
        <w:t>dem</w:t>
      </w:r>
      <w:r w:rsidR="00E56DFA">
        <w:rPr>
          <w:w w:val="110"/>
        </w:rPr>
        <w:t xml:space="preserve"> </w:t>
      </w:r>
      <w:r w:rsidRPr="000F33BD">
        <w:rPr>
          <w:w w:val="110"/>
        </w:rPr>
        <w:t>Abraham,</w:t>
      </w:r>
      <w:r w:rsidR="00E56DFA">
        <w:rPr>
          <w:w w:val="110"/>
        </w:rPr>
        <w:t xml:space="preserve"> </w:t>
      </w:r>
      <w:r w:rsidRPr="000F33BD">
        <w:rPr>
          <w:w w:val="110"/>
        </w:rPr>
        <w:t>Isaak,</w:t>
      </w:r>
      <w:r w:rsidR="00E56DFA">
        <w:rPr>
          <w:w w:val="110"/>
        </w:rPr>
        <w:t xml:space="preserve"> </w:t>
      </w:r>
      <w:r w:rsidRPr="000F33BD">
        <w:rPr>
          <w:w w:val="110"/>
        </w:rPr>
        <w:t>Jakob</w:t>
      </w:r>
      <w:r w:rsidR="00AA6386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David</w:t>
      </w:r>
      <w:r w:rsidR="00A37641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Propheten,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CB0075">
        <w:rPr>
          <w:i/>
          <w:w w:val="110"/>
        </w:rPr>
        <w:t>Seher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ge</w:t>
      </w:r>
      <w:r w:rsidRPr="000F33BD">
        <w:rPr>
          <w:w w:val="110"/>
        </w:rPr>
        <w:t>nannt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werden</w:t>
      </w:r>
      <w:r w:rsidR="009B31F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Denken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57749E">
        <w:rPr>
          <w:w w:val="110"/>
        </w:rPr>
        <w:t>zum</w:t>
      </w:r>
      <w:r w:rsidR="00E56DFA">
        <w:rPr>
          <w:w w:val="110"/>
        </w:rPr>
        <w:t xml:space="preserve"> </w:t>
      </w:r>
      <w:r w:rsidR="0057749E">
        <w:rPr>
          <w:w w:val="110"/>
        </w:rPr>
        <w:t>Beispiel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an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Tempelvision</w:t>
      </w:r>
      <w:r w:rsidR="00E56DFA">
        <w:rPr>
          <w:w w:val="110"/>
        </w:rPr>
        <w:t xml:space="preserve"> </w:t>
      </w:r>
      <w:r w:rsidRPr="000F33BD">
        <w:rPr>
          <w:w w:val="110"/>
        </w:rPr>
        <w:t>Jesaja</w:t>
      </w:r>
      <w:r w:rsidR="00A37641" w:rsidRPr="000F33BD">
        <w:rPr>
          <w:w w:val="110"/>
        </w:rPr>
        <w:t>s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in</w:t>
      </w:r>
      <w:r w:rsidR="00E56DFA">
        <w:rPr>
          <w:w w:val="110"/>
        </w:rPr>
        <w:t xml:space="preserve"> </w:t>
      </w:r>
      <w:r w:rsidRPr="000F33BD">
        <w:rPr>
          <w:w w:val="110"/>
        </w:rPr>
        <w:t>Jes</w:t>
      </w:r>
      <w:r w:rsidR="009B31FF" w:rsidRPr="000F33BD">
        <w:rPr>
          <w:w w:val="110"/>
        </w:rPr>
        <w:t>aja</w:t>
      </w:r>
      <w:r w:rsidR="00E56DFA">
        <w:rPr>
          <w:w w:val="110"/>
        </w:rPr>
        <w:t xml:space="preserve"> </w:t>
      </w:r>
      <w:r w:rsidRPr="000F33BD">
        <w:rPr>
          <w:w w:val="110"/>
        </w:rPr>
        <w:t>6</w:t>
      </w:r>
      <w:r w:rsidR="009B31FF" w:rsidRPr="000F33BD">
        <w:rPr>
          <w:w w:val="110"/>
        </w:rPr>
        <w:t>.</w:t>
      </w:r>
    </w:p>
    <w:p w14:paraId="75F682E9" w14:textId="77EF8A73" w:rsidR="00BF0882" w:rsidRDefault="003E4438" w:rsidP="00E56DFA">
      <w:pPr>
        <w:jc w:val="both"/>
        <w:rPr>
          <w:w w:val="110"/>
        </w:rPr>
      </w:pPr>
      <w:r w:rsidRPr="000F33BD">
        <w:rPr>
          <w:w w:val="110"/>
        </w:rPr>
        <w:t>Oder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nehmen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wir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Aussage,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unmittelbar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vor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unserem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Vers</w:t>
      </w:r>
      <w:r w:rsidR="00E56DFA">
        <w:rPr>
          <w:w w:val="110"/>
        </w:rPr>
        <w:t xml:space="preserve"> </w:t>
      </w:r>
      <w:r w:rsidR="00F862AF" w:rsidRPr="000F33BD">
        <w:rPr>
          <w:w w:val="110"/>
        </w:rPr>
        <w:t>steht.</w:t>
      </w:r>
      <w:r w:rsidR="00E56DFA">
        <w:rPr>
          <w:w w:val="110"/>
        </w:rPr>
        <w:t xml:space="preserve"> </w:t>
      </w:r>
      <w:r w:rsidRPr="000F33BD">
        <w:rPr>
          <w:w w:val="110"/>
        </w:rPr>
        <w:t>Da</w:t>
      </w:r>
      <w:r w:rsidR="00E56DFA">
        <w:rPr>
          <w:w w:val="110"/>
        </w:rPr>
        <w:t xml:space="preserve"> </w:t>
      </w:r>
      <w:r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Pr="000F33BD">
        <w:rPr>
          <w:w w:val="110"/>
        </w:rPr>
        <w:t>von</w:t>
      </w:r>
      <w:r w:rsidR="00E56DFA">
        <w:rPr>
          <w:w w:val="110"/>
        </w:rPr>
        <w:t xml:space="preserve"> </w:t>
      </w:r>
      <w:r w:rsidRPr="000F33BD">
        <w:rPr>
          <w:w w:val="110"/>
        </w:rPr>
        <w:t>Mose</w:t>
      </w:r>
      <w:r w:rsidR="00E56DFA">
        <w:rPr>
          <w:w w:val="110"/>
        </w:rPr>
        <w:t xml:space="preserve"> </w:t>
      </w:r>
      <w:r w:rsidRPr="000F33BD">
        <w:rPr>
          <w:w w:val="110"/>
        </w:rPr>
        <w:t>die</w:t>
      </w:r>
      <w:r w:rsidR="00E56DFA">
        <w:rPr>
          <w:w w:val="110"/>
        </w:rPr>
        <w:t xml:space="preserve"> </w:t>
      </w:r>
      <w:r w:rsidRPr="000F33BD">
        <w:rPr>
          <w:w w:val="110"/>
        </w:rPr>
        <w:t>Rede</w:t>
      </w:r>
      <w:r w:rsidR="009B31FF" w:rsidRPr="000F33BD">
        <w:rPr>
          <w:w w:val="110"/>
        </w:rPr>
        <w:t>.</w:t>
      </w:r>
      <w:r w:rsidR="00E56DFA">
        <w:rPr>
          <w:w w:val="110"/>
        </w:rPr>
        <w:t xml:space="preserve"> </w:t>
      </w:r>
      <w:r w:rsidRPr="000F33BD">
        <w:rPr>
          <w:w w:val="110"/>
        </w:rPr>
        <w:t>Heißt</w:t>
      </w:r>
      <w:r w:rsidR="00E56DFA">
        <w:rPr>
          <w:w w:val="110"/>
        </w:rPr>
        <w:t xml:space="preserve"> </w:t>
      </w:r>
      <w:r w:rsidRPr="000F33BD">
        <w:rPr>
          <w:w w:val="110"/>
        </w:rPr>
        <w:t>es</w:t>
      </w:r>
      <w:r w:rsidR="00E56DFA">
        <w:rPr>
          <w:w w:val="110"/>
        </w:rPr>
        <w:t xml:space="preserve"> </w:t>
      </w:r>
      <w:r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7E66AE">
        <w:rPr>
          <w:w w:val="110"/>
        </w:rPr>
        <w:t>über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Mose</w:t>
      </w:r>
      <w:r w:rsidR="00AB64BD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Pr="000F33BD">
        <w:rPr>
          <w:w w:val="110"/>
        </w:rPr>
        <w:t>dass</w:t>
      </w:r>
      <w:r w:rsidR="00E56DFA">
        <w:rPr>
          <w:w w:val="110"/>
        </w:rPr>
        <w:t xml:space="preserve"> </w:t>
      </w:r>
      <w:r w:rsidR="005F17A7">
        <w:rPr>
          <w:w w:val="110"/>
        </w:rPr>
        <w:t>dieser</w:t>
      </w:r>
      <w:r w:rsidR="00E56DFA">
        <w:rPr>
          <w:w w:val="110"/>
        </w:rPr>
        <w:t xml:space="preserve"> </w:t>
      </w:r>
      <w:r w:rsidR="005F17A7">
        <w:rPr>
          <w:w w:val="110"/>
        </w:rPr>
        <w:t>Mann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sah</w:t>
      </w:r>
      <w:r w:rsidR="00E56DFA">
        <w:rPr>
          <w:w w:val="110"/>
        </w:rPr>
        <w:t xml:space="preserve"> </w:t>
      </w:r>
      <w:r w:rsidRPr="007E66AE">
        <w:rPr>
          <w:i/>
          <w:w w:val="110"/>
        </w:rPr>
        <w:t>von</w:t>
      </w:r>
      <w:r w:rsidR="00E56DFA">
        <w:rPr>
          <w:i/>
          <w:w w:val="110"/>
        </w:rPr>
        <w:t xml:space="preserve"> </w:t>
      </w:r>
      <w:r w:rsidRPr="007E66AE">
        <w:rPr>
          <w:i/>
          <w:w w:val="110"/>
        </w:rPr>
        <w:t>Angesicht</w:t>
      </w:r>
      <w:r w:rsidR="00E56DFA">
        <w:rPr>
          <w:i/>
          <w:w w:val="110"/>
        </w:rPr>
        <w:t xml:space="preserve"> </w:t>
      </w:r>
      <w:r w:rsidRPr="007E66AE">
        <w:rPr>
          <w:i/>
          <w:w w:val="110"/>
        </w:rPr>
        <w:t>zu</w:t>
      </w:r>
      <w:r w:rsidR="00E56DFA">
        <w:rPr>
          <w:i/>
          <w:w w:val="110"/>
        </w:rPr>
        <w:t xml:space="preserve"> </w:t>
      </w:r>
      <w:r w:rsidRPr="007E66AE">
        <w:rPr>
          <w:i/>
          <w:w w:val="110"/>
        </w:rPr>
        <w:t>Angesicht</w:t>
      </w:r>
      <w:r w:rsidR="00E56DFA">
        <w:rPr>
          <w:w w:val="110"/>
        </w:rPr>
        <w:t xml:space="preserve"> </w:t>
      </w:r>
      <w:r w:rsidRPr="000F33BD">
        <w:t>(2</w:t>
      </w:r>
      <w:r w:rsidR="00E56DFA">
        <w:t xml:space="preserve">. </w:t>
      </w:r>
      <w:r w:rsidRPr="000F33BD">
        <w:t>Mos</w:t>
      </w:r>
      <w:r w:rsidR="00E56DFA">
        <w:t xml:space="preserve">e </w:t>
      </w:r>
      <w:r w:rsidRPr="000F33BD">
        <w:t>24</w:t>
      </w:r>
      <w:r w:rsidR="00E56DFA">
        <w:t>, 1</w:t>
      </w:r>
      <w:r w:rsidRPr="000F33BD">
        <w:t>0.11;</w:t>
      </w:r>
      <w:r w:rsidR="00E56DFA">
        <w:t xml:space="preserve"> </w:t>
      </w:r>
      <w:r w:rsidRPr="000F33BD">
        <w:t>4</w:t>
      </w:r>
      <w:r w:rsidR="00E56DFA">
        <w:t xml:space="preserve">. </w:t>
      </w:r>
      <w:r w:rsidRPr="000F33BD">
        <w:t>Mos</w:t>
      </w:r>
      <w:r w:rsidR="00E56DFA">
        <w:t xml:space="preserve">e </w:t>
      </w:r>
      <w:r w:rsidRPr="000F33BD">
        <w:t>12</w:t>
      </w:r>
      <w:r w:rsidR="00E56DFA">
        <w:t>, 8</w:t>
      </w:r>
      <w:r w:rsidRPr="000F33BD">
        <w:t>)</w:t>
      </w:r>
      <w:r w:rsidR="002C317E">
        <w:t>?</w:t>
      </w:r>
      <w:r w:rsidR="00E56DFA">
        <w:rPr>
          <w:w w:val="110"/>
        </w:rPr>
        <w:t xml:space="preserve"> </w:t>
      </w:r>
      <w:r w:rsidRPr="000F33BD">
        <w:rPr>
          <w:w w:val="110"/>
        </w:rPr>
        <w:t>Mose</w:t>
      </w:r>
      <w:r w:rsidR="00AA6386" w:rsidRPr="000F33BD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der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Mann,</w:t>
      </w:r>
      <w:r w:rsidR="00E56DFA">
        <w:rPr>
          <w:w w:val="110"/>
        </w:rPr>
        <w:t xml:space="preserve"> </w:t>
      </w:r>
      <w:r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Pr="000F33BD">
        <w:rPr>
          <w:w w:val="110"/>
        </w:rPr>
        <w:t>sein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Gesetz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g</w:t>
      </w:r>
      <w:r w:rsidR="002C317E">
        <w:rPr>
          <w:w w:val="110"/>
        </w:rPr>
        <w:t>ab</w:t>
      </w:r>
      <w:r w:rsidR="007E66AE">
        <w:rPr>
          <w:w w:val="110"/>
        </w:rPr>
        <w:t>,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durch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den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Gott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sich</w:t>
      </w:r>
      <w:r w:rsidR="00E56DFA">
        <w:rPr>
          <w:w w:val="110"/>
        </w:rPr>
        <w:t xml:space="preserve"> </w:t>
      </w:r>
      <w:r w:rsidR="002C317E">
        <w:rPr>
          <w:w w:val="110"/>
        </w:rPr>
        <w:t>also</w:t>
      </w:r>
      <w:r w:rsidR="00E56DFA">
        <w:rPr>
          <w:w w:val="110"/>
        </w:rPr>
        <w:t xml:space="preserve"> </w:t>
      </w:r>
      <w:r w:rsidR="005F17A7">
        <w:rPr>
          <w:w w:val="110"/>
        </w:rPr>
        <w:t>ebenfalls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geoffenbart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hat</w:t>
      </w:r>
      <w:r w:rsidR="002C317E">
        <w:rPr>
          <w:w w:val="110"/>
        </w:rPr>
        <w:t>…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Ist</w:t>
      </w:r>
      <w:r w:rsidR="00E56DFA">
        <w:rPr>
          <w:w w:val="110"/>
        </w:rPr>
        <w:t xml:space="preserve"> </w:t>
      </w:r>
      <w:r w:rsidR="00CB0075">
        <w:rPr>
          <w:w w:val="110"/>
        </w:rPr>
        <w:t>angesichts</w:t>
      </w:r>
      <w:r w:rsidR="00E56DFA">
        <w:rPr>
          <w:w w:val="110"/>
        </w:rPr>
        <w:t xml:space="preserve"> </w:t>
      </w:r>
      <w:r w:rsidR="00CB0075">
        <w:rPr>
          <w:w w:val="110"/>
        </w:rPr>
        <w:t>dieser</w:t>
      </w:r>
      <w:r w:rsidR="00E56DFA">
        <w:rPr>
          <w:w w:val="110"/>
        </w:rPr>
        <w:t xml:space="preserve"> </w:t>
      </w:r>
      <w:r w:rsidR="002C317E">
        <w:rPr>
          <w:w w:val="110"/>
        </w:rPr>
        <w:t>b</w:t>
      </w:r>
      <w:r w:rsidR="00CB0075">
        <w:rPr>
          <w:w w:val="110"/>
        </w:rPr>
        <w:t>ib</w:t>
      </w:r>
      <w:r w:rsidR="002C317E">
        <w:rPr>
          <w:w w:val="110"/>
        </w:rPr>
        <w:t>lischen</w:t>
      </w:r>
      <w:r w:rsidR="00E56DFA">
        <w:rPr>
          <w:w w:val="110"/>
        </w:rPr>
        <w:t xml:space="preserve"> </w:t>
      </w:r>
      <w:r w:rsidR="00CB0075">
        <w:rPr>
          <w:w w:val="110"/>
        </w:rPr>
        <w:t>Mitteilungen</w:t>
      </w:r>
      <w:r w:rsidR="00E56DFA">
        <w:rPr>
          <w:w w:val="110"/>
        </w:rPr>
        <w:t xml:space="preserve"> </w:t>
      </w:r>
      <w:r w:rsidR="002C317E">
        <w:rPr>
          <w:w w:val="110"/>
        </w:rPr>
        <w:t>d</w:t>
      </w:r>
      <w:r w:rsidR="00AA6386" w:rsidRPr="000F33BD">
        <w:rPr>
          <w:w w:val="110"/>
        </w:rPr>
        <w:t>ie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Aussage</w:t>
      </w:r>
      <w:r w:rsidR="00E56DFA">
        <w:rPr>
          <w:w w:val="110"/>
        </w:rPr>
        <w:t xml:space="preserve"> </w:t>
      </w:r>
      <w:r w:rsidR="007E66AE">
        <w:rPr>
          <w:w w:val="110"/>
        </w:rPr>
        <w:t>aus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Joh</w:t>
      </w:r>
      <w:r w:rsidR="009B31FF" w:rsidRPr="000F33BD">
        <w:rPr>
          <w:w w:val="110"/>
        </w:rPr>
        <w:t>annes</w:t>
      </w:r>
      <w:r w:rsidR="00E56DFA">
        <w:rPr>
          <w:w w:val="110"/>
        </w:rPr>
        <w:t xml:space="preserve"> </w:t>
      </w:r>
      <w:r w:rsidR="00AA6386" w:rsidRPr="000F33BD">
        <w:rPr>
          <w:w w:val="110"/>
        </w:rPr>
        <w:t>1</w:t>
      </w:r>
      <w:r w:rsidR="00E56DFA">
        <w:rPr>
          <w:w w:val="110"/>
        </w:rPr>
        <w:t>, 1</w:t>
      </w:r>
      <w:r w:rsidR="00AA6386" w:rsidRPr="000F33BD">
        <w:rPr>
          <w:w w:val="110"/>
        </w:rPr>
        <w:t>8</w:t>
      </w:r>
      <w:r w:rsidR="00E56DFA">
        <w:rPr>
          <w:w w:val="110"/>
        </w:rPr>
        <w:t xml:space="preserve"> </w:t>
      </w:r>
      <w:r w:rsidR="00A37641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5F17A7">
        <w:rPr>
          <w:w w:val="110"/>
        </w:rPr>
        <w:t>überzogen</w:t>
      </w:r>
      <w:r w:rsidR="0057749E">
        <w:rPr>
          <w:w w:val="110"/>
        </w:rPr>
        <w:t>,</w:t>
      </w:r>
      <w:r w:rsidR="00E56DFA">
        <w:rPr>
          <w:w w:val="110"/>
        </w:rPr>
        <w:t xml:space="preserve"> </w:t>
      </w:r>
      <w:r w:rsidR="0057749E">
        <w:rPr>
          <w:w w:val="110"/>
        </w:rPr>
        <w:t>zumindest</w:t>
      </w:r>
      <w:r w:rsidR="00E56DFA">
        <w:rPr>
          <w:w w:val="110"/>
        </w:rPr>
        <w:t xml:space="preserve"> </w:t>
      </w:r>
      <w:r w:rsidR="00BF0882">
        <w:rPr>
          <w:w w:val="110"/>
        </w:rPr>
        <w:t>recht</w:t>
      </w:r>
      <w:r w:rsidR="00E56DFA">
        <w:rPr>
          <w:w w:val="110"/>
        </w:rPr>
        <w:t xml:space="preserve"> </w:t>
      </w:r>
      <w:r w:rsidR="0057749E">
        <w:rPr>
          <w:w w:val="110"/>
        </w:rPr>
        <w:t>einseitig</w:t>
      </w:r>
      <w:r w:rsidR="00A37641" w:rsidRPr="000F33BD">
        <w:rPr>
          <w:w w:val="110"/>
        </w:rPr>
        <w:t>?</w:t>
      </w:r>
      <w:r w:rsidR="00E56DFA">
        <w:rPr>
          <w:w w:val="110"/>
        </w:rPr>
        <w:t xml:space="preserve"> </w:t>
      </w:r>
      <w:r w:rsidRPr="000F33BD">
        <w:rPr>
          <w:i/>
          <w:w w:val="110"/>
        </w:rPr>
        <w:t>Niemand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hat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Gott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je</w:t>
      </w:r>
      <w:r w:rsidR="00E56DFA">
        <w:rPr>
          <w:i/>
          <w:w w:val="110"/>
        </w:rPr>
        <w:t xml:space="preserve"> </w:t>
      </w:r>
      <w:r w:rsidRPr="000F33BD">
        <w:rPr>
          <w:i/>
          <w:w w:val="110"/>
        </w:rPr>
        <w:t>gesehen</w:t>
      </w:r>
      <w:r w:rsidR="00AA6386" w:rsidRPr="000F33BD">
        <w:rPr>
          <w:w w:val="110"/>
        </w:rPr>
        <w:t>?</w:t>
      </w:r>
    </w:p>
    <w:p w14:paraId="0D091DF5" w14:textId="370440AC" w:rsidR="002C317E" w:rsidRDefault="00AA6386" w:rsidP="00E56DFA">
      <w:pPr>
        <w:jc w:val="both"/>
      </w:pPr>
      <w:r w:rsidRPr="000F33BD">
        <w:t>Als</w:t>
      </w:r>
      <w:r w:rsidR="00E56DFA">
        <w:t xml:space="preserve"> </w:t>
      </w:r>
      <w:r w:rsidR="00976E06" w:rsidRPr="000F33BD">
        <w:t>Mose</w:t>
      </w:r>
      <w:r w:rsidR="00E56DFA">
        <w:t xml:space="preserve"> </w:t>
      </w:r>
      <w:r w:rsidR="00976E06" w:rsidRPr="000F33BD">
        <w:t>damals</w:t>
      </w:r>
      <w:r w:rsidR="00E56DFA">
        <w:t xml:space="preserve"> </w:t>
      </w:r>
      <w:r w:rsidR="00976E06" w:rsidRPr="000F33BD">
        <w:t>Gott</w:t>
      </w:r>
      <w:r w:rsidR="00E56DFA">
        <w:t xml:space="preserve"> </w:t>
      </w:r>
      <w:r w:rsidR="00976E06" w:rsidRPr="000F33BD">
        <w:t>den</w:t>
      </w:r>
      <w:r w:rsidR="00E56DFA">
        <w:t xml:space="preserve"> </w:t>
      </w:r>
      <w:r w:rsidR="00976E06" w:rsidRPr="000F33BD">
        <w:t>Herrn</w:t>
      </w:r>
      <w:r w:rsidR="00E56DFA">
        <w:t xml:space="preserve"> </w:t>
      </w:r>
      <w:r w:rsidRPr="000F33BD">
        <w:t>am</w:t>
      </w:r>
      <w:r w:rsidR="00E56DFA">
        <w:t xml:space="preserve"> </w:t>
      </w:r>
      <w:r w:rsidRPr="000F33BD">
        <w:t>Sinai</w:t>
      </w:r>
      <w:r w:rsidR="00E56DFA">
        <w:t xml:space="preserve"> </w:t>
      </w:r>
      <w:r w:rsidR="00A37641" w:rsidRPr="000F33BD">
        <w:t>bat:</w:t>
      </w:r>
      <w:r w:rsidR="00E56DFA">
        <w:t xml:space="preserve"> </w:t>
      </w:r>
      <w:r w:rsidR="00976E06" w:rsidRPr="000F33BD">
        <w:rPr>
          <w:i/>
        </w:rPr>
        <w:t>Zeige</w:t>
      </w:r>
      <w:r w:rsidR="00E56DFA">
        <w:rPr>
          <w:i/>
        </w:rPr>
        <w:t xml:space="preserve"> </w:t>
      </w:r>
      <w:r w:rsidR="00976E06" w:rsidRPr="000F33BD">
        <w:rPr>
          <w:i/>
        </w:rPr>
        <w:t>mir</w:t>
      </w:r>
      <w:r w:rsidR="00E56DFA">
        <w:rPr>
          <w:i/>
        </w:rPr>
        <w:t xml:space="preserve"> </w:t>
      </w:r>
      <w:r w:rsidR="00976E06" w:rsidRPr="000F33BD">
        <w:rPr>
          <w:i/>
        </w:rPr>
        <w:t>deine</w:t>
      </w:r>
      <w:r w:rsidR="00E56DFA">
        <w:rPr>
          <w:i/>
        </w:rPr>
        <w:t xml:space="preserve"> </w:t>
      </w:r>
      <w:r w:rsidR="00976E06" w:rsidRPr="000F33BD">
        <w:rPr>
          <w:i/>
        </w:rPr>
        <w:t>Herrlichkeit</w:t>
      </w:r>
      <w:r w:rsidR="00A37641" w:rsidRPr="000F33BD">
        <w:t>.</w:t>
      </w:r>
      <w:r w:rsidR="00E56DFA">
        <w:t xml:space="preserve"> </w:t>
      </w:r>
      <w:r w:rsidR="00A37641" w:rsidRPr="000F33BD">
        <w:t>Okay,</w:t>
      </w:r>
      <w:r w:rsidR="00E56DFA">
        <w:t xml:space="preserve"> </w:t>
      </w:r>
      <w:r w:rsidR="00A37641" w:rsidRPr="000F33BD">
        <w:t>es</w:t>
      </w:r>
      <w:r w:rsidR="00E56DFA">
        <w:t xml:space="preserve"> </w:t>
      </w:r>
      <w:r w:rsidR="00A37641" w:rsidRPr="000F33BD">
        <w:t>war</w:t>
      </w:r>
      <w:r w:rsidR="00E56DFA">
        <w:t xml:space="preserve"> </w:t>
      </w:r>
      <w:r w:rsidR="00976E06" w:rsidRPr="000F33BD">
        <w:t>nicht</w:t>
      </w:r>
      <w:r w:rsidR="00E56DFA">
        <w:t xml:space="preserve"> </w:t>
      </w:r>
      <w:r w:rsidR="00976E06" w:rsidRPr="000F33BD">
        <w:t>Gottes</w:t>
      </w:r>
      <w:r w:rsidR="00E56DFA">
        <w:t xml:space="preserve"> </w:t>
      </w:r>
      <w:r w:rsidR="00976E06" w:rsidRPr="000F33BD">
        <w:t>Angesicht,</w:t>
      </w:r>
      <w:r w:rsidR="00E56DFA">
        <w:t xml:space="preserve"> </w:t>
      </w:r>
      <w:r w:rsidR="00A37641" w:rsidRPr="000F33BD">
        <w:t>das</w:t>
      </w:r>
      <w:r w:rsidR="00E56DFA">
        <w:t xml:space="preserve"> </w:t>
      </w:r>
      <w:r w:rsidR="00A37641" w:rsidRPr="000F33BD">
        <w:t>Mose</w:t>
      </w:r>
      <w:r w:rsidR="00E56DFA">
        <w:t xml:space="preserve"> </w:t>
      </w:r>
      <w:r w:rsidR="00A37641" w:rsidRPr="000F33BD">
        <w:t>sah</w:t>
      </w:r>
      <w:r w:rsidR="007E66AE">
        <w:t>.</w:t>
      </w:r>
      <w:r w:rsidR="00E56DFA">
        <w:t xml:space="preserve"> </w:t>
      </w:r>
      <w:r w:rsidR="007E66AE">
        <w:t>A</w:t>
      </w:r>
      <w:r w:rsidR="00976E06" w:rsidRPr="000F33BD">
        <w:t>ber</w:t>
      </w:r>
      <w:r w:rsidR="00E56DFA">
        <w:t xml:space="preserve"> </w:t>
      </w:r>
      <w:r w:rsidR="007E66AE">
        <w:t>er</w:t>
      </w:r>
      <w:r w:rsidR="00E56DFA">
        <w:t xml:space="preserve"> </w:t>
      </w:r>
      <w:r w:rsidR="007E66AE">
        <w:t>sah</w:t>
      </w:r>
      <w:r w:rsidR="00E56DFA">
        <w:t xml:space="preserve"> </w:t>
      </w:r>
      <w:r w:rsidR="005F17A7">
        <w:t>immerhin</w:t>
      </w:r>
      <w:r w:rsidR="00E56DFA">
        <w:t xml:space="preserve"> </w:t>
      </w:r>
      <w:r w:rsidR="00A37641" w:rsidRPr="000F33BD">
        <w:t>die</w:t>
      </w:r>
      <w:r w:rsidR="00E56DFA">
        <w:t xml:space="preserve"> </w:t>
      </w:r>
      <w:r w:rsidR="00A37641" w:rsidRPr="00150361">
        <w:rPr>
          <w:i/>
        </w:rPr>
        <w:t>Gestalt</w:t>
      </w:r>
      <w:r w:rsidR="00E56DFA">
        <w:rPr>
          <w:i/>
        </w:rPr>
        <w:t xml:space="preserve"> </w:t>
      </w:r>
      <w:r w:rsidR="00A37641" w:rsidRPr="00150361">
        <w:rPr>
          <w:i/>
        </w:rPr>
        <w:t>Gottes</w:t>
      </w:r>
      <w:r w:rsidR="00E56DFA">
        <w:t xml:space="preserve"> </w:t>
      </w:r>
      <w:r w:rsidR="0088487E" w:rsidRPr="000F33BD">
        <w:t>(</w:t>
      </w:r>
      <w:r w:rsidR="001A3804">
        <w:t>2</w:t>
      </w:r>
      <w:r w:rsidR="00E56DFA">
        <w:t xml:space="preserve">. </w:t>
      </w:r>
      <w:r w:rsidR="001A3804">
        <w:t>Mos</w:t>
      </w:r>
      <w:r w:rsidR="00E56DFA">
        <w:t xml:space="preserve">e </w:t>
      </w:r>
      <w:r w:rsidR="00976E06" w:rsidRPr="000F33BD">
        <w:t>33</w:t>
      </w:r>
      <w:r w:rsidR="00E56DFA">
        <w:t>, 1</w:t>
      </w:r>
      <w:r w:rsidR="00976E06" w:rsidRPr="000F33BD">
        <w:t>8</w:t>
      </w:r>
      <w:r w:rsidR="00133838">
        <w:t>–</w:t>
      </w:r>
      <w:r w:rsidR="00976E06" w:rsidRPr="000F33BD">
        <w:t>23</w:t>
      </w:r>
      <w:r w:rsidR="0088487E" w:rsidRPr="000F33BD">
        <w:t>)</w:t>
      </w:r>
      <w:r w:rsidR="00A37641" w:rsidRPr="000F33BD">
        <w:t>.</w:t>
      </w:r>
      <w:r w:rsidR="00E56DFA">
        <w:t xml:space="preserve"> </w:t>
      </w:r>
      <w:r w:rsidR="00976E06" w:rsidRPr="000F33BD">
        <w:rPr>
          <w:w w:val="110"/>
        </w:rPr>
        <w:t>Das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kann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man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doch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nicht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einfach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abtun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mit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dem</w:t>
      </w:r>
      <w:r w:rsidR="00E56DFA">
        <w:rPr>
          <w:w w:val="110"/>
        </w:rPr>
        <w:t xml:space="preserve"> </w:t>
      </w:r>
      <w:r w:rsidR="00976E06" w:rsidRPr="000F33BD">
        <w:rPr>
          <w:w w:val="110"/>
        </w:rPr>
        <w:t>Satz</w:t>
      </w:r>
      <w:r w:rsidR="0088487E" w:rsidRPr="000F33BD">
        <w:rPr>
          <w:w w:val="110"/>
        </w:rPr>
        <w:t>:</w:t>
      </w:r>
      <w:r w:rsidR="00E56DFA">
        <w:rPr>
          <w:w w:val="110"/>
        </w:rPr>
        <w:t xml:space="preserve"> </w:t>
      </w:r>
      <w:r w:rsidR="00CD225D" w:rsidRPr="000F33BD">
        <w:rPr>
          <w:i/>
        </w:rPr>
        <w:t>Niemand</w:t>
      </w:r>
      <w:r w:rsidR="00E56DFA">
        <w:rPr>
          <w:i/>
        </w:rPr>
        <w:t xml:space="preserve"> </w:t>
      </w:r>
      <w:r w:rsidR="00F862AF" w:rsidRPr="000F33BD">
        <w:rPr>
          <w:i/>
        </w:rPr>
        <w:t>h</w:t>
      </w:r>
      <w:r w:rsidR="00CD225D" w:rsidRPr="000F33BD">
        <w:rPr>
          <w:i/>
        </w:rPr>
        <w:t>at</w:t>
      </w:r>
      <w:r w:rsidR="00E56DFA">
        <w:rPr>
          <w:i/>
        </w:rPr>
        <w:t xml:space="preserve"> </w:t>
      </w:r>
      <w:r w:rsidR="00CD225D" w:rsidRPr="000F33BD">
        <w:rPr>
          <w:i/>
        </w:rPr>
        <w:t>Gott</w:t>
      </w:r>
      <w:r w:rsidR="00E56DFA">
        <w:rPr>
          <w:i/>
        </w:rPr>
        <w:t xml:space="preserve"> </w:t>
      </w:r>
      <w:r w:rsidR="00CD225D" w:rsidRPr="000F33BD">
        <w:rPr>
          <w:i/>
        </w:rPr>
        <w:t>jemals</w:t>
      </w:r>
      <w:r w:rsidR="00E56DFA">
        <w:rPr>
          <w:i/>
        </w:rPr>
        <w:t xml:space="preserve"> </w:t>
      </w:r>
      <w:r w:rsidR="00CD225D" w:rsidRPr="000F33BD">
        <w:rPr>
          <w:i/>
        </w:rPr>
        <w:t>gesehen</w:t>
      </w:r>
      <w:r w:rsidR="007E66AE">
        <w:t>!</w:t>
      </w:r>
      <w:r w:rsidR="00E56DFA">
        <w:t xml:space="preserve"> </w:t>
      </w:r>
      <w:r w:rsidRPr="000F33BD">
        <w:t>Wie</w:t>
      </w:r>
      <w:r w:rsidR="00E56DFA">
        <w:t xml:space="preserve"> </w:t>
      </w:r>
      <w:r w:rsidRPr="000F33BD">
        <w:t>verhält</w:t>
      </w:r>
      <w:r w:rsidR="00E56DFA">
        <w:t xml:space="preserve"> </w:t>
      </w:r>
      <w:r w:rsidRPr="000F33BD">
        <w:t>sich</w:t>
      </w:r>
      <w:r w:rsidR="00E56DFA">
        <w:t xml:space="preserve"> </w:t>
      </w:r>
      <w:r w:rsidRPr="000F33BD">
        <w:t>das?</w:t>
      </w:r>
    </w:p>
    <w:p w14:paraId="31CEF67A" w14:textId="77777777" w:rsidR="002C317E" w:rsidRDefault="002C317E" w:rsidP="007E66AE">
      <w:pPr>
        <w:jc w:val="both"/>
      </w:pPr>
    </w:p>
    <w:p w14:paraId="6BD2822E" w14:textId="3157D94E" w:rsidR="005F17A7" w:rsidRDefault="00F862AF" w:rsidP="00B3633F">
      <w:pPr>
        <w:jc w:val="both"/>
      </w:pPr>
      <w:r w:rsidRPr="000F33BD">
        <w:t>Es</w:t>
      </w:r>
      <w:r w:rsidR="00E56DFA">
        <w:t xml:space="preserve"> </w:t>
      </w:r>
      <w:r w:rsidRPr="000F33BD">
        <w:t>ist</w:t>
      </w:r>
      <w:r w:rsidR="00E56DFA">
        <w:t xml:space="preserve"> </w:t>
      </w:r>
      <w:r w:rsidR="00B3633F">
        <w:t>hilfreich</w:t>
      </w:r>
      <w:r w:rsidR="0088487E" w:rsidRPr="000F33BD">
        <w:t>,</w:t>
      </w:r>
      <w:r w:rsidR="00E56DFA">
        <w:t xml:space="preserve"> </w:t>
      </w:r>
      <w:r w:rsidRPr="000F33BD">
        <w:t>in</w:t>
      </w:r>
      <w:r w:rsidR="00E56DFA">
        <w:t xml:space="preserve"> </w:t>
      </w:r>
      <w:r w:rsidRPr="000F33BD">
        <w:t>diesem</w:t>
      </w:r>
      <w:r w:rsidR="00E56DFA">
        <w:t xml:space="preserve"> </w:t>
      </w:r>
      <w:r w:rsidRPr="000F33BD">
        <w:t>Zusammenhang</w:t>
      </w:r>
      <w:r w:rsidR="00E56DFA">
        <w:t xml:space="preserve"> </w:t>
      </w:r>
      <w:r w:rsidRPr="000F33BD">
        <w:t>an</w:t>
      </w:r>
      <w:r w:rsidR="00E56DFA">
        <w:t xml:space="preserve"> </w:t>
      </w:r>
      <w:r w:rsidRPr="000F33BD">
        <w:t>ein</w:t>
      </w:r>
      <w:r w:rsidR="00E56DFA">
        <w:t xml:space="preserve"> </w:t>
      </w:r>
      <w:r w:rsidR="005F17A7">
        <w:t>anderes</w:t>
      </w:r>
      <w:r w:rsidR="00E56DFA">
        <w:t xml:space="preserve"> </w:t>
      </w:r>
      <w:r w:rsidRPr="000F33BD">
        <w:t>Wort</w:t>
      </w:r>
      <w:r w:rsidR="00E56DFA">
        <w:t xml:space="preserve"> </w:t>
      </w:r>
      <w:r w:rsidR="005F17A7">
        <w:t>aus</w:t>
      </w:r>
      <w:r w:rsidR="00E56DFA">
        <w:t xml:space="preserve"> </w:t>
      </w:r>
      <w:r w:rsidR="005F17A7">
        <w:t>dem</w:t>
      </w:r>
      <w:r w:rsidR="00E56DFA">
        <w:t xml:space="preserve"> </w:t>
      </w:r>
      <w:r w:rsidR="005F17A7">
        <w:t>Johannesevangelium</w:t>
      </w:r>
      <w:r w:rsidR="00E56DFA">
        <w:t xml:space="preserve"> </w:t>
      </w:r>
      <w:r w:rsidRPr="000F33BD">
        <w:t>zu</w:t>
      </w:r>
      <w:r w:rsidR="00E56DFA">
        <w:t xml:space="preserve"> </w:t>
      </w:r>
      <w:r w:rsidRPr="000F33BD">
        <w:t>erinnern</w:t>
      </w:r>
      <w:r w:rsidR="005F17A7">
        <w:t>.</w:t>
      </w:r>
      <w:r w:rsidR="00E56DFA">
        <w:t xml:space="preserve"> </w:t>
      </w:r>
      <w:r w:rsidR="00976E06" w:rsidRPr="000F33BD">
        <w:t>Da</w:t>
      </w:r>
      <w:r w:rsidR="00E56DFA">
        <w:t xml:space="preserve"> </w:t>
      </w:r>
      <w:r w:rsidR="00976E06" w:rsidRPr="000F33BD">
        <w:t>sagt</w:t>
      </w:r>
      <w:r w:rsidR="00E56DFA">
        <w:t xml:space="preserve"> </w:t>
      </w:r>
      <w:r w:rsidR="00976E06" w:rsidRPr="000F33BD">
        <w:t>Jesus</w:t>
      </w:r>
      <w:r w:rsidR="0088487E" w:rsidRPr="000F33BD">
        <w:t>:</w:t>
      </w:r>
      <w:r w:rsidR="00E56DFA">
        <w:t xml:space="preserve"> </w:t>
      </w:r>
      <w:r w:rsidR="00976E06" w:rsidRPr="000F33BD">
        <w:rPr>
          <w:i/>
        </w:rPr>
        <w:t>Alle</w:t>
      </w:r>
      <w:r w:rsidR="00E56DFA">
        <w:rPr>
          <w:i/>
        </w:rPr>
        <w:t xml:space="preserve"> </w:t>
      </w:r>
      <w:r w:rsidR="00976E06" w:rsidRPr="000F33BD">
        <w:rPr>
          <w:i/>
        </w:rPr>
        <w:t>die</w:t>
      </w:r>
      <w:r w:rsidR="00E56DFA">
        <w:rPr>
          <w:i/>
        </w:rPr>
        <w:t xml:space="preserve"> </w:t>
      </w:r>
      <w:r w:rsidR="00976E06" w:rsidRPr="000F33BD">
        <w:rPr>
          <w:i/>
        </w:rPr>
        <w:t>vor</w:t>
      </w:r>
      <w:r w:rsidR="00E56DFA">
        <w:rPr>
          <w:i/>
        </w:rPr>
        <w:t xml:space="preserve"> </w:t>
      </w:r>
      <w:r w:rsidR="00976E06" w:rsidRPr="000F33BD">
        <w:rPr>
          <w:i/>
        </w:rPr>
        <w:t>mir</w:t>
      </w:r>
      <w:r w:rsidR="00E56DFA">
        <w:rPr>
          <w:i/>
        </w:rPr>
        <w:t xml:space="preserve"> </w:t>
      </w:r>
      <w:r w:rsidR="00976E06" w:rsidRPr="000F33BD">
        <w:rPr>
          <w:i/>
        </w:rPr>
        <w:t>gekommen</w:t>
      </w:r>
      <w:r w:rsidR="00E56DFA">
        <w:rPr>
          <w:i/>
        </w:rPr>
        <w:t xml:space="preserve"> </w:t>
      </w:r>
      <w:r w:rsidR="00976E06" w:rsidRPr="000F33BD">
        <w:rPr>
          <w:i/>
        </w:rPr>
        <w:t>sind</w:t>
      </w:r>
      <w:r w:rsidR="0094189C">
        <w:rPr>
          <w:i/>
        </w:rPr>
        <w:t>,</w:t>
      </w:r>
      <w:r w:rsidR="00E56DFA">
        <w:rPr>
          <w:i/>
        </w:rPr>
        <w:t xml:space="preserve"> </w:t>
      </w:r>
      <w:r w:rsidR="0094189C">
        <w:rPr>
          <w:i/>
        </w:rPr>
        <w:t>sind</w:t>
      </w:r>
      <w:r w:rsidR="00E56DFA">
        <w:rPr>
          <w:i/>
        </w:rPr>
        <w:t xml:space="preserve"> </w:t>
      </w:r>
      <w:r w:rsidR="00976E06" w:rsidRPr="000F33BD">
        <w:rPr>
          <w:i/>
        </w:rPr>
        <w:t>Diebe</w:t>
      </w:r>
      <w:r w:rsidR="00E56DFA">
        <w:rPr>
          <w:i/>
        </w:rPr>
        <w:t xml:space="preserve"> </w:t>
      </w:r>
      <w:r w:rsidR="00976E06" w:rsidRPr="000F33BD">
        <w:rPr>
          <w:i/>
        </w:rPr>
        <w:t>und</w:t>
      </w:r>
      <w:r w:rsidR="00E56DFA">
        <w:rPr>
          <w:i/>
        </w:rPr>
        <w:t xml:space="preserve"> </w:t>
      </w:r>
      <w:r w:rsidR="00976E06" w:rsidRPr="000F33BD">
        <w:rPr>
          <w:i/>
        </w:rPr>
        <w:t>Räuber</w:t>
      </w:r>
      <w:r w:rsidR="005F17A7">
        <w:rPr>
          <w:i/>
        </w:rPr>
        <w:t>,</w:t>
      </w:r>
      <w:r w:rsidR="00E56DFA">
        <w:rPr>
          <w:i/>
        </w:rPr>
        <w:t xml:space="preserve"> </w:t>
      </w:r>
      <w:r w:rsidR="00976E06" w:rsidRPr="000F33BD">
        <w:rPr>
          <w:i/>
        </w:rPr>
        <w:t>und</w:t>
      </w:r>
      <w:r w:rsidR="00E56DFA">
        <w:rPr>
          <w:i/>
        </w:rPr>
        <w:t xml:space="preserve"> </w:t>
      </w:r>
      <w:r w:rsidR="00976E06" w:rsidRPr="000F33BD">
        <w:rPr>
          <w:i/>
        </w:rPr>
        <w:t>die</w:t>
      </w:r>
      <w:r w:rsidR="00E56DFA">
        <w:rPr>
          <w:i/>
        </w:rPr>
        <w:t xml:space="preserve"> </w:t>
      </w:r>
      <w:r w:rsidR="00976E06" w:rsidRPr="000F33BD">
        <w:rPr>
          <w:i/>
        </w:rPr>
        <w:t>Schafe</w:t>
      </w:r>
      <w:r w:rsidR="00E56DFA">
        <w:rPr>
          <w:i/>
        </w:rPr>
        <w:t xml:space="preserve"> </w:t>
      </w:r>
      <w:r w:rsidR="00976E06" w:rsidRPr="000F33BD">
        <w:rPr>
          <w:i/>
        </w:rPr>
        <w:t>haben</w:t>
      </w:r>
      <w:r w:rsidR="00E56DFA">
        <w:rPr>
          <w:i/>
        </w:rPr>
        <w:t xml:space="preserve"> </w:t>
      </w:r>
      <w:r w:rsidR="00976E06" w:rsidRPr="000F33BD">
        <w:rPr>
          <w:i/>
        </w:rPr>
        <w:t>nicht</w:t>
      </w:r>
      <w:r w:rsidR="00E56DFA">
        <w:rPr>
          <w:i/>
        </w:rPr>
        <w:t xml:space="preserve"> </w:t>
      </w:r>
      <w:r w:rsidR="00976E06" w:rsidRPr="000F33BD">
        <w:rPr>
          <w:i/>
        </w:rPr>
        <w:t>auf</w:t>
      </w:r>
      <w:r w:rsidR="00E56DFA">
        <w:rPr>
          <w:i/>
        </w:rPr>
        <w:t xml:space="preserve"> </w:t>
      </w:r>
      <w:r w:rsidR="00976E06" w:rsidRPr="000F33BD">
        <w:rPr>
          <w:i/>
        </w:rPr>
        <w:t>sie</w:t>
      </w:r>
      <w:r w:rsidR="00E56DFA">
        <w:rPr>
          <w:i/>
        </w:rPr>
        <w:t xml:space="preserve"> </w:t>
      </w:r>
      <w:r w:rsidR="00976E06" w:rsidRPr="000F33BD">
        <w:rPr>
          <w:i/>
        </w:rPr>
        <w:t>gehört</w:t>
      </w:r>
      <w:r w:rsidR="00E56DFA">
        <w:t xml:space="preserve"> </w:t>
      </w:r>
      <w:r w:rsidR="0088487E" w:rsidRPr="000F33BD">
        <w:t>(</w:t>
      </w:r>
      <w:r w:rsidR="00E56DFA">
        <w:t xml:space="preserve">Johannes  </w:t>
      </w:r>
      <w:r w:rsidR="00976E06" w:rsidRPr="000F33BD">
        <w:t>10</w:t>
      </w:r>
      <w:r w:rsidR="00E56DFA">
        <w:t>, 8</w:t>
      </w:r>
      <w:r w:rsidR="0088487E" w:rsidRPr="000F33BD">
        <w:t>)</w:t>
      </w:r>
      <w:r w:rsidR="009B31FF" w:rsidRPr="000F33BD">
        <w:t>.</w:t>
      </w:r>
      <w:r w:rsidR="00E56DFA">
        <w:t xml:space="preserve"> </w:t>
      </w:r>
      <w:r w:rsidR="00CD225D" w:rsidRPr="000F33BD">
        <w:t>Wie</w:t>
      </w:r>
      <w:r w:rsidR="00E56DFA">
        <w:t xml:space="preserve"> </w:t>
      </w:r>
      <w:r w:rsidR="00CD225D" w:rsidRPr="000F33BD">
        <w:t>meint</w:t>
      </w:r>
      <w:r w:rsidR="00E56DFA">
        <w:t xml:space="preserve"> </w:t>
      </w:r>
      <w:r w:rsidR="00CD225D" w:rsidRPr="000F33BD">
        <w:t>der</w:t>
      </w:r>
      <w:r w:rsidR="00E56DFA">
        <w:t xml:space="preserve"> </w:t>
      </w:r>
      <w:r w:rsidR="00CD225D" w:rsidRPr="000F33BD">
        <w:t>Herr</w:t>
      </w:r>
      <w:r w:rsidR="00E56DFA">
        <w:t xml:space="preserve"> </w:t>
      </w:r>
      <w:r w:rsidR="00CD225D" w:rsidRPr="000F33BD">
        <w:t>das?</w:t>
      </w:r>
    </w:p>
    <w:p w14:paraId="05D91314" w14:textId="29B30E95" w:rsidR="002C317E" w:rsidRDefault="00254737" w:rsidP="00B3633F">
      <w:pPr>
        <w:jc w:val="both"/>
      </w:pPr>
      <w:r w:rsidRPr="000F33BD">
        <w:t>Auch</w:t>
      </w:r>
      <w:r w:rsidR="00E56DFA">
        <w:t xml:space="preserve"> </w:t>
      </w:r>
      <w:r w:rsidRPr="000F33BD">
        <w:t>hier</w:t>
      </w:r>
      <w:r w:rsidR="00E56DFA">
        <w:t xml:space="preserve"> </w:t>
      </w:r>
      <w:r w:rsidRPr="000F33BD">
        <w:t>könnte</w:t>
      </w:r>
      <w:r w:rsidR="00E56DFA">
        <w:t xml:space="preserve"> </w:t>
      </w:r>
      <w:r w:rsidRPr="000F33BD">
        <w:t>man</w:t>
      </w:r>
      <w:r w:rsidR="00E56DFA">
        <w:t xml:space="preserve"> </w:t>
      </w:r>
      <w:r w:rsidRPr="000F33BD">
        <w:t>einwenden:</w:t>
      </w:r>
      <w:r w:rsidR="00E56DFA">
        <w:t xml:space="preserve"> </w:t>
      </w:r>
      <w:r w:rsidR="00CD225D" w:rsidRPr="000F33BD">
        <w:t>Es</w:t>
      </w:r>
      <w:r w:rsidR="00E56DFA">
        <w:t xml:space="preserve"> </w:t>
      </w:r>
      <w:r w:rsidR="00CD225D" w:rsidRPr="000F33BD">
        <w:t>sind</w:t>
      </w:r>
      <w:r w:rsidR="00E56DFA">
        <w:t xml:space="preserve"> </w:t>
      </w:r>
      <w:r w:rsidR="00CD225D" w:rsidRPr="000F33BD">
        <w:t>doch</w:t>
      </w:r>
      <w:r w:rsidR="00E56DFA">
        <w:t xml:space="preserve"> </w:t>
      </w:r>
      <w:r w:rsidR="00CD225D" w:rsidRPr="000F33BD">
        <w:t>viele</w:t>
      </w:r>
      <w:r w:rsidR="00E56DFA">
        <w:t xml:space="preserve"> </w:t>
      </w:r>
      <w:r w:rsidR="00CD225D" w:rsidRPr="000F33BD">
        <w:t>vor</w:t>
      </w:r>
      <w:r w:rsidR="00E56DFA">
        <w:t xml:space="preserve"> </w:t>
      </w:r>
      <w:r w:rsidR="007E66AE">
        <w:t>Jesus</w:t>
      </w:r>
      <w:r w:rsidR="00E56DFA">
        <w:t xml:space="preserve"> </w:t>
      </w:r>
      <w:r w:rsidR="007E66AE">
        <w:t>g</w:t>
      </w:r>
      <w:r w:rsidR="00CD225D" w:rsidRPr="000F33BD">
        <w:t>ekommen</w:t>
      </w:r>
      <w:r w:rsidR="009B31FF" w:rsidRPr="000F33BD">
        <w:t>,</w:t>
      </w:r>
      <w:r w:rsidR="00E56DFA">
        <w:t xml:space="preserve"> </w:t>
      </w:r>
      <w:r w:rsidR="00CD225D" w:rsidRPr="000F33BD">
        <w:t>die</w:t>
      </w:r>
      <w:r w:rsidR="00E56DFA">
        <w:t xml:space="preserve"> </w:t>
      </w:r>
      <w:r w:rsidR="005F17A7">
        <w:t>nicht</w:t>
      </w:r>
      <w:r w:rsidR="00E56DFA">
        <w:t xml:space="preserve"> </w:t>
      </w:r>
      <w:r w:rsidR="00CD225D" w:rsidRPr="000F33BD">
        <w:t>Diebe</w:t>
      </w:r>
      <w:r w:rsidR="00E56DFA">
        <w:t xml:space="preserve"> </w:t>
      </w:r>
      <w:r w:rsidR="00CD225D" w:rsidRPr="000F33BD">
        <w:t>und</w:t>
      </w:r>
      <w:r w:rsidR="00E56DFA">
        <w:t xml:space="preserve"> </w:t>
      </w:r>
      <w:r w:rsidR="00976E06" w:rsidRPr="000F33BD">
        <w:t>R</w:t>
      </w:r>
      <w:r w:rsidR="00CD225D" w:rsidRPr="000F33BD">
        <w:t>äuber</w:t>
      </w:r>
      <w:r w:rsidR="00E56DFA">
        <w:t xml:space="preserve"> </w:t>
      </w:r>
      <w:r w:rsidR="00CD225D" w:rsidRPr="000F33BD">
        <w:t>waren</w:t>
      </w:r>
      <w:r w:rsidR="00E56DFA">
        <w:t xml:space="preserve"> </w:t>
      </w:r>
      <w:r w:rsidR="00CD225D" w:rsidRPr="000F33BD">
        <w:t>und</w:t>
      </w:r>
      <w:r w:rsidR="00E56DFA">
        <w:t xml:space="preserve"> </w:t>
      </w:r>
      <w:r w:rsidR="00CD225D" w:rsidRPr="000F33BD">
        <w:t>auf</w:t>
      </w:r>
      <w:r w:rsidR="00E56DFA">
        <w:t xml:space="preserve"> </w:t>
      </w:r>
      <w:r w:rsidR="00CD225D" w:rsidRPr="000F33BD">
        <w:t>die</w:t>
      </w:r>
      <w:r w:rsidR="00E56DFA">
        <w:t xml:space="preserve"> </w:t>
      </w:r>
      <w:r w:rsidR="00CD225D" w:rsidRPr="000F33BD">
        <w:t>die</w:t>
      </w:r>
      <w:r w:rsidR="00E56DFA">
        <w:t xml:space="preserve"> </w:t>
      </w:r>
      <w:r w:rsidR="00CD225D" w:rsidRPr="000F33BD">
        <w:t>Schafe</w:t>
      </w:r>
      <w:r w:rsidR="00E56DFA">
        <w:t xml:space="preserve"> </w:t>
      </w:r>
      <w:r w:rsidR="00CD225D" w:rsidRPr="000F33BD">
        <w:t>mit</w:t>
      </w:r>
      <w:r w:rsidR="00E56DFA">
        <w:t xml:space="preserve"> </w:t>
      </w:r>
      <w:r w:rsidR="00976E06" w:rsidRPr="000F33BD">
        <w:t>F</w:t>
      </w:r>
      <w:r w:rsidR="00CD225D" w:rsidRPr="000F33BD">
        <w:t>reude</w:t>
      </w:r>
      <w:r w:rsidR="00A37641" w:rsidRPr="000F33BD">
        <w:t>n</w:t>
      </w:r>
      <w:r w:rsidR="00E56DFA">
        <w:t xml:space="preserve"> </w:t>
      </w:r>
      <w:r w:rsidR="00CD225D" w:rsidRPr="000F33BD">
        <w:t>gehört</w:t>
      </w:r>
      <w:r w:rsidR="00E56DFA">
        <w:t xml:space="preserve"> </w:t>
      </w:r>
      <w:r w:rsidR="00CD225D" w:rsidRPr="000F33BD">
        <w:t>h</w:t>
      </w:r>
      <w:r w:rsidR="00976E06" w:rsidRPr="000F33BD">
        <w:t>a</w:t>
      </w:r>
      <w:r w:rsidR="00CD225D" w:rsidRPr="000F33BD">
        <w:t>ben</w:t>
      </w:r>
      <w:r w:rsidR="0088487E" w:rsidRPr="000F33BD">
        <w:t>.</w:t>
      </w:r>
      <w:r w:rsidR="00E56DFA">
        <w:t xml:space="preserve"> </w:t>
      </w:r>
      <w:r w:rsidR="00976E06" w:rsidRPr="000F33BD">
        <w:t>Denken</w:t>
      </w:r>
      <w:r w:rsidR="00E56DFA">
        <w:t xml:space="preserve"> </w:t>
      </w:r>
      <w:r w:rsidR="00976E06" w:rsidRPr="000F33BD">
        <w:t>wir</w:t>
      </w:r>
      <w:r w:rsidR="00E56DFA">
        <w:t xml:space="preserve"> </w:t>
      </w:r>
      <w:r w:rsidR="00976E06" w:rsidRPr="000F33BD">
        <w:t>an</w:t>
      </w:r>
      <w:r w:rsidR="00E56DFA">
        <w:t xml:space="preserve"> </w:t>
      </w:r>
      <w:r w:rsidR="00976E06" w:rsidRPr="000F33BD">
        <w:t>Mose,</w:t>
      </w:r>
      <w:r w:rsidR="00E56DFA">
        <w:t xml:space="preserve"> </w:t>
      </w:r>
      <w:r w:rsidR="00976E06" w:rsidRPr="000F33BD">
        <w:t>David,</w:t>
      </w:r>
      <w:r w:rsidR="00E56DFA">
        <w:t xml:space="preserve"> </w:t>
      </w:r>
      <w:proofErr w:type="spellStart"/>
      <w:r w:rsidR="00976E06" w:rsidRPr="000F33BD">
        <w:t>Hiskia</w:t>
      </w:r>
      <w:proofErr w:type="spellEnd"/>
      <w:r w:rsidR="00976E06" w:rsidRPr="000F33BD">
        <w:t>,</w:t>
      </w:r>
      <w:r w:rsidR="00E56DFA">
        <w:t xml:space="preserve"> </w:t>
      </w:r>
      <w:proofErr w:type="spellStart"/>
      <w:r w:rsidR="00976E06" w:rsidRPr="000F33BD">
        <w:t>Josia</w:t>
      </w:r>
      <w:proofErr w:type="spellEnd"/>
      <w:r w:rsidR="009B31FF" w:rsidRPr="000F33BD">
        <w:t>.</w:t>
      </w:r>
      <w:r w:rsidR="00E56DFA">
        <w:t xml:space="preserve"> </w:t>
      </w:r>
      <w:r w:rsidR="00976E06" w:rsidRPr="000F33BD">
        <w:t>Hat</w:t>
      </w:r>
      <w:r w:rsidR="00E56DFA">
        <w:t xml:space="preserve"> </w:t>
      </w:r>
      <w:r w:rsidR="00976E06" w:rsidRPr="000F33BD">
        <w:t>Johannes</w:t>
      </w:r>
      <w:r w:rsidR="00E56DFA">
        <w:t xml:space="preserve"> </w:t>
      </w:r>
      <w:r w:rsidR="00A37641" w:rsidRPr="000F33BD">
        <w:t>diese</w:t>
      </w:r>
      <w:r w:rsidR="00E56DFA">
        <w:t xml:space="preserve"> </w:t>
      </w:r>
      <w:r w:rsidR="00A37641" w:rsidRPr="000F33BD">
        <w:t>Leute</w:t>
      </w:r>
      <w:r w:rsidR="00E56DFA">
        <w:t xml:space="preserve"> </w:t>
      </w:r>
      <w:r w:rsidR="00A37641" w:rsidRPr="000F33BD">
        <w:t>ve</w:t>
      </w:r>
      <w:r w:rsidR="00976E06" w:rsidRPr="000F33BD">
        <w:t>rgessen?</w:t>
      </w:r>
      <w:r w:rsidR="00E56DFA">
        <w:t xml:space="preserve"> </w:t>
      </w:r>
      <w:r w:rsidRPr="000F33BD">
        <w:t>Nein</w:t>
      </w:r>
      <w:r w:rsidR="00A37641" w:rsidRPr="000F33BD">
        <w:t>,</w:t>
      </w:r>
      <w:r w:rsidR="00E56DFA">
        <w:t xml:space="preserve"> </w:t>
      </w:r>
      <w:r w:rsidR="00A37641" w:rsidRPr="000F33BD">
        <w:t>hat</w:t>
      </w:r>
      <w:r w:rsidR="00E56DFA">
        <w:t xml:space="preserve"> </w:t>
      </w:r>
      <w:r w:rsidR="00A37641" w:rsidRPr="000F33BD">
        <w:t>er</w:t>
      </w:r>
      <w:r w:rsidR="00E56DFA">
        <w:t xml:space="preserve"> </w:t>
      </w:r>
      <w:r w:rsidR="00A37641" w:rsidRPr="000F33BD">
        <w:t>nicht</w:t>
      </w:r>
      <w:r w:rsidR="0088487E" w:rsidRPr="000F33BD">
        <w:t>.</w:t>
      </w:r>
      <w:r w:rsidR="00E56DFA">
        <w:t xml:space="preserve"> </w:t>
      </w:r>
      <w:r w:rsidR="00976E06" w:rsidRPr="000F33BD">
        <w:t>Es</w:t>
      </w:r>
      <w:r w:rsidR="00E56DFA">
        <w:t xml:space="preserve"> </w:t>
      </w:r>
      <w:r w:rsidR="00976E06" w:rsidRPr="000F33BD">
        <w:t>geht</w:t>
      </w:r>
      <w:r w:rsidR="00E56DFA">
        <w:t xml:space="preserve"> </w:t>
      </w:r>
      <w:r w:rsidR="00A37641" w:rsidRPr="000F33BD">
        <w:t>dem</w:t>
      </w:r>
      <w:r w:rsidR="00E56DFA">
        <w:t xml:space="preserve"> </w:t>
      </w:r>
      <w:r w:rsidR="00A37641" w:rsidRPr="000F33BD">
        <w:t>Heiligen</w:t>
      </w:r>
      <w:r w:rsidR="00E56DFA">
        <w:t xml:space="preserve"> </w:t>
      </w:r>
      <w:r w:rsidR="00A37641" w:rsidRPr="000F33BD">
        <w:t>Geist</w:t>
      </w:r>
      <w:r w:rsidR="00E56DFA">
        <w:t xml:space="preserve"> </w:t>
      </w:r>
      <w:r w:rsidR="00976E06" w:rsidRPr="000F33BD">
        <w:t>um</w:t>
      </w:r>
      <w:r w:rsidR="00E56DFA">
        <w:t xml:space="preserve"> </w:t>
      </w:r>
      <w:r w:rsidR="00976E06" w:rsidRPr="000F33BD">
        <w:t>etwas</w:t>
      </w:r>
      <w:r w:rsidR="00E56DFA">
        <w:t xml:space="preserve"> </w:t>
      </w:r>
      <w:r w:rsidR="000F33BD" w:rsidRPr="000F33BD">
        <w:t>A</w:t>
      </w:r>
      <w:r w:rsidR="00976E06" w:rsidRPr="000F33BD">
        <w:t>nderes</w:t>
      </w:r>
      <w:r w:rsidR="002C317E">
        <w:t>.</w:t>
      </w:r>
    </w:p>
    <w:p w14:paraId="73BD9D2F" w14:textId="2F0BB405" w:rsidR="00CD225D" w:rsidRPr="000F33BD" w:rsidRDefault="00A37641" w:rsidP="0094189C">
      <w:pPr>
        <w:jc w:val="both"/>
        <w:rPr>
          <w:w w:val="105"/>
        </w:rPr>
      </w:pPr>
      <w:r w:rsidRPr="000F33BD">
        <w:t>Vermutlich</w:t>
      </w:r>
      <w:r w:rsidR="00E56DFA">
        <w:t xml:space="preserve"> </w:t>
      </w:r>
      <w:r w:rsidRPr="000F33BD">
        <w:t>würde</w:t>
      </w:r>
      <w:r w:rsidR="00E56DFA">
        <w:t xml:space="preserve"> </w:t>
      </w:r>
      <w:r w:rsidR="00F862AF" w:rsidRPr="000F33BD">
        <w:t>Johannes</w:t>
      </w:r>
      <w:r w:rsidR="00E56DFA">
        <w:t xml:space="preserve"> </w:t>
      </w:r>
      <w:r w:rsidR="00254737" w:rsidRPr="000F33BD">
        <w:t>die</w:t>
      </w:r>
      <w:r w:rsidR="00E56DFA">
        <w:t xml:space="preserve"> </w:t>
      </w:r>
      <w:r w:rsidR="00254737" w:rsidRPr="000F33BD">
        <w:t>Frage</w:t>
      </w:r>
      <w:r w:rsidRPr="000F33BD">
        <w:t>,</w:t>
      </w:r>
      <w:r w:rsidR="00E56DFA">
        <w:t xml:space="preserve"> </w:t>
      </w:r>
      <w:r w:rsidRPr="000F33BD">
        <w:t>wie</w:t>
      </w:r>
      <w:r w:rsidR="00E56DFA">
        <w:t xml:space="preserve"> </w:t>
      </w:r>
      <w:r w:rsidRPr="000F33BD">
        <w:t>sich</w:t>
      </w:r>
      <w:r w:rsidR="00E56DFA">
        <w:t xml:space="preserve"> </w:t>
      </w:r>
      <w:r w:rsidRPr="000F33BD">
        <w:t>das</w:t>
      </w:r>
      <w:r w:rsidR="00E56DFA">
        <w:t xml:space="preserve"> </w:t>
      </w:r>
      <w:r w:rsidRPr="000F33BD">
        <w:t>mit</w:t>
      </w:r>
      <w:r w:rsidR="00E56DFA">
        <w:t xml:space="preserve"> </w:t>
      </w:r>
      <w:r w:rsidRPr="000F33BD">
        <w:t>den</w:t>
      </w:r>
      <w:r w:rsidR="00E56DFA">
        <w:t xml:space="preserve"> </w:t>
      </w:r>
      <w:r w:rsidRPr="000F33BD">
        <w:t>anderen</w:t>
      </w:r>
      <w:r w:rsidR="00E56DFA">
        <w:t xml:space="preserve"> </w:t>
      </w:r>
      <w:r w:rsidR="005F17A7">
        <w:t>eben</w:t>
      </w:r>
      <w:r w:rsidR="00E56DFA">
        <w:t xml:space="preserve"> </w:t>
      </w:r>
      <w:r w:rsidR="005F17A7">
        <w:t>zitierten</w:t>
      </w:r>
      <w:r w:rsidR="00E56DFA">
        <w:t xml:space="preserve"> </w:t>
      </w:r>
      <w:r w:rsidRPr="000F33BD">
        <w:t>Männern</w:t>
      </w:r>
      <w:r w:rsidR="00E56DFA">
        <w:t xml:space="preserve"> </w:t>
      </w:r>
      <w:r w:rsidRPr="000F33BD">
        <w:t>verhält,</w:t>
      </w:r>
      <w:r w:rsidR="00E56DFA">
        <w:t xml:space="preserve"> </w:t>
      </w:r>
      <w:r w:rsidR="009B31FF" w:rsidRPr="000F33BD">
        <w:t>folgendermaßen</w:t>
      </w:r>
      <w:r w:rsidR="00E56DFA">
        <w:t xml:space="preserve"> </w:t>
      </w:r>
      <w:r w:rsidR="0094189C">
        <w:t>be</w:t>
      </w:r>
      <w:r w:rsidR="00F862AF" w:rsidRPr="000F33BD">
        <w:t>antworten:</w:t>
      </w:r>
      <w:r w:rsidR="00E56DFA">
        <w:t xml:space="preserve"> </w:t>
      </w:r>
      <w:r w:rsidR="00CD225D" w:rsidRPr="000F33BD">
        <w:rPr>
          <w:w w:val="105"/>
        </w:rPr>
        <w:t>Wenn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man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alles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auf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eine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Gold</w:t>
      </w:r>
      <w:r w:rsidR="00976E06" w:rsidRPr="000F33BD">
        <w:rPr>
          <w:w w:val="105"/>
        </w:rPr>
        <w:t>waage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leg</w:t>
      </w:r>
      <w:r w:rsidR="0094189C">
        <w:rPr>
          <w:w w:val="105"/>
        </w:rPr>
        <w:t>t</w:t>
      </w:r>
      <w:r w:rsidR="00CD225D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w</w:t>
      </w:r>
      <w:r w:rsidR="00CD225D" w:rsidRPr="000F33BD">
        <w:rPr>
          <w:w w:val="105"/>
        </w:rPr>
        <w:t>enn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man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Normen</w:t>
      </w:r>
      <w:r w:rsidR="00E56DFA">
        <w:rPr>
          <w:w w:val="105"/>
        </w:rPr>
        <w:t xml:space="preserve"> </w:t>
      </w:r>
      <w:r w:rsidR="0094189C">
        <w:rPr>
          <w:w w:val="105"/>
        </w:rPr>
        <w:t>strikt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anlegt,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Pr="000F33BD">
        <w:rPr>
          <w:w w:val="105"/>
        </w:rPr>
        <w:t>für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eine</w:t>
      </w:r>
      <w:r w:rsidRPr="000F33BD">
        <w:rPr>
          <w:w w:val="105"/>
        </w:rPr>
        <w:t>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Hirten</w:t>
      </w:r>
      <w:r w:rsidR="00E56DFA">
        <w:rPr>
          <w:w w:val="105"/>
        </w:rPr>
        <w:t xml:space="preserve"> </w:t>
      </w:r>
      <w:r w:rsidR="005F17A7">
        <w:rPr>
          <w:w w:val="105"/>
        </w:rPr>
        <w:t>gelten,</w:t>
      </w:r>
      <w:r w:rsidR="00E56DFA">
        <w:rPr>
          <w:w w:val="105"/>
        </w:rPr>
        <w:t xml:space="preserve"> </w:t>
      </w:r>
      <w:r w:rsidR="005F17A7">
        <w:rPr>
          <w:w w:val="105"/>
        </w:rPr>
        <w:t>der</w:t>
      </w:r>
      <w:r w:rsidR="00E56DFA">
        <w:rPr>
          <w:w w:val="105"/>
        </w:rPr>
        <w:t xml:space="preserve"> </w:t>
      </w:r>
      <w:r w:rsidR="005F17A7">
        <w:rPr>
          <w:w w:val="105"/>
        </w:rPr>
        <w:t>für</w:t>
      </w:r>
      <w:r w:rsidR="00E56DFA">
        <w:rPr>
          <w:w w:val="105"/>
        </w:rPr>
        <w:t xml:space="preserve"> </w:t>
      </w:r>
      <w:r w:rsidR="002C317E">
        <w:rPr>
          <w:w w:val="105"/>
        </w:rPr>
        <w:t>das</w:t>
      </w:r>
      <w:r w:rsidR="00E56DFA">
        <w:rPr>
          <w:w w:val="105"/>
        </w:rPr>
        <w:t xml:space="preserve"> </w:t>
      </w:r>
      <w:r w:rsidR="002C317E">
        <w:rPr>
          <w:w w:val="105"/>
        </w:rPr>
        <w:t>Volk</w:t>
      </w:r>
      <w:r w:rsidR="00E56DFA">
        <w:rPr>
          <w:w w:val="105"/>
        </w:rPr>
        <w:t xml:space="preserve"> </w:t>
      </w:r>
      <w:r w:rsidR="002C317E">
        <w:rPr>
          <w:w w:val="105"/>
        </w:rPr>
        <w:t>Gottes</w:t>
      </w:r>
      <w:r w:rsidR="00E56DFA">
        <w:rPr>
          <w:w w:val="105"/>
        </w:rPr>
        <w:t xml:space="preserve"> </w:t>
      </w:r>
      <w:r w:rsidR="005F17A7">
        <w:rPr>
          <w:w w:val="105"/>
        </w:rPr>
        <w:t>angestellt</w:t>
      </w:r>
      <w:r w:rsidR="00E56DFA">
        <w:rPr>
          <w:w w:val="105"/>
        </w:rPr>
        <w:t xml:space="preserve"> </w:t>
      </w:r>
      <w:r w:rsidR="005F17A7">
        <w:rPr>
          <w:w w:val="105"/>
        </w:rPr>
        <w:t>ist</w:t>
      </w:r>
      <w:r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5F17A7">
        <w:rPr>
          <w:w w:val="105"/>
        </w:rPr>
        <w:t>wenn</w:t>
      </w:r>
      <w:r w:rsidR="00E56DFA">
        <w:rPr>
          <w:w w:val="105"/>
        </w:rPr>
        <w:t xml:space="preserve"> </w:t>
      </w:r>
      <w:r w:rsidR="005F17A7">
        <w:rPr>
          <w:w w:val="105"/>
        </w:rPr>
        <w:t>man</w:t>
      </w:r>
      <w:r w:rsidR="00E56DFA">
        <w:rPr>
          <w:w w:val="105"/>
        </w:rPr>
        <w:t xml:space="preserve"> </w:t>
      </w:r>
      <w:r w:rsidR="005F17A7">
        <w:rPr>
          <w:w w:val="105"/>
        </w:rPr>
        <w:t>konsequent</w:t>
      </w:r>
      <w:r w:rsidR="00E56DFA">
        <w:rPr>
          <w:w w:val="105"/>
        </w:rPr>
        <w:t xml:space="preserve"> </w:t>
      </w:r>
      <w:r w:rsidR="002C317E">
        <w:rPr>
          <w:w w:val="105"/>
        </w:rPr>
        <w:t>Hirten</w:t>
      </w:r>
      <w:r w:rsidR="00E56DFA">
        <w:rPr>
          <w:w w:val="105"/>
        </w:rPr>
        <w:t xml:space="preserve"> </w:t>
      </w:r>
      <w:r w:rsidR="005F17A7">
        <w:rPr>
          <w:w w:val="105"/>
        </w:rPr>
        <w:t>beschreiben</w:t>
      </w:r>
      <w:r w:rsidR="00E56DFA">
        <w:rPr>
          <w:w w:val="105"/>
        </w:rPr>
        <w:t xml:space="preserve"> </w:t>
      </w:r>
      <w:r w:rsidR="005F17A7">
        <w:rPr>
          <w:w w:val="105"/>
        </w:rPr>
        <w:t>soll</w:t>
      </w:r>
      <w:r w:rsidR="002C317E">
        <w:rPr>
          <w:w w:val="105"/>
        </w:rPr>
        <w:t>,</w:t>
      </w:r>
      <w:r w:rsidR="00E56DFA">
        <w:rPr>
          <w:w w:val="105"/>
        </w:rPr>
        <w:t xml:space="preserve"> </w:t>
      </w:r>
      <w:r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2C317E">
        <w:rPr>
          <w:w w:val="105"/>
        </w:rPr>
        <w:t>dem</w:t>
      </w:r>
      <w:r w:rsidR="00E56DFA">
        <w:rPr>
          <w:w w:val="105"/>
        </w:rPr>
        <w:t xml:space="preserve"> </w:t>
      </w:r>
      <w:r w:rsidR="002C317E">
        <w:rPr>
          <w:w w:val="105"/>
        </w:rPr>
        <w:t>Dienst</w:t>
      </w:r>
      <w:r w:rsidR="00E56DFA">
        <w:rPr>
          <w:w w:val="105"/>
        </w:rPr>
        <w:t xml:space="preserve"> </w:t>
      </w:r>
      <w:r w:rsidR="002C317E">
        <w:rPr>
          <w:w w:val="105"/>
        </w:rPr>
        <w:t>Gottes</w:t>
      </w:r>
      <w:r w:rsidR="00E56DFA">
        <w:rPr>
          <w:w w:val="105"/>
        </w:rPr>
        <w:t xml:space="preserve"> </w:t>
      </w:r>
      <w:r w:rsidR="002C317E">
        <w:rPr>
          <w:w w:val="105"/>
        </w:rPr>
        <w:t>im</w:t>
      </w:r>
      <w:r w:rsidR="00E56DFA">
        <w:rPr>
          <w:w w:val="105"/>
        </w:rPr>
        <w:t xml:space="preserve"> </w:t>
      </w:r>
      <w:r w:rsidR="002C317E">
        <w:rPr>
          <w:w w:val="105"/>
        </w:rPr>
        <w:t>Heiligtum</w:t>
      </w:r>
      <w:r w:rsidR="00E56DFA">
        <w:rPr>
          <w:w w:val="105"/>
        </w:rPr>
        <w:t xml:space="preserve"> </w:t>
      </w:r>
      <w:r w:rsidR="002C317E">
        <w:rPr>
          <w:w w:val="105"/>
        </w:rPr>
        <w:t>e</w:t>
      </w:r>
      <w:r w:rsidR="009B31FF" w:rsidRPr="000F33BD">
        <w:rPr>
          <w:w w:val="105"/>
        </w:rPr>
        <w:t>ntsprechen,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dann</w:t>
      </w:r>
      <w:r w:rsidR="00E56DFA">
        <w:rPr>
          <w:w w:val="105"/>
        </w:rPr>
        <w:t xml:space="preserve"> </w:t>
      </w:r>
      <w:r w:rsidR="002C317E">
        <w:rPr>
          <w:w w:val="105"/>
        </w:rPr>
        <w:t>wird</w:t>
      </w:r>
      <w:r w:rsidR="00E56DFA">
        <w:rPr>
          <w:w w:val="105"/>
        </w:rPr>
        <w:t xml:space="preserve"> </w:t>
      </w:r>
      <w:r w:rsidR="002C317E">
        <w:rPr>
          <w:w w:val="105"/>
        </w:rPr>
        <w:t>man</w:t>
      </w:r>
      <w:r w:rsidR="00E56DFA">
        <w:rPr>
          <w:w w:val="105"/>
        </w:rPr>
        <w:t xml:space="preserve"> </w:t>
      </w:r>
      <w:r w:rsidR="007E66AE">
        <w:rPr>
          <w:w w:val="105"/>
        </w:rPr>
        <w:t>s</w:t>
      </w:r>
      <w:r w:rsidR="00CD225D" w:rsidRPr="000F33BD">
        <w:rPr>
          <w:w w:val="105"/>
        </w:rPr>
        <w:t>agen</w:t>
      </w:r>
      <w:r w:rsidR="00E56DFA">
        <w:rPr>
          <w:w w:val="105"/>
        </w:rPr>
        <w:t xml:space="preserve"> </w:t>
      </w:r>
      <w:r w:rsidR="002C317E">
        <w:rPr>
          <w:w w:val="105"/>
        </w:rPr>
        <w:t>müssen</w:t>
      </w:r>
      <w:r w:rsidR="00976E06" w:rsidRPr="000F33BD">
        <w:rPr>
          <w:w w:val="105"/>
        </w:rPr>
        <w:t>: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Alle</w:t>
      </w:r>
      <w:r w:rsidR="00E56DFA">
        <w:rPr>
          <w:w w:val="105"/>
        </w:rPr>
        <w:t xml:space="preserve"> </w:t>
      </w:r>
      <w:r w:rsidRPr="000F33BD">
        <w:rPr>
          <w:w w:val="105"/>
        </w:rPr>
        <w:t>anderen</w:t>
      </w:r>
      <w:r w:rsidR="00E56DFA">
        <w:rPr>
          <w:w w:val="105"/>
        </w:rPr>
        <w:t xml:space="preserve"> </w:t>
      </w:r>
      <w:r w:rsidRPr="000F33BD">
        <w:rPr>
          <w:w w:val="105"/>
        </w:rPr>
        <w:t>waren</w:t>
      </w:r>
      <w:r w:rsidR="00E56DFA">
        <w:rPr>
          <w:w w:val="105"/>
        </w:rPr>
        <w:t xml:space="preserve"> </w:t>
      </w:r>
      <w:r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Pr="000F33BD">
        <w:rPr>
          <w:w w:val="105"/>
        </w:rPr>
        <w:t>sind</w:t>
      </w:r>
      <w:r w:rsidR="00E56DFA">
        <w:rPr>
          <w:w w:val="105"/>
        </w:rPr>
        <w:t xml:space="preserve"> </w:t>
      </w:r>
      <w:r w:rsidR="002C317E">
        <w:rPr>
          <w:w w:val="105"/>
        </w:rPr>
        <w:t>nur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Diebe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Räube</w:t>
      </w:r>
      <w:r w:rsidR="00976E06" w:rsidRPr="000F33BD">
        <w:rPr>
          <w:w w:val="105"/>
        </w:rPr>
        <w:t>r</w:t>
      </w:r>
      <w:r w:rsidR="00254737" w:rsidRPr="000F33BD">
        <w:rPr>
          <w:w w:val="105"/>
        </w:rPr>
        <w:t>.</w:t>
      </w:r>
    </w:p>
    <w:p w14:paraId="4C4419BF" w14:textId="33E5FF75" w:rsidR="00976E06" w:rsidRPr="000F33BD" w:rsidRDefault="00A37641" w:rsidP="00517AC8">
      <w:pPr>
        <w:jc w:val="both"/>
        <w:rPr>
          <w:w w:val="105"/>
        </w:rPr>
      </w:pPr>
      <w:r w:rsidRPr="000F33BD">
        <w:rPr>
          <w:w w:val="105"/>
        </w:rPr>
        <w:t>B</w:t>
      </w:r>
      <w:r w:rsidR="00254737" w:rsidRPr="000F33BD">
        <w:rPr>
          <w:w w:val="105"/>
        </w:rPr>
        <w:t>ei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alle</w:t>
      </w:r>
      <w:r w:rsidR="00254737" w:rsidRPr="000F33BD">
        <w:rPr>
          <w:w w:val="105"/>
        </w:rPr>
        <w:t>n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diese</w:t>
      </w:r>
      <w:r w:rsidR="00254737" w:rsidRPr="000F33BD">
        <w:rPr>
          <w:w w:val="105"/>
        </w:rPr>
        <w:t>n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Männer</w:t>
      </w:r>
      <w:r w:rsidR="00254737" w:rsidRPr="000F33BD">
        <w:rPr>
          <w:w w:val="105"/>
        </w:rPr>
        <w:t>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gab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es</w:t>
      </w:r>
      <w:r w:rsidR="00E56DFA">
        <w:rPr>
          <w:w w:val="105"/>
        </w:rPr>
        <w:t xml:space="preserve"> </w:t>
      </w:r>
      <w:r w:rsidR="005F17A7">
        <w:rPr>
          <w:w w:val="105"/>
        </w:rPr>
        <w:t>nämlich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immer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wieder</w:t>
      </w:r>
      <w:r w:rsidR="00E56DFA">
        <w:rPr>
          <w:w w:val="105"/>
        </w:rPr>
        <w:t xml:space="preserve"> </w:t>
      </w:r>
      <w:r w:rsidR="002C317E">
        <w:rPr>
          <w:w w:val="105"/>
        </w:rPr>
        <w:t>Lebenss</w:t>
      </w:r>
      <w:r w:rsidR="00254737" w:rsidRPr="000F33BD">
        <w:rPr>
          <w:w w:val="105"/>
        </w:rPr>
        <w:t>ituationen</w:t>
      </w:r>
      <w:r w:rsidR="0088487E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denen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sie</w:t>
      </w:r>
      <w:r w:rsidR="00E56DFA">
        <w:rPr>
          <w:w w:val="105"/>
        </w:rPr>
        <w:t xml:space="preserve"> </w:t>
      </w:r>
      <w:r w:rsidR="002C317E">
        <w:rPr>
          <w:w w:val="105"/>
        </w:rPr>
        <w:t>sich</w:t>
      </w:r>
      <w:r w:rsidR="00E56DFA">
        <w:rPr>
          <w:w w:val="105"/>
        </w:rPr>
        <w:t xml:space="preserve"> </w:t>
      </w:r>
      <w:r w:rsidR="002C317E">
        <w:rPr>
          <w:w w:val="105"/>
        </w:rPr>
        <w:t>als</w:t>
      </w:r>
      <w:r w:rsidR="00E56DFA">
        <w:rPr>
          <w:w w:val="105"/>
        </w:rPr>
        <w:t xml:space="preserve"> </w:t>
      </w:r>
      <w:r w:rsidR="007E66AE">
        <w:rPr>
          <w:w w:val="105"/>
        </w:rPr>
        <w:t>wahre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Hirten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hätten</w:t>
      </w:r>
      <w:r w:rsidR="00E56DFA">
        <w:rPr>
          <w:w w:val="105"/>
        </w:rPr>
        <w:t xml:space="preserve"> </w:t>
      </w:r>
      <w:r w:rsidR="002C317E">
        <w:rPr>
          <w:w w:val="105"/>
        </w:rPr>
        <w:t>erweisen</w:t>
      </w:r>
      <w:r w:rsidR="00E56DFA">
        <w:rPr>
          <w:w w:val="105"/>
        </w:rPr>
        <w:t xml:space="preserve"> </w:t>
      </w:r>
      <w:r w:rsidR="002C317E">
        <w:rPr>
          <w:w w:val="105"/>
        </w:rPr>
        <w:t>sollen,</w:t>
      </w:r>
      <w:r w:rsidR="00E56DFA">
        <w:rPr>
          <w:w w:val="105"/>
        </w:rPr>
        <w:t xml:space="preserve"> </w:t>
      </w:r>
      <w:r w:rsidR="002C317E">
        <w:rPr>
          <w:w w:val="105"/>
        </w:rPr>
        <w:t>a</w:t>
      </w:r>
      <w:r w:rsidR="009B31FF" w:rsidRPr="000F33BD">
        <w:rPr>
          <w:w w:val="105"/>
        </w:rPr>
        <w:t>ber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ihre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Berufung</w:t>
      </w:r>
      <w:r w:rsidR="00E56DFA">
        <w:rPr>
          <w:w w:val="105"/>
        </w:rPr>
        <w:t xml:space="preserve"> </w:t>
      </w:r>
      <w:proofErr w:type="gramStart"/>
      <w:r w:rsidR="009B31FF" w:rsidRPr="000F33BD">
        <w:rPr>
          <w:w w:val="105"/>
        </w:rPr>
        <w:t>vergaßen</w:t>
      </w:r>
      <w:proofErr w:type="gramEnd"/>
      <w:r w:rsidR="007E66AE">
        <w:rPr>
          <w:w w:val="105"/>
        </w:rPr>
        <w:t>.</w:t>
      </w:r>
      <w:r w:rsidR="00E56DFA">
        <w:rPr>
          <w:w w:val="105"/>
        </w:rPr>
        <w:t xml:space="preserve"> </w:t>
      </w:r>
      <w:r w:rsidR="007E66AE">
        <w:rPr>
          <w:w w:val="105"/>
        </w:rPr>
        <w:t>S</w:t>
      </w:r>
      <w:r w:rsidR="00511BF5" w:rsidRPr="000F33BD">
        <w:rPr>
          <w:w w:val="105"/>
        </w:rPr>
        <w:t>ie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verleugneten</w:t>
      </w:r>
      <w:r w:rsidR="00E56DFA">
        <w:rPr>
          <w:w w:val="105"/>
        </w:rPr>
        <w:t xml:space="preserve"> </w:t>
      </w:r>
      <w:r w:rsidR="007E66AE">
        <w:rPr>
          <w:w w:val="105"/>
        </w:rPr>
        <w:t>ihren</w:t>
      </w:r>
      <w:r w:rsidR="00E56DFA">
        <w:rPr>
          <w:w w:val="105"/>
        </w:rPr>
        <w:t xml:space="preserve"> </w:t>
      </w:r>
      <w:r w:rsidR="007E66AE">
        <w:rPr>
          <w:w w:val="105"/>
        </w:rPr>
        <w:t>Auftrag</w:t>
      </w:r>
      <w:r w:rsidR="00E56DFA">
        <w:rPr>
          <w:w w:val="105"/>
        </w:rPr>
        <w:t xml:space="preserve"> </w:t>
      </w:r>
      <w:r w:rsidR="00857665">
        <w:rPr>
          <w:w w:val="105"/>
        </w:rPr>
        <w:t>Knecht</w:t>
      </w:r>
      <w:r w:rsidR="00E56DFA">
        <w:rPr>
          <w:w w:val="105"/>
        </w:rPr>
        <w:t xml:space="preserve"> </w:t>
      </w:r>
      <w:r w:rsidR="00857665">
        <w:rPr>
          <w:w w:val="105"/>
        </w:rPr>
        <w:t>Gottes</w:t>
      </w:r>
      <w:r w:rsidR="00E56DFA">
        <w:rPr>
          <w:w w:val="105"/>
        </w:rPr>
        <w:t xml:space="preserve"> </w:t>
      </w:r>
      <w:r w:rsidR="00857665">
        <w:rPr>
          <w:w w:val="105"/>
        </w:rPr>
        <w:t>zu</w:t>
      </w:r>
      <w:r w:rsidR="00E56DFA">
        <w:rPr>
          <w:w w:val="105"/>
        </w:rPr>
        <w:t xml:space="preserve"> </w:t>
      </w:r>
      <w:r w:rsidR="00857665">
        <w:rPr>
          <w:w w:val="105"/>
        </w:rPr>
        <w:t>sein</w:t>
      </w:r>
      <w:r w:rsidR="005F17A7">
        <w:rPr>
          <w:w w:val="105"/>
        </w:rPr>
        <w:t>,</w:t>
      </w:r>
      <w:r w:rsidR="00E56DFA">
        <w:rPr>
          <w:w w:val="105"/>
        </w:rPr>
        <w:t xml:space="preserve"> </w:t>
      </w:r>
      <w:r w:rsidR="007E66AE">
        <w:rPr>
          <w:w w:val="105"/>
        </w:rPr>
        <w:t>und</w:t>
      </w:r>
      <w:r w:rsidR="00E56DFA">
        <w:rPr>
          <w:w w:val="105"/>
        </w:rPr>
        <w:t xml:space="preserve"> </w:t>
      </w:r>
      <w:r w:rsidR="008E7FA4">
        <w:rPr>
          <w:w w:val="105"/>
        </w:rPr>
        <w:t>stattdessen</w:t>
      </w:r>
      <w:r w:rsidR="00E56DFA">
        <w:rPr>
          <w:w w:val="105"/>
        </w:rPr>
        <w:t xml:space="preserve"> </w:t>
      </w:r>
      <w:r w:rsidR="0094189C">
        <w:rPr>
          <w:w w:val="105"/>
        </w:rPr>
        <w:t>spielten</w:t>
      </w:r>
      <w:r w:rsidR="00E56DFA">
        <w:rPr>
          <w:w w:val="105"/>
        </w:rPr>
        <w:t xml:space="preserve"> </w:t>
      </w:r>
      <w:r w:rsidR="0094189C">
        <w:rPr>
          <w:w w:val="105"/>
        </w:rPr>
        <w:t>sie</w:t>
      </w:r>
      <w:r w:rsidR="00E56DFA">
        <w:rPr>
          <w:w w:val="105"/>
        </w:rPr>
        <w:t xml:space="preserve"> </w:t>
      </w:r>
      <w:r w:rsidR="0094189C">
        <w:rPr>
          <w:w w:val="105"/>
        </w:rPr>
        <w:t>sich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selbst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Vordergrund</w:t>
      </w:r>
      <w:r w:rsidR="0088487E" w:rsidRPr="000F33BD">
        <w:rPr>
          <w:w w:val="105"/>
        </w:rPr>
        <w:t>.</w:t>
      </w:r>
    </w:p>
    <w:p w14:paraId="6B9C9006" w14:textId="72C4ACC6" w:rsidR="00976E06" w:rsidRPr="000F33BD" w:rsidRDefault="00511BF5" w:rsidP="00AB7FD8">
      <w:pPr>
        <w:jc w:val="both"/>
        <w:rPr>
          <w:w w:val="105"/>
        </w:rPr>
      </w:pPr>
      <w:r w:rsidRPr="000F33BD">
        <w:rPr>
          <w:w w:val="105"/>
        </w:rPr>
        <w:t>Da</w:t>
      </w:r>
      <w:r w:rsidR="00E56DFA">
        <w:rPr>
          <w:w w:val="105"/>
        </w:rPr>
        <w:t xml:space="preserve"> </w:t>
      </w:r>
      <w:r w:rsidRPr="000F33BD">
        <w:rPr>
          <w:w w:val="105"/>
        </w:rPr>
        <w:t>war</w:t>
      </w:r>
      <w:r w:rsidR="00E56DFA">
        <w:rPr>
          <w:w w:val="105"/>
        </w:rPr>
        <w:t xml:space="preserve"> </w:t>
      </w:r>
      <w:r w:rsidRPr="000F33BD">
        <w:rPr>
          <w:w w:val="105"/>
        </w:rPr>
        <w:t>M</w:t>
      </w:r>
      <w:r w:rsidR="00976E06" w:rsidRPr="000F33BD">
        <w:rPr>
          <w:w w:val="105"/>
        </w:rPr>
        <w:t>ose</w:t>
      </w:r>
      <w:r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Pr="000F33BD">
        <w:rPr>
          <w:w w:val="105"/>
        </w:rPr>
        <w:t>Er</w:t>
      </w:r>
      <w:r w:rsidR="00E56DFA">
        <w:rPr>
          <w:w w:val="105"/>
        </w:rPr>
        <w:t xml:space="preserve"> </w:t>
      </w:r>
      <w:r w:rsidRPr="000F33BD">
        <w:rPr>
          <w:w w:val="105"/>
        </w:rPr>
        <w:t>schlug</w:t>
      </w:r>
      <w:r w:rsidR="00E56DFA">
        <w:rPr>
          <w:w w:val="105"/>
        </w:rPr>
        <w:t xml:space="preserve"> </w:t>
      </w:r>
      <w:r w:rsidRPr="000F33BD">
        <w:rPr>
          <w:w w:val="105"/>
        </w:rPr>
        <w:t>auf</w:t>
      </w:r>
      <w:r w:rsidR="00E56DFA">
        <w:rPr>
          <w:w w:val="105"/>
        </w:rPr>
        <w:t xml:space="preserve"> </w:t>
      </w:r>
      <w:r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Pr="000F33BD">
        <w:rPr>
          <w:w w:val="105"/>
        </w:rPr>
        <w:t>Fels</w:t>
      </w:r>
      <w:r w:rsidR="00976E06" w:rsidRPr="000F33BD">
        <w:rPr>
          <w:w w:val="105"/>
        </w:rPr>
        <w:t>en,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anstatt,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wie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Gott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gesagt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hatte,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Pr="000F33BD">
        <w:rPr>
          <w:w w:val="105"/>
        </w:rPr>
        <w:t>dem</w:t>
      </w:r>
      <w:r w:rsidR="00E56DFA">
        <w:rPr>
          <w:w w:val="105"/>
        </w:rPr>
        <w:t xml:space="preserve"> </w:t>
      </w:r>
      <w:r w:rsidRPr="000F33BD">
        <w:rPr>
          <w:w w:val="105"/>
        </w:rPr>
        <w:t>Felsen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sprechen</w:t>
      </w:r>
      <w:r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Pr="000F33BD">
        <w:rPr>
          <w:w w:val="105"/>
        </w:rPr>
        <w:t>De</w:t>
      </w:r>
      <w:r w:rsidR="009B31FF" w:rsidRPr="000F33BD">
        <w:rPr>
          <w:w w:val="105"/>
        </w:rPr>
        <w:t>swegen</w:t>
      </w:r>
      <w:r w:rsidR="00E56DFA">
        <w:rPr>
          <w:w w:val="105"/>
        </w:rPr>
        <w:t xml:space="preserve"> </w:t>
      </w:r>
      <w:r w:rsidRPr="000F33BD">
        <w:rPr>
          <w:w w:val="105"/>
        </w:rPr>
        <w:t>wurde</w:t>
      </w:r>
      <w:r w:rsidR="00E56DFA">
        <w:rPr>
          <w:w w:val="105"/>
        </w:rPr>
        <w:t xml:space="preserve"> </w:t>
      </w:r>
      <w:r w:rsidRPr="000F33BD">
        <w:rPr>
          <w:w w:val="105"/>
        </w:rPr>
        <w:t>ihm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verwehrt,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das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Land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Kanaan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gehen.</w:t>
      </w:r>
    </w:p>
    <w:p w14:paraId="704E15A3" w14:textId="62E24169" w:rsidR="00976E06" w:rsidRPr="000F33BD" w:rsidRDefault="00511BF5" w:rsidP="0094189C">
      <w:pPr>
        <w:jc w:val="both"/>
        <w:rPr>
          <w:w w:val="105"/>
        </w:rPr>
      </w:pPr>
      <w:r w:rsidRPr="000F33BD">
        <w:rPr>
          <w:w w:val="105"/>
        </w:rPr>
        <w:t>Da</w:t>
      </w:r>
      <w:r w:rsidR="00E56DFA">
        <w:rPr>
          <w:w w:val="105"/>
        </w:rPr>
        <w:t xml:space="preserve"> </w:t>
      </w:r>
      <w:r w:rsidRPr="000F33BD">
        <w:rPr>
          <w:w w:val="105"/>
        </w:rPr>
        <w:t>war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David</w:t>
      </w:r>
      <w:r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Pr="000F33BD">
        <w:rPr>
          <w:w w:val="105"/>
        </w:rPr>
        <w:t>Er</w:t>
      </w:r>
      <w:r w:rsidR="00E56DFA">
        <w:rPr>
          <w:w w:val="105"/>
        </w:rPr>
        <w:t xml:space="preserve"> </w:t>
      </w:r>
      <w:r w:rsidR="007E66AE">
        <w:rPr>
          <w:w w:val="105"/>
        </w:rPr>
        <w:t>beabsichtigte</w:t>
      </w:r>
      <w:r w:rsidR="00E56DFA">
        <w:rPr>
          <w:w w:val="105"/>
        </w:rPr>
        <w:t xml:space="preserve"> </w:t>
      </w:r>
      <w:r w:rsidRPr="000F33BD">
        <w:rPr>
          <w:w w:val="105"/>
        </w:rPr>
        <w:t>das</w:t>
      </w:r>
      <w:r w:rsidR="00E56DFA">
        <w:rPr>
          <w:w w:val="105"/>
        </w:rPr>
        <w:t xml:space="preserve"> </w:t>
      </w:r>
      <w:r w:rsidRPr="000F33BD">
        <w:rPr>
          <w:w w:val="105"/>
        </w:rPr>
        <w:t>Volk</w:t>
      </w:r>
      <w:r w:rsidR="00E56DFA">
        <w:rPr>
          <w:w w:val="105"/>
        </w:rPr>
        <w:t xml:space="preserve"> </w:t>
      </w:r>
      <w:r w:rsidRPr="000F33BD">
        <w:rPr>
          <w:w w:val="105"/>
        </w:rPr>
        <w:t>zählen</w:t>
      </w:r>
      <w:r w:rsidR="00E56DFA">
        <w:rPr>
          <w:w w:val="105"/>
        </w:rPr>
        <w:t xml:space="preserve"> </w:t>
      </w:r>
      <w:r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Pr="000F33BD">
        <w:rPr>
          <w:w w:val="105"/>
        </w:rPr>
        <w:t>lassen.</w:t>
      </w:r>
      <w:r w:rsidR="00E56DFA">
        <w:rPr>
          <w:w w:val="105"/>
        </w:rPr>
        <w:t xml:space="preserve"> </w:t>
      </w:r>
      <w:r w:rsidRPr="000F33BD">
        <w:rPr>
          <w:w w:val="105"/>
        </w:rPr>
        <w:t>W</w:t>
      </w:r>
      <w:r w:rsidR="009B31FF" w:rsidRPr="000F33BD">
        <w:rPr>
          <w:w w:val="105"/>
        </w:rPr>
        <w:t>egen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dieses</w:t>
      </w:r>
      <w:r w:rsidR="00E56DFA">
        <w:rPr>
          <w:w w:val="105"/>
        </w:rPr>
        <w:t xml:space="preserve"> </w:t>
      </w:r>
      <w:r w:rsidR="0094189C">
        <w:rPr>
          <w:w w:val="105"/>
        </w:rPr>
        <w:t>seines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Größenwahns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kamen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viele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im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Volk</w:t>
      </w:r>
      <w:r w:rsidR="00E56DFA">
        <w:rPr>
          <w:w w:val="105"/>
        </w:rPr>
        <w:t xml:space="preserve"> </w:t>
      </w:r>
      <w:r w:rsidR="009B31FF" w:rsidRPr="000F33BD">
        <w:rPr>
          <w:w w:val="105"/>
        </w:rPr>
        <w:t>Gottes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um</w:t>
      </w:r>
      <w:r w:rsidR="009B31FF" w:rsidRPr="000F33BD">
        <w:rPr>
          <w:w w:val="105"/>
        </w:rPr>
        <w:t>.</w:t>
      </w:r>
    </w:p>
    <w:p w14:paraId="7EA0F7EF" w14:textId="6B33ADB8" w:rsidR="00CD225D" w:rsidRDefault="00511BF5" w:rsidP="00517AC8">
      <w:pPr>
        <w:jc w:val="both"/>
        <w:rPr>
          <w:w w:val="105"/>
        </w:rPr>
      </w:pPr>
      <w:r w:rsidRPr="000F33BD">
        <w:rPr>
          <w:w w:val="105"/>
        </w:rPr>
        <w:t>Bei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solchen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Gelegenheit</w:t>
      </w:r>
      <w:r w:rsidR="000F33BD" w:rsidRPr="000F33BD">
        <w:rPr>
          <w:w w:val="105"/>
        </w:rPr>
        <w:t>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w</w:t>
      </w:r>
      <w:r w:rsidR="00557D07">
        <w:rPr>
          <w:w w:val="105"/>
        </w:rPr>
        <w:t>i</w:t>
      </w:r>
      <w:r w:rsidR="00254737" w:rsidRPr="000F33BD">
        <w:rPr>
          <w:w w:val="105"/>
        </w:rPr>
        <w:t>rd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offen</w:t>
      </w:r>
      <w:r w:rsidR="00517AC8">
        <w:rPr>
          <w:w w:val="105"/>
        </w:rPr>
        <w:t>kundig</w:t>
      </w:r>
      <w:r w:rsidR="0088487E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was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2C317E">
        <w:rPr>
          <w:w w:val="105"/>
        </w:rPr>
        <w:t>uns</w:t>
      </w:r>
      <w:r w:rsidR="00E56DFA">
        <w:rPr>
          <w:w w:val="105"/>
        </w:rPr>
        <w:t xml:space="preserve"> </w:t>
      </w:r>
      <w:r w:rsidR="002C317E">
        <w:rPr>
          <w:w w:val="105"/>
        </w:rPr>
        <w:t>Männern,</w:t>
      </w:r>
      <w:r w:rsidR="00E56DFA">
        <w:rPr>
          <w:w w:val="105"/>
        </w:rPr>
        <w:t xml:space="preserve"> </w:t>
      </w:r>
      <w:r w:rsidR="00517AC8">
        <w:rPr>
          <w:w w:val="105"/>
        </w:rPr>
        <w:t>auch</w:t>
      </w:r>
      <w:r w:rsidR="00E56DFA">
        <w:rPr>
          <w:w w:val="105"/>
        </w:rPr>
        <w:t xml:space="preserve"> </w:t>
      </w:r>
      <w:r w:rsidR="00517AC8">
        <w:rPr>
          <w:w w:val="105"/>
        </w:rPr>
        <w:t>in</w:t>
      </w:r>
      <w:r w:rsidR="00E56DFA">
        <w:rPr>
          <w:w w:val="105"/>
        </w:rPr>
        <w:t xml:space="preserve"> </w:t>
      </w:r>
      <w:r w:rsidR="002C317E">
        <w:rPr>
          <w:w w:val="105"/>
        </w:rPr>
        <w:t>Hirten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von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Natur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aus</w:t>
      </w:r>
      <w:r w:rsidR="00E56DFA">
        <w:rPr>
          <w:w w:val="105"/>
        </w:rPr>
        <w:t xml:space="preserve"> </w:t>
      </w:r>
      <w:r w:rsidRPr="000F33BD">
        <w:rPr>
          <w:w w:val="105"/>
        </w:rPr>
        <w:t>steckt</w:t>
      </w:r>
      <w:r w:rsidR="007E66AE">
        <w:rPr>
          <w:w w:val="105"/>
        </w:rPr>
        <w:t>,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nämlich</w:t>
      </w:r>
      <w:r w:rsidR="001A3804">
        <w:rPr>
          <w:w w:val="105"/>
        </w:rPr>
        <w:t>,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dass</w:t>
      </w:r>
      <w:r w:rsidR="00E56DFA">
        <w:rPr>
          <w:w w:val="105"/>
        </w:rPr>
        <w:t xml:space="preserve"> </w:t>
      </w:r>
      <w:r w:rsidR="00B771A9">
        <w:rPr>
          <w:w w:val="105"/>
        </w:rPr>
        <w:t>auch</w:t>
      </w:r>
      <w:r w:rsidR="00E56DFA">
        <w:rPr>
          <w:w w:val="105"/>
        </w:rPr>
        <w:t xml:space="preserve"> </w:t>
      </w:r>
      <w:r w:rsidR="00857665">
        <w:rPr>
          <w:w w:val="105"/>
        </w:rPr>
        <w:t>wir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R</w:t>
      </w:r>
      <w:r w:rsidR="00CD225D" w:rsidRPr="000F33BD">
        <w:rPr>
          <w:w w:val="105"/>
        </w:rPr>
        <w:t>äuber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Diebe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am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Volk</w:t>
      </w:r>
      <w:r w:rsidR="00E56DFA">
        <w:rPr>
          <w:w w:val="105"/>
        </w:rPr>
        <w:t xml:space="preserve"> </w:t>
      </w:r>
      <w:r w:rsidR="00976E06" w:rsidRPr="000F33BD">
        <w:rPr>
          <w:w w:val="105"/>
        </w:rPr>
        <w:t>Gottes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waren</w:t>
      </w:r>
      <w:r w:rsidR="00E56DFA">
        <w:rPr>
          <w:w w:val="105"/>
        </w:rPr>
        <w:t xml:space="preserve"> </w:t>
      </w:r>
      <w:r w:rsidR="00857665">
        <w:rPr>
          <w:w w:val="105"/>
        </w:rPr>
        <w:t>und</w:t>
      </w:r>
      <w:r w:rsidR="00E56DFA">
        <w:rPr>
          <w:w w:val="105"/>
        </w:rPr>
        <w:t xml:space="preserve"> </w:t>
      </w:r>
      <w:r w:rsidR="00857665">
        <w:rPr>
          <w:w w:val="105"/>
        </w:rPr>
        <w:t>sind</w:t>
      </w:r>
      <w:r w:rsidR="00CD225D" w:rsidRPr="000F33BD">
        <w:rPr>
          <w:w w:val="105"/>
        </w:rPr>
        <w:t>.</w:t>
      </w:r>
    </w:p>
    <w:p w14:paraId="0054976B" w14:textId="78B94180" w:rsidR="005F17A7" w:rsidRPr="000F33BD" w:rsidRDefault="00557D07" w:rsidP="00557D07">
      <w:pPr>
        <w:jc w:val="both"/>
        <w:rPr>
          <w:w w:val="105"/>
        </w:rPr>
      </w:pPr>
      <w:r>
        <w:rPr>
          <w:w w:val="105"/>
        </w:rPr>
        <w:t>Im</w:t>
      </w:r>
      <w:r w:rsidR="00E56DFA">
        <w:rPr>
          <w:w w:val="105"/>
        </w:rPr>
        <w:t xml:space="preserve"> </w:t>
      </w:r>
      <w:r>
        <w:rPr>
          <w:w w:val="105"/>
        </w:rPr>
        <w:t>Übrigen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verwiesen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gerade</w:t>
      </w:r>
      <w:r w:rsidR="00E56DFA">
        <w:rPr>
          <w:w w:val="105"/>
        </w:rPr>
        <w:t xml:space="preserve"> </w:t>
      </w:r>
      <w:r w:rsidR="005F17A7">
        <w:rPr>
          <w:w w:val="105"/>
        </w:rPr>
        <w:t>diese</w:t>
      </w:r>
      <w:r w:rsidR="00E56DFA">
        <w:rPr>
          <w:w w:val="105"/>
        </w:rPr>
        <w:t xml:space="preserve"> </w:t>
      </w:r>
      <w:r w:rsidR="005F17A7">
        <w:rPr>
          <w:w w:val="105"/>
        </w:rPr>
        <w:t>Männer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ihren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besten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Zeiten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auf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kommenden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Herrn</w:t>
      </w:r>
      <w:r w:rsidR="0005145F">
        <w:rPr>
          <w:w w:val="105"/>
        </w:rPr>
        <w:t>,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auf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guten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Hirten:</w:t>
      </w:r>
      <w:r w:rsidR="00E56DFA">
        <w:rPr>
          <w:w w:val="105"/>
        </w:rPr>
        <w:t xml:space="preserve"> </w:t>
      </w:r>
      <w:r w:rsidR="005F17A7" w:rsidRPr="000F33BD">
        <w:rPr>
          <w:i/>
          <w:w w:val="105"/>
        </w:rPr>
        <w:t>Ihn</w:t>
      </w:r>
      <w:r w:rsidR="00E56DFA">
        <w:rPr>
          <w:i/>
          <w:w w:val="105"/>
        </w:rPr>
        <w:t xml:space="preserve"> </w:t>
      </w:r>
      <w:r w:rsidR="005F17A7" w:rsidRPr="000F33BD">
        <w:rPr>
          <w:i/>
          <w:w w:val="105"/>
        </w:rPr>
        <w:t>höret,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rief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bereits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Mose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einmal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dem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Volk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zu,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das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am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Ufer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des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Jordan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kurz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vor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dem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Einzug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5F17A7">
        <w:rPr>
          <w:w w:val="105"/>
        </w:rPr>
        <w:t>das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verheißene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Land</w:t>
      </w:r>
      <w:r w:rsidR="00E56DFA">
        <w:rPr>
          <w:w w:val="105"/>
        </w:rPr>
        <w:t xml:space="preserve"> </w:t>
      </w:r>
      <w:r w:rsidR="00857665">
        <w:rPr>
          <w:w w:val="105"/>
        </w:rPr>
        <w:t>stand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(5Mos.</w:t>
      </w:r>
      <w:r w:rsidR="00E56DFA">
        <w:rPr>
          <w:w w:val="105"/>
        </w:rPr>
        <w:t xml:space="preserve"> </w:t>
      </w:r>
      <w:r w:rsidR="005F17A7" w:rsidRPr="000F33BD">
        <w:rPr>
          <w:w w:val="105"/>
        </w:rPr>
        <w:t>18</w:t>
      </w:r>
      <w:r w:rsidR="00E56DFA">
        <w:rPr>
          <w:w w:val="105"/>
        </w:rPr>
        <w:t>, 1</w:t>
      </w:r>
      <w:r w:rsidR="005F17A7" w:rsidRPr="000F33BD">
        <w:rPr>
          <w:w w:val="105"/>
        </w:rPr>
        <w:t>5).</w:t>
      </w:r>
    </w:p>
    <w:p w14:paraId="4841A6A2" w14:textId="65F201B2" w:rsidR="00976E06" w:rsidRPr="000F33BD" w:rsidRDefault="00976E06" w:rsidP="00857665">
      <w:pPr>
        <w:jc w:val="both"/>
        <w:rPr>
          <w:w w:val="105"/>
        </w:rPr>
      </w:pPr>
      <w:r w:rsidRPr="000F33BD">
        <w:rPr>
          <w:w w:val="105"/>
        </w:rPr>
        <w:t>J</w:t>
      </w:r>
      <w:r w:rsidR="00CD225D" w:rsidRPr="000F33BD">
        <w:rPr>
          <w:w w:val="105"/>
        </w:rPr>
        <w:t>esus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ist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tatsächlich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erste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einzige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Hirte</w:t>
      </w:r>
      <w:r w:rsidR="005F17A7">
        <w:rPr>
          <w:w w:val="105"/>
        </w:rPr>
        <w:t>,</w:t>
      </w:r>
      <w:r w:rsidR="00E56DFA">
        <w:rPr>
          <w:w w:val="105"/>
        </w:rPr>
        <w:t xml:space="preserve"> </w:t>
      </w:r>
      <w:r w:rsidR="007E66AE">
        <w:rPr>
          <w:w w:val="105"/>
        </w:rPr>
        <w:t>der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von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sich</w:t>
      </w:r>
      <w:r w:rsidR="00E56DFA">
        <w:rPr>
          <w:w w:val="105"/>
        </w:rPr>
        <w:t xml:space="preserve"> </w:t>
      </w:r>
      <w:r w:rsidRPr="000F33BD">
        <w:rPr>
          <w:w w:val="105"/>
        </w:rPr>
        <w:t>sagen</w:t>
      </w:r>
      <w:r w:rsidR="00E56DFA">
        <w:rPr>
          <w:w w:val="105"/>
        </w:rPr>
        <w:t xml:space="preserve"> </w:t>
      </w:r>
      <w:r w:rsidR="007E66AE">
        <w:rPr>
          <w:w w:val="105"/>
        </w:rPr>
        <w:t>darf</w:t>
      </w:r>
      <w:r w:rsidRPr="000F33BD">
        <w:rPr>
          <w:w w:val="105"/>
        </w:rPr>
        <w:t>:</w:t>
      </w:r>
      <w:r w:rsidR="00E56DFA">
        <w:rPr>
          <w:w w:val="105"/>
        </w:rPr>
        <w:t xml:space="preserve"> </w:t>
      </w:r>
      <w:r w:rsidR="00CD225D" w:rsidRPr="000F33BD">
        <w:rPr>
          <w:i/>
          <w:w w:val="105"/>
        </w:rPr>
        <w:t>Ich</w:t>
      </w:r>
      <w:r w:rsidR="00E56DFA">
        <w:rPr>
          <w:i/>
          <w:w w:val="105"/>
        </w:rPr>
        <w:t xml:space="preserve"> </w:t>
      </w:r>
      <w:r w:rsidR="00CD225D" w:rsidRPr="000F33BD">
        <w:rPr>
          <w:i/>
          <w:w w:val="105"/>
        </w:rPr>
        <w:t>bin</w:t>
      </w:r>
      <w:r w:rsidR="00E56DFA">
        <w:rPr>
          <w:i/>
          <w:w w:val="105"/>
        </w:rPr>
        <w:t xml:space="preserve"> </w:t>
      </w:r>
      <w:r w:rsidR="00CD225D" w:rsidRPr="000F33BD">
        <w:rPr>
          <w:i/>
          <w:w w:val="105"/>
        </w:rPr>
        <w:t>der</w:t>
      </w:r>
      <w:r w:rsidR="00E56DFA">
        <w:rPr>
          <w:i/>
          <w:w w:val="105"/>
        </w:rPr>
        <w:t xml:space="preserve"> </w:t>
      </w:r>
      <w:r w:rsidR="00CD225D" w:rsidRPr="000F33BD">
        <w:rPr>
          <w:i/>
          <w:w w:val="105"/>
        </w:rPr>
        <w:t>gute</w:t>
      </w:r>
      <w:r w:rsidR="00E56DFA">
        <w:rPr>
          <w:i/>
          <w:w w:val="105"/>
        </w:rPr>
        <w:t xml:space="preserve"> </w:t>
      </w:r>
      <w:r w:rsidR="00CD225D" w:rsidRPr="000F33BD">
        <w:rPr>
          <w:i/>
          <w:w w:val="105"/>
        </w:rPr>
        <w:t>Hirte</w:t>
      </w:r>
      <w:r w:rsidR="0088487E"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="00B771A9">
        <w:rPr>
          <w:w w:val="105"/>
        </w:rPr>
        <w:t>Angesichts</w:t>
      </w:r>
      <w:r w:rsidR="00E56DFA">
        <w:rPr>
          <w:w w:val="105"/>
        </w:rPr>
        <w:t xml:space="preserve"> </w:t>
      </w:r>
      <w:r w:rsidRPr="000F33BD">
        <w:rPr>
          <w:w w:val="105"/>
        </w:rPr>
        <w:t>dieses</w:t>
      </w:r>
      <w:r w:rsidR="00E56DFA">
        <w:rPr>
          <w:w w:val="105"/>
        </w:rPr>
        <w:t xml:space="preserve"> </w:t>
      </w:r>
      <w:r w:rsidRPr="00B63EF3">
        <w:rPr>
          <w:i/>
          <w:w w:val="105"/>
        </w:rPr>
        <w:t>guten</w:t>
      </w:r>
      <w:r w:rsidR="00E56DFA">
        <w:rPr>
          <w:i/>
          <w:w w:val="105"/>
        </w:rPr>
        <w:t xml:space="preserve"> </w:t>
      </w:r>
      <w:r w:rsidRPr="00B63EF3">
        <w:rPr>
          <w:i/>
          <w:w w:val="105"/>
        </w:rPr>
        <w:t>Hirten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sind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alle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anderen</w:t>
      </w:r>
      <w:r w:rsidR="00E56DFA">
        <w:rPr>
          <w:w w:val="105"/>
        </w:rPr>
        <w:t xml:space="preserve"> </w:t>
      </w:r>
      <w:r w:rsidR="00F36961" w:rsidRPr="00B63EF3">
        <w:rPr>
          <w:i/>
          <w:w w:val="105"/>
        </w:rPr>
        <w:t>Diebe</w:t>
      </w:r>
      <w:r w:rsidR="00E56DFA">
        <w:rPr>
          <w:i/>
          <w:w w:val="105"/>
        </w:rPr>
        <w:t xml:space="preserve"> </w:t>
      </w:r>
      <w:r w:rsidR="00F36961" w:rsidRPr="00B63EF3">
        <w:rPr>
          <w:i/>
          <w:w w:val="105"/>
        </w:rPr>
        <w:t>und</w:t>
      </w:r>
      <w:r w:rsidR="00E56DFA">
        <w:rPr>
          <w:i/>
          <w:w w:val="105"/>
        </w:rPr>
        <w:t xml:space="preserve"> </w:t>
      </w:r>
      <w:r w:rsidR="00F36961" w:rsidRPr="00B63EF3">
        <w:rPr>
          <w:i/>
          <w:w w:val="105"/>
        </w:rPr>
        <w:t>Räuber</w:t>
      </w:r>
      <w:r w:rsidR="009B31FF"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A</w:t>
      </w:r>
      <w:r w:rsidRPr="000F33BD">
        <w:rPr>
          <w:w w:val="105"/>
        </w:rPr>
        <w:t>ngesichts</w:t>
      </w:r>
      <w:r w:rsidR="00E56DFA">
        <w:rPr>
          <w:w w:val="105"/>
        </w:rPr>
        <w:t xml:space="preserve"> </w:t>
      </w:r>
      <w:r w:rsidRPr="000F33BD">
        <w:rPr>
          <w:w w:val="105"/>
        </w:rPr>
        <w:t>dieses</w:t>
      </w:r>
      <w:r w:rsidR="00E56DFA">
        <w:rPr>
          <w:w w:val="105"/>
        </w:rPr>
        <w:t xml:space="preserve"> </w:t>
      </w:r>
      <w:r w:rsidRPr="000F33BD">
        <w:rPr>
          <w:w w:val="105"/>
        </w:rPr>
        <w:t>Erklärers</w:t>
      </w:r>
      <w:r w:rsidR="00E56DFA">
        <w:rPr>
          <w:w w:val="105"/>
        </w:rPr>
        <w:t xml:space="preserve"> </w:t>
      </w:r>
      <w:r w:rsidRPr="000F33BD">
        <w:rPr>
          <w:w w:val="105"/>
        </w:rPr>
        <w:t>des</w:t>
      </w:r>
      <w:r w:rsidR="00E56DFA">
        <w:rPr>
          <w:w w:val="105"/>
        </w:rPr>
        <w:t xml:space="preserve"> </w:t>
      </w:r>
      <w:r w:rsidRPr="000F33BD">
        <w:rPr>
          <w:w w:val="105"/>
        </w:rPr>
        <w:t>Vaters</w:t>
      </w:r>
      <w:r w:rsidR="0088487E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88487E" w:rsidRPr="000F33BD">
        <w:rPr>
          <w:w w:val="105"/>
        </w:rPr>
        <w:t>a</w:t>
      </w:r>
      <w:r w:rsidRPr="000F33BD">
        <w:rPr>
          <w:w w:val="105"/>
        </w:rPr>
        <w:t>ngesichts</w:t>
      </w:r>
      <w:r w:rsidR="00E56DFA">
        <w:rPr>
          <w:w w:val="105"/>
        </w:rPr>
        <w:t xml:space="preserve"> </w:t>
      </w:r>
      <w:r w:rsidRPr="000F33BD">
        <w:rPr>
          <w:w w:val="105"/>
        </w:rPr>
        <w:t>de</w:t>
      </w:r>
      <w:r w:rsidR="00C63CAF">
        <w:rPr>
          <w:w w:val="105"/>
        </w:rPr>
        <w:t>s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ungetrübten</w:t>
      </w:r>
      <w:r w:rsidR="00E56DFA">
        <w:rPr>
          <w:w w:val="105"/>
        </w:rPr>
        <w:t xml:space="preserve"> </w:t>
      </w:r>
      <w:proofErr w:type="spellStart"/>
      <w:r w:rsidR="00C63CAF">
        <w:rPr>
          <w:w w:val="105"/>
        </w:rPr>
        <w:t>Hirteseins</w:t>
      </w:r>
      <w:proofErr w:type="spellEnd"/>
      <w:r w:rsidR="00E56DFA">
        <w:rPr>
          <w:w w:val="105"/>
        </w:rPr>
        <w:t xml:space="preserve"> </w:t>
      </w:r>
      <w:r w:rsidRPr="000F33BD">
        <w:rPr>
          <w:w w:val="105"/>
        </w:rPr>
        <w:t>dieses</w:t>
      </w:r>
      <w:r w:rsidR="00E56DFA">
        <w:rPr>
          <w:w w:val="105"/>
        </w:rPr>
        <w:t xml:space="preserve"> </w:t>
      </w:r>
      <w:r w:rsidR="00857665">
        <w:rPr>
          <w:w w:val="105"/>
        </w:rPr>
        <w:t>Auslegers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Gottes</w:t>
      </w:r>
      <w:r w:rsidR="00E56DFA">
        <w:rPr>
          <w:w w:val="105"/>
        </w:rPr>
        <w:t xml:space="preserve"> </w:t>
      </w:r>
      <w:r w:rsidRPr="000F33BD">
        <w:rPr>
          <w:w w:val="105"/>
        </w:rPr>
        <w:t>des</w:t>
      </w:r>
      <w:r w:rsidR="00E56DFA">
        <w:rPr>
          <w:w w:val="105"/>
        </w:rPr>
        <w:t xml:space="preserve"> </w:t>
      </w:r>
      <w:r w:rsidRPr="000F33BD">
        <w:rPr>
          <w:w w:val="105"/>
        </w:rPr>
        <w:t>Vaters</w:t>
      </w:r>
      <w:r w:rsidR="00E56DFA">
        <w:rPr>
          <w:w w:val="105"/>
        </w:rPr>
        <w:t xml:space="preserve"> </w:t>
      </w:r>
      <w:r w:rsidRPr="000F33BD">
        <w:rPr>
          <w:w w:val="105"/>
        </w:rPr>
        <w:t>ist</w:t>
      </w:r>
      <w:r w:rsidR="00E56DFA">
        <w:rPr>
          <w:w w:val="105"/>
        </w:rPr>
        <w:t xml:space="preserve"> </w:t>
      </w:r>
      <w:r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Pr="000F33BD">
        <w:rPr>
          <w:w w:val="105"/>
        </w:rPr>
        <w:t>ein</w:t>
      </w:r>
      <w:r w:rsidR="00B771A9">
        <w:rPr>
          <w:w w:val="105"/>
        </w:rPr>
        <w:t>zig</w:t>
      </w:r>
      <w:r w:rsidRPr="000F33BD">
        <w:rPr>
          <w:w w:val="105"/>
        </w:rPr>
        <w:t>geborene</w:t>
      </w:r>
      <w:r w:rsidR="00E56DFA">
        <w:rPr>
          <w:w w:val="105"/>
        </w:rPr>
        <w:t xml:space="preserve"> </w:t>
      </w:r>
      <w:r w:rsidRPr="000F33BD">
        <w:rPr>
          <w:w w:val="105"/>
        </w:rPr>
        <w:t>Sohn</w:t>
      </w:r>
      <w:r w:rsidR="00E56DFA">
        <w:rPr>
          <w:w w:val="105"/>
        </w:rPr>
        <w:t xml:space="preserve"> </w:t>
      </w:r>
      <w:r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e</w:t>
      </w:r>
      <w:r w:rsidRPr="000F33BD">
        <w:rPr>
          <w:w w:val="105"/>
        </w:rPr>
        <w:t>inzige,</w:t>
      </w:r>
      <w:r w:rsidR="00E56DFA">
        <w:rPr>
          <w:w w:val="105"/>
        </w:rPr>
        <w:t xml:space="preserve"> </w:t>
      </w:r>
      <w:r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Pr="000F33BD">
        <w:rPr>
          <w:w w:val="105"/>
        </w:rPr>
        <w:t>dem</w:t>
      </w:r>
      <w:r w:rsidR="00E56DFA">
        <w:rPr>
          <w:w w:val="105"/>
        </w:rPr>
        <w:t xml:space="preserve"> </w:t>
      </w:r>
      <w:r w:rsidR="0005145F">
        <w:rPr>
          <w:w w:val="105"/>
        </w:rPr>
        <w:t>Gott,</w:t>
      </w:r>
      <w:r w:rsidR="00E56DFA">
        <w:rPr>
          <w:w w:val="105"/>
        </w:rPr>
        <w:t xml:space="preserve"> </w:t>
      </w:r>
      <w:r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Pr="000F33BD">
        <w:rPr>
          <w:w w:val="105"/>
        </w:rPr>
        <w:t>Vater</w:t>
      </w:r>
      <w:r w:rsidR="00E56DFA">
        <w:rPr>
          <w:w w:val="105"/>
        </w:rPr>
        <w:t xml:space="preserve"> </w:t>
      </w:r>
      <w:r w:rsidRPr="000F33BD">
        <w:rPr>
          <w:w w:val="105"/>
        </w:rPr>
        <w:t>sichtbar</w:t>
      </w:r>
      <w:r w:rsidR="00E56DFA">
        <w:rPr>
          <w:w w:val="105"/>
        </w:rPr>
        <w:t xml:space="preserve"> </w:t>
      </w:r>
      <w:r w:rsidRPr="000F33BD">
        <w:rPr>
          <w:w w:val="105"/>
        </w:rPr>
        <w:t>geworden</w:t>
      </w:r>
      <w:r w:rsidR="00E56DFA">
        <w:rPr>
          <w:w w:val="105"/>
        </w:rPr>
        <w:t xml:space="preserve"> </w:t>
      </w:r>
      <w:r w:rsidRPr="000F33BD">
        <w:rPr>
          <w:w w:val="105"/>
        </w:rPr>
        <w:t>ist</w:t>
      </w:r>
      <w:r w:rsidR="007E66AE">
        <w:rPr>
          <w:w w:val="105"/>
        </w:rPr>
        <w:t>.</w:t>
      </w:r>
    </w:p>
    <w:p w14:paraId="19A268A0" w14:textId="77777777" w:rsidR="00857665" w:rsidRDefault="00857665" w:rsidP="00C63CAF">
      <w:pPr>
        <w:jc w:val="both"/>
        <w:rPr>
          <w:spacing w:val="-9"/>
          <w:w w:val="105"/>
        </w:rPr>
      </w:pPr>
    </w:p>
    <w:p w14:paraId="069486D7" w14:textId="6575181F" w:rsidR="007E66AE" w:rsidRDefault="00857665" w:rsidP="00857665">
      <w:pPr>
        <w:jc w:val="both"/>
        <w:rPr>
          <w:w w:val="105"/>
        </w:rPr>
      </w:pPr>
      <w:r>
        <w:rPr>
          <w:spacing w:val="-9"/>
          <w:w w:val="105"/>
        </w:rPr>
        <w:t>Das</w:t>
      </w:r>
      <w:r w:rsidR="00E56DFA">
        <w:rPr>
          <w:spacing w:val="-9"/>
          <w:w w:val="105"/>
        </w:rPr>
        <w:t xml:space="preserve"> </w:t>
      </w:r>
      <w:r>
        <w:rPr>
          <w:spacing w:val="-9"/>
          <w:w w:val="105"/>
        </w:rPr>
        <w:t>heißt</w:t>
      </w:r>
      <w:r w:rsidR="00E56DFA">
        <w:rPr>
          <w:spacing w:val="-9"/>
          <w:w w:val="105"/>
        </w:rPr>
        <w:t xml:space="preserve"> </w:t>
      </w:r>
      <w:r>
        <w:rPr>
          <w:spacing w:val="-9"/>
          <w:w w:val="105"/>
        </w:rPr>
        <w:t>auch</w:t>
      </w:r>
      <w:r w:rsidR="00511BF5" w:rsidRPr="000F33BD">
        <w:rPr>
          <w:spacing w:val="-9"/>
          <w:w w:val="105"/>
        </w:rPr>
        <w:t>:</w:t>
      </w:r>
      <w:r w:rsidR="00E56DFA">
        <w:rPr>
          <w:spacing w:val="-9"/>
          <w:w w:val="105"/>
        </w:rPr>
        <w:t xml:space="preserve"> </w:t>
      </w:r>
      <w:r w:rsidR="00511BF5" w:rsidRPr="000F33BD">
        <w:rPr>
          <w:spacing w:val="-9"/>
          <w:w w:val="105"/>
        </w:rPr>
        <w:t>W</w:t>
      </w:r>
      <w:r w:rsidR="00CD225D" w:rsidRPr="000F33BD">
        <w:rPr>
          <w:w w:val="105"/>
        </w:rPr>
        <w:t>enn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man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Jesus</w:t>
      </w:r>
      <w:r w:rsidR="00E56DFA">
        <w:rPr>
          <w:w w:val="105"/>
        </w:rPr>
        <w:t xml:space="preserve"> </w:t>
      </w:r>
      <w:r w:rsidR="00B63EF3">
        <w:rPr>
          <w:w w:val="105"/>
        </w:rPr>
        <w:t>zurückweist</w:t>
      </w:r>
      <w:r w:rsidR="00F36961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dann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be</w:t>
      </w:r>
      <w:r w:rsidR="00CD225D" w:rsidRPr="000F33BD">
        <w:rPr>
          <w:w w:val="105"/>
        </w:rPr>
        <w:t>hält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man</w:t>
      </w:r>
      <w:r w:rsidR="00E56DFA">
        <w:rPr>
          <w:w w:val="105"/>
        </w:rPr>
        <w:t xml:space="preserve"> </w:t>
      </w:r>
      <w:r w:rsidR="00B63EF3">
        <w:rPr>
          <w:w w:val="105"/>
        </w:rPr>
        <w:t>faktisch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nichts</w:t>
      </w:r>
      <w:r w:rsidR="00E56DFA">
        <w:rPr>
          <w:w w:val="105"/>
        </w:rPr>
        <w:t xml:space="preserve"> </w:t>
      </w:r>
      <w:r w:rsidR="00C63CAF"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="00C63CAF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C63CAF">
        <w:rPr>
          <w:w w:val="105"/>
        </w:rPr>
        <w:t>Heiligen</w:t>
      </w:r>
      <w:r w:rsidR="00E56DFA">
        <w:rPr>
          <w:w w:val="105"/>
        </w:rPr>
        <w:t xml:space="preserve"> </w:t>
      </w:r>
      <w:r w:rsidR="00C63CAF">
        <w:rPr>
          <w:w w:val="105"/>
        </w:rPr>
        <w:t>Schrift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übrig.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D</w:t>
      </w:r>
      <w:r w:rsidR="00CD225D" w:rsidRPr="000F33BD">
        <w:rPr>
          <w:w w:val="105"/>
        </w:rPr>
        <w:t>ann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w</w:t>
      </w:r>
      <w:r w:rsidR="00511BF5" w:rsidRPr="000F33BD">
        <w:rPr>
          <w:w w:val="105"/>
        </w:rPr>
        <w:t>e</w:t>
      </w:r>
      <w:r w:rsidR="00CD225D" w:rsidRPr="000F33BD">
        <w:rPr>
          <w:w w:val="105"/>
        </w:rPr>
        <w:t>rd</w:t>
      </w:r>
      <w:r w:rsidR="00511BF5" w:rsidRPr="000F33BD">
        <w:rPr>
          <w:w w:val="105"/>
        </w:rPr>
        <w:t>en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Mose</w:t>
      </w:r>
      <w:r w:rsidR="0088487E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David</w:t>
      </w:r>
      <w:r w:rsidR="00E56DFA">
        <w:rPr>
          <w:w w:val="105"/>
        </w:rPr>
        <w:t xml:space="preserve"> </w:t>
      </w:r>
      <w:r w:rsidR="0088487E" w:rsidRPr="000F33BD">
        <w:rPr>
          <w:w w:val="105"/>
        </w:rPr>
        <w:t>u</w:t>
      </w:r>
      <w:r w:rsidR="00CD225D" w:rsidRPr="000F33BD">
        <w:rPr>
          <w:w w:val="105"/>
        </w:rPr>
        <w:t>nd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Propheten</w:t>
      </w:r>
      <w:r w:rsidR="00E56DFA">
        <w:rPr>
          <w:w w:val="105"/>
        </w:rPr>
        <w:t xml:space="preserve"> </w:t>
      </w:r>
      <w:r w:rsidR="00C63CAF">
        <w:rPr>
          <w:w w:val="105"/>
        </w:rPr>
        <w:t>wertlos</w:t>
      </w:r>
      <w:r w:rsidR="00CB1B19"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Mit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ihm</w:t>
      </w:r>
      <w:r w:rsidR="00CB1B19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mit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Jesus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Christus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steht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fällt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g</w:t>
      </w:r>
      <w:r w:rsidR="00CB1B19" w:rsidRPr="000F33BD">
        <w:rPr>
          <w:w w:val="105"/>
        </w:rPr>
        <w:t>esamte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Heilige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Schrift.</w:t>
      </w:r>
    </w:p>
    <w:p w14:paraId="0B0588E0" w14:textId="281C52FA" w:rsidR="00857665" w:rsidRPr="001856E7" w:rsidRDefault="00511BF5" w:rsidP="00E6407F">
      <w:pPr>
        <w:jc w:val="both"/>
      </w:pPr>
      <w:r w:rsidRPr="000F33BD">
        <w:rPr>
          <w:w w:val="105"/>
        </w:rPr>
        <w:t>Aber</w:t>
      </w:r>
      <w:r w:rsidR="00E56DFA">
        <w:rPr>
          <w:w w:val="105"/>
        </w:rPr>
        <w:t xml:space="preserve"> </w:t>
      </w:r>
      <w:r w:rsidRPr="000F33BD">
        <w:rPr>
          <w:w w:val="105"/>
        </w:rPr>
        <w:t>dann</w:t>
      </w:r>
      <w:r w:rsidR="00E56DFA">
        <w:rPr>
          <w:w w:val="105"/>
        </w:rPr>
        <w:t xml:space="preserve"> </w:t>
      </w:r>
      <w:r w:rsidRPr="000F33BD">
        <w:rPr>
          <w:w w:val="105"/>
        </w:rPr>
        <w:t>gilt</w:t>
      </w:r>
      <w:r w:rsidR="00E56DFA">
        <w:rPr>
          <w:w w:val="105"/>
        </w:rPr>
        <w:t xml:space="preserve"> </w:t>
      </w:r>
      <w:r w:rsidRPr="000F33BD">
        <w:rPr>
          <w:w w:val="105"/>
        </w:rPr>
        <w:t>auch</w:t>
      </w:r>
      <w:r w:rsidR="00E56DFA">
        <w:rPr>
          <w:w w:val="105"/>
        </w:rPr>
        <w:t xml:space="preserve"> </w:t>
      </w:r>
      <w:r w:rsidRPr="000F33BD">
        <w:rPr>
          <w:w w:val="105"/>
        </w:rPr>
        <w:t>d</w:t>
      </w:r>
      <w:r w:rsidR="00F36961" w:rsidRPr="000F33BD">
        <w:rPr>
          <w:w w:val="105"/>
        </w:rPr>
        <w:t>as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Umgekehrt</w:t>
      </w:r>
      <w:r w:rsidR="00F36961" w:rsidRPr="000F33BD">
        <w:rPr>
          <w:w w:val="105"/>
        </w:rPr>
        <w:t>e: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N</w:t>
      </w:r>
      <w:r w:rsidR="00CD225D" w:rsidRPr="000F33BD">
        <w:rPr>
          <w:w w:val="105"/>
        </w:rPr>
        <w:t>immst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du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J</w:t>
      </w:r>
      <w:r w:rsidR="00CD225D" w:rsidRPr="000F33BD">
        <w:rPr>
          <w:w w:val="105"/>
        </w:rPr>
        <w:t>esus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Christus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an,</w:t>
      </w:r>
      <w:r w:rsidR="00E56DFA">
        <w:rPr>
          <w:w w:val="105"/>
        </w:rPr>
        <w:t xml:space="preserve"> </w:t>
      </w:r>
      <w:r w:rsidR="00B63EF3">
        <w:rPr>
          <w:w w:val="105"/>
        </w:rPr>
        <w:t>klammerst</w:t>
      </w:r>
      <w:r w:rsidR="00E56DFA">
        <w:rPr>
          <w:w w:val="105"/>
        </w:rPr>
        <w:t xml:space="preserve"> </w:t>
      </w:r>
      <w:r w:rsidR="00B63EF3">
        <w:rPr>
          <w:w w:val="105"/>
        </w:rPr>
        <w:t>du</w:t>
      </w:r>
      <w:r w:rsidR="00E56DFA">
        <w:rPr>
          <w:w w:val="105"/>
        </w:rPr>
        <w:t xml:space="preserve"> </w:t>
      </w:r>
      <w:r w:rsidR="00B63EF3">
        <w:rPr>
          <w:w w:val="105"/>
        </w:rPr>
        <w:t>dich</w:t>
      </w:r>
      <w:r w:rsidR="00E56DFA">
        <w:rPr>
          <w:w w:val="105"/>
        </w:rPr>
        <w:t xml:space="preserve"> </w:t>
      </w:r>
      <w:r w:rsidR="00B63EF3">
        <w:rPr>
          <w:w w:val="105"/>
        </w:rPr>
        <w:t>an</w:t>
      </w:r>
      <w:r w:rsidR="00E56DFA">
        <w:rPr>
          <w:w w:val="105"/>
        </w:rPr>
        <w:t xml:space="preserve"> </w:t>
      </w:r>
      <w:r w:rsidR="00B63EF3">
        <w:rPr>
          <w:w w:val="105"/>
        </w:rPr>
        <w:t>ihn</w:t>
      </w:r>
      <w:r w:rsidR="00E56DFA">
        <w:rPr>
          <w:w w:val="105"/>
        </w:rPr>
        <w:t xml:space="preserve"> </w:t>
      </w:r>
      <w:r w:rsidR="00B63EF3">
        <w:rPr>
          <w:w w:val="105"/>
        </w:rPr>
        <w:t>als</w:t>
      </w:r>
      <w:r w:rsidR="00E56DFA">
        <w:rPr>
          <w:w w:val="105"/>
        </w:rPr>
        <w:t xml:space="preserve"> </w:t>
      </w:r>
      <w:r w:rsidR="00B63EF3">
        <w:rPr>
          <w:w w:val="105"/>
        </w:rPr>
        <w:t>den</w:t>
      </w:r>
      <w:r w:rsidR="00E56DFA">
        <w:rPr>
          <w:w w:val="105"/>
        </w:rPr>
        <w:t xml:space="preserve"> </w:t>
      </w:r>
      <w:r w:rsidR="00B63EF3">
        <w:rPr>
          <w:w w:val="105"/>
        </w:rPr>
        <w:t>einzigen</w:t>
      </w:r>
      <w:r w:rsidR="00E56DFA">
        <w:rPr>
          <w:w w:val="105"/>
        </w:rPr>
        <w:t xml:space="preserve"> </w:t>
      </w:r>
      <w:r w:rsidR="00B63EF3">
        <w:rPr>
          <w:w w:val="105"/>
        </w:rPr>
        <w:t>Ausleger</w:t>
      </w:r>
      <w:r w:rsidR="00E56DFA">
        <w:rPr>
          <w:w w:val="105"/>
        </w:rPr>
        <w:t xml:space="preserve"> </w:t>
      </w:r>
      <w:r w:rsidR="00B63EF3">
        <w:rPr>
          <w:w w:val="105"/>
        </w:rPr>
        <w:t>des</w:t>
      </w:r>
      <w:r w:rsidR="00E56DFA">
        <w:rPr>
          <w:w w:val="105"/>
        </w:rPr>
        <w:t xml:space="preserve"> </w:t>
      </w:r>
      <w:r w:rsidR="00B63EF3">
        <w:rPr>
          <w:w w:val="105"/>
        </w:rPr>
        <w:t>Vaters,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dann</w:t>
      </w:r>
      <w:r w:rsidR="00E56DFA">
        <w:rPr>
          <w:w w:val="105"/>
        </w:rPr>
        <w:t xml:space="preserve"> </w:t>
      </w:r>
      <w:r w:rsidR="00B63EF3">
        <w:rPr>
          <w:w w:val="105"/>
        </w:rPr>
        <w:t>erblickst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du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nebe</w:t>
      </w:r>
      <w:r w:rsidR="00F36961" w:rsidRPr="000F33BD">
        <w:rPr>
          <w:w w:val="105"/>
        </w:rPr>
        <w:t>n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857665">
        <w:rPr>
          <w:w w:val="105"/>
        </w:rPr>
        <w:t>„</w:t>
      </w:r>
      <w:r w:rsidR="00CD225D" w:rsidRPr="000F33BD">
        <w:rPr>
          <w:w w:val="105"/>
        </w:rPr>
        <w:t>Sonne</w:t>
      </w:r>
      <w:r w:rsidR="00857665">
        <w:rPr>
          <w:w w:val="105"/>
        </w:rPr>
        <w:t>“,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Christus</w:t>
      </w:r>
      <w:r w:rsidR="00857665">
        <w:rPr>
          <w:w w:val="105"/>
        </w:rPr>
        <w:t>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auch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="00857665">
        <w:rPr>
          <w:w w:val="105"/>
        </w:rPr>
        <w:t>„</w:t>
      </w:r>
      <w:r w:rsidR="00CD225D" w:rsidRPr="000F33BD">
        <w:rPr>
          <w:w w:val="105"/>
        </w:rPr>
        <w:t>Mond</w:t>
      </w:r>
      <w:r w:rsidR="00857665">
        <w:rPr>
          <w:w w:val="105"/>
        </w:rPr>
        <w:t>“,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Mose</w:t>
      </w:r>
      <w:r w:rsidR="006638AE">
        <w:rPr>
          <w:w w:val="105"/>
        </w:rPr>
        <w:t>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und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857665">
        <w:rPr>
          <w:w w:val="105"/>
        </w:rPr>
        <w:t>„</w:t>
      </w:r>
      <w:r w:rsidR="00CD225D" w:rsidRPr="000F33BD">
        <w:rPr>
          <w:w w:val="105"/>
        </w:rPr>
        <w:t>Sterne</w:t>
      </w:r>
      <w:r w:rsidR="00857665">
        <w:rPr>
          <w:w w:val="105"/>
        </w:rPr>
        <w:t>“,</w:t>
      </w:r>
      <w:r w:rsidR="00E56DFA">
        <w:rPr>
          <w:w w:val="105"/>
        </w:rPr>
        <w:t xml:space="preserve"> </w:t>
      </w:r>
      <w:r w:rsidR="00CD225D" w:rsidRPr="000F33BD">
        <w:rPr>
          <w:w w:val="105"/>
        </w:rPr>
        <w:t>die</w:t>
      </w:r>
      <w:r w:rsidR="00E56DFA">
        <w:rPr>
          <w:w w:val="105"/>
        </w:rPr>
        <w:t xml:space="preserve"> </w:t>
      </w:r>
      <w:r w:rsidR="00F36961" w:rsidRPr="000F33BD">
        <w:rPr>
          <w:w w:val="105"/>
        </w:rPr>
        <w:t>P</w:t>
      </w:r>
      <w:r w:rsidR="00CD225D" w:rsidRPr="000F33BD">
        <w:rPr>
          <w:w w:val="105"/>
        </w:rPr>
        <w:t>ropheten</w:t>
      </w:r>
      <w:r w:rsidR="00CB1B19"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="00C63CAF">
        <w:rPr>
          <w:w w:val="105"/>
        </w:rPr>
        <w:t>Übrigens</w:t>
      </w:r>
      <w:r w:rsidR="00E56DFA">
        <w:rPr>
          <w:w w:val="105"/>
        </w:rPr>
        <w:t xml:space="preserve"> </w:t>
      </w:r>
      <w:r w:rsidRPr="000F33BD">
        <w:rPr>
          <w:w w:val="105"/>
        </w:rPr>
        <w:t>sagt</w:t>
      </w:r>
      <w:r w:rsidR="00E56DFA">
        <w:rPr>
          <w:w w:val="105"/>
        </w:rPr>
        <w:t xml:space="preserve"> </w:t>
      </w:r>
      <w:r w:rsidRPr="000F33BD">
        <w:rPr>
          <w:w w:val="105"/>
        </w:rPr>
        <w:t>Jesus</w:t>
      </w:r>
      <w:r w:rsidR="00E56DFA">
        <w:rPr>
          <w:w w:val="105"/>
        </w:rPr>
        <w:t xml:space="preserve"> </w:t>
      </w:r>
      <w:r w:rsidR="00C63CAF">
        <w:rPr>
          <w:w w:val="105"/>
        </w:rPr>
        <w:t>das</w:t>
      </w:r>
      <w:r w:rsidR="00E56DFA">
        <w:rPr>
          <w:w w:val="105"/>
        </w:rPr>
        <w:t xml:space="preserve"> </w:t>
      </w:r>
      <w:r w:rsidRPr="000F33BD">
        <w:rPr>
          <w:w w:val="105"/>
        </w:rPr>
        <w:t>selbst</w:t>
      </w:r>
      <w:r w:rsidR="00C63CAF">
        <w:rPr>
          <w:w w:val="105"/>
        </w:rPr>
        <w:t>,</w:t>
      </w:r>
      <w:r w:rsidR="00E56DFA">
        <w:rPr>
          <w:w w:val="105"/>
        </w:rPr>
        <w:t xml:space="preserve"> </w:t>
      </w:r>
      <w:r w:rsidRPr="000F33BD">
        <w:rPr>
          <w:w w:val="105"/>
        </w:rPr>
        <w:t>als</w:t>
      </w:r>
      <w:r w:rsidR="00E56DFA">
        <w:rPr>
          <w:w w:val="105"/>
        </w:rPr>
        <w:t xml:space="preserve"> </w:t>
      </w:r>
      <w:r w:rsidR="00857665">
        <w:rPr>
          <w:w w:val="105"/>
        </w:rPr>
        <w:t>er</w:t>
      </w:r>
      <w:r w:rsidR="00E56DFA">
        <w:rPr>
          <w:w w:val="105"/>
        </w:rPr>
        <w:t xml:space="preserve"> </w:t>
      </w:r>
      <w:r w:rsidR="00B63EF3">
        <w:rPr>
          <w:w w:val="105"/>
        </w:rPr>
        <w:t>zu</w:t>
      </w:r>
      <w:r w:rsidR="00E56DFA">
        <w:rPr>
          <w:w w:val="105"/>
        </w:rPr>
        <w:t xml:space="preserve"> </w:t>
      </w:r>
      <w:r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Pr="000F33BD">
        <w:rPr>
          <w:w w:val="105"/>
        </w:rPr>
        <w:lastRenderedPageBreak/>
        <w:t>Juden</w:t>
      </w:r>
      <w:r w:rsidR="00E56DFA">
        <w:rPr>
          <w:w w:val="105"/>
        </w:rPr>
        <w:t xml:space="preserve"> </w:t>
      </w:r>
      <w:r w:rsidR="00B63EF3">
        <w:rPr>
          <w:w w:val="105"/>
        </w:rPr>
        <w:t>sprach</w:t>
      </w:r>
      <w:r w:rsidRPr="000F33BD">
        <w:rPr>
          <w:w w:val="105"/>
        </w:rPr>
        <w:t>:</w:t>
      </w:r>
      <w:r w:rsidR="00E56DFA">
        <w:rPr>
          <w:w w:val="105"/>
        </w:rPr>
        <w:t xml:space="preserve"> </w:t>
      </w:r>
      <w:r w:rsidRPr="007E66AE">
        <w:rPr>
          <w:i/>
          <w:w w:val="105"/>
        </w:rPr>
        <w:t>W</w:t>
      </w:r>
      <w:r w:rsidR="00C63CAF">
        <w:rPr>
          <w:i/>
          <w:w w:val="105"/>
        </w:rPr>
        <w:t>enn</w:t>
      </w:r>
      <w:r w:rsidR="00E56DFA">
        <w:rPr>
          <w:i/>
          <w:w w:val="105"/>
        </w:rPr>
        <w:t xml:space="preserve"> </w:t>
      </w:r>
      <w:r w:rsidR="00C63CAF">
        <w:rPr>
          <w:i/>
          <w:w w:val="105"/>
        </w:rPr>
        <w:t>ihr</w:t>
      </w:r>
      <w:r w:rsidR="00E56DFA">
        <w:rPr>
          <w:i/>
          <w:w w:val="105"/>
        </w:rPr>
        <w:t xml:space="preserve"> </w:t>
      </w:r>
      <w:r w:rsidR="00C63CAF">
        <w:rPr>
          <w:i/>
          <w:w w:val="105"/>
        </w:rPr>
        <w:t>mir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glauben</w:t>
      </w:r>
      <w:r w:rsidR="00E56DFA">
        <w:rPr>
          <w:i/>
          <w:w w:val="105"/>
        </w:rPr>
        <w:t xml:space="preserve"> </w:t>
      </w:r>
      <w:r w:rsidR="00C63CAF">
        <w:rPr>
          <w:i/>
          <w:w w:val="105"/>
        </w:rPr>
        <w:t>würdet</w:t>
      </w:r>
      <w:r w:rsidRPr="007E66AE">
        <w:rPr>
          <w:i/>
          <w:w w:val="105"/>
        </w:rPr>
        <w:t>,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dann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würdet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ihr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auch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Mose</w:t>
      </w:r>
      <w:r w:rsidR="00E56DFA">
        <w:rPr>
          <w:i/>
          <w:w w:val="105"/>
        </w:rPr>
        <w:t xml:space="preserve"> </w:t>
      </w:r>
      <w:r w:rsidRPr="007E66AE">
        <w:rPr>
          <w:i/>
          <w:w w:val="105"/>
        </w:rPr>
        <w:t>glauben</w:t>
      </w:r>
      <w:r w:rsidR="00E56DFA">
        <w:rPr>
          <w:i/>
          <w:w w:val="105"/>
        </w:rPr>
        <w:t xml:space="preserve"> </w:t>
      </w:r>
      <w:r w:rsidRPr="00B63EF3">
        <w:t>(</w:t>
      </w:r>
      <w:r w:rsidR="00E56DFA">
        <w:t xml:space="preserve">Johannes  </w:t>
      </w:r>
      <w:r w:rsidRPr="00B63EF3">
        <w:t>5</w:t>
      </w:r>
      <w:r w:rsidR="00E56DFA">
        <w:t>, 4</w:t>
      </w:r>
      <w:r w:rsidRPr="00B63EF3">
        <w:t>6)</w:t>
      </w:r>
      <w:r w:rsidRPr="007E66AE">
        <w:rPr>
          <w:i/>
          <w:w w:val="105"/>
        </w:rPr>
        <w:t>.</w:t>
      </w:r>
      <w:r w:rsidR="00E56DFA">
        <w:rPr>
          <w:i/>
          <w:w w:val="105"/>
        </w:rPr>
        <w:t xml:space="preserve"> </w:t>
      </w:r>
      <w:r w:rsidRPr="001856E7">
        <w:t>Was</w:t>
      </w:r>
      <w:r w:rsidR="00E56DFA">
        <w:t xml:space="preserve"> </w:t>
      </w:r>
      <w:r w:rsidRPr="001856E7">
        <w:t>für</w:t>
      </w:r>
      <w:r w:rsidR="00E56DFA">
        <w:t xml:space="preserve"> </w:t>
      </w:r>
      <w:r w:rsidRPr="001856E7">
        <w:t>eine</w:t>
      </w:r>
      <w:r w:rsidR="00E56DFA">
        <w:t xml:space="preserve"> </w:t>
      </w:r>
      <w:r w:rsidR="001856E7">
        <w:t>Wertschätzung</w:t>
      </w:r>
      <w:r w:rsidR="00E56DFA">
        <w:t xml:space="preserve"> </w:t>
      </w:r>
      <w:r w:rsidRPr="001856E7">
        <w:t>für</w:t>
      </w:r>
      <w:r w:rsidR="00E56DFA">
        <w:t xml:space="preserve"> </w:t>
      </w:r>
      <w:r w:rsidR="001856E7">
        <w:t>den</w:t>
      </w:r>
      <w:r w:rsidR="00E56DFA">
        <w:t xml:space="preserve"> </w:t>
      </w:r>
      <w:r w:rsidR="001856E7">
        <w:t>alttestamentlichen</w:t>
      </w:r>
      <w:r w:rsidR="00E56DFA">
        <w:t xml:space="preserve"> </w:t>
      </w:r>
      <w:r w:rsidRPr="001856E7">
        <w:t>Mose!</w:t>
      </w:r>
      <w:r w:rsidR="00E56DFA">
        <w:t xml:space="preserve"> </w:t>
      </w:r>
      <w:r w:rsidR="00E6407F">
        <w:t>Was</w:t>
      </w:r>
      <w:r w:rsidR="00E56DFA">
        <w:t xml:space="preserve"> </w:t>
      </w:r>
      <w:r w:rsidR="00E6407F">
        <w:t>für</w:t>
      </w:r>
      <w:r w:rsidR="00E56DFA">
        <w:t xml:space="preserve"> </w:t>
      </w:r>
      <w:r w:rsidR="00E6407F">
        <w:t>ein</w:t>
      </w:r>
      <w:r w:rsidR="00E56DFA">
        <w:t xml:space="preserve"> </w:t>
      </w:r>
      <w:r w:rsidR="00E6407F">
        <w:t>Gottesgericht</w:t>
      </w:r>
      <w:r w:rsidR="00E56DFA">
        <w:t xml:space="preserve"> </w:t>
      </w:r>
      <w:r w:rsidR="00E6407F">
        <w:t>enthält</w:t>
      </w:r>
      <w:r w:rsidR="00E56DFA">
        <w:t xml:space="preserve"> </w:t>
      </w:r>
      <w:r w:rsidR="00E6407F">
        <w:t>dieses</w:t>
      </w:r>
      <w:r w:rsidR="00E56DFA">
        <w:t xml:space="preserve"> </w:t>
      </w:r>
      <w:r w:rsidR="00E6407F">
        <w:t>Wort</w:t>
      </w:r>
      <w:r w:rsidR="00E56DFA">
        <w:t xml:space="preserve"> </w:t>
      </w:r>
      <w:r w:rsidR="00E6407F">
        <w:t>über</w:t>
      </w:r>
      <w:r w:rsidR="00E56DFA">
        <w:t xml:space="preserve"> </w:t>
      </w:r>
      <w:r w:rsidR="00E6407F">
        <w:t>die</w:t>
      </w:r>
      <w:r w:rsidR="00E56DFA">
        <w:t xml:space="preserve"> </w:t>
      </w:r>
      <w:r w:rsidR="00E6407F">
        <w:t>liberalen</w:t>
      </w:r>
      <w:r w:rsidR="00E56DFA">
        <w:t xml:space="preserve"> </w:t>
      </w:r>
      <w:r w:rsidR="00E6407F">
        <w:t>Theologen</w:t>
      </w:r>
      <w:r w:rsidR="00E56DFA">
        <w:t xml:space="preserve"> </w:t>
      </w:r>
      <w:r w:rsidR="00E6407F">
        <w:t>oder</w:t>
      </w:r>
      <w:r w:rsidR="00E56DFA">
        <w:t xml:space="preserve"> </w:t>
      </w:r>
      <w:r w:rsidR="00E6407F">
        <w:t>auch</w:t>
      </w:r>
      <w:r w:rsidR="00E56DFA">
        <w:t xml:space="preserve"> </w:t>
      </w:r>
      <w:r w:rsidR="00E6407F">
        <w:t>über</w:t>
      </w:r>
      <w:r w:rsidR="00E56DFA">
        <w:t xml:space="preserve"> </w:t>
      </w:r>
      <w:r w:rsidR="00E6407F">
        <w:t>die</w:t>
      </w:r>
      <w:r w:rsidR="00E56DFA">
        <w:t xml:space="preserve"> </w:t>
      </w:r>
      <w:r w:rsidR="00E6407F">
        <w:t>Evangelikalen,</w:t>
      </w:r>
      <w:r w:rsidR="00E56DFA">
        <w:t xml:space="preserve"> </w:t>
      </w:r>
      <w:r w:rsidR="00E6407F">
        <w:t>die</w:t>
      </w:r>
      <w:r w:rsidR="00E56DFA">
        <w:t xml:space="preserve"> </w:t>
      </w:r>
      <w:r w:rsidR="00E6407F">
        <w:t>das</w:t>
      </w:r>
      <w:r w:rsidR="00E56DFA">
        <w:t xml:space="preserve"> </w:t>
      </w:r>
      <w:r w:rsidR="00E6407F">
        <w:t>Alte</w:t>
      </w:r>
      <w:r w:rsidR="00E56DFA">
        <w:t xml:space="preserve"> </w:t>
      </w:r>
      <w:r w:rsidR="00E6407F">
        <w:t>Testament</w:t>
      </w:r>
      <w:r w:rsidR="00E56DFA">
        <w:t xml:space="preserve"> </w:t>
      </w:r>
      <w:r w:rsidR="00E6407F">
        <w:t>meinen</w:t>
      </w:r>
      <w:r w:rsidR="00E56DFA">
        <w:t xml:space="preserve"> </w:t>
      </w:r>
      <w:r w:rsidR="00E6407F">
        <w:t>unbeachtet</w:t>
      </w:r>
      <w:r w:rsidR="00E56DFA">
        <w:t xml:space="preserve"> </w:t>
      </w:r>
      <w:r w:rsidR="00E6407F">
        <w:t>lassen</w:t>
      </w:r>
      <w:r w:rsidR="00E56DFA">
        <w:t xml:space="preserve"> </w:t>
      </w:r>
      <w:r w:rsidR="00E6407F">
        <w:t>zu</w:t>
      </w:r>
      <w:r w:rsidR="00E56DFA">
        <w:t xml:space="preserve"> </w:t>
      </w:r>
      <w:r w:rsidR="00E6407F">
        <w:t>dürfen!</w:t>
      </w:r>
    </w:p>
    <w:p w14:paraId="6E60B7A3" w14:textId="12318BDF" w:rsidR="00511BF5" w:rsidRPr="000F33BD" w:rsidRDefault="00CD225D" w:rsidP="009F6D08">
      <w:pPr>
        <w:jc w:val="both"/>
        <w:rPr>
          <w:w w:val="105"/>
        </w:rPr>
      </w:pPr>
      <w:r w:rsidRPr="000F33BD">
        <w:rPr>
          <w:w w:val="105"/>
        </w:rPr>
        <w:t>Aber</w:t>
      </w:r>
      <w:r w:rsidR="00E56DFA">
        <w:rPr>
          <w:w w:val="105"/>
        </w:rPr>
        <w:t xml:space="preserve"> </w:t>
      </w:r>
      <w:r w:rsidR="006C79A3" w:rsidRPr="000F33BD">
        <w:rPr>
          <w:w w:val="105"/>
        </w:rPr>
        <w:t>d</w:t>
      </w:r>
      <w:r w:rsidRPr="000F33BD">
        <w:rPr>
          <w:w w:val="105"/>
        </w:rPr>
        <w:t>er</w:t>
      </w:r>
      <w:r w:rsidR="00E56DFA">
        <w:rPr>
          <w:w w:val="105"/>
        </w:rPr>
        <w:t xml:space="preserve"> </w:t>
      </w:r>
      <w:r w:rsidR="002F5549" w:rsidRPr="000F33BD">
        <w:rPr>
          <w:w w:val="105"/>
        </w:rPr>
        <w:t>Beginn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unseres</w:t>
      </w:r>
      <w:r w:rsidR="00E56DFA">
        <w:rPr>
          <w:w w:val="105"/>
        </w:rPr>
        <w:t xml:space="preserve"> </w:t>
      </w:r>
      <w:r w:rsidR="002F5549" w:rsidRPr="000F33BD">
        <w:rPr>
          <w:w w:val="105"/>
        </w:rPr>
        <w:t>Glaubens</w:t>
      </w:r>
      <w:r w:rsidR="007E66AE">
        <w:rPr>
          <w:w w:val="105"/>
        </w:rPr>
        <w:t>,</w:t>
      </w:r>
      <w:r w:rsidR="00E56DFA">
        <w:rPr>
          <w:w w:val="105"/>
        </w:rPr>
        <w:t xml:space="preserve"> </w:t>
      </w:r>
      <w:r w:rsidR="007E66AE">
        <w:rPr>
          <w:w w:val="105"/>
        </w:rPr>
        <w:t>die</w:t>
      </w:r>
      <w:r w:rsidR="00E56DFA">
        <w:rPr>
          <w:w w:val="105"/>
        </w:rPr>
        <w:t xml:space="preserve"> </w:t>
      </w:r>
      <w:r w:rsidR="007E66AE">
        <w:rPr>
          <w:w w:val="105"/>
        </w:rPr>
        <w:t>Grundlage</w:t>
      </w:r>
      <w:r w:rsidR="00E56DFA">
        <w:rPr>
          <w:w w:val="105"/>
        </w:rPr>
        <w:t xml:space="preserve"> </w:t>
      </w:r>
      <w:r w:rsidR="007E66AE">
        <w:rPr>
          <w:w w:val="105"/>
        </w:rPr>
        <w:t>unser</w:t>
      </w:r>
      <w:r w:rsidR="001856E7">
        <w:rPr>
          <w:w w:val="105"/>
        </w:rPr>
        <w:t>e</w:t>
      </w:r>
      <w:r w:rsidR="007E66AE">
        <w:rPr>
          <w:w w:val="105"/>
        </w:rPr>
        <w:t>s</w:t>
      </w:r>
      <w:r w:rsidR="00E56DFA">
        <w:rPr>
          <w:w w:val="105"/>
        </w:rPr>
        <w:t xml:space="preserve"> </w:t>
      </w:r>
      <w:r w:rsidR="007E66AE">
        <w:rPr>
          <w:w w:val="105"/>
        </w:rPr>
        <w:t>Glaubens</w:t>
      </w:r>
      <w:r w:rsidR="00E56DFA">
        <w:rPr>
          <w:w w:val="105"/>
        </w:rPr>
        <w:t xml:space="preserve"> </w:t>
      </w:r>
      <w:r w:rsidR="002F5549" w:rsidRPr="000F33BD">
        <w:rPr>
          <w:w w:val="105"/>
        </w:rPr>
        <w:t>ist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bestimmt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durch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Jesus</w:t>
      </w:r>
      <w:r w:rsidR="00E56DFA">
        <w:rPr>
          <w:w w:val="105"/>
        </w:rPr>
        <w:t xml:space="preserve"> </w:t>
      </w:r>
      <w:r w:rsidRPr="000F33BD">
        <w:rPr>
          <w:w w:val="105"/>
        </w:rPr>
        <w:t>Christus</w:t>
      </w:r>
      <w:r w:rsidR="002F5549" w:rsidRPr="000F33BD">
        <w:rPr>
          <w:w w:val="105"/>
        </w:rPr>
        <w:t>.</w:t>
      </w:r>
      <w:r w:rsidR="00E56DFA">
        <w:rPr>
          <w:w w:val="105"/>
        </w:rPr>
        <w:t xml:space="preserve"> </w:t>
      </w:r>
      <w:r w:rsidR="009F6D08">
        <w:rPr>
          <w:w w:val="105"/>
        </w:rPr>
        <w:t>E</w:t>
      </w:r>
      <w:r w:rsidR="00254737" w:rsidRPr="000F33BD">
        <w:rPr>
          <w:w w:val="105"/>
        </w:rPr>
        <w:t>r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allein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hat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den</w:t>
      </w:r>
      <w:r w:rsidR="00E56DFA">
        <w:rPr>
          <w:w w:val="105"/>
        </w:rPr>
        <w:t xml:space="preserve"> </w:t>
      </w:r>
      <w:r w:rsidR="00254737" w:rsidRPr="000F33BD">
        <w:rPr>
          <w:w w:val="105"/>
        </w:rPr>
        <w:t>Vater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erklärt,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ausgelegt.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Darum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schau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auf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Christus</w:t>
      </w:r>
      <w:r w:rsidR="00E15286" w:rsidRPr="000F33BD">
        <w:rPr>
          <w:w w:val="105"/>
        </w:rPr>
        <w:t>,</w:t>
      </w:r>
      <w:r w:rsidR="00E56DFA">
        <w:rPr>
          <w:w w:val="105"/>
        </w:rPr>
        <w:t xml:space="preserve"> </w:t>
      </w:r>
      <w:r w:rsidR="00E15286" w:rsidRPr="00DD16C1">
        <w:rPr>
          <w:i/>
          <w:w w:val="105"/>
        </w:rPr>
        <w:t>dem</w:t>
      </w:r>
      <w:r w:rsidR="00E56DFA">
        <w:rPr>
          <w:i/>
          <w:w w:val="105"/>
        </w:rPr>
        <w:t xml:space="preserve"> </w:t>
      </w:r>
      <w:r w:rsidR="00E15286" w:rsidRPr="00DD16C1">
        <w:rPr>
          <w:i/>
          <w:w w:val="105"/>
        </w:rPr>
        <w:t>Licht</w:t>
      </w:r>
      <w:r w:rsidR="00E56DFA">
        <w:rPr>
          <w:i/>
          <w:w w:val="105"/>
        </w:rPr>
        <w:t xml:space="preserve"> </w:t>
      </w:r>
      <w:r w:rsidR="00146F3D" w:rsidRPr="00DD16C1">
        <w:rPr>
          <w:i/>
          <w:w w:val="105"/>
        </w:rPr>
        <w:t>der</w:t>
      </w:r>
      <w:r w:rsidR="00E56DFA">
        <w:rPr>
          <w:i/>
          <w:w w:val="105"/>
        </w:rPr>
        <w:t xml:space="preserve"> </w:t>
      </w:r>
      <w:r w:rsidR="00146F3D" w:rsidRPr="00DD16C1">
        <w:rPr>
          <w:i/>
          <w:w w:val="105"/>
        </w:rPr>
        <w:t>Welt</w:t>
      </w:r>
      <w:r w:rsidR="00E56DFA">
        <w:rPr>
          <w:w w:val="105"/>
        </w:rPr>
        <w:t xml:space="preserve"> </w:t>
      </w:r>
      <w:r w:rsidR="00146F3D" w:rsidRPr="000F33BD">
        <w:rPr>
          <w:w w:val="105"/>
        </w:rPr>
        <w:t>(</w:t>
      </w:r>
      <w:bookmarkStart w:id="0" w:name="_GoBack"/>
      <w:r w:rsidR="00E56DFA">
        <w:rPr>
          <w:w w:val="105"/>
        </w:rPr>
        <w:t xml:space="preserve">Johannes  </w:t>
      </w:r>
      <w:r w:rsidR="00146F3D" w:rsidRPr="000F33BD">
        <w:rPr>
          <w:w w:val="105"/>
        </w:rPr>
        <w:t>8</w:t>
      </w:r>
      <w:r w:rsidR="00E56DFA">
        <w:rPr>
          <w:w w:val="105"/>
        </w:rPr>
        <w:t>, 1</w:t>
      </w:r>
      <w:r w:rsidR="00146F3D" w:rsidRPr="000F33BD">
        <w:rPr>
          <w:w w:val="105"/>
        </w:rPr>
        <w:t>2;</w:t>
      </w:r>
      <w:r w:rsidR="00E56DFA">
        <w:rPr>
          <w:w w:val="105"/>
        </w:rPr>
        <w:t xml:space="preserve"> </w:t>
      </w:r>
      <w:r w:rsidR="00E56DFA">
        <w:rPr>
          <w:w w:val="105"/>
        </w:rPr>
        <w:t xml:space="preserve">Johannes  </w:t>
      </w:r>
      <w:r w:rsidR="00146F3D" w:rsidRPr="000F33BD">
        <w:rPr>
          <w:w w:val="105"/>
        </w:rPr>
        <w:t>9</w:t>
      </w:r>
      <w:r w:rsidR="00E56DFA">
        <w:rPr>
          <w:w w:val="105"/>
        </w:rPr>
        <w:t>, 5</w:t>
      </w:r>
      <w:r w:rsidR="00146F3D" w:rsidRPr="000F33BD">
        <w:rPr>
          <w:w w:val="105"/>
        </w:rPr>
        <w:t>;</w:t>
      </w:r>
      <w:r w:rsidR="00E56DFA">
        <w:rPr>
          <w:w w:val="105"/>
        </w:rPr>
        <w:t xml:space="preserve"> </w:t>
      </w:r>
      <w:r w:rsidR="00E56DFA">
        <w:rPr>
          <w:w w:val="105"/>
        </w:rPr>
        <w:t xml:space="preserve">Johannes  </w:t>
      </w:r>
      <w:r w:rsidR="00146F3D" w:rsidRPr="000F33BD">
        <w:rPr>
          <w:w w:val="105"/>
        </w:rPr>
        <w:t>12</w:t>
      </w:r>
      <w:r w:rsidR="00E56DFA">
        <w:rPr>
          <w:w w:val="105"/>
        </w:rPr>
        <w:t>, 4</w:t>
      </w:r>
      <w:r w:rsidR="00146F3D" w:rsidRPr="000F33BD">
        <w:rPr>
          <w:w w:val="105"/>
        </w:rPr>
        <w:t>6</w:t>
      </w:r>
      <w:bookmarkEnd w:id="0"/>
      <w:r w:rsidR="00146F3D" w:rsidRPr="000F33BD">
        <w:rPr>
          <w:w w:val="105"/>
        </w:rPr>
        <w:t>)</w:t>
      </w:r>
      <w:r w:rsidR="00C63CAF">
        <w:rPr>
          <w:w w:val="105"/>
        </w:rPr>
        <w:t>,</w:t>
      </w:r>
      <w:r w:rsidR="00E56DFA">
        <w:rPr>
          <w:w w:val="105"/>
        </w:rPr>
        <w:t xml:space="preserve"> </w:t>
      </w:r>
      <w:r w:rsidR="00B63EF3">
        <w:rPr>
          <w:w w:val="105"/>
        </w:rPr>
        <w:t>von</w:t>
      </w:r>
      <w:r w:rsidR="00E56DFA">
        <w:rPr>
          <w:w w:val="105"/>
        </w:rPr>
        <w:t xml:space="preserve"> </w:t>
      </w:r>
      <w:r w:rsidR="00B63EF3">
        <w:rPr>
          <w:w w:val="105"/>
        </w:rPr>
        <w:t>dem</w:t>
      </w:r>
      <w:r w:rsidR="00E56DFA">
        <w:rPr>
          <w:w w:val="105"/>
        </w:rPr>
        <w:t xml:space="preserve"> </w:t>
      </w:r>
      <w:r w:rsidR="00B63EF3">
        <w:rPr>
          <w:w w:val="105"/>
        </w:rPr>
        <w:t>aus</w:t>
      </w:r>
      <w:r w:rsidR="00E56DFA">
        <w:rPr>
          <w:w w:val="105"/>
        </w:rPr>
        <w:t xml:space="preserve"> </w:t>
      </w:r>
      <w:r w:rsidR="00B63EF3">
        <w:rPr>
          <w:w w:val="105"/>
        </w:rPr>
        <w:t>wir</w:t>
      </w:r>
      <w:r w:rsidR="00E56DFA">
        <w:rPr>
          <w:w w:val="105"/>
        </w:rPr>
        <w:t xml:space="preserve"> </w:t>
      </w:r>
      <w:r w:rsidR="00B63EF3">
        <w:rPr>
          <w:w w:val="105"/>
        </w:rPr>
        <w:t>dann</w:t>
      </w:r>
      <w:r w:rsidR="00E56DFA">
        <w:rPr>
          <w:w w:val="105"/>
        </w:rPr>
        <w:t xml:space="preserve"> </w:t>
      </w:r>
      <w:r w:rsidR="00146F3D" w:rsidRPr="000F33BD">
        <w:rPr>
          <w:w w:val="105"/>
        </w:rPr>
        <w:t>auch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weitere</w:t>
      </w:r>
      <w:r w:rsidR="00E56DFA">
        <w:rPr>
          <w:w w:val="105"/>
        </w:rPr>
        <w:t xml:space="preserve"> </w:t>
      </w:r>
      <w:r w:rsidR="00E15286" w:rsidRPr="000F33BD">
        <w:rPr>
          <w:w w:val="105"/>
        </w:rPr>
        <w:t>Lampen</w:t>
      </w:r>
      <w:r w:rsidR="00E56DFA">
        <w:rPr>
          <w:w w:val="105"/>
        </w:rPr>
        <w:t xml:space="preserve"> </w:t>
      </w:r>
      <w:r w:rsidRPr="000F33BD">
        <w:rPr>
          <w:w w:val="105"/>
        </w:rPr>
        <w:t>in</w:t>
      </w:r>
      <w:r w:rsidR="00E56DFA">
        <w:rPr>
          <w:w w:val="105"/>
        </w:rPr>
        <w:t xml:space="preserve"> </w:t>
      </w:r>
      <w:r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1856E7">
        <w:rPr>
          <w:w w:val="105"/>
        </w:rPr>
        <w:t>Heiligen</w:t>
      </w:r>
      <w:r w:rsidR="00E56DFA">
        <w:rPr>
          <w:w w:val="105"/>
        </w:rPr>
        <w:t xml:space="preserve"> </w:t>
      </w:r>
      <w:r w:rsidR="001856E7">
        <w:rPr>
          <w:w w:val="105"/>
        </w:rPr>
        <w:t>Schrift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leuchten</w:t>
      </w:r>
      <w:r w:rsidR="00E56DFA">
        <w:rPr>
          <w:w w:val="105"/>
        </w:rPr>
        <w:t xml:space="preserve"> </w:t>
      </w:r>
      <w:r w:rsidR="00B63EF3">
        <w:rPr>
          <w:w w:val="105"/>
        </w:rPr>
        <w:t>sehen</w:t>
      </w:r>
      <w:r w:rsidRPr="000F33BD">
        <w:rPr>
          <w:w w:val="105"/>
        </w:rPr>
        <w:t>.</w:t>
      </w:r>
    </w:p>
    <w:p w14:paraId="0F71E63F" w14:textId="77777777" w:rsidR="00511BF5" w:rsidRPr="000F33BD" w:rsidRDefault="00511BF5" w:rsidP="00AB7FD8">
      <w:pPr>
        <w:jc w:val="both"/>
        <w:rPr>
          <w:w w:val="105"/>
        </w:rPr>
      </w:pPr>
    </w:p>
    <w:p w14:paraId="1F9AC672" w14:textId="02F52143" w:rsidR="00CC7CB4" w:rsidRDefault="00DB49CF" w:rsidP="00E6407F">
      <w:pPr>
        <w:jc w:val="both"/>
      </w:pPr>
      <w:r>
        <w:rPr>
          <w:w w:val="105"/>
        </w:rPr>
        <w:t>Ich</w:t>
      </w:r>
      <w:r w:rsidR="00E56DFA">
        <w:rPr>
          <w:w w:val="105"/>
        </w:rPr>
        <w:t xml:space="preserve"> </w:t>
      </w:r>
      <w:r w:rsidR="00130DA9" w:rsidRPr="000F33BD">
        <w:rPr>
          <w:w w:val="105"/>
        </w:rPr>
        <w:t>komme</w:t>
      </w:r>
      <w:r w:rsidR="00E56DFA">
        <w:rPr>
          <w:w w:val="105"/>
        </w:rPr>
        <w:t xml:space="preserve"> </w:t>
      </w:r>
      <w:r w:rsidR="00CC7CB4">
        <w:rPr>
          <w:w w:val="105"/>
        </w:rPr>
        <w:t>noch</w:t>
      </w:r>
      <w:r w:rsidR="00E56DFA">
        <w:rPr>
          <w:w w:val="105"/>
        </w:rPr>
        <w:t xml:space="preserve"> </w:t>
      </w:r>
      <w:r w:rsidR="00CC7CB4">
        <w:rPr>
          <w:w w:val="105"/>
        </w:rPr>
        <w:t>einmal</w:t>
      </w:r>
      <w:r w:rsidR="00E56DFA">
        <w:rPr>
          <w:w w:val="105"/>
        </w:rPr>
        <w:t xml:space="preserve"> </w:t>
      </w:r>
      <w:r w:rsidR="00130DA9" w:rsidRPr="000F33BD">
        <w:rPr>
          <w:w w:val="105"/>
        </w:rPr>
        <w:t>zurück</w:t>
      </w:r>
      <w:r w:rsidR="00E56DFA">
        <w:rPr>
          <w:w w:val="105"/>
        </w:rPr>
        <w:t xml:space="preserve"> </w:t>
      </w:r>
      <w:r w:rsidR="00130DA9" w:rsidRPr="000F33BD">
        <w:rPr>
          <w:w w:val="105"/>
        </w:rPr>
        <w:t>zu</w:t>
      </w:r>
      <w:r w:rsidR="00E56DFA">
        <w:rPr>
          <w:w w:val="105"/>
        </w:rPr>
        <w:t xml:space="preserve"> </w:t>
      </w:r>
      <w:r w:rsidR="00B63EF3">
        <w:rPr>
          <w:w w:val="105"/>
        </w:rPr>
        <w:t>dem,</w:t>
      </w:r>
      <w:r w:rsidR="00E56DFA">
        <w:rPr>
          <w:w w:val="105"/>
        </w:rPr>
        <w:t xml:space="preserve"> </w:t>
      </w:r>
      <w:r w:rsidR="00B63EF3">
        <w:rPr>
          <w:w w:val="105"/>
        </w:rPr>
        <w:t>was</w:t>
      </w:r>
      <w:r w:rsidR="00E56DFA">
        <w:rPr>
          <w:w w:val="105"/>
        </w:rPr>
        <w:t xml:space="preserve"> </w:t>
      </w:r>
      <w:r w:rsidR="00B63EF3">
        <w:rPr>
          <w:w w:val="105"/>
        </w:rPr>
        <w:t>wir</w:t>
      </w:r>
      <w:r w:rsidR="00E56DFA">
        <w:rPr>
          <w:w w:val="105"/>
        </w:rPr>
        <w:t xml:space="preserve"> </w:t>
      </w:r>
      <w:r w:rsidR="00B63EF3">
        <w:rPr>
          <w:w w:val="105"/>
        </w:rPr>
        <w:t>zu</w:t>
      </w:r>
      <w:r w:rsidR="00E56DFA">
        <w:rPr>
          <w:w w:val="105"/>
        </w:rPr>
        <w:t xml:space="preserve"> </w:t>
      </w:r>
      <w:r w:rsidR="00B63EF3">
        <w:rPr>
          <w:w w:val="105"/>
        </w:rPr>
        <w:t>Beginn</w:t>
      </w:r>
      <w:r w:rsidR="00E56DFA">
        <w:rPr>
          <w:w w:val="105"/>
        </w:rPr>
        <w:t xml:space="preserve"> </w:t>
      </w:r>
      <w:r w:rsidR="00B63EF3">
        <w:rPr>
          <w:w w:val="105"/>
        </w:rPr>
        <w:t>sagten</w:t>
      </w:r>
      <w:r>
        <w:rPr>
          <w:w w:val="105"/>
        </w:rPr>
        <w:t>,</w:t>
      </w:r>
      <w:r w:rsidR="00E56DFA">
        <w:rPr>
          <w:w w:val="105"/>
        </w:rPr>
        <w:t xml:space="preserve"> </w:t>
      </w:r>
      <w:r w:rsidR="00C63CAF">
        <w:rPr>
          <w:w w:val="105"/>
        </w:rPr>
        <w:t>über</w:t>
      </w:r>
      <w:r w:rsidR="00E56DFA">
        <w:rPr>
          <w:w w:val="105"/>
        </w:rPr>
        <w:t xml:space="preserve"> </w:t>
      </w:r>
      <w:r w:rsidR="00C63CAF">
        <w:rPr>
          <w:w w:val="105"/>
        </w:rPr>
        <w:t>den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ungläubigen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Zweifler,</w:t>
      </w:r>
      <w:r w:rsidR="00E56DFA">
        <w:rPr>
          <w:w w:val="105"/>
        </w:rPr>
        <w:t xml:space="preserve"> </w:t>
      </w:r>
      <w:r w:rsidR="00C63CAF">
        <w:rPr>
          <w:w w:val="105"/>
        </w:rPr>
        <w:t>über</w:t>
      </w:r>
      <w:r w:rsidR="00E56DFA">
        <w:rPr>
          <w:w w:val="105"/>
        </w:rPr>
        <w:t xml:space="preserve"> </w:t>
      </w:r>
      <w:r w:rsidR="00C63CAF">
        <w:rPr>
          <w:w w:val="105"/>
        </w:rPr>
        <w:t>den,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bei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der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Weihnachtsstimmung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im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Kreis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seiner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Familie</w:t>
      </w:r>
      <w:r w:rsidR="00E56DFA">
        <w:rPr>
          <w:w w:val="105"/>
        </w:rPr>
        <w:t xml:space="preserve"> </w:t>
      </w:r>
      <w:r w:rsidR="00C63CAF" w:rsidRPr="000F33BD">
        <w:rPr>
          <w:w w:val="105"/>
        </w:rPr>
        <w:t>vielleicht</w:t>
      </w:r>
      <w:r w:rsidR="00E56DFA">
        <w:rPr>
          <w:w w:val="105"/>
        </w:rPr>
        <w:t xml:space="preserve"> </w:t>
      </w:r>
      <w:r w:rsidR="00B63EF3">
        <w:rPr>
          <w:w w:val="105"/>
        </w:rPr>
        <w:t>äußerlich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mitmacht,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aber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nicht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wirklich</w:t>
      </w:r>
      <w:r w:rsidR="00E56DFA">
        <w:rPr>
          <w:w w:val="105"/>
        </w:rPr>
        <w:t xml:space="preserve"> </w:t>
      </w:r>
      <w:r w:rsidR="00511BF5" w:rsidRPr="000F33BD">
        <w:rPr>
          <w:w w:val="105"/>
        </w:rPr>
        <w:t>viel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damit</w:t>
      </w:r>
      <w:r w:rsidR="00E56DFA">
        <w:rPr>
          <w:w w:val="105"/>
        </w:rPr>
        <w:t xml:space="preserve"> </w:t>
      </w:r>
      <w:r w:rsidR="00E6407F">
        <w:rPr>
          <w:w w:val="105"/>
        </w:rPr>
        <w:t>für</w:t>
      </w:r>
      <w:r w:rsidR="00E56DFA">
        <w:rPr>
          <w:w w:val="105"/>
        </w:rPr>
        <w:t xml:space="preserve"> </w:t>
      </w:r>
      <w:r w:rsidR="00E6407F">
        <w:rPr>
          <w:w w:val="105"/>
        </w:rPr>
        <w:t>sich</w:t>
      </w:r>
      <w:r w:rsidR="00E56DFA">
        <w:rPr>
          <w:w w:val="105"/>
        </w:rPr>
        <w:t xml:space="preserve"> </w:t>
      </w:r>
      <w:r w:rsidR="00E6407F">
        <w:rPr>
          <w:w w:val="105"/>
        </w:rPr>
        <w:t>selbst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anfangen</w:t>
      </w:r>
      <w:r w:rsidR="00E56DFA">
        <w:rPr>
          <w:w w:val="105"/>
        </w:rPr>
        <w:t xml:space="preserve"> </w:t>
      </w:r>
      <w:r w:rsidR="00CB1B19" w:rsidRPr="000F33BD">
        <w:rPr>
          <w:w w:val="105"/>
        </w:rPr>
        <w:t>kann.</w:t>
      </w:r>
      <w:r w:rsidR="00E56DFA">
        <w:rPr>
          <w:w w:val="105"/>
        </w:rPr>
        <w:t xml:space="preserve"> </w:t>
      </w:r>
      <w:r w:rsidR="00CC7CB4">
        <w:rPr>
          <w:w w:val="105"/>
        </w:rPr>
        <w:t>Ich</w:t>
      </w:r>
      <w:r w:rsidR="00E56DFA">
        <w:rPr>
          <w:w w:val="105"/>
        </w:rPr>
        <w:t xml:space="preserve"> </w:t>
      </w:r>
      <w:r w:rsidR="00CC7CB4">
        <w:rPr>
          <w:w w:val="105"/>
        </w:rPr>
        <w:t>komme</w:t>
      </w:r>
      <w:r w:rsidR="00E56DFA">
        <w:rPr>
          <w:w w:val="105"/>
        </w:rPr>
        <w:t xml:space="preserve"> </w:t>
      </w:r>
      <w:r w:rsidR="00CC7CB4">
        <w:rPr>
          <w:w w:val="105"/>
        </w:rPr>
        <w:t>auch</w:t>
      </w:r>
      <w:r w:rsidR="00E56DFA">
        <w:rPr>
          <w:w w:val="105"/>
        </w:rPr>
        <w:t xml:space="preserve"> </w:t>
      </w:r>
      <w:r w:rsidR="00CC7CB4">
        <w:rPr>
          <w:w w:val="105"/>
        </w:rPr>
        <w:t>noch</w:t>
      </w:r>
      <w:r w:rsidR="00E56DFA">
        <w:rPr>
          <w:w w:val="105"/>
        </w:rPr>
        <w:t xml:space="preserve"> </w:t>
      </w:r>
      <w:r w:rsidR="00CC7CB4">
        <w:rPr>
          <w:w w:val="105"/>
        </w:rPr>
        <w:t>einmal</w:t>
      </w:r>
      <w:r w:rsidR="00E56DFA">
        <w:rPr>
          <w:w w:val="105"/>
        </w:rPr>
        <w:t xml:space="preserve"> </w:t>
      </w:r>
      <w:r w:rsidR="00CC7CB4">
        <w:rPr>
          <w:w w:val="105"/>
        </w:rPr>
        <w:t>zurück</w:t>
      </w:r>
      <w:r w:rsidR="00E56DFA">
        <w:rPr>
          <w:w w:val="105"/>
        </w:rPr>
        <w:t xml:space="preserve"> </w:t>
      </w:r>
      <w:r w:rsidR="006C79A3" w:rsidRPr="000F33BD">
        <w:t>auf</w:t>
      </w:r>
      <w:r w:rsidR="00E56DFA">
        <w:t xml:space="preserve"> </w:t>
      </w:r>
      <w:r w:rsidR="00B63EF3">
        <w:t>die</w:t>
      </w:r>
      <w:r w:rsidR="00E56DFA">
        <w:t xml:space="preserve"> </w:t>
      </w:r>
      <w:r w:rsidR="006C79A3" w:rsidRPr="000F33BD">
        <w:t>Erwartungen</w:t>
      </w:r>
      <w:r w:rsidR="00C63CAF">
        <w:t>,</w:t>
      </w:r>
      <w:r w:rsidR="00E56DFA">
        <w:t xml:space="preserve"> </w:t>
      </w:r>
      <w:r w:rsidR="00DD16C1">
        <w:t>die</w:t>
      </w:r>
      <w:r w:rsidR="00E56DFA">
        <w:t xml:space="preserve"> </w:t>
      </w:r>
      <w:r w:rsidR="00C63CAF">
        <w:t>viele</w:t>
      </w:r>
      <w:r w:rsidR="00E56DFA">
        <w:t xml:space="preserve"> </w:t>
      </w:r>
      <w:r w:rsidR="00DD16C1">
        <w:t>mit</w:t>
      </w:r>
      <w:r w:rsidR="00E56DFA">
        <w:t xml:space="preserve"> </w:t>
      </w:r>
      <w:r w:rsidR="00DD16C1">
        <w:t>Weihnach</w:t>
      </w:r>
      <w:r>
        <w:t>t</w:t>
      </w:r>
      <w:r w:rsidR="00DD16C1">
        <w:t>en</w:t>
      </w:r>
      <w:r w:rsidR="00E56DFA">
        <w:t xml:space="preserve"> </w:t>
      </w:r>
      <w:r w:rsidR="00DD16C1">
        <w:t>verb</w:t>
      </w:r>
      <w:r w:rsidR="00C63CAF">
        <w:t>inden</w:t>
      </w:r>
      <w:r w:rsidR="00511BF5" w:rsidRPr="000F33BD">
        <w:t>,</w:t>
      </w:r>
      <w:r w:rsidR="00E56DFA">
        <w:t xml:space="preserve"> </w:t>
      </w:r>
      <w:r w:rsidR="00DD16C1">
        <w:t>und</w:t>
      </w:r>
      <w:r w:rsidR="00E56DFA">
        <w:t xml:space="preserve"> </w:t>
      </w:r>
      <w:r w:rsidR="00B63EF3">
        <w:t>auch</w:t>
      </w:r>
      <w:r w:rsidR="00E56DFA">
        <w:t xml:space="preserve"> </w:t>
      </w:r>
      <w:r w:rsidR="00B63EF3">
        <w:t>auf</w:t>
      </w:r>
      <w:r w:rsidR="00E56DFA">
        <w:t xml:space="preserve"> </w:t>
      </w:r>
      <w:r w:rsidR="00CC7CB4">
        <w:t>ihre</w:t>
      </w:r>
      <w:r w:rsidR="00E56DFA">
        <w:t xml:space="preserve"> </w:t>
      </w:r>
      <w:r w:rsidR="00B63EF3">
        <w:t>Enttäuschungen</w:t>
      </w:r>
      <w:r w:rsidR="00E56DFA">
        <w:t xml:space="preserve"> </w:t>
      </w:r>
      <w:r w:rsidR="00B63EF3">
        <w:t>und</w:t>
      </w:r>
      <w:r w:rsidR="00E56DFA">
        <w:t xml:space="preserve"> </w:t>
      </w:r>
      <w:r w:rsidR="00DD16C1">
        <w:t>nicht</w:t>
      </w:r>
      <w:r w:rsidR="00E56DFA">
        <w:t xml:space="preserve"> </w:t>
      </w:r>
      <w:r w:rsidR="00DD16C1">
        <w:t>zuletzt</w:t>
      </w:r>
      <w:r w:rsidR="00E56DFA">
        <w:t xml:space="preserve"> </w:t>
      </w:r>
      <w:r w:rsidR="00DD16C1">
        <w:t>auf</w:t>
      </w:r>
      <w:r w:rsidR="00E56DFA">
        <w:t xml:space="preserve"> </w:t>
      </w:r>
      <w:r w:rsidR="009F6D08">
        <w:t>ihre</w:t>
      </w:r>
      <w:r w:rsidR="00E56DFA">
        <w:t xml:space="preserve"> </w:t>
      </w:r>
      <w:r w:rsidR="00511BF5" w:rsidRPr="000F33BD">
        <w:t>Zukunftsängste</w:t>
      </w:r>
      <w:r w:rsidR="00E6407F">
        <w:t>:</w:t>
      </w:r>
    </w:p>
    <w:p w14:paraId="0FBBC8CD" w14:textId="1A2DA205" w:rsidR="008C56F9" w:rsidRPr="000F33BD" w:rsidRDefault="00CC7CB4" w:rsidP="00090AEC">
      <w:pPr>
        <w:jc w:val="both"/>
      </w:pPr>
      <w:r>
        <w:t>I</w:t>
      </w:r>
      <w:r w:rsidR="008C56F9" w:rsidRPr="000F33BD">
        <w:t>hr</w:t>
      </w:r>
      <w:r w:rsidR="00E56DFA">
        <w:t xml:space="preserve"> </w:t>
      </w:r>
      <w:r w:rsidR="00B63EF3">
        <w:t>Furchtsamen,</w:t>
      </w:r>
      <w:r w:rsidR="00E56DFA">
        <w:t xml:space="preserve"> </w:t>
      </w:r>
      <w:r w:rsidR="00B63EF3">
        <w:t>ihr</w:t>
      </w:r>
      <w:r w:rsidR="00E56DFA">
        <w:t xml:space="preserve"> </w:t>
      </w:r>
      <w:r w:rsidR="008C56F9" w:rsidRPr="000F33BD">
        <w:t>Verzweifelten,</w:t>
      </w:r>
      <w:r w:rsidR="00E56DFA">
        <w:t xml:space="preserve"> </w:t>
      </w:r>
      <w:r w:rsidR="00B63EF3">
        <w:t>ihr</w:t>
      </w:r>
      <w:r w:rsidR="00E56DFA">
        <w:t xml:space="preserve"> </w:t>
      </w:r>
      <w:r w:rsidR="008C56F9" w:rsidRPr="000F33BD">
        <w:t>die</w:t>
      </w:r>
      <w:r w:rsidR="00E56DFA">
        <w:t xml:space="preserve"> </w:t>
      </w:r>
      <w:r w:rsidR="00B63EF3">
        <w:t>i</w:t>
      </w:r>
      <w:r w:rsidR="008C56F9" w:rsidRPr="000F33BD">
        <w:t>hr</w:t>
      </w:r>
      <w:r w:rsidR="00E56DFA">
        <w:t xml:space="preserve"> </w:t>
      </w:r>
      <w:r w:rsidR="008C56F9" w:rsidRPr="000F33BD">
        <w:t>euch</w:t>
      </w:r>
      <w:r w:rsidR="00E56DFA">
        <w:t xml:space="preserve"> </w:t>
      </w:r>
      <w:r w:rsidR="008C56F9" w:rsidRPr="000F33BD">
        <w:t>vielleicht</w:t>
      </w:r>
      <w:r w:rsidR="00E56DFA">
        <w:t xml:space="preserve"> </w:t>
      </w:r>
      <w:r w:rsidR="008C56F9" w:rsidRPr="000F33BD">
        <w:t>gerade</w:t>
      </w:r>
      <w:r w:rsidR="00E56DFA">
        <w:t xml:space="preserve"> </w:t>
      </w:r>
      <w:r w:rsidR="00CB1B19" w:rsidRPr="000F33BD">
        <w:t>in</w:t>
      </w:r>
      <w:r w:rsidR="00E56DFA">
        <w:t xml:space="preserve"> </w:t>
      </w:r>
      <w:r w:rsidR="00CB1B19" w:rsidRPr="000F33BD">
        <w:t>diesen</w:t>
      </w:r>
      <w:r w:rsidR="00E56DFA">
        <w:t xml:space="preserve"> </w:t>
      </w:r>
      <w:r w:rsidR="00CB1B19" w:rsidRPr="000F33BD">
        <w:t>Tagen</w:t>
      </w:r>
      <w:r w:rsidR="00E56DFA">
        <w:t xml:space="preserve"> </w:t>
      </w:r>
      <w:r w:rsidR="00B63EF3" w:rsidRPr="000F33BD">
        <w:t>am</w:t>
      </w:r>
      <w:r w:rsidR="00E56DFA">
        <w:t xml:space="preserve"> </w:t>
      </w:r>
      <w:r w:rsidR="00B63EF3" w:rsidRPr="000F33BD">
        <w:t>liebsten</w:t>
      </w:r>
      <w:r w:rsidR="00E56DFA">
        <w:t xml:space="preserve"> </w:t>
      </w:r>
      <w:r w:rsidR="00130DA9" w:rsidRPr="000F33BD">
        <w:t>verkr</w:t>
      </w:r>
      <w:r w:rsidR="00DD16C1">
        <w:t>iechen</w:t>
      </w:r>
      <w:r w:rsidR="00E56DFA">
        <w:t xml:space="preserve"> </w:t>
      </w:r>
      <w:r w:rsidR="00DD16C1">
        <w:t>würdet</w:t>
      </w:r>
      <w:r w:rsidR="0088487E" w:rsidRPr="000F33BD">
        <w:t>,</w:t>
      </w:r>
      <w:r w:rsidR="00E56DFA">
        <w:t xml:space="preserve"> </w:t>
      </w:r>
      <w:r w:rsidR="008C56F9" w:rsidRPr="000F33BD">
        <w:t>euch</w:t>
      </w:r>
      <w:r w:rsidR="00E56DFA">
        <w:t xml:space="preserve"> </w:t>
      </w:r>
      <w:r w:rsidR="008C56F9" w:rsidRPr="000F33BD">
        <w:t>in</w:t>
      </w:r>
      <w:r w:rsidR="00E56DFA">
        <w:t xml:space="preserve"> </w:t>
      </w:r>
      <w:r w:rsidR="008C56F9" w:rsidRPr="000F33BD">
        <w:t>Tränen</w:t>
      </w:r>
      <w:r w:rsidR="00E56DFA">
        <w:t xml:space="preserve"> </w:t>
      </w:r>
      <w:r w:rsidR="008C56F9" w:rsidRPr="000F33BD">
        <w:t>auf</w:t>
      </w:r>
      <w:r w:rsidR="00DD16C1">
        <w:t>lösen</w:t>
      </w:r>
      <w:r w:rsidR="00E56DFA">
        <w:t xml:space="preserve"> </w:t>
      </w:r>
      <w:r w:rsidR="00DD16C1">
        <w:t>würdet</w:t>
      </w:r>
      <w:r w:rsidR="008C56F9" w:rsidRPr="000F33BD">
        <w:t>,</w:t>
      </w:r>
      <w:r w:rsidR="00E56DFA">
        <w:t xml:space="preserve"> </w:t>
      </w:r>
      <w:r w:rsidR="006C79A3" w:rsidRPr="000F33BD">
        <w:t>angesichts</w:t>
      </w:r>
      <w:r w:rsidR="00E56DFA">
        <w:t xml:space="preserve"> </w:t>
      </w:r>
      <w:r w:rsidR="006C79A3" w:rsidRPr="000F33BD">
        <w:t>der</w:t>
      </w:r>
      <w:r w:rsidR="00E56DFA">
        <w:t xml:space="preserve"> </w:t>
      </w:r>
      <w:r w:rsidR="006C79A3" w:rsidRPr="000F33BD">
        <w:t>nicht</w:t>
      </w:r>
      <w:r w:rsidR="00E56DFA">
        <w:t xml:space="preserve"> </w:t>
      </w:r>
      <w:r w:rsidR="006C79A3" w:rsidRPr="000F33BD">
        <w:t>erfüllten</w:t>
      </w:r>
      <w:r w:rsidR="00E56DFA">
        <w:t xml:space="preserve"> </w:t>
      </w:r>
      <w:r w:rsidR="006C79A3" w:rsidRPr="000F33BD">
        <w:t>Erwartungen</w:t>
      </w:r>
      <w:r w:rsidR="00E56DFA">
        <w:t xml:space="preserve"> </w:t>
      </w:r>
      <w:r w:rsidR="006C79A3" w:rsidRPr="000F33BD">
        <w:t>in</w:t>
      </w:r>
      <w:r w:rsidR="00E56DFA">
        <w:t xml:space="preserve"> </w:t>
      </w:r>
      <w:r w:rsidR="008C56F9" w:rsidRPr="000F33BD">
        <w:t>eurem</w:t>
      </w:r>
      <w:r w:rsidR="00E56DFA">
        <w:t xml:space="preserve"> </w:t>
      </w:r>
      <w:r w:rsidR="006C79A3" w:rsidRPr="000F33BD">
        <w:t>Leben</w:t>
      </w:r>
      <w:r w:rsidR="008C56F9" w:rsidRPr="000F33BD">
        <w:t>,</w:t>
      </w:r>
      <w:r w:rsidR="00E56DFA">
        <w:t xml:space="preserve"> </w:t>
      </w:r>
      <w:r w:rsidR="006C79A3" w:rsidRPr="000F33BD">
        <w:t>angesichts</w:t>
      </w:r>
      <w:r w:rsidR="00E56DFA">
        <w:t xml:space="preserve"> </w:t>
      </w:r>
      <w:r w:rsidR="006C79A3" w:rsidRPr="000F33BD">
        <w:t>der</w:t>
      </w:r>
      <w:r w:rsidR="00E56DFA">
        <w:t xml:space="preserve"> </w:t>
      </w:r>
      <w:r w:rsidR="006C79A3" w:rsidRPr="000F33BD">
        <w:t>Enttäuschun</w:t>
      </w:r>
      <w:r w:rsidR="00254737" w:rsidRPr="000F33BD">
        <w:t>gen</w:t>
      </w:r>
      <w:r w:rsidR="00E56DFA">
        <w:t xml:space="preserve"> </w:t>
      </w:r>
      <w:r w:rsidR="00C63CAF">
        <w:t>und</w:t>
      </w:r>
      <w:r w:rsidR="00E56DFA">
        <w:t xml:space="preserve"> </w:t>
      </w:r>
      <w:r w:rsidR="00B63EF3">
        <w:t>Demütigungen</w:t>
      </w:r>
      <w:r w:rsidR="008C56F9" w:rsidRPr="000F33BD">
        <w:t>,</w:t>
      </w:r>
      <w:r w:rsidR="00E56DFA">
        <w:t xml:space="preserve"> </w:t>
      </w:r>
      <w:r w:rsidR="00B63EF3">
        <w:t>die</w:t>
      </w:r>
      <w:r w:rsidR="00E56DFA">
        <w:t xml:space="preserve"> </w:t>
      </w:r>
      <w:r w:rsidR="00B63EF3">
        <w:t>ihr</w:t>
      </w:r>
      <w:r w:rsidR="00E56DFA">
        <w:t xml:space="preserve"> </w:t>
      </w:r>
      <w:r w:rsidR="00B63EF3">
        <w:t>erfahren</w:t>
      </w:r>
      <w:r w:rsidR="00E56DFA">
        <w:t xml:space="preserve"> </w:t>
      </w:r>
      <w:r w:rsidR="00B63EF3">
        <w:t>habt,</w:t>
      </w:r>
      <w:r w:rsidR="00E56DFA">
        <w:t xml:space="preserve"> </w:t>
      </w:r>
      <w:r w:rsidR="006C79A3" w:rsidRPr="000F33BD">
        <w:t>angesichts</w:t>
      </w:r>
      <w:r w:rsidR="00E56DFA">
        <w:t xml:space="preserve"> </w:t>
      </w:r>
      <w:r w:rsidR="006C79A3" w:rsidRPr="000F33BD">
        <w:t>der</w:t>
      </w:r>
      <w:r w:rsidR="00E56DFA">
        <w:t xml:space="preserve"> </w:t>
      </w:r>
      <w:proofErr w:type="spellStart"/>
      <w:r w:rsidR="006C79A3" w:rsidRPr="000F33BD">
        <w:t>Kaputtheit</w:t>
      </w:r>
      <w:proofErr w:type="spellEnd"/>
      <w:r w:rsidR="00E56DFA">
        <w:t xml:space="preserve"> </w:t>
      </w:r>
      <w:r w:rsidR="008C56F9" w:rsidRPr="000F33BD">
        <w:t>eures</w:t>
      </w:r>
      <w:r w:rsidR="00E56DFA">
        <w:t xml:space="preserve"> </w:t>
      </w:r>
      <w:r w:rsidR="006C79A3" w:rsidRPr="000F33BD">
        <w:t>Lebens</w:t>
      </w:r>
      <w:r w:rsidR="008C56F9" w:rsidRPr="000F33BD">
        <w:t>,</w:t>
      </w:r>
      <w:r w:rsidR="00E56DFA">
        <w:t xml:space="preserve"> </w:t>
      </w:r>
      <w:r w:rsidR="006C79A3" w:rsidRPr="000F33BD">
        <w:t>anges</w:t>
      </w:r>
      <w:r w:rsidR="00130DA9" w:rsidRPr="000F33BD">
        <w:t>i</w:t>
      </w:r>
      <w:r w:rsidR="006C79A3" w:rsidRPr="000F33BD">
        <w:t>chts</w:t>
      </w:r>
      <w:r w:rsidR="00E56DFA">
        <w:t xml:space="preserve"> </w:t>
      </w:r>
      <w:r w:rsidR="006C79A3" w:rsidRPr="000F33BD">
        <w:t>der</w:t>
      </w:r>
      <w:r w:rsidR="00E56DFA">
        <w:t xml:space="preserve"> </w:t>
      </w:r>
      <w:r w:rsidR="006C79A3" w:rsidRPr="000F33BD">
        <w:t>Einsamkeit</w:t>
      </w:r>
      <w:r w:rsidR="00E6612F" w:rsidRPr="000F33BD">
        <w:t>,</w:t>
      </w:r>
      <w:r w:rsidR="00E56DFA">
        <w:t xml:space="preserve"> </w:t>
      </w:r>
      <w:r w:rsidR="008C56F9" w:rsidRPr="000F33BD">
        <w:t>die</w:t>
      </w:r>
      <w:r w:rsidR="00E56DFA">
        <w:t xml:space="preserve"> </w:t>
      </w:r>
      <w:r w:rsidR="008C56F9" w:rsidRPr="000F33BD">
        <w:t>man</w:t>
      </w:r>
      <w:r w:rsidR="00E56DFA">
        <w:t xml:space="preserve"> </w:t>
      </w:r>
      <w:r w:rsidR="008C56F9" w:rsidRPr="000F33BD">
        <w:t>möglicherweise</w:t>
      </w:r>
      <w:r w:rsidR="00E56DFA">
        <w:t xml:space="preserve"> </w:t>
      </w:r>
      <w:r w:rsidR="008C56F9" w:rsidRPr="000F33BD">
        <w:t>gerade</w:t>
      </w:r>
      <w:r w:rsidR="00E56DFA">
        <w:t xml:space="preserve"> </w:t>
      </w:r>
      <w:r w:rsidR="003E3AAF">
        <w:t>in</w:t>
      </w:r>
      <w:r w:rsidR="00E56DFA">
        <w:t xml:space="preserve"> </w:t>
      </w:r>
      <w:r w:rsidR="00DD16C1">
        <w:t>den</w:t>
      </w:r>
      <w:r w:rsidR="00E56DFA">
        <w:t xml:space="preserve"> </w:t>
      </w:r>
      <w:r w:rsidR="003E3AAF">
        <w:t>Weihnachtstagen</w:t>
      </w:r>
      <w:r w:rsidR="00E56DFA">
        <w:t xml:space="preserve"> </w:t>
      </w:r>
      <w:r w:rsidR="003E3AAF">
        <w:t>am</w:t>
      </w:r>
      <w:r w:rsidR="00E56DFA">
        <w:t xml:space="preserve"> </w:t>
      </w:r>
      <w:r w:rsidR="003E3AAF">
        <w:t>deutlichsten</w:t>
      </w:r>
      <w:r w:rsidR="00E56DFA">
        <w:t xml:space="preserve"> </w:t>
      </w:r>
      <w:r w:rsidR="008C56F9" w:rsidRPr="000F33BD">
        <w:t>wahrnimmt</w:t>
      </w:r>
      <w:r w:rsidR="00DD16C1">
        <w:t>.</w:t>
      </w:r>
      <w:r w:rsidR="00E56DFA">
        <w:t xml:space="preserve"> </w:t>
      </w:r>
      <w:r w:rsidR="00E6612F" w:rsidRPr="000F33BD">
        <w:t>A</w:t>
      </w:r>
      <w:r w:rsidR="00130DA9" w:rsidRPr="000F33BD">
        <w:t>ll</w:t>
      </w:r>
      <w:r w:rsidR="001856E7">
        <w:t>en</w:t>
      </w:r>
      <w:r w:rsidR="00E56DFA">
        <w:t xml:space="preserve"> </w:t>
      </w:r>
      <w:r w:rsidR="00130DA9" w:rsidRPr="000F33BD">
        <w:t>denen</w:t>
      </w:r>
      <w:r w:rsidR="00E56DFA">
        <w:t xml:space="preserve"> </w:t>
      </w:r>
      <w:r w:rsidR="00254737" w:rsidRPr="000F33BD">
        <w:t>sagt</w:t>
      </w:r>
      <w:r w:rsidR="00E56DFA">
        <w:t xml:space="preserve"> </w:t>
      </w:r>
      <w:r w:rsidR="003E3AAF">
        <w:t>Gott</w:t>
      </w:r>
      <w:r w:rsidR="00E56DFA">
        <w:t xml:space="preserve"> </w:t>
      </w:r>
      <w:r w:rsidR="003E3AAF">
        <w:t>der</w:t>
      </w:r>
      <w:r w:rsidR="00E56DFA">
        <w:t xml:space="preserve"> </w:t>
      </w:r>
      <w:r w:rsidR="003E3AAF">
        <w:t>Herr</w:t>
      </w:r>
      <w:r w:rsidR="00E56DFA">
        <w:t xml:space="preserve"> </w:t>
      </w:r>
      <w:r w:rsidR="003E3AAF">
        <w:t>in</w:t>
      </w:r>
      <w:r w:rsidR="00E56DFA">
        <w:t xml:space="preserve"> </w:t>
      </w:r>
      <w:r w:rsidR="003E3AAF">
        <w:t>Christus</w:t>
      </w:r>
      <w:r w:rsidR="00E56DFA">
        <w:t xml:space="preserve"> </w:t>
      </w:r>
      <w:r w:rsidR="003E3AAF">
        <w:t>aus</w:t>
      </w:r>
      <w:r w:rsidR="00E56DFA">
        <w:t xml:space="preserve"> </w:t>
      </w:r>
      <w:r w:rsidR="003E3AAF">
        <w:t>seinem</w:t>
      </w:r>
      <w:r w:rsidR="00E56DFA">
        <w:t xml:space="preserve"> </w:t>
      </w:r>
      <w:r w:rsidR="003E3AAF">
        <w:t>wunderbaren</w:t>
      </w:r>
      <w:r w:rsidR="00E56DFA">
        <w:t xml:space="preserve"> </w:t>
      </w:r>
      <w:r w:rsidR="00254737" w:rsidRPr="000F33BD">
        <w:t>Evangelium</w:t>
      </w:r>
      <w:r w:rsidR="0088487E" w:rsidRPr="000F33BD">
        <w:t>:</w:t>
      </w:r>
      <w:r w:rsidR="00E56DFA">
        <w:t xml:space="preserve"> </w:t>
      </w:r>
      <w:r w:rsidR="00254737" w:rsidRPr="000F33BD">
        <w:t>Schaut</w:t>
      </w:r>
      <w:r w:rsidR="00E56DFA">
        <w:t xml:space="preserve"> </w:t>
      </w:r>
      <w:r w:rsidR="00254737" w:rsidRPr="000F33BD">
        <w:t>weg</w:t>
      </w:r>
      <w:r w:rsidR="00E56DFA">
        <w:t xml:space="preserve"> </w:t>
      </w:r>
      <w:r w:rsidR="00254737" w:rsidRPr="000F33BD">
        <w:t>von</w:t>
      </w:r>
      <w:r w:rsidR="00E56DFA">
        <w:t xml:space="preserve"> </w:t>
      </w:r>
      <w:r w:rsidR="001856E7">
        <w:t>euren</w:t>
      </w:r>
      <w:r w:rsidR="00E56DFA">
        <w:t xml:space="preserve"> </w:t>
      </w:r>
      <w:r w:rsidR="00C63CAF">
        <w:t>Nöten,</w:t>
      </w:r>
      <w:r w:rsidR="00E56DFA">
        <w:t xml:space="preserve"> </w:t>
      </w:r>
      <w:r>
        <w:t>von</w:t>
      </w:r>
      <w:r w:rsidR="00E56DFA">
        <w:t xml:space="preserve"> </w:t>
      </w:r>
      <w:r>
        <w:t>eure</w:t>
      </w:r>
      <w:r w:rsidR="00090AEC">
        <w:t>r</w:t>
      </w:r>
      <w:r w:rsidR="00E56DFA">
        <w:t xml:space="preserve"> </w:t>
      </w:r>
      <w:r w:rsidR="003E3AAF">
        <w:t>Verzweiflung,</w:t>
      </w:r>
      <w:r w:rsidR="00E56DFA">
        <w:t xml:space="preserve"> </w:t>
      </w:r>
      <w:r w:rsidR="003E3AAF">
        <w:t>von</w:t>
      </w:r>
      <w:r w:rsidR="00E56DFA">
        <w:t xml:space="preserve"> </w:t>
      </w:r>
      <w:r w:rsidR="001856E7">
        <w:t>euren</w:t>
      </w:r>
      <w:r w:rsidR="00E56DFA">
        <w:t xml:space="preserve"> </w:t>
      </w:r>
      <w:r w:rsidR="00E6407F">
        <w:t>negativen</w:t>
      </w:r>
      <w:r w:rsidR="00E56DFA">
        <w:t xml:space="preserve"> </w:t>
      </w:r>
      <w:r w:rsidR="00254737" w:rsidRPr="000F33BD">
        <w:t>Gefühlen</w:t>
      </w:r>
      <w:r w:rsidR="00E56DFA">
        <w:t xml:space="preserve"> </w:t>
      </w:r>
      <w:r w:rsidR="00732B4D">
        <w:t>und</w:t>
      </w:r>
      <w:r w:rsidR="00E56DFA">
        <w:t xml:space="preserve"> </w:t>
      </w:r>
      <w:r>
        <w:t>von</w:t>
      </w:r>
      <w:r w:rsidR="00E56DFA">
        <w:t xml:space="preserve"> </w:t>
      </w:r>
      <w:r w:rsidR="001856E7">
        <w:t>eure</w:t>
      </w:r>
      <w:r w:rsidR="00E6407F">
        <w:t>n</w:t>
      </w:r>
      <w:r w:rsidR="00E56DFA">
        <w:t xml:space="preserve"> </w:t>
      </w:r>
      <w:r w:rsidR="001856E7">
        <w:t>Niedergeschlagenheit</w:t>
      </w:r>
      <w:r w:rsidR="00E6407F">
        <w:t>en!</w:t>
      </w:r>
      <w:r w:rsidR="00E56DFA">
        <w:t xml:space="preserve"> </w:t>
      </w:r>
      <w:r>
        <w:t>Schaut</w:t>
      </w:r>
      <w:r w:rsidR="00E56DFA">
        <w:t xml:space="preserve"> </w:t>
      </w:r>
      <w:r>
        <w:t>auf</w:t>
      </w:r>
      <w:r w:rsidR="00E56DFA">
        <w:t xml:space="preserve"> </w:t>
      </w:r>
      <w:r>
        <w:t>Christus</w:t>
      </w:r>
      <w:r w:rsidR="00E6407F">
        <w:t>!</w:t>
      </w:r>
      <w:r w:rsidR="00E56DFA">
        <w:t xml:space="preserve"> </w:t>
      </w:r>
      <w:r>
        <w:t>Schaut</w:t>
      </w:r>
      <w:r w:rsidR="00E56DFA">
        <w:t xml:space="preserve"> </w:t>
      </w:r>
      <w:r>
        <w:t>auf</w:t>
      </w:r>
      <w:r w:rsidR="00E56DFA">
        <w:t xml:space="preserve"> </w:t>
      </w:r>
      <w:r>
        <w:t>den,</w:t>
      </w:r>
      <w:r w:rsidR="00E56DFA">
        <w:t xml:space="preserve"> </w:t>
      </w:r>
      <w:r>
        <w:t>der</w:t>
      </w:r>
      <w:r w:rsidR="00E56DFA">
        <w:t xml:space="preserve"> </w:t>
      </w:r>
      <w:r>
        <w:t>nicht</w:t>
      </w:r>
      <w:r w:rsidR="00E56DFA">
        <w:t xml:space="preserve"> </w:t>
      </w:r>
      <w:r>
        <w:t>kam</w:t>
      </w:r>
      <w:r w:rsidR="008C56F9" w:rsidRPr="000F33BD">
        <w:t>,</w:t>
      </w:r>
      <w:r w:rsidR="00E56DFA">
        <w:t xml:space="preserve"> </w:t>
      </w:r>
      <w:r w:rsidR="00254737" w:rsidRPr="000F33BD">
        <w:t>um</w:t>
      </w:r>
      <w:r w:rsidR="00E56DFA">
        <w:t xml:space="preserve"> </w:t>
      </w:r>
      <w:r w:rsidR="008C56F9" w:rsidRPr="000F33BD">
        <w:t>uns</w:t>
      </w:r>
      <w:r w:rsidR="00E56DFA">
        <w:t xml:space="preserve"> </w:t>
      </w:r>
      <w:r w:rsidR="008C56F9" w:rsidRPr="000F33BD">
        <w:t>aus</w:t>
      </w:r>
      <w:r w:rsidR="00E56DFA">
        <w:t xml:space="preserve"> </w:t>
      </w:r>
      <w:r w:rsidR="008C56F9" w:rsidRPr="000F33BD">
        <w:t>unseren</w:t>
      </w:r>
      <w:r w:rsidR="00E56DFA">
        <w:t xml:space="preserve"> </w:t>
      </w:r>
      <w:r w:rsidR="00130DA9" w:rsidRPr="000F33BD">
        <w:t>Niedrigstimmungen</w:t>
      </w:r>
      <w:r w:rsidR="00E56DFA">
        <w:t xml:space="preserve"> </w:t>
      </w:r>
      <w:r w:rsidR="008C56F9" w:rsidRPr="000F33BD">
        <w:t>zu</w:t>
      </w:r>
      <w:r w:rsidR="00E56DFA">
        <w:t xml:space="preserve"> </w:t>
      </w:r>
      <w:r w:rsidR="008C56F9" w:rsidRPr="000F33BD">
        <w:t>holen</w:t>
      </w:r>
      <w:r w:rsidR="003E3AAF">
        <w:t>.</w:t>
      </w:r>
      <w:r w:rsidR="00E56DFA">
        <w:t xml:space="preserve"> </w:t>
      </w:r>
      <w:r w:rsidR="003E3AAF">
        <w:t>Er</w:t>
      </w:r>
      <w:r w:rsidR="00E56DFA">
        <w:t xml:space="preserve"> </w:t>
      </w:r>
      <w:r w:rsidR="003E3AAF">
        <w:t>kam</w:t>
      </w:r>
      <w:r w:rsidR="00E56DFA">
        <w:t xml:space="preserve"> </w:t>
      </w:r>
      <w:r w:rsidR="003E3AAF">
        <w:t>auch</w:t>
      </w:r>
      <w:r w:rsidR="00E56DFA">
        <w:t xml:space="preserve"> </w:t>
      </w:r>
      <w:r w:rsidR="003E3AAF">
        <w:t>nicht</w:t>
      </w:r>
      <w:r>
        <w:t>,</w:t>
      </w:r>
      <w:r w:rsidR="00E56DFA">
        <w:t xml:space="preserve"> </w:t>
      </w:r>
      <w:r w:rsidR="003E3AAF">
        <w:t>um</w:t>
      </w:r>
      <w:r w:rsidR="00E56DFA">
        <w:t xml:space="preserve"> </w:t>
      </w:r>
      <w:r w:rsidR="003E3AAF">
        <w:t>uns</w:t>
      </w:r>
      <w:r w:rsidR="00E56DFA">
        <w:t xml:space="preserve"> </w:t>
      </w:r>
      <w:r w:rsidR="00C63CAF">
        <w:t>in</w:t>
      </w:r>
      <w:r w:rsidR="00E56DFA">
        <w:t xml:space="preserve"> </w:t>
      </w:r>
      <w:r w:rsidR="00254737" w:rsidRPr="000F33BD">
        <w:t>Pseudo-Hochstimmungen</w:t>
      </w:r>
      <w:r w:rsidR="00E56DFA">
        <w:t xml:space="preserve"> </w:t>
      </w:r>
      <w:r w:rsidR="00254737" w:rsidRPr="000F33BD">
        <w:t>zu</w:t>
      </w:r>
      <w:r w:rsidR="00E56DFA">
        <w:t xml:space="preserve"> </w:t>
      </w:r>
      <w:r w:rsidR="003E3AAF">
        <w:t>ver</w:t>
      </w:r>
      <w:r w:rsidR="00C63CAF">
        <w:t>setzen</w:t>
      </w:r>
      <w:r w:rsidR="003E3AAF">
        <w:t>.</w:t>
      </w:r>
      <w:r w:rsidR="00E56DFA">
        <w:t xml:space="preserve"> </w:t>
      </w:r>
      <w:r w:rsidR="003E3AAF">
        <w:t>Vielmehr</w:t>
      </w:r>
      <w:r w:rsidR="00E56DFA">
        <w:t xml:space="preserve"> </w:t>
      </w:r>
      <w:r w:rsidR="008C56F9" w:rsidRPr="000F33BD">
        <w:t>kam</w:t>
      </w:r>
      <w:r w:rsidR="00E56DFA">
        <w:t xml:space="preserve"> </w:t>
      </w:r>
      <w:r w:rsidR="003E3AAF">
        <w:t>er</w:t>
      </w:r>
      <w:r w:rsidR="008C56F9" w:rsidRPr="000F33BD">
        <w:t>,</w:t>
      </w:r>
      <w:r w:rsidR="00E56DFA">
        <w:t xml:space="preserve"> </w:t>
      </w:r>
      <w:r w:rsidR="008C56F9" w:rsidRPr="000F33BD">
        <w:t>dass</w:t>
      </w:r>
      <w:r w:rsidR="00E56DFA">
        <w:t xml:space="preserve"> </w:t>
      </w:r>
      <w:r w:rsidR="008C56F9" w:rsidRPr="000F33BD">
        <w:t>du</w:t>
      </w:r>
      <w:r w:rsidR="00E56DFA">
        <w:t xml:space="preserve"> </w:t>
      </w:r>
      <w:r w:rsidR="008C56F9" w:rsidRPr="000F33BD">
        <w:t>einmal</w:t>
      </w:r>
      <w:r w:rsidR="00E56DFA">
        <w:t xml:space="preserve"> </w:t>
      </w:r>
      <w:r w:rsidR="008C56F9" w:rsidRPr="000F33BD">
        <w:t>wegschaust</w:t>
      </w:r>
      <w:r w:rsidR="00E56DFA">
        <w:t xml:space="preserve"> </w:t>
      </w:r>
      <w:r w:rsidR="008C56F9" w:rsidRPr="000F33BD">
        <w:t>von</w:t>
      </w:r>
      <w:r w:rsidR="00E56DFA">
        <w:t xml:space="preserve"> </w:t>
      </w:r>
      <w:r w:rsidR="008C56F9" w:rsidRPr="000F33BD">
        <w:t>dir</w:t>
      </w:r>
      <w:r w:rsidR="00E56DFA">
        <w:t xml:space="preserve"> </w:t>
      </w:r>
      <w:r w:rsidR="008C56F9" w:rsidRPr="000F33BD">
        <w:t>selbst</w:t>
      </w:r>
      <w:r w:rsidR="00E56DFA">
        <w:t xml:space="preserve"> </w:t>
      </w:r>
      <w:r w:rsidR="008C56F9" w:rsidRPr="000F33BD">
        <w:t>auf</w:t>
      </w:r>
      <w:r w:rsidR="00E56DFA">
        <w:t xml:space="preserve"> </w:t>
      </w:r>
      <w:r w:rsidR="008C56F9" w:rsidRPr="000F33BD">
        <w:t>den</w:t>
      </w:r>
      <w:r w:rsidR="00DD16C1">
        <w:t>,</w:t>
      </w:r>
      <w:r w:rsidR="00E56DFA">
        <w:t xml:space="preserve"> </w:t>
      </w:r>
      <w:r w:rsidR="008C56F9" w:rsidRPr="000F33BD">
        <w:t>de</w:t>
      </w:r>
      <w:r w:rsidR="00866125">
        <w:t>r</w:t>
      </w:r>
      <w:r w:rsidR="00E56DFA">
        <w:t xml:space="preserve"> </w:t>
      </w:r>
      <w:r w:rsidR="00866125">
        <w:t>aus</w:t>
      </w:r>
      <w:r w:rsidR="00E56DFA">
        <w:t xml:space="preserve"> </w:t>
      </w:r>
      <w:r w:rsidR="00866125">
        <w:t>der</w:t>
      </w:r>
      <w:r w:rsidR="00E56DFA">
        <w:t xml:space="preserve"> </w:t>
      </w:r>
      <w:r w:rsidR="00866125">
        <w:t>Einheit</w:t>
      </w:r>
      <w:r w:rsidR="00E56DFA">
        <w:t xml:space="preserve"> </w:t>
      </w:r>
      <w:r w:rsidR="00866125">
        <w:t>mit</w:t>
      </w:r>
      <w:r w:rsidR="00E56DFA">
        <w:t xml:space="preserve"> </w:t>
      </w:r>
      <w:r w:rsidR="00866125">
        <w:t>dem</w:t>
      </w:r>
      <w:r w:rsidR="00E56DFA">
        <w:t xml:space="preserve"> </w:t>
      </w:r>
      <w:r w:rsidR="00866125">
        <w:t>Vater</w:t>
      </w:r>
      <w:r w:rsidR="00E56DFA">
        <w:t xml:space="preserve"> </w:t>
      </w:r>
      <w:r w:rsidR="003E3AAF">
        <w:t>zu</w:t>
      </w:r>
      <w:r w:rsidR="00E56DFA">
        <w:t xml:space="preserve"> </w:t>
      </w:r>
      <w:r w:rsidR="003E3AAF">
        <w:t>uns</w:t>
      </w:r>
      <w:r w:rsidR="00E56DFA">
        <w:t xml:space="preserve"> </w:t>
      </w:r>
      <w:r w:rsidR="008C56F9" w:rsidRPr="000F33BD">
        <w:t>kam</w:t>
      </w:r>
      <w:r w:rsidR="00C63CAF">
        <w:t>,</w:t>
      </w:r>
      <w:r w:rsidR="00E56DFA">
        <w:t xml:space="preserve"> </w:t>
      </w:r>
      <w:r w:rsidR="008C56F9" w:rsidRPr="000F33BD">
        <w:t>um</w:t>
      </w:r>
      <w:r w:rsidR="00E56DFA">
        <w:t xml:space="preserve"> </w:t>
      </w:r>
      <w:r w:rsidR="008C56F9" w:rsidRPr="000F33BD">
        <w:t>uns</w:t>
      </w:r>
      <w:r w:rsidR="00E56DFA">
        <w:t xml:space="preserve"> </w:t>
      </w:r>
      <w:r w:rsidR="003E3AAF">
        <w:t>Gott</w:t>
      </w:r>
      <w:r w:rsidR="00E56DFA">
        <w:t xml:space="preserve"> </w:t>
      </w:r>
      <w:r w:rsidR="00AA276F">
        <w:t>auszulegen</w:t>
      </w:r>
      <w:r w:rsidR="008C56F9" w:rsidRPr="000F33BD">
        <w:t>.</w:t>
      </w:r>
    </w:p>
    <w:p w14:paraId="32131B98" w14:textId="77777777" w:rsidR="000F33BD" w:rsidRPr="000F33BD" w:rsidRDefault="008C56F9" w:rsidP="00DB49CF">
      <w:pPr>
        <w:jc w:val="both"/>
      </w:pPr>
      <w:r w:rsidRPr="000F33BD">
        <w:t>Amen</w:t>
      </w:r>
      <w:r w:rsidR="00133838">
        <w:t>.</w:t>
      </w:r>
    </w:p>
    <w:sectPr w:rsidR="000F33BD" w:rsidRPr="000F33BD" w:rsidSect="00414CC6">
      <w:headerReference w:type="default" r:id="rId9"/>
      <w:pgSz w:w="11918" w:h="16854"/>
      <w:pgMar w:top="1134" w:right="1134" w:bottom="1134" w:left="1134" w:header="283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BF03" w14:textId="77777777" w:rsidR="008F1E7F" w:rsidRDefault="008F1E7F">
      <w:r>
        <w:separator/>
      </w:r>
    </w:p>
  </w:endnote>
  <w:endnote w:type="continuationSeparator" w:id="0">
    <w:p w14:paraId="05A8CCC1" w14:textId="77777777" w:rsidR="008F1E7F" w:rsidRDefault="008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6574" w14:textId="77777777" w:rsidR="008F1E7F" w:rsidRDefault="008F1E7F">
      <w:r>
        <w:separator/>
      </w:r>
    </w:p>
  </w:footnote>
  <w:footnote w:type="continuationSeparator" w:id="0">
    <w:p w14:paraId="7FFE216D" w14:textId="77777777" w:rsidR="008F1E7F" w:rsidRDefault="008F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74D6" w14:textId="77777777" w:rsidR="005F17A7" w:rsidRDefault="005F17A7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DFA">
      <w:rPr>
        <w:noProof/>
      </w:rPr>
      <w:t>6</w:t>
    </w:r>
    <w:r>
      <w:fldChar w:fldCharType="end"/>
    </w:r>
  </w:p>
  <w:p w14:paraId="40ACF428" w14:textId="77777777" w:rsidR="005F17A7" w:rsidRDefault="005F17A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71"/>
    <w:rsid w:val="000161B4"/>
    <w:rsid w:val="00017450"/>
    <w:rsid w:val="0002332B"/>
    <w:rsid w:val="00027952"/>
    <w:rsid w:val="000313C2"/>
    <w:rsid w:val="000327B9"/>
    <w:rsid w:val="00043CF7"/>
    <w:rsid w:val="0004535E"/>
    <w:rsid w:val="0005145F"/>
    <w:rsid w:val="0005708E"/>
    <w:rsid w:val="00065731"/>
    <w:rsid w:val="00071B5C"/>
    <w:rsid w:val="00077C98"/>
    <w:rsid w:val="00081DD4"/>
    <w:rsid w:val="00081E74"/>
    <w:rsid w:val="00084B9E"/>
    <w:rsid w:val="00085C58"/>
    <w:rsid w:val="00086032"/>
    <w:rsid w:val="00090058"/>
    <w:rsid w:val="00090AEC"/>
    <w:rsid w:val="00094994"/>
    <w:rsid w:val="000A1878"/>
    <w:rsid w:val="000A7BDE"/>
    <w:rsid w:val="000B5993"/>
    <w:rsid w:val="000B6F00"/>
    <w:rsid w:val="000D1235"/>
    <w:rsid w:val="000E31DE"/>
    <w:rsid w:val="000E5688"/>
    <w:rsid w:val="000F1F51"/>
    <w:rsid w:val="000F33BD"/>
    <w:rsid w:val="000F368F"/>
    <w:rsid w:val="00106B6F"/>
    <w:rsid w:val="0012317A"/>
    <w:rsid w:val="001238C2"/>
    <w:rsid w:val="00124DF2"/>
    <w:rsid w:val="00130DA9"/>
    <w:rsid w:val="00133838"/>
    <w:rsid w:val="00136599"/>
    <w:rsid w:val="00137989"/>
    <w:rsid w:val="00146B7C"/>
    <w:rsid w:val="00146F3D"/>
    <w:rsid w:val="00150361"/>
    <w:rsid w:val="00163737"/>
    <w:rsid w:val="0017040C"/>
    <w:rsid w:val="00184721"/>
    <w:rsid w:val="001856E7"/>
    <w:rsid w:val="001A0E62"/>
    <w:rsid w:val="001A1FD4"/>
    <w:rsid w:val="001A3804"/>
    <w:rsid w:val="001B0710"/>
    <w:rsid w:val="001B54F4"/>
    <w:rsid w:val="001C5F41"/>
    <w:rsid w:val="001C6417"/>
    <w:rsid w:val="001E44F3"/>
    <w:rsid w:val="001E6197"/>
    <w:rsid w:val="001E62DF"/>
    <w:rsid w:val="002076DD"/>
    <w:rsid w:val="002131D0"/>
    <w:rsid w:val="0021659D"/>
    <w:rsid w:val="002224F3"/>
    <w:rsid w:val="00233D01"/>
    <w:rsid w:val="00247359"/>
    <w:rsid w:val="00247B94"/>
    <w:rsid w:val="00254737"/>
    <w:rsid w:val="00254988"/>
    <w:rsid w:val="00274916"/>
    <w:rsid w:val="00276E32"/>
    <w:rsid w:val="00277CD4"/>
    <w:rsid w:val="002A5B8C"/>
    <w:rsid w:val="002B0B63"/>
    <w:rsid w:val="002B118D"/>
    <w:rsid w:val="002C198F"/>
    <w:rsid w:val="002C317E"/>
    <w:rsid w:val="002D2C82"/>
    <w:rsid w:val="002D5261"/>
    <w:rsid w:val="002E3EF5"/>
    <w:rsid w:val="002F0659"/>
    <w:rsid w:val="002F36BC"/>
    <w:rsid w:val="002F508C"/>
    <w:rsid w:val="002F5549"/>
    <w:rsid w:val="002F5871"/>
    <w:rsid w:val="00323D73"/>
    <w:rsid w:val="00337234"/>
    <w:rsid w:val="003412D5"/>
    <w:rsid w:val="003576D1"/>
    <w:rsid w:val="0037350C"/>
    <w:rsid w:val="003839E3"/>
    <w:rsid w:val="00383B71"/>
    <w:rsid w:val="003B665D"/>
    <w:rsid w:val="003B7651"/>
    <w:rsid w:val="003B76D4"/>
    <w:rsid w:val="003D21FE"/>
    <w:rsid w:val="003D5910"/>
    <w:rsid w:val="003E3AAF"/>
    <w:rsid w:val="003E4438"/>
    <w:rsid w:val="003F0946"/>
    <w:rsid w:val="00403F5B"/>
    <w:rsid w:val="00412A2C"/>
    <w:rsid w:val="00414CC6"/>
    <w:rsid w:val="004232D0"/>
    <w:rsid w:val="0043387C"/>
    <w:rsid w:val="004450A9"/>
    <w:rsid w:val="004456CB"/>
    <w:rsid w:val="0045691C"/>
    <w:rsid w:val="00461479"/>
    <w:rsid w:val="00466BBB"/>
    <w:rsid w:val="00487F00"/>
    <w:rsid w:val="00491D73"/>
    <w:rsid w:val="00495302"/>
    <w:rsid w:val="004A2046"/>
    <w:rsid w:val="004A2859"/>
    <w:rsid w:val="004A291E"/>
    <w:rsid w:val="004B44AB"/>
    <w:rsid w:val="004B68FF"/>
    <w:rsid w:val="004E5EFA"/>
    <w:rsid w:val="004E75C2"/>
    <w:rsid w:val="00502065"/>
    <w:rsid w:val="00511BF5"/>
    <w:rsid w:val="005134F3"/>
    <w:rsid w:val="00517AC8"/>
    <w:rsid w:val="0052050D"/>
    <w:rsid w:val="00540828"/>
    <w:rsid w:val="005439B6"/>
    <w:rsid w:val="00555263"/>
    <w:rsid w:val="00557D07"/>
    <w:rsid w:val="005625B0"/>
    <w:rsid w:val="0056409A"/>
    <w:rsid w:val="0057749E"/>
    <w:rsid w:val="0058176D"/>
    <w:rsid w:val="00582CE8"/>
    <w:rsid w:val="005945D9"/>
    <w:rsid w:val="00597F18"/>
    <w:rsid w:val="005B064A"/>
    <w:rsid w:val="005B1D16"/>
    <w:rsid w:val="005B27DF"/>
    <w:rsid w:val="005B42F7"/>
    <w:rsid w:val="005B6E1A"/>
    <w:rsid w:val="005D4D70"/>
    <w:rsid w:val="005E0806"/>
    <w:rsid w:val="005E1D60"/>
    <w:rsid w:val="005E7194"/>
    <w:rsid w:val="005F17A7"/>
    <w:rsid w:val="00605DDD"/>
    <w:rsid w:val="00606588"/>
    <w:rsid w:val="00610F15"/>
    <w:rsid w:val="006115B5"/>
    <w:rsid w:val="00622E80"/>
    <w:rsid w:val="00633984"/>
    <w:rsid w:val="00642548"/>
    <w:rsid w:val="00652E5D"/>
    <w:rsid w:val="00662088"/>
    <w:rsid w:val="006638AE"/>
    <w:rsid w:val="00667855"/>
    <w:rsid w:val="006749DC"/>
    <w:rsid w:val="006814DA"/>
    <w:rsid w:val="006831B5"/>
    <w:rsid w:val="0068486C"/>
    <w:rsid w:val="00690EF9"/>
    <w:rsid w:val="00691208"/>
    <w:rsid w:val="00692742"/>
    <w:rsid w:val="006A368C"/>
    <w:rsid w:val="006B1996"/>
    <w:rsid w:val="006B1D9B"/>
    <w:rsid w:val="006C525A"/>
    <w:rsid w:val="006C79A3"/>
    <w:rsid w:val="006D6B62"/>
    <w:rsid w:val="006F7D2D"/>
    <w:rsid w:val="0070422B"/>
    <w:rsid w:val="007049C0"/>
    <w:rsid w:val="007057DA"/>
    <w:rsid w:val="00706552"/>
    <w:rsid w:val="007108F0"/>
    <w:rsid w:val="00711A3C"/>
    <w:rsid w:val="00712F38"/>
    <w:rsid w:val="0072009C"/>
    <w:rsid w:val="007251C3"/>
    <w:rsid w:val="00732191"/>
    <w:rsid w:val="00732B4D"/>
    <w:rsid w:val="00734D62"/>
    <w:rsid w:val="007376D2"/>
    <w:rsid w:val="00742F25"/>
    <w:rsid w:val="00746E95"/>
    <w:rsid w:val="0074786F"/>
    <w:rsid w:val="00750CC8"/>
    <w:rsid w:val="00755C79"/>
    <w:rsid w:val="00761721"/>
    <w:rsid w:val="007649F0"/>
    <w:rsid w:val="00771401"/>
    <w:rsid w:val="00774391"/>
    <w:rsid w:val="00794FC3"/>
    <w:rsid w:val="007A3577"/>
    <w:rsid w:val="007A6F17"/>
    <w:rsid w:val="007B226F"/>
    <w:rsid w:val="007C2118"/>
    <w:rsid w:val="007C2174"/>
    <w:rsid w:val="007D0744"/>
    <w:rsid w:val="007D4EF6"/>
    <w:rsid w:val="007D6616"/>
    <w:rsid w:val="007E1371"/>
    <w:rsid w:val="007E66AE"/>
    <w:rsid w:val="007F1925"/>
    <w:rsid w:val="008020EF"/>
    <w:rsid w:val="00805A8D"/>
    <w:rsid w:val="008110A8"/>
    <w:rsid w:val="008113D6"/>
    <w:rsid w:val="008177CB"/>
    <w:rsid w:val="00830152"/>
    <w:rsid w:val="00832A3C"/>
    <w:rsid w:val="0083674B"/>
    <w:rsid w:val="00842BAB"/>
    <w:rsid w:val="008536D4"/>
    <w:rsid w:val="00856D7F"/>
    <w:rsid w:val="00857665"/>
    <w:rsid w:val="00866125"/>
    <w:rsid w:val="00873C3E"/>
    <w:rsid w:val="008809E3"/>
    <w:rsid w:val="0088487E"/>
    <w:rsid w:val="008852C7"/>
    <w:rsid w:val="0088570D"/>
    <w:rsid w:val="00895DBC"/>
    <w:rsid w:val="008A7B67"/>
    <w:rsid w:val="008A7CB4"/>
    <w:rsid w:val="008C1A80"/>
    <w:rsid w:val="008C56F9"/>
    <w:rsid w:val="008E54CD"/>
    <w:rsid w:val="008E799A"/>
    <w:rsid w:val="008E7FA4"/>
    <w:rsid w:val="008F1E7F"/>
    <w:rsid w:val="008F3B79"/>
    <w:rsid w:val="009032A4"/>
    <w:rsid w:val="00907944"/>
    <w:rsid w:val="00931E87"/>
    <w:rsid w:val="00932F51"/>
    <w:rsid w:val="00933F41"/>
    <w:rsid w:val="009370CC"/>
    <w:rsid w:val="00940EDA"/>
    <w:rsid w:val="0094189C"/>
    <w:rsid w:val="00955AC7"/>
    <w:rsid w:val="0096311D"/>
    <w:rsid w:val="009724D5"/>
    <w:rsid w:val="00976E06"/>
    <w:rsid w:val="0097724E"/>
    <w:rsid w:val="009832D4"/>
    <w:rsid w:val="009A5FD3"/>
    <w:rsid w:val="009B1306"/>
    <w:rsid w:val="009B31FF"/>
    <w:rsid w:val="009C36CE"/>
    <w:rsid w:val="009E6050"/>
    <w:rsid w:val="009F34B5"/>
    <w:rsid w:val="009F6D08"/>
    <w:rsid w:val="009F6E67"/>
    <w:rsid w:val="00A04AA2"/>
    <w:rsid w:val="00A1057C"/>
    <w:rsid w:val="00A37641"/>
    <w:rsid w:val="00A4164D"/>
    <w:rsid w:val="00A4620F"/>
    <w:rsid w:val="00A47895"/>
    <w:rsid w:val="00A5429C"/>
    <w:rsid w:val="00A61300"/>
    <w:rsid w:val="00A64109"/>
    <w:rsid w:val="00A6535F"/>
    <w:rsid w:val="00A7174F"/>
    <w:rsid w:val="00A77E08"/>
    <w:rsid w:val="00A84C23"/>
    <w:rsid w:val="00A93F50"/>
    <w:rsid w:val="00AA276F"/>
    <w:rsid w:val="00AA6386"/>
    <w:rsid w:val="00AA781B"/>
    <w:rsid w:val="00AA7EB1"/>
    <w:rsid w:val="00AB2622"/>
    <w:rsid w:val="00AB3D92"/>
    <w:rsid w:val="00AB3FEA"/>
    <w:rsid w:val="00AB64BD"/>
    <w:rsid w:val="00AB7FD8"/>
    <w:rsid w:val="00AC1FF4"/>
    <w:rsid w:val="00AC4957"/>
    <w:rsid w:val="00AC4D23"/>
    <w:rsid w:val="00AC69BF"/>
    <w:rsid w:val="00AD4492"/>
    <w:rsid w:val="00AD69AF"/>
    <w:rsid w:val="00B071AA"/>
    <w:rsid w:val="00B11847"/>
    <w:rsid w:val="00B17B92"/>
    <w:rsid w:val="00B200AD"/>
    <w:rsid w:val="00B3633F"/>
    <w:rsid w:val="00B44547"/>
    <w:rsid w:val="00B459BA"/>
    <w:rsid w:val="00B46B65"/>
    <w:rsid w:val="00B47A3C"/>
    <w:rsid w:val="00B503D1"/>
    <w:rsid w:val="00B61F6B"/>
    <w:rsid w:val="00B621D2"/>
    <w:rsid w:val="00B63EF3"/>
    <w:rsid w:val="00B74CE3"/>
    <w:rsid w:val="00B771A9"/>
    <w:rsid w:val="00B8088D"/>
    <w:rsid w:val="00B8471C"/>
    <w:rsid w:val="00B86D96"/>
    <w:rsid w:val="00B9400E"/>
    <w:rsid w:val="00B946C1"/>
    <w:rsid w:val="00BA253B"/>
    <w:rsid w:val="00BA64AA"/>
    <w:rsid w:val="00BC2B0B"/>
    <w:rsid w:val="00BC7462"/>
    <w:rsid w:val="00BD0B37"/>
    <w:rsid w:val="00BD2244"/>
    <w:rsid w:val="00BF0882"/>
    <w:rsid w:val="00BF1BB9"/>
    <w:rsid w:val="00BF22D7"/>
    <w:rsid w:val="00BF3E77"/>
    <w:rsid w:val="00C0309E"/>
    <w:rsid w:val="00C0534A"/>
    <w:rsid w:val="00C10315"/>
    <w:rsid w:val="00C1531E"/>
    <w:rsid w:val="00C241F2"/>
    <w:rsid w:val="00C26278"/>
    <w:rsid w:val="00C2698B"/>
    <w:rsid w:val="00C54850"/>
    <w:rsid w:val="00C556DC"/>
    <w:rsid w:val="00C63CAF"/>
    <w:rsid w:val="00C672E0"/>
    <w:rsid w:val="00C74ED8"/>
    <w:rsid w:val="00C84C76"/>
    <w:rsid w:val="00C9557B"/>
    <w:rsid w:val="00CB0075"/>
    <w:rsid w:val="00CB0B63"/>
    <w:rsid w:val="00CB1B19"/>
    <w:rsid w:val="00CB291A"/>
    <w:rsid w:val="00CB2EC7"/>
    <w:rsid w:val="00CB303A"/>
    <w:rsid w:val="00CB70F0"/>
    <w:rsid w:val="00CC26C2"/>
    <w:rsid w:val="00CC438B"/>
    <w:rsid w:val="00CC68BD"/>
    <w:rsid w:val="00CC7CB4"/>
    <w:rsid w:val="00CD225D"/>
    <w:rsid w:val="00CF394A"/>
    <w:rsid w:val="00D00903"/>
    <w:rsid w:val="00D01CAE"/>
    <w:rsid w:val="00D11920"/>
    <w:rsid w:val="00D21A3F"/>
    <w:rsid w:val="00D303D5"/>
    <w:rsid w:val="00D325DE"/>
    <w:rsid w:val="00D40850"/>
    <w:rsid w:val="00D47191"/>
    <w:rsid w:val="00D54AE2"/>
    <w:rsid w:val="00D56C99"/>
    <w:rsid w:val="00D65C97"/>
    <w:rsid w:val="00D94A92"/>
    <w:rsid w:val="00DB2CEC"/>
    <w:rsid w:val="00DB49CF"/>
    <w:rsid w:val="00DC2037"/>
    <w:rsid w:val="00DC3DE2"/>
    <w:rsid w:val="00DC7D75"/>
    <w:rsid w:val="00DD0F4C"/>
    <w:rsid w:val="00DD16C1"/>
    <w:rsid w:val="00DD5EB0"/>
    <w:rsid w:val="00DE7D28"/>
    <w:rsid w:val="00DF2A26"/>
    <w:rsid w:val="00DF333D"/>
    <w:rsid w:val="00DF69FB"/>
    <w:rsid w:val="00DF7A80"/>
    <w:rsid w:val="00DF7E58"/>
    <w:rsid w:val="00E042A2"/>
    <w:rsid w:val="00E15286"/>
    <w:rsid w:val="00E23957"/>
    <w:rsid w:val="00E27636"/>
    <w:rsid w:val="00E30D41"/>
    <w:rsid w:val="00E37CD5"/>
    <w:rsid w:val="00E41BC6"/>
    <w:rsid w:val="00E43E8C"/>
    <w:rsid w:val="00E56DFA"/>
    <w:rsid w:val="00E57582"/>
    <w:rsid w:val="00E6407F"/>
    <w:rsid w:val="00E6612F"/>
    <w:rsid w:val="00E8329C"/>
    <w:rsid w:val="00E94D52"/>
    <w:rsid w:val="00EA24CC"/>
    <w:rsid w:val="00EA4D1B"/>
    <w:rsid w:val="00EE3FCB"/>
    <w:rsid w:val="00EF030B"/>
    <w:rsid w:val="00EF2DC3"/>
    <w:rsid w:val="00EF69E1"/>
    <w:rsid w:val="00F0451C"/>
    <w:rsid w:val="00F058FD"/>
    <w:rsid w:val="00F11D9E"/>
    <w:rsid w:val="00F13179"/>
    <w:rsid w:val="00F27103"/>
    <w:rsid w:val="00F3218B"/>
    <w:rsid w:val="00F3549A"/>
    <w:rsid w:val="00F36961"/>
    <w:rsid w:val="00F37316"/>
    <w:rsid w:val="00F4033D"/>
    <w:rsid w:val="00F42DD2"/>
    <w:rsid w:val="00F54680"/>
    <w:rsid w:val="00F557AD"/>
    <w:rsid w:val="00F65931"/>
    <w:rsid w:val="00F862AF"/>
    <w:rsid w:val="00F92C5F"/>
    <w:rsid w:val="00F970DF"/>
    <w:rsid w:val="00FA0085"/>
    <w:rsid w:val="00FA4CCC"/>
    <w:rsid w:val="00FA513D"/>
    <w:rsid w:val="00FC2826"/>
    <w:rsid w:val="00FC73E8"/>
    <w:rsid w:val="00FD7055"/>
    <w:rsid w:val="00FE4869"/>
    <w:rsid w:val="00FE5DC4"/>
    <w:rsid w:val="00FE7584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4A0F114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6616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C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42F7"/>
    <w:pPr>
      <w:keepNext/>
      <w:widowControl/>
      <w:kinsoku/>
      <w:outlineLvl w:val="1"/>
    </w:pPr>
    <w:rPr>
      <w:b/>
      <w:bCs/>
      <w:color w:val="000000"/>
      <w:sz w:val="20"/>
      <w:szCs w:val="20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B42F7"/>
    <w:pPr>
      <w:keepNext/>
      <w:widowControl/>
      <w:kinsoku/>
      <w:jc w:val="both"/>
      <w:outlineLvl w:val="2"/>
    </w:pPr>
    <w:rPr>
      <w:bCs/>
      <w:color w:val="00000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2C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5B42F7"/>
    <w:rPr>
      <w:rFonts w:ascii="Times New Roman" w:hAnsi="Times New Roman" w:cs="Times New Roman"/>
      <w:b/>
      <w:bCs/>
      <w:snapToGrid w:val="0"/>
      <w:color w:val="000000"/>
      <w:sz w:val="20"/>
      <w:szCs w:val="2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B42F7"/>
    <w:rPr>
      <w:rFonts w:ascii="Times New Roman" w:hAnsi="Times New Roman" w:cs="Times New Roman"/>
      <w:bCs/>
      <w:snapToGrid w:val="0"/>
      <w:color w:val="000000"/>
      <w:sz w:val="20"/>
      <w:szCs w:val="2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6D6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6B6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6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6B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B54F4"/>
    <w:rPr>
      <w:rFonts w:cs="Times New Roman"/>
      <w:color w:val="0000FF"/>
      <w:u w:val="single"/>
    </w:rPr>
  </w:style>
  <w:style w:type="character" w:customStyle="1" w:styleId="versenumber">
    <w:name w:val="versenumber"/>
    <w:basedOn w:val="Absatz-Standardschriftart"/>
    <w:rsid w:val="001B54F4"/>
    <w:rPr>
      <w:rFonts w:cs="Times New Roman"/>
    </w:rPr>
  </w:style>
  <w:style w:type="character" w:customStyle="1" w:styleId="footnote">
    <w:name w:val="footnote"/>
    <w:basedOn w:val="Absatz-Standardschriftart"/>
    <w:rsid w:val="001B54F4"/>
    <w:rPr>
      <w:rFonts w:cs="Times New Roman"/>
    </w:rPr>
  </w:style>
  <w:style w:type="paragraph" w:styleId="Liste">
    <w:name w:val="List"/>
    <w:basedOn w:val="Standard"/>
    <w:uiPriority w:val="99"/>
    <w:unhideWhenUsed/>
    <w:rsid w:val="002D2C82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D2C82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2D2C82"/>
    <w:pPr>
      <w:ind w:left="849" w:hanging="283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2D2C82"/>
  </w:style>
  <w:style w:type="character" w:customStyle="1" w:styleId="AnredeZchn">
    <w:name w:val="Anrede Zchn"/>
    <w:basedOn w:val="Absatz-Standardschriftart"/>
    <w:link w:val="Anrede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uiPriority w:val="99"/>
    <w:unhideWhenUsed/>
    <w:rsid w:val="002D2C8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D2C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D2C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2D2C8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1D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B68FF"/>
    <w:pPr>
      <w:spacing w:after="0" w:line="240" w:lineRule="auto"/>
    </w:pPr>
    <w:rPr>
      <w:rFonts w:ascii="Times New Roman" w:eastAsia="Cambria" w:hAnsi="Times New Roman"/>
      <w:color w:val="000000"/>
      <w:sz w:val="24"/>
      <w:szCs w:val="24"/>
      <w:lang w:val="de" w:eastAsia="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6616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C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42F7"/>
    <w:pPr>
      <w:keepNext/>
      <w:widowControl/>
      <w:kinsoku/>
      <w:outlineLvl w:val="1"/>
    </w:pPr>
    <w:rPr>
      <w:b/>
      <w:bCs/>
      <w:color w:val="000000"/>
      <w:sz w:val="20"/>
      <w:szCs w:val="20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B42F7"/>
    <w:pPr>
      <w:keepNext/>
      <w:widowControl/>
      <w:kinsoku/>
      <w:jc w:val="both"/>
      <w:outlineLvl w:val="2"/>
    </w:pPr>
    <w:rPr>
      <w:bCs/>
      <w:color w:val="00000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2C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5B42F7"/>
    <w:rPr>
      <w:rFonts w:ascii="Times New Roman" w:hAnsi="Times New Roman" w:cs="Times New Roman"/>
      <w:b/>
      <w:bCs/>
      <w:snapToGrid w:val="0"/>
      <w:color w:val="000000"/>
      <w:sz w:val="20"/>
      <w:szCs w:val="2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B42F7"/>
    <w:rPr>
      <w:rFonts w:ascii="Times New Roman" w:hAnsi="Times New Roman" w:cs="Times New Roman"/>
      <w:bCs/>
      <w:snapToGrid w:val="0"/>
      <w:color w:val="000000"/>
      <w:sz w:val="20"/>
      <w:szCs w:val="2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6D6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6B6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6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6B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B54F4"/>
    <w:rPr>
      <w:rFonts w:cs="Times New Roman"/>
      <w:color w:val="0000FF"/>
      <w:u w:val="single"/>
    </w:rPr>
  </w:style>
  <w:style w:type="character" w:customStyle="1" w:styleId="versenumber">
    <w:name w:val="versenumber"/>
    <w:basedOn w:val="Absatz-Standardschriftart"/>
    <w:rsid w:val="001B54F4"/>
    <w:rPr>
      <w:rFonts w:cs="Times New Roman"/>
    </w:rPr>
  </w:style>
  <w:style w:type="character" w:customStyle="1" w:styleId="footnote">
    <w:name w:val="footnote"/>
    <w:basedOn w:val="Absatz-Standardschriftart"/>
    <w:rsid w:val="001B54F4"/>
    <w:rPr>
      <w:rFonts w:cs="Times New Roman"/>
    </w:rPr>
  </w:style>
  <w:style w:type="paragraph" w:styleId="Liste">
    <w:name w:val="List"/>
    <w:basedOn w:val="Standard"/>
    <w:uiPriority w:val="99"/>
    <w:unhideWhenUsed/>
    <w:rsid w:val="002D2C82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D2C82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2D2C82"/>
    <w:pPr>
      <w:ind w:left="849" w:hanging="283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2D2C82"/>
  </w:style>
  <w:style w:type="character" w:customStyle="1" w:styleId="AnredeZchn">
    <w:name w:val="Anrede Zchn"/>
    <w:basedOn w:val="Absatz-Standardschriftart"/>
    <w:link w:val="Anrede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uiPriority w:val="99"/>
    <w:unhideWhenUsed/>
    <w:rsid w:val="002D2C8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D2C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D2C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2D2C8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2D2C82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1D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B68FF"/>
    <w:pPr>
      <w:spacing w:after="0" w:line="240" w:lineRule="auto"/>
    </w:pPr>
    <w:rPr>
      <w:rFonts w:ascii="Times New Roman" w:eastAsia="Cambria" w:hAnsi="Times New Roman"/>
      <w:color w:val="000000"/>
      <w:sz w:val="24"/>
      <w:szCs w:val="24"/>
      <w:lang w:val="de" w:eastAsia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F76E-4059-44BD-A528-AFE77D5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5139</Words>
  <Characters>26928</Characters>
  <Application>Microsoft Office Word</Application>
  <DocSecurity>0</DocSecurity>
  <Lines>224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verborgene Gott – durch Jesus Christus erklärt</vt:lpstr>
    </vt:vector>
  </TitlesOfParts>
  <Company/>
  <LinksUpToDate>false</LinksUpToDate>
  <CharactersWithSpaces>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verborgene Gott – durch Jesus Christus erklärt</dc:title>
  <dc:subject/>
  <dc:creator>Jürgen Klautke</dc:creator>
  <cp:keywords/>
  <dc:description/>
  <cp:lastModifiedBy>Me</cp:lastModifiedBy>
  <cp:revision>3</cp:revision>
  <dcterms:created xsi:type="dcterms:W3CDTF">2022-04-20T08:18:00Z</dcterms:created>
  <dcterms:modified xsi:type="dcterms:W3CDTF">2022-05-21T20:27:00Z</dcterms:modified>
</cp:coreProperties>
</file>