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CB" w:rsidRDefault="003210CB" w:rsidP="003210CB">
      <w:pPr>
        <w:jc w:val="both"/>
        <w:rPr>
          <w:rFonts w:ascii="Arial" w:hAnsi="Arial" w:cs="Arial"/>
          <w:b/>
          <w:sz w:val="24"/>
        </w:rPr>
      </w:pPr>
      <w:r w:rsidRPr="003210CB">
        <w:rPr>
          <w:rFonts w:ascii="Arial" w:hAnsi="Arial" w:cs="Arial"/>
          <w:b/>
          <w:sz w:val="24"/>
        </w:rPr>
        <w:t>Der</w:t>
      </w:r>
      <w:r>
        <w:rPr>
          <w:rFonts w:ascii="Arial" w:hAnsi="Arial" w:cs="Arial"/>
          <w:b/>
          <w:sz w:val="24"/>
        </w:rPr>
        <w:t xml:space="preserve"> </w:t>
      </w:r>
      <w:r w:rsidRPr="003210CB">
        <w:rPr>
          <w:rFonts w:ascii="Arial" w:hAnsi="Arial" w:cs="Arial"/>
          <w:b/>
          <w:sz w:val="24"/>
        </w:rPr>
        <w:t>1.</w:t>
      </w:r>
      <w:r>
        <w:rPr>
          <w:rFonts w:ascii="Arial" w:hAnsi="Arial" w:cs="Arial"/>
          <w:b/>
          <w:sz w:val="24"/>
        </w:rPr>
        <w:t xml:space="preserve"> </w:t>
      </w:r>
      <w:r w:rsidRPr="003210CB">
        <w:rPr>
          <w:rFonts w:ascii="Arial" w:hAnsi="Arial" w:cs="Arial"/>
          <w:b/>
          <w:sz w:val="24"/>
        </w:rPr>
        <w:t>Johannesbrief</w:t>
      </w:r>
      <w:r>
        <w:rPr>
          <w:rFonts w:ascii="Arial" w:hAnsi="Arial" w:cs="Arial"/>
          <w:b/>
          <w:sz w:val="24"/>
        </w:rPr>
        <w:t xml:space="preserve"> </w:t>
      </w:r>
      <w:r w:rsidRPr="003210CB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 xml:space="preserve"> </w:t>
      </w:r>
      <w:r w:rsidRPr="003210CB">
        <w:rPr>
          <w:rFonts w:ascii="Arial" w:hAnsi="Arial" w:cs="Arial"/>
          <w:b/>
          <w:sz w:val="24"/>
        </w:rPr>
        <w:t>Teil</w:t>
      </w:r>
      <w:r>
        <w:rPr>
          <w:rFonts w:ascii="Arial" w:hAnsi="Arial" w:cs="Arial"/>
          <w:b/>
          <w:sz w:val="24"/>
        </w:rPr>
        <w:t xml:space="preserve"> </w:t>
      </w:r>
      <w:r w:rsidRPr="003210CB">
        <w:rPr>
          <w:rFonts w:ascii="Arial" w:hAnsi="Arial" w:cs="Arial"/>
          <w:b/>
          <w:sz w:val="24"/>
        </w:rPr>
        <w:t>02/17</w:t>
      </w:r>
      <w:r>
        <w:rPr>
          <w:rFonts w:ascii="Arial" w:hAnsi="Arial" w:cs="Arial"/>
          <w:b/>
          <w:sz w:val="24"/>
        </w:rPr>
        <w:t xml:space="preserve"> </w:t>
      </w:r>
      <w:r w:rsidRPr="003210CB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 xml:space="preserve"> </w:t>
      </w:r>
      <w:r w:rsidRPr="003210CB">
        <w:rPr>
          <w:rFonts w:ascii="Arial" w:hAnsi="Arial" w:cs="Arial"/>
          <w:b/>
          <w:sz w:val="24"/>
        </w:rPr>
        <w:t>Der</w:t>
      </w:r>
      <w:r>
        <w:rPr>
          <w:rFonts w:ascii="Arial" w:hAnsi="Arial" w:cs="Arial"/>
          <w:b/>
          <w:sz w:val="24"/>
        </w:rPr>
        <w:t xml:space="preserve"> </w:t>
      </w:r>
      <w:r w:rsidRPr="003210CB">
        <w:rPr>
          <w:rFonts w:ascii="Arial" w:hAnsi="Arial" w:cs="Arial"/>
          <w:b/>
          <w:sz w:val="24"/>
        </w:rPr>
        <w:t>Weg</w:t>
      </w:r>
      <w:r>
        <w:rPr>
          <w:rFonts w:ascii="Arial" w:hAnsi="Arial" w:cs="Arial"/>
          <w:b/>
          <w:sz w:val="24"/>
        </w:rPr>
        <w:t xml:space="preserve"> </w:t>
      </w:r>
      <w:r w:rsidRPr="003210CB">
        <w:rPr>
          <w:rFonts w:ascii="Arial" w:hAnsi="Arial" w:cs="Arial"/>
          <w:b/>
          <w:sz w:val="24"/>
        </w:rPr>
        <w:t>zur</w:t>
      </w:r>
      <w:r>
        <w:rPr>
          <w:rFonts w:ascii="Arial" w:hAnsi="Arial" w:cs="Arial"/>
          <w:b/>
          <w:sz w:val="24"/>
        </w:rPr>
        <w:t xml:space="preserve"> </w:t>
      </w:r>
      <w:r w:rsidRPr="003210CB">
        <w:rPr>
          <w:rFonts w:ascii="Arial" w:hAnsi="Arial" w:cs="Arial"/>
          <w:b/>
          <w:sz w:val="24"/>
        </w:rPr>
        <w:t>völlige</w:t>
      </w:r>
      <w:r>
        <w:rPr>
          <w:rFonts w:ascii="Arial" w:hAnsi="Arial" w:cs="Arial"/>
          <w:b/>
          <w:sz w:val="24"/>
        </w:rPr>
        <w:t xml:space="preserve"> </w:t>
      </w:r>
      <w:r w:rsidRPr="003210CB">
        <w:rPr>
          <w:rFonts w:ascii="Arial" w:hAnsi="Arial" w:cs="Arial"/>
          <w:b/>
          <w:sz w:val="24"/>
        </w:rPr>
        <w:t>Freude</w:t>
      </w:r>
    </w:p>
    <w:p w:rsidR="000B0443" w:rsidRDefault="003210CB" w:rsidP="003210CB">
      <w:pPr>
        <w:jc w:val="both"/>
        <w:rPr>
          <w:rFonts w:ascii="Arial" w:hAnsi="Arial" w:cs="Arial"/>
          <w:sz w:val="24"/>
        </w:rPr>
      </w:pPr>
      <w:r w:rsidRPr="003210CB">
        <w:rPr>
          <w:rFonts w:ascii="Arial" w:hAnsi="Arial" w:cs="Arial"/>
          <w:b/>
          <w:sz w:val="24"/>
        </w:rPr>
        <w:t>Ab</w:t>
      </w:r>
      <w:r>
        <w:rPr>
          <w:rFonts w:ascii="Arial" w:hAnsi="Arial" w:cs="Arial"/>
          <w:b/>
          <w:sz w:val="24"/>
        </w:rPr>
        <w:t xml:space="preserve"> </w:t>
      </w:r>
      <w:r w:rsidRPr="003210CB">
        <w:rPr>
          <w:rFonts w:ascii="Arial" w:hAnsi="Arial" w:cs="Arial"/>
          <w:b/>
          <w:sz w:val="24"/>
        </w:rPr>
        <w:t>1.</w:t>
      </w:r>
      <w:r>
        <w:rPr>
          <w:rFonts w:ascii="Arial" w:hAnsi="Arial" w:cs="Arial"/>
          <w:b/>
          <w:sz w:val="24"/>
        </w:rPr>
        <w:t xml:space="preserve"> </w:t>
      </w:r>
      <w:r w:rsidRPr="003210CB">
        <w:rPr>
          <w:rFonts w:ascii="Arial" w:hAnsi="Arial" w:cs="Arial"/>
          <w:b/>
          <w:sz w:val="24"/>
        </w:rPr>
        <w:t>Johannes</w:t>
      </w:r>
      <w:r>
        <w:rPr>
          <w:rFonts w:ascii="Arial" w:hAnsi="Arial" w:cs="Arial"/>
          <w:b/>
          <w:sz w:val="24"/>
        </w:rPr>
        <w:t xml:space="preserve"> </w:t>
      </w:r>
      <w:r w:rsidRPr="003210CB">
        <w:rPr>
          <w:rFonts w:ascii="Arial" w:hAnsi="Arial" w:cs="Arial"/>
          <w:b/>
          <w:sz w:val="24"/>
        </w:rPr>
        <w:t>1,</w:t>
      </w:r>
      <w:r>
        <w:rPr>
          <w:rFonts w:ascii="Arial" w:hAnsi="Arial" w:cs="Arial"/>
          <w:b/>
          <w:sz w:val="24"/>
        </w:rPr>
        <w:t xml:space="preserve"> </w:t>
      </w:r>
      <w:r w:rsidRPr="003210CB">
        <w:rPr>
          <w:rFonts w:ascii="Arial" w:hAnsi="Arial" w:cs="Arial"/>
          <w:b/>
          <w:sz w:val="24"/>
        </w:rPr>
        <w:t>6</w:t>
      </w:r>
    </w:p>
    <w:p w:rsidR="000B0443" w:rsidRDefault="000B0443" w:rsidP="000B0443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Roger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Liebi</w:t>
      </w:r>
    </w:p>
    <w:p w:rsidR="000B0443" w:rsidRDefault="000B0443" w:rsidP="000B0443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06.10.2021</w:t>
      </w:r>
    </w:p>
    <w:p w:rsidR="000B0443" w:rsidRPr="000B0443" w:rsidRDefault="000B0443" w:rsidP="000B0443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Hunzenschwil,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Schweiz</w:t>
      </w:r>
    </w:p>
    <w:p w:rsidR="000B0443" w:rsidRDefault="000B0443" w:rsidP="000B0443">
      <w:pPr>
        <w:jc w:val="both"/>
        <w:rPr>
          <w:rFonts w:ascii="Arial" w:hAnsi="Arial" w:cs="Arial"/>
          <w:sz w:val="24"/>
        </w:rPr>
      </w:pPr>
    </w:p>
    <w:p w:rsidR="000B0443" w:rsidRDefault="00D61721" w:rsidP="000B044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>, 6</w:t>
      </w:r>
      <w:r>
        <w:rPr>
          <w:rFonts w:ascii="Arial" w:hAnsi="Arial" w:cs="Arial"/>
          <w:sz w:val="24"/>
        </w:rPr>
        <w:t>;</w:t>
      </w:r>
      <w:r w:rsidR="003210CB">
        <w:rPr>
          <w:rFonts w:ascii="Arial" w:hAnsi="Arial" w:cs="Arial"/>
          <w:sz w:val="24"/>
        </w:rPr>
        <w:t xml:space="preserve"> </w:t>
      </w:r>
      <w:r w:rsidR="008D498F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8D498F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8D498F">
        <w:rPr>
          <w:rFonts w:ascii="Arial" w:hAnsi="Arial" w:cs="Arial"/>
          <w:sz w:val="24"/>
        </w:rPr>
        <w:t>Zusammenhangs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wegen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lesen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nochmals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Verse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1-10.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Johannes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beginnt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seinen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Brief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mit: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„Was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Anfang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an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war…“,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setzt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ein,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wo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Christus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Welt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gekommen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ist!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Johannes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>, 1</w:t>
      </w:r>
      <w:r w:rsidR="000B0443">
        <w:rPr>
          <w:rFonts w:ascii="Arial" w:hAnsi="Arial" w:cs="Arial"/>
          <w:sz w:val="24"/>
        </w:rPr>
        <w:t>4: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„Das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Wort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wurde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Fleisch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wohnte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unter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uns!“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Johannes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, 1 </w:t>
      </w:r>
      <w:r w:rsidR="000B0443">
        <w:rPr>
          <w:rFonts w:ascii="Arial" w:hAnsi="Arial" w:cs="Arial"/>
          <w:sz w:val="24"/>
        </w:rPr>
        <w:t>macht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klar,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Kommen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Herrn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Jesus,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Sohnes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Gottes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Welt,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war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völlig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neuer</w:t>
      </w:r>
      <w:r w:rsidR="003210CB">
        <w:rPr>
          <w:rFonts w:ascii="Arial" w:hAnsi="Arial" w:cs="Arial"/>
          <w:sz w:val="24"/>
        </w:rPr>
        <w:t xml:space="preserve"> </w:t>
      </w:r>
      <w:r w:rsidR="000B0443">
        <w:rPr>
          <w:rFonts w:ascii="Arial" w:hAnsi="Arial" w:cs="Arial"/>
          <w:sz w:val="24"/>
        </w:rPr>
        <w:t>Anfang!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Mose </w:t>
      </w:r>
      <w:r w:rsidR="00D11419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, 1 </w:t>
      </w:r>
      <w:r w:rsidR="00D11419">
        <w:rPr>
          <w:rFonts w:ascii="Arial" w:hAnsi="Arial" w:cs="Arial"/>
          <w:sz w:val="24"/>
        </w:rPr>
        <w:t>beginnt: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„Im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Anfang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schuf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Himmel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E</w:t>
      </w:r>
      <w:r w:rsidR="00D11419">
        <w:rPr>
          <w:rFonts w:ascii="Arial" w:hAnsi="Arial" w:cs="Arial"/>
          <w:sz w:val="24"/>
        </w:rPr>
        <w:t>r</w:t>
      </w:r>
      <w:r w:rsidR="00D11419">
        <w:rPr>
          <w:rFonts w:ascii="Arial" w:hAnsi="Arial" w:cs="Arial"/>
          <w:sz w:val="24"/>
        </w:rPr>
        <w:t>de“,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war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Beginn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dieses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Weltalls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dieser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Schöpfung.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durch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Kommen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Schöpfers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Mensch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Welt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völlig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neuer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Anfang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losgega</w:t>
      </w:r>
      <w:r w:rsidR="00D11419">
        <w:rPr>
          <w:rFonts w:ascii="Arial" w:hAnsi="Arial" w:cs="Arial"/>
          <w:sz w:val="24"/>
        </w:rPr>
        <w:t>n</w:t>
      </w:r>
      <w:r w:rsidR="00D11419">
        <w:rPr>
          <w:rFonts w:ascii="Arial" w:hAnsi="Arial" w:cs="Arial"/>
          <w:sz w:val="24"/>
        </w:rPr>
        <w:t>gen.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meint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 w:rsidR="00D11419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, 1 </w:t>
      </w:r>
      <w:r w:rsidR="00D11419">
        <w:rPr>
          <w:rFonts w:ascii="Arial" w:hAnsi="Arial" w:cs="Arial"/>
          <w:sz w:val="24"/>
        </w:rPr>
        <w:t>mit: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„Was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Anfang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an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war,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gehört,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uns</w:t>
      </w:r>
      <w:r w:rsidR="00D11419">
        <w:rPr>
          <w:rFonts w:ascii="Arial" w:hAnsi="Arial" w:cs="Arial"/>
          <w:sz w:val="24"/>
        </w:rPr>
        <w:t>e</w:t>
      </w:r>
      <w:r w:rsidR="00D11419">
        <w:rPr>
          <w:rFonts w:ascii="Arial" w:hAnsi="Arial" w:cs="Arial"/>
          <w:sz w:val="24"/>
        </w:rPr>
        <w:t>ren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Augen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gesehen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haben,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angeschaut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unsere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Hände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betastet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haben,</w:t>
      </w:r>
      <w:r w:rsidR="003210CB">
        <w:rPr>
          <w:rFonts w:ascii="Arial" w:hAnsi="Arial" w:cs="Arial"/>
          <w:sz w:val="24"/>
        </w:rPr>
        <w:t xml:space="preserve"> </w:t>
      </w:r>
      <w:r w:rsidR="00D11419">
        <w:rPr>
          <w:rFonts w:ascii="Arial" w:hAnsi="Arial" w:cs="Arial"/>
          <w:sz w:val="24"/>
        </w:rPr>
        <w:t>…“</w:t>
      </w:r>
    </w:p>
    <w:p w:rsidR="00082F97" w:rsidRDefault="00082F97" w:rsidP="000B044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Johannes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bezeugt,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Augenzeugen</w:t>
      </w:r>
    </w:p>
    <w:p w:rsidR="00082F97" w:rsidRDefault="00082F97" w:rsidP="00082F97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gehört,</w:t>
      </w:r>
    </w:p>
    <w:p w:rsidR="00082F97" w:rsidRDefault="00082F97" w:rsidP="00082F97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Augen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gesehen,</w:t>
      </w:r>
    </w:p>
    <w:p w:rsidR="00082F97" w:rsidRDefault="00082F97" w:rsidP="00082F97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angeschaut,</w:t>
      </w:r>
    </w:p>
    <w:p w:rsidR="00082F97" w:rsidRDefault="00082F97" w:rsidP="00082F97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sogar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berührt.</w:t>
      </w:r>
    </w:p>
    <w:p w:rsidR="00082F97" w:rsidRDefault="00082F97" w:rsidP="00082F9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Welt!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verstehen: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zunächst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Anfangs.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nämlich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Leute</w:t>
      </w:r>
      <w:r w:rsidR="00D61721">
        <w:rPr>
          <w:rFonts w:ascii="Arial" w:hAnsi="Arial" w:cs="Arial"/>
          <w:sz w:val="24"/>
        </w:rPr>
        <w:t>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Endzeit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begonnen.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Erklärung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Endzeit,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trifft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Besonderes,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Einzigartiges,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2000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Endzeit.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181FC8">
        <w:rPr>
          <w:rFonts w:ascii="Arial" w:hAnsi="Arial" w:cs="Arial"/>
          <w:sz w:val="24"/>
        </w:rPr>
        <w:t>ber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stimmt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2000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Anfangszeit,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lange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Zeitperiode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zwischen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1.Kommen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Messias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Welt,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AT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angekündigt,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leidende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Messias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nach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Jesaja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53,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sollte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zuerst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kommt,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um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Problem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lösen.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viel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später,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herrschende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Me</w:t>
      </w:r>
      <w:r w:rsidR="00181FC8">
        <w:rPr>
          <w:rFonts w:ascii="Arial" w:hAnsi="Arial" w:cs="Arial"/>
          <w:sz w:val="24"/>
        </w:rPr>
        <w:t>s</w:t>
      </w:r>
      <w:r w:rsidR="00181FC8">
        <w:rPr>
          <w:rFonts w:ascii="Arial" w:hAnsi="Arial" w:cs="Arial"/>
          <w:sz w:val="24"/>
        </w:rPr>
        <w:lastRenderedPageBreak/>
        <w:t>sias,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d.i.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derselbe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Messias,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sollte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kommen,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um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alle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Probleme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Welt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lösen,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aus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heraus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entstanden</w:t>
      </w:r>
      <w:r w:rsidR="003210CB">
        <w:rPr>
          <w:rFonts w:ascii="Arial" w:hAnsi="Arial" w:cs="Arial"/>
          <w:sz w:val="24"/>
        </w:rPr>
        <w:t xml:space="preserve"> </w:t>
      </w:r>
      <w:r w:rsidR="00181FC8">
        <w:rPr>
          <w:rFonts w:ascii="Arial" w:hAnsi="Arial" w:cs="Arial"/>
          <w:sz w:val="24"/>
        </w:rPr>
        <w:t>ist!</w:t>
      </w:r>
    </w:p>
    <w:p w:rsidR="00061201" w:rsidRPr="00061201" w:rsidRDefault="00061201" w:rsidP="00061201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061201">
        <w:rPr>
          <w:rFonts w:ascii="Arial" w:hAnsi="Arial" w:cs="Arial"/>
          <w:i/>
          <w:sz w:val="24"/>
        </w:rPr>
        <w:t>Beim</w:t>
      </w:r>
      <w:r w:rsidR="003210CB">
        <w:rPr>
          <w:rFonts w:ascii="Arial" w:hAnsi="Arial" w:cs="Arial"/>
          <w:i/>
          <w:sz w:val="24"/>
        </w:rPr>
        <w:t xml:space="preserve"> </w:t>
      </w:r>
      <w:r w:rsidRPr="00061201">
        <w:rPr>
          <w:rFonts w:ascii="Arial" w:hAnsi="Arial" w:cs="Arial"/>
          <w:i/>
          <w:sz w:val="24"/>
        </w:rPr>
        <w:t>1.Kommen</w:t>
      </w:r>
      <w:r w:rsidRPr="00061201">
        <w:rPr>
          <w:rFonts w:ascii="Arial" w:hAnsi="Arial" w:cs="Arial"/>
          <w:sz w:val="24"/>
        </w:rPr>
        <w:t>:</w:t>
      </w:r>
      <w:r w:rsidR="003210CB">
        <w:rPr>
          <w:rFonts w:ascii="Arial" w:hAnsi="Arial" w:cs="Arial"/>
          <w:sz w:val="24"/>
        </w:rPr>
        <w:t xml:space="preserve"> </w:t>
      </w:r>
      <w:r w:rsidRPr="00061201">
        <w:rPr>
          <w:rFonts w:ascii="Arial" w:hAnsi="Arial" w:cs="Arial"/>
          <w:sz w:val="24"/>
        </w:rPr>
        <w:t>Sollte</w:t>
      </w:r>
      <w:r w:rsidR="003210CB">
        <w:rPr>
          <w:rFonts w:ascii="Arial" w:hAnsi="Arial" w:cs="Arial"/>
          <w:sz w:val="24"/>
        </w:rPr>
        <w:t xml:space="preserve"> </w:t>
      </w:r>
      <w:r w:rsidRPr="00061201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Pr="00061201">
        <w:rPr>
          <w:rFonts w:ascii="Arial" w:hAnsi="Arial" w:cs="Arial"/>
          <w:sz w:val="24"/>
        </w:rPr>
        <w:t>Problem</w:t>
      </w:r>
      <w:r w:rsidR="003210CB">
        <w:rPr>
          <w:rFonts w:ascii="Arial" w:hAnsi="Arial" w:cs="Arial"/>
          <w:sz w:val="24"/>
        </w:rPr>
        <w:t xml:space="preserve"> </w:t>
      </w:r>
      <w:r w:rsidRPr="00061201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Pr="00061201"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 w:rsidRPr="00061201">
        <w:rPr>
          <w:rFonts w:ascii="Arial" w:hAnsi="Arial" w:cs="Arial"/>
          <w:sz w:val="24"/>
        </w:rPr>
        <w:t>gelöst</w:t>
      </w:r>
      <w:r w:rsidR="003210CB">
        <w:rPr>
          <w:rFonts w:ascii="Arial" w:hAnsi="Arial" w:cs="Arial"/>
          <w:sz w:val="24"/>
        </w:rPr>
        <w:t xml:space="preserve"> </w:t>
      </w:r>
      <w:r w:rsidRPr="00061201">
        <w:rPr>
          <w:rFonts w:ascii="Arial" w:hAnsi="Arial" w:cs="Arial"/>
          <w:sz w:val="24"/>
        </w:rPr>
        <w:t>werden.</w:t>
      </w:r>
    </w:p>
    <w:p w:rsidR="00061201" w:rsidRDefault="00061201" w:rsidP="00061201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061201">
        <w:rPr>
          <w:rFonts w:ascii="Arial" w:hAnsi="Arial" w:cs="Arial"/>
          <w:i/>
          <w:sz w:val="24"/>
        </w:rPr>
        <w:t>Beim</w:t>
      </w:r>
      <w:r w:rsidR="003210CB">
        <w:rPr>
          <w:rFonts w:ascii="Arial" w:hAnsi="Arial" w:cs="Arial"/>
          <w:i/>
          <w:sz w:val="24"/>
        </w:rPr>
        <w:t xml:space="preserve"> </w:t>
      </w:r>
      <w:r w:rsidRPr="00061201">
        <w:rPr>
          <w:rFonts w:ascii="Arial" w:hAnsi="Arial" w:cs="Arial"/>
          <w:i/>
          <w:sz w:val="24"/>
        </w:rPr>
        <w:t>2.Kommen</w:t>
      </w:r>
      <w:r w:rsidRPr="00061201">
        <w:rPr>
          <w:rFonts w:ascii="Arial" w:hAnsi="Arial" w:cs="Arial"/>
          <w:sz w:val="24"/>
        </w:rPr>
        <w:t>:</w:t>
      </w:r>
      <w:r w:rsidR="003210CB">
        <w:rPr>
          <w:rFonts w:ascii="Arial" w:hAnsi="Arial" w:cs="Arial"/>
          <w:sz w:val="24"/>
        </w:rPr>
        <w:t xml:space="preserve"> </w:t>
      </w:r>
      <w:r w:rsidRPr="00061201">
        <w:rPr>
          <w:rFonts w:ascii="Arial" w:hAnsi="Arial" w:cs="Arial"/>
          <w:sz w:val="24"/>
        </w:rPr>
        <w:t>Sollen</w:t>
      </w:r>
      <w:r w:rsidR="003210CB">
        <w:rPr>
          <w:rFonts w:ascii="Arial" w:hAnsi="Arial" w:cs="Arial"/>
          <w:sz w:val="24"/>
        </w:rPr>
        <w:t xml:space="preserve"> </w:t>
      </w:r>
      <w:r w:rsidRPr="00061201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Pr="00061201">
        <w:rPr>
          <w:rFonts w:ascii="Arial" w:hAnsi="Arial" w:cs="Arial"/>
          <w:sz w:val="24"/>
        </w:rPr>
        <w:t>Probleme,</w:t>
      </w:r>
      <w:r w:rsidR="003210CB">
        <w:rPr>
          <w:rFonts w:ascii="Arial" w:hAnsi="Arial" w:cs="Arial"/>
          <w:sz w:val="24"/>
        </w:rPr>
        <w:t xml:space="preserve"> </w:t>
      </w:r>
      <w:r w:rsidRPr="00061201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Pr="00061201">
        <w:rPr>
          <w:rFonts w:ascii="Arial" w:hAnsi="Arial" w:cs="Arial"/>
          <w:sz w:val="24"/>
        </w:rPr>
        <w:t>aus</w:t>
      </w:r>
      <w:r w:rsidR="003210CB">
        <w:rPr>
          <w:rFonts w:ascii="Arial" w:hAnsi="Arial" w:cs="Arial"/>
          <w:sz w:val="24"/>
        </w:rPr>
        <w:t xml:space="preserve"> </w:t>
      </w:r>
      <w:r w:rsidRPr="00061201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Pr="00061201"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 w:rsidRPr="00061201">
        <w:rPr>
          <w:rFonts w:ascii="Arial" w:hAnsi="Arial" w:cs="Arial"/>
          <w:sz w:val="24"/>
        </w:rPr>
        <w:t>heraus</w:t>
      </w:r>
      <w:r w:rsidR="003210CB">
        <w:rPr>
          <w:rFonts w:ascii="Arial" w:hAnsi="Arial" w:cs="Arial"/>
          <w:sz w:val="24"/>
        </w:rPr>
        <w:t xml:space="preserve"> </w:t>
      </w:r>
      <w:r w:rsidRPr="00061201">
        <w:rPr>
          <w:rFonts w:ascii="Arial" w:hAnsi="Arial" w:cs="Arial"/>
          <w:sz w:val="24"/>
        </w:rPr>
        <w:t>entstanden</w:t>
      </w:r>
      <w:r w:rsidR="003210CB">
        <w:rPr>
          <w:rFonts w:ascii="Arial" w:hAnsi="Arial" w:cs="Arial"/>
          <w:sz w:val="24"/>
        </w:rPr>
        <w:t xml:space="preserve"> </w:t>
      </w:r>
      <w:r w:rsidRPr="00061201">
        <w:rPr>
          <w:rFonts w:ascii="Arial" w:hAnsi="Arial" w:cs="Arial"/>
          <w:sz w:val="24"/>
        </w:rPr>
        <w:t>sind,</w:t>
      </w:r>
      <w:r w:rsidR="003210CB">
        <w:rPr>
          <w:rFonts w:ascii="Arial" w:hAnsi="Arial" w:cs="Arial"/>
          <w:sz w:val="24"/>
        </w:rPr>
        <w:t xml:space="preserve"> </w:t>
      </w:r>
      <w:r w:rsidRPr="00061201">
        <w:rPr>
          <w:rFonts w:ascii="Arial" w:hAnsi="Arial" w:cs="Arial"/>
          <w:sz w:val="24"/>
        </w:rPr>
        <w:t>gelöst</w:t>
      </w:r>
      <w:r w:rsidR="003210CB">
        <w:rPr>
          <w:rFonts w:ascii="Arial" w:hAnsi="Arial" w:cs="Arial"/>
          <w:sz w:val="24"/>
        </w:rPr>
        <w:t xml:space="preserve"> </w:t>
      </w:r>
      <w:r w:rsidRPr="00061201">
        <w:rPr>
          <w:rFonts w:ascii="Arial" w:hAnsi="Arial" w:cs="Arial"/>
          <w:sz w:val="24"/>
        </w:rPr>
        <w:t>werden.</w:t>
      </w:r>
    </w:p>
    <w:p w:rsidR="00061201" w:rsidRDefault="00061201" w:rsidP="0006120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lange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Zwischenzeit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verstehen: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Anfangszeit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Schluss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langen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Zwischenzeit,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Endzeit.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Endzeit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letzten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letzte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Epoche,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unmittelbar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Neuanfang,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Abschluss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alttestamentlicher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Offenbarung.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Hebräer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kurz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zusammengefasst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1-2a.</w:t>
      </w:r>
    </w:p>
    <w:p w:rsidR="00061201" w:rsidRDefault="00061201" w:rsidP="00061201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Nachdem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vielfältig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vielerlei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ehemals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Vätern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det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Propheten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Tage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geredet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Sohn,</w:t>
      </w:r>
    </w:p>
    <w:p w:rsidR="00061201" w:rsidRDefault="00061201" w:rsidP="00061201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gesetzt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Dinge,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</w:t>
      </w:r>
    </w:p>
    <w:p w:rsidR="00061201" w:rsidRDefault="00061201" w:rsidP="0006120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früher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Propheten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gesprochen,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vielfältig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verschiedene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gemacht: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Träumen,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apokalyptischen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Visionen,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schichtsberichten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usw.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Darum,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auf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vielerlei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Weise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früher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Vätern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ger</w:t>
      </w:r>
      <w:r w:rsidR="00D1281F">
        <w:rPr>
          <w:rFonts w:ascii="Arial" w:hAnsi="Arial" w:cs="Arial"/>
          <w:sz w:val="24"/>
        </w:rPr>
        <w:t>e</w:t>
      </w:r>
      <w:r w:rsidR="00D1281F">
        <w:rPr>
          <w:rFonts w:ascii="Arial" w:hAnsi="Arial" w:cs="Arial"/>
          <w:sz w:val="24"/>
        </w:rPr>
        <w:t>det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Propheten.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jetzt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ganz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neu,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durch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Sohn,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gekommen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ist!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Wann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Sohn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gekommen?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–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Am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Ende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dieser</w:t>
      </w:r>
      <w:r w:rsidR="003210CB">
        <w:rPr>
          <w:rFonts w:ascii="Arial" w:hAnsi="Arial" w:cs="Arial"/>
          <w:sz w:val="24"/>
        </w:rPr>
        <w:t xml:space="preserve"> </w:t>
      </w:r>
      <w:r w:rsidR="00D1281F">
        <w:rPr>
          <w:rFonts w:ascii="Arial" w:hAnsi="Arial" w:cs="Arial"/>
          <w:sz w:val="24"/>
        </w:rPr>
        <w:t>Tage.</w:t>
      </w:r>
    </w:p>
    <w:p w:rsidR="00D1281F" w:rsidRDefault="00D1281F" w:rsidP="0006120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Jetzt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lesen,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darf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lesen,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Ende</w:t>
      </w:r>
      <w:r w:rsidR="003210CB">
        <w:rPr>
          <w:rFonts w:ascii="Arial" w:hAnsi="Arial" w:cs="Arial"/>
          <w:sz w:val="24"/>
        </w:rPr>
        <w:t xml:space="preserve"> </w:t>
      </w:r>
      <w:r w:rsidRPr="009B762B">
        <w:rPr>
          <w:rFonts w:ascii="Arial" w:hAnsi="Arial" w:cs="Arial"/>
          <w:b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Tage,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Ausdruck,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„am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Tage“,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z.B.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Daniel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8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vielen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anderen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Stellen,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Ausdruck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für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Endzeit,</w:t>
      </w:r>
      <w:r w:rsidR="003210CB">
        <w:rPr>
          <w:rFonts w:ascii="Arial" w:hAnsi="Arial" w:cs="Arial"/>
          <w:sz w:val="24"/>
        </w:rPr>
        <w:t xml:space="preserve"> </w:t>
      </w:r>
      <w:r w:rsidR="00D61721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König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Nordens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schließlich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Israel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überrennen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ganze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Land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verwüsten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wird.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bis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heute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e</w:t>
      </w:r>
      <w:r w:rsidR="009B762B">
        <w:rPr>
          <w:rFonts w:ascii="Arial" w:hAnsi="Arial" w:cs="Arial"/>
          <w:sz w:val="24"/>
        </w:rPr>
        <w:t>r</w:t>
      </w:r>
      <w:r w:rsidR="009B762B">
        <w:rPr>
          <w:rFonts w:ascii="Arial" w:hAnsi="Arial" w:cs="Arial"/>
          <w:sz w:val="24"/>
        </w:rPr>
        <w:t>füllt.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hier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Hebräer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, 1 </w:t>
      </w:r>
      <w:r w:rsidR="009B762B">
        <w:rPr>
          <w:rFonts w:ascii="Arial" w:hAnsi="Arial" w:cs="Arial"/>
          <w:sz w:val="24"/>
        </w:rPr>
        <w:t>steht: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„Am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Ende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dieser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Tage“,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sind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Tage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AT,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denen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durch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Propheten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vielfältig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auf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vielerlei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Weise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gesprochen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hat.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Kommen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Sohnes,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hier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einen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Absch</w:t>
      </w:r>
      <w:r w:rsidR="001F2F82">
        <w:rPr>
          <w:rFonts w:ascii="Arial" w:hAnsi="Arial" w:cs="Arial"/>
          <w:sz w:val="24"/>
        </w:rPr>
        <w:t>luss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bewirkt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darum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Ende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dieser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alttestamentlichen</w:t>
      </w:r>
      <w:r w:rsidR="003210CB">
        <w:rPr>
          <w:rFonts w:ascii="Arial" w:hAnsi="Arial" w:cs="Arial"/>
          <w:sz w:val="24"/>
        </w:rPr>
        <w:t xml:space="preserve"> </w:t>
      </w:r>
      <w:r w:rsidR="009B762B">
        <w:rPr>
          <w:rFonts w:ascii="Arial" w:hAnsi="Arial" w:cs="Arial"/>
          <w:sz w:val="24"/>
        </w:rPr>
        <w:t>Tage.</w:t>
      </w:r>
      <w:r w:rsidR="003210CB">
        <w:rPr>
          <w:rFonts w:ascii="Arial" w:hAnsi="Arial" w:cs="Arial"/>
          <w:sz w:val="24"/>
        </w:rPr>
        <w:t xml:space="preserve"> </w:t>
      </w:r>
    </w:p>
    <w:p w:rsidR="009B762B" w:rsidRDefault="009B762B" w:rsidP="00061201">
      <w:pPr>
        <w:spacing w:line="360" w:lineRule="auto"/>
        <w:jc w:val="both"/>
        <w:rPr>
          <w:rFonts w:ascii="Arial" w:hAnsi="Arial" w:cs="Arial"/>
          <w:sz w:val="24"/>
        </w:rPr>
      </w:pPr>
      <w:r w:rsidRPr="00E66462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gleich</w:t>
      </w:r>
      <w:r w:rsidR="001F2F82">
        <w:rPr>
          <w:rFonts w:ascii="Arial" w:hAnsi="Arial" w:cs="Arial"/>
          <w:sz w:val="24"/>
        </w:rPr>
        <w:t>zeitig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war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dieser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Neua</w:t>
      </w:r>
      <w:r w:rsidRPr="00E66462">
        <w:rPr>
          <w:rFonts w:ascii="Arial" w:hAnsi="Arial" w:cs="Arial"/>
          <w:sz w:val="24"/>
        </w:rPr>
        <w:t>nfang,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Schöpfer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kommt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Welt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Mensch.</w:t>
      </w:r>
      <w:r w:rsidR="003210C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„Was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war.“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jemand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ausgezählt,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erwähnt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1.Johannesbrief?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8-</w:t>
      </w:r>
      <w:r>
        <w:rPr>
          <w:rFonts w:ascii="Arial" w:hAnsi="Arial" w:cs="Arial"/>
          <w:sz w:val="24"/>
        </w:rPr>
        <w:lastRenderedPageBreak/>
        <w:t>mal.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</w:t>
      </w:r>
      <w:r w:rsidR="004474EF">
        <w:rPr>
          <w:rFonts w:ascii="Arial" w:hAnsi="Arial" w:cs="Arial"/>
          <w:sz w:val="24"/>
        </w:rPr>
        <w:t>ahl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8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symbolische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Bedeutung,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</w:t>
      </w:r>
      <w:r w:rsidR="004474EF">
        <w:rPr>
          <w:rFonts w:ascii="Arial" w:hAnsi="Arial" w:cs="Arial"/>
          <w:sz w:val="24"/>
        </w:rPr>
        <w:t>ahlen,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b</w:t>
      </w:r>
      <w:r w:rsidR="004474EF">
        <w:rPr>
          <w:rFonts w:ascii="Arial" w:hAnsi="Arial" w:cs="Arial"/>
          <w:sz w:val="24"/>
        </w:rPr>
        <w:t>e</w:t>
      </w:r>
      <w:r w:rsidR="004474EF">
        <w:rPr>
          <w:rFonts w:ascii="Arial" w:hAnsi="Arial" w:cs="Arial"/>
          <w:sz w:val="24"/>
        </w:rPr>
        <w:t>deutet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?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7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Zahl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Vollkommenheit.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Sieben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Schöpfungstage,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war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alles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vollkommen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da,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8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Neuanfang.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Musik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her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allgemein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bekannt: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Tonleiter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spielt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C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rauf,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sind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7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Töne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8.Ton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wieder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gleiche,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wieder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C.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Tonleiter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As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bis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As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wieder,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8.Ton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wieder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derselbe.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8.Ton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neuen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Anfang.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genau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W</w:t>
      </w:r>
      <w:r w:rsidR="004474EF">
        <w:rPr>
          <w:rFonts w:ascii="Arial" w:hAnsi="Arial" w:cs="Arial"/>
          <w:sz w:val="24"/>
        </w:rPr>
        <w:t>o</w:t>
      </w:r>
      <w:r w:rsidR="004474EF">
        <w:rPr>
          <w:rFonts w:ascii="Arial" w:hAnsi="Arial" w:cs="Arial"/>
          <w:sz w:val="24"/>
        </w:rPr>
        <w:t>che,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beginnt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Bibel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ab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Sonntag,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Montag,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usw.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bis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zum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7.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Tag,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Sabbat</w:t>
      </w:r>
      <w:r w:rsidR="004474EF">
        <w:rPr>
          <w:rFonts w:ascii="Arial" w:hAnsi="Arial" w:cs="Arial"/>
          <w:sz w:val="24"/>
        </w:rPr>
        <w:t>h</w:t>
      </w:r>
      <w:r w:rsidR="004474EF">
        <w:rPr>
          <w:rFonts w:ascii="Arial" w:hAnsi="Arial" w:cs="Arial"/>
          <w:sz w:val="24"/>
        </w:rPr>
        <w:t>tag.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Sonntag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Neuanfang.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Darum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erwähnt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Johannes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8-mal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di</w:t>
      </w:r>
      <w:r w:rsidR="004474EF">
        <w:rPr>
          <w:rFonts w:ascii="Arial" w:hAnsi="Arial" w:cs="Arial"/>
          <w:sz w:val="24"/>
        </w:rPr>
        <w:t>e</w:t>
      </w:r>
      <w:r w:rsidR="004474EF">
        <w:rPr>
          <w:rFonts w:ascii="Arial" w:hAnsi="Arial" w:cs="Arial"/>
          <w:sz w:val="24"/>
        </w:rPr>
        <w:t>sen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„Anfang“,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d.i.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zufällig,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Neuanfang.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Wort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„Anfang“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an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sich,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kommt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einmal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vor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zwar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 w:rsidR="004474EF">
        <w:rPr>
          <w:rFonts w:ascii="Arial" w:hAnsi="Arial" w:cs="Arial"/>
          <w:sz w:val="24"/>
        </w:rPr>
        <w:t>3</w:t>
      </w:r>
      <w:r w:rsidR="003210CB">
        <w:rPr>
          <w:rFonts w:ascii="Arial" w:hAnsi="Arial" w:cs="Arial"/>
          <w:sz w:val="24"/>
        </w:rPr>
        <w:t>, 8</w:t>
      </w:r>
      <w:r w:rsidR="004474EF">
        <w:rPr>
          <w:rFonts w:ascii="Arial" w:hAnsi="Arial" w:cs="Arial"/>
          <w:sz w:val="24"/>
        </w:rPr>
        <w:t>: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„Wer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tut,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aus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Teufel,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denn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Teufel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sündigt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Anfang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an</w:t>
      </w:r>
      <w:r w:rsidR="004474EF">
        <w:rPr>
          <w:rFonts w:ascii="Arial" w:hAnsi="Arial" w:cs="Arial"/>
          <w:sz w:val="24"/>
        </w:rPr>
        <w:t>.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Hierzu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Sohn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Go</w:t>
      </w:r>
      <w:r w:rsidR="004474EF">
        <w:rPr>
          <w:rFonts w:ascii="Arial" w:hAnsi="Arial" w:cs="Arial"/>
          <w:sz w:val="24"/>
        </w:rPr>
        <w:t>t</w:t>
      </w:r>
      <w:r w:rsidR="004474EF">
        <w:rPr>
          <w:rFonts w:ascii="Arial" w:hAnsi="Arial" w:cs="Arial"/>
          <w:sz w:val="24"/>
        </w:rPr>
        <w:t>tes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o</w:t>
      </w:r>
      <w:r w:rsidR="004474EF">
        <w:rPr>
          <w:rFonts w:ascii="Arial" w:hAnsi="Arial" w:cs="Arial"/>
          <w:sz w:val="24"/>
        </w:rPr>
        <w:t>f</w:t>
      </w:r>
      <w:r w:rsidR="004474EF">
        <w:rPr>
          <w:rFonts w:ascii="Arial" w:hAnsi="Arial" w:cs="Arial"/>
          <w:sz w:val="24"/>
        </w:rPr>
        <w:t>fenbart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worden,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Werke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Teufels</w:t>
      </w:r>
      <w:r w:rsidR="003210CB">
        <w:rPr>
          <w:rFonts w:ascii="Arial" w:hAnsi="Arial" w:cs="Arial"/>
          <w:sz w:val="24"/>
        </w:rPr>
        <w:t xml:space="preserve"> </w:t>
      </w:r>
      <w:r w:rsidR="004474EF">
        <w:rPr>
          <w:rFonts w:ascii="Arial" w:hAnsi="Arial" w:cs="Arial"/>
          <w:sz w:val="24"/>
        </w:rPr>
        <w:t>vernichte.“</w:t>
      </w:r>
    </w:p>
    <w:p w:rsidR="00D319F1" w:rsidRDefault="00DC6A9E" w:rsidP="00061201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Hier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Anfang“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, 1 </w:t>
      </w:r>
      <w:r>
        <w:rPr>
          <w:rFonts w:ascii="Arial" w:hAnsi="Arial" w:cs="Arial"/>
          <w:sz w:val="24"/>
        </w:rPr>
        <w:t>gemeint,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schuf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Erde.“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nach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diesem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Zei</w:t>
      </w:r>
      <w:r w:rsidR="00D319F1">
        <w:rPr>
          <w:rFonts w:ascii="Arial" w:hAnsi="Arial" w:cs="Arial"/>
          <w:sz w:val="24"/>
        </w:rPr>
        <w:t>t</w:t>
      </w:r>
      <w:r w:rsidR="00D319F1">
        <w:rPr>
          <w:rFonts w:ascii="Arial" w:hAnsi="Arial" w:cs="Arial"/>
          <w:sz w:val="24"/>
        </w:rPr>
        <w:t>punkt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geschah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Fall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Luzifers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war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vor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Sündenfall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Menschen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Mose </w:t>
      </w:r>
      <w:r w:rsidR="001F2F82">
        <w:rPr>
          <w:rFonts w:ascii="Arial" w:hAnsi="Arial" w:cs="Arial"/>
          <w:sz w:val="24"/>
        </w:rPr>
        <w:t>3.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ersten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Menschen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Adam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Eva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wurden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am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6.Tag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g</w:t>
      </w:r>
      <w:r w:rsidR="00D319F1">
        <w:rPr>
          <w:rFonts w:ascii="Arial" w:hAnsi="Arial" w:cs="Arial"/>
          <w:sz w:val="24"/>
        </w:rPr>
        <w:t>e</w:t>
      </w:r>
      <w:r w:rsidR="00D319F1">
        <w:rPr>
          <w:rFonts w:ascii="Arial" w:hAnsi="Arial" w:cs="Arial"/>
          <w:sz w:val="24"/>
        </w:rPr>
        <w:t>scha</w:t>
      </w:r>
      <w:r w:rsidR="00D319F1">
        <w:rPr>
          <w:rFonts w:ascii="Arial" w:hAnsi="Arial" w:cs="Arial"/>
          <w:sz w:val="24"/>
        </w:rPr>
        <w:t>f</w:t>
      </w:r>
      <w:r w:rsidR="00D319F1">
        <w:rPr>
          <w:rFonts w:ascii="Arial" w:hAnsi="Arial" w:cs="Arial"/>
          <w:sz w:val="24"/>
        </w:rPr>
        <w:t>fen,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kam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7.Tag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unbestimmte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Zeit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danach.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hatten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kein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Kind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bis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dahin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Hinweis,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lange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Zeit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verging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bis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zum</w:t>
      </w:r>
      <w:r w:rsidR="003210CB">
        <w:rPr>
          <w:rFonts w:ascii="Arial" w:hAnsi="Arial" w:cs="Arial"/>
          <w:sz w:val="24"/>
        </w:rPr>
        <w:t xml:space="preserve"> </w:t>
      </w:r>
      <w:r w:rsidR="00D319F1">
        <w:rPr>
          <w:rFonts w:ascii="Arial" w:hAnsi="Arial" w:cs="Arial"/>
          <w:sz w:val="24"/>
        </w:rPr>
        <w:t>Sündenfall.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ersch</w:t>
      </w:r>
      <w:r w:rsidR="001F2F82">
        <w:rPr>
          <w:rFonts w:ascii="Arial" w:hAnsi="Arial" w:cs="Arial"/>
          <w:sz w:val="24"/>
        </w:rPr>
        <w:t>eint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Satan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s</w:t>
      </w:r>
      <w:r w:rsidR="005A6B63">
        <w:rPr>
          <w:rFonts w:ascii="Arial" w:hAnsi="Arial" w:cs="Arial"/>
          <w:sz w:val="24"/>
        </w:rPr>
        <w:t>einem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Medium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missbraucht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Schlange,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klar: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Fall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Satans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war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sc</w:t>
      </w:r>
      <w:r w:rsidR="001F2F82">
        <w:rPr>
          <w:rFonts w:ascii="Arial" w:hAnsi="Arial" w:cs="Arial"/>
          <w:sz w:val="24"/>
        </w:rPr>
        <w:t>hon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geschehen.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 w:rsidR="001F2F82">
        <w:rPr>
          <w:rFonts w:ascii="Arial" w:hAnsi="Arial" w:cs="Arial"/>
          <w:sz w:val="24"/>
        </w:rPr>
        <w:t>3</w:t>
      </w:r>
      <w:r w:rsidR="003210CB">
        <w:rPr>
          <w:rFonts w:ascii="Arial" w:hAnsi="Arial" w:cs="Arial"/>
          <w:sz w:val="24"/>
        </w:rPr>
        <w:t xml:space="preserve">, 8 </w:t>
      </w:r>
      <w:r w:rsidR="001F2F82">
        <w:rPr>
          <w:rFonts w:ascii="Arial" w:hAnsi="Arial" w:cs="Arial"/>
          <w:sz w:val="24"/>
        </w:rPr>
        <w:t>sagt,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„E</w:t>
      </w:r>
      <w:r w:rsidR="005A6B63">
        <w:rPr>
          <w:rFonts w:ascii="Arial" w:hAnsi="Arial" w:cs="Arial"/>
          <w:sz w:val="24"/>
        </w:rPr>
        <w:t>r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sündigt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Anfang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an“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sein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Fall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Schöpfungswoche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geschehen.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Sohn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Gottes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gekommen,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 w:rsidR="005A6B63">
        <w:rPr>
          <w:rFonts w:ascii="Arial" w:hAnsi="Arial" w:cs="Arial"/>
          <w:sz w:val="24"/>
        </w:rPr>
        <w:t>3.8,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Werke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Teufels</w:t>
      </w:r>
      <w:r w:rsidR="003210CB">
        <w:rPr>
          <w:rFonts w:ascii="Arial" w:hAnsi="Arial" w:cs="Arial"/>
          <w:sz w:val="24"/>
        </w:rPr>
        <w:t xml:space="preserve"> </w:t>
      </w:r>
      <w:r w:rsidR="005A6B63">
        <w:rPr>
          <w:rFonts w:ascii="Arial" w:hAnsi="Arial" w:cs="Arial"/>
          <w:sz w:val="24"/>
        </w:rPr>
        <w:t>vernichte!</w:t>
      </w:r>
      <w:r w:rsidR="003210CB">
        <w:rPr>
          <w:rFonts w:ascii="Arial" w:hAnsi="Arial" w:cs="Arial"/>
          <w:sz w:val="24"/>
        </w:rPr>
        <w:t xml:space="preserve"> </w:t>
      </w:r>
      <w:r w:rsidR="005A6B63" w:rsidRPr="00E66462"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 w:rsidR="005A6B63" w:rsidRPr="00E66462">
        <w:rPr>
          <w:rFonts w:ascii="Arial" w:hAnsi="Arial" w:cs="Arial"/>
          <w:sz w:val="24"/>
        </w:rPr>
        <w:t>s</w:t>
      </w:r>
      <w:r w:rsidR="001F2F82">
        <w:rPr>
          <w:rFonts w:ascii="Arial" w:hAnsi="Arial" w:cs="Arial"/>
          <w:sz w:val="24"/>
        </w:rPr>
        <w:t>ollte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Herr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einen</w:t>
      </w:r>
      <w:r w:rsidR="003210CB">
        <w:rPr>
          <w:rFonts w:ascii="Arial" w:hAnsi="Arial" w:cs="Arial"/>
          <w:sz w:val="24"/>
        </w:rPr>
        <w:t xml:space="preserve"> </w:t>
      </w:r>
      <w:r w:rsidR="001F2F82">
        <w:rPr>
          <w:rFonts w:ascii="Arial" w:hAnsi="Arial" w:cs="Arial"/>
          <w:sz w:val="24"/>
        </w:rPr>
        <w:t>Neua</w:t>
      </w:r>
      <w:r w:rsidR="005A6B63" w:rsidRPr="00E66462">
        <w:rPr>
          <w:rFonts w:ascii="Arial" w:hAnsi="Arial" w:cs="Arial"/>
          <w:sz w:val="24"/>
        </w:rPr>
        <w:t>nfang</w:t>
      </w:r>
      <w:r w:rsidR="003210CB">
        <w:rPr>
          <w:rFonts w:ascii="Arial" w:hAnsi="Arial" w:cs="Arial"/>
          <w:sz w:val="24"/>
        </w:rPr>
        <w:t xml:space="preserve"> </w:t>
      </w:r>
      <w:r w:rsidR="005A6B63" w:rsidRPr="00E66462">
        <w:rPr>
          <w:rFonts w:ascii="Arial" w:hAnsi="Arial" w:cs="Arial"/>
          <w:sz w:val="24"/>
        </w:rPr>
        <w:t>schaffen</w:t>
      </w:r>
      <w:r w:rsidR="003210CB">
        <w:rPr>
          <w:rFonts w:ascii="Arial" w:hAnsi="Arial" w:cs="Arial"/>
          <w:sz w:val="24"/>
        </w:rPr>
        <w:t xml:space="preserve"> </w:t>
      </w:r>
      <w:r w:rsidR="005A6B63" w:rsidRPr="00E66462">
        <w:rPr>
          <w:rFonts w:ascii="Arial" w:hAnsi="Arial" w:cs="Arial"/>
          <w:sz w:val="24"/>
        </w:rPr>
        <w:t>durch</w:t>
      </w:r>
      <w:r w:rsidR="003210CB">
        <w:rPr>
          <w:rFonts w:ascii="Arial" w:hAnsi="Arial" w:cs="Arial"/>
          <w:sz w:val="24"/>
        </w:rPr>
        <w:t xml:space="preserve"> </w:t>
      </w:r>
      <w:r w:rsidR="005A6B63" w:rsidRPr="00E66462">
        <w:rPr>
          <w:rFonts w:ascii="Arial" w:hAnsi="Arial" w:cs="Arial"/>
          <w:sz w:val="24"/>
        </w:rPr>
        <w:t>sein</w:t>
      </w:r>
      <w:r w:rsidR="003210CB">
        <w:rPr>
          <w:rFonts w:ascii="Arial" w:hAnsi="Arial" w:cs="Arial"/>
          <w:sz w:val="24"/>
        </w:rPr>
        <w:t xml:space="preserve"> </w:t>
      </w:r>
      <w:r w:rsidR="005A6B63" w:rsidRPr="00E66462">
        <w:rPr>
          <w:rFonts w:ascii="Arial" w:hAnsi="Arial" w:cs="Arial"/>
          <w:sz w:val="24"/>
        </w:rPr>
        <w:t>Kommen</w:t>
      </w:r>
      <w:r w:rsidR="003210CB">
        <w:rPr>
          <w:rFonts w:ascii="Arial" w:hAnsi="Arial" w:cs="Arial"/>
          <w:sz w:val="24"/>
        </w:rPr>
        <w:t xml:space="preserve"> </w:t>
      </w:r>
      <w:r w:rsidR="005A6B63" w:rsidRPr="00E66462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5A6B63" w:rsidRPr="00E66462"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 w:rsidR="005A6B63" w:rsidRPr="00E66462">
        <w:rPr>
          <w:rFonts w:ascii="Arial" w:hAnsi="Arial" w:cs="Arial"/>
          <w:sz w:val="24"/>
        </w:rPr>
        <w:t>Welt!</w:t>
      </w:r>
    </w:p>
    <w:p w:rsidR="005A6B63" w:rsidRDefault="005A6B63" w:rsidP="0006120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möchte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kurz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zurückkommen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>
        <w:rPr>
          <w:rFonts w:ascii="Arial" w:hAnsi="Arial" w:cs="Arial"/>
          <w:sz w:val="24"/>
        </w:rPr>
        <w:t>1: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euch,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eure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sei.“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natürliche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Apostelgeschichte </w:t>
      </w:r>
      <w:r>
        <w:rPr>
          <w:rFonts w:ascii="Arial" w:hAnsi="Arial" w:cs="Arial"/>
          <w:sz w:val="24"/>
        </w:rPr>
        <w:t>14</w:t>
      </w:r>
      <w:r w:rsidR="003210CB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7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Herzen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Nahrung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füllt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schen,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natürliche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Freude!</w:t>
      </w:r>
    </w:p>
    <w:p w:rsidR="005A6B63" w:rsidRDefault="005A6B63" w:rsidP="00061201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erwähnt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3,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G</w:t>
      </w:r>
      <w:r w:rsidRPr="00E66462">
        <w:rPr>
          <w:rFonts w:ascii="Arial" w:hAnsi="Arial" w:cs="Arial"/>
          <w:sz w:val="24"/>
        </w:rPr>
        <w:t>e</w:t>
      </w:r>
      <w:r w:rsidRPr="00E66462">
        <w:rPr>
          <w:rFonts w:ascii="Arial" w:hAnsi="Arial" w:cs="Arial"/>
          <w:sz w:val="24"/>
        </w:rPr>
        <w:t>meinschaft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Vater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seinem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Sohn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Christus,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ganz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anderer</w:t>
      </w:r>
      <w:r w:rsidR="003210CB">
        <w:rPr>
          <w:rFonts w:ascii="Arial" w:hAnsi="Arial" w:cs="Arial"/>
          <w:sz w:val="24"/>
        </w:rPr>
        <w:t xml:space="preserve"> </w:t>
      </w:r>
      <w:r w:rsidRPr="00E66462">
        <w:rPr>
          <w:rFonts w:ascii="Arial" w:hAnsi="Arial" w:cs="Arial"/>
          <w:sz w:val="24"/>
        </w:rPr>
        <w:t>Qualität.</w:t>
      </w:r>
      <w:r w:rsidR="003210CB">
        <w:rPr>
          <w:rFonts w:ascii="Arial" w:hAnsi="Arial" w:cs="Arial"/>
          <w:sz w:val="24"/>
        </w:rPr>
        <w:t xml:space="preserve"> </w:t>
      </w:r>
      <w:r w:rsidRPr="005A6B63">
        <w:rPr>
          <w:rFonts w:ascii="Arial" w:hAnsi="Arial" w:cs="Arial"/>
          <w:i/>
          <w:sz w:val="24"/>
        </w:rPr>
        <w:t>Er</w:t>
      </w:r>
      <w:r w:rsidR="003210CB">
        <w:rPr>
          <w:rFonts w:ascii="Arial" w:hAnsi="Arial" w:cs="Arial"/>
          <w:i/>
          <w:sz w:val="24"/>
        </w:rPr>
        <w:t xml:space="preserve"> </w:t>
      </w:r>
      <w:r w:rsidRPr="005A6B63">
        <w:rPr>
          <w:rFonts w:ascii="Arial" w:hAnsi="Arial" w:cs="Arial"/>
          <w:i/>
          <w:sz w:val="24"/>
        </w:rPr>
        <w:t>spricht</w:t>
      </w:r>
      <w:r w:rsidR="003210CB">
        <w:rPr>
          <w:rFonts w:ascii="Arial" w:hAnsi="Arial" w:cs="Arial"/>
          <w:i/>
          <w:sz w:val="24"/>
        </w:rPr>
        <w:t xml:space="preserve"> </w:t>
      </w:r>
      <w:r w:rsidRPr="005A6B63">
        <w:rPr>
          <w:rFonts w:ascii="Arial" w:hAnsi="Arial" w:cs="Arial"/>
          <w:i/>
          <w:sz w:val="24"/>
        </w:rPr>
        <w:t>von</w:t>
      </w:r>
      <w:r w:rsidR="003210CB">
        <w:rPr>
          <w:rFonts w:ascii="Arial" w:hAnsi="Arial" w:cs="Arial"/>
          <w:i/>
          <w:sz w:val="24"/>
        </w:rPr>
        <w:t xml:space="preserve"> </w:t>
      </w:r>
      <w:r w:rsidRPr="005A6B63">
        <w:rPr>
          <w:rFonts w:ascii="Arial" w:hAnsi="Arial" w:cs="Arial"/>
          <w:i/>
          <w:sz w:val="24"/>
        </w:rPr>
        <w:t>einer</w:t>
      </w:r>
      <w:r w:rsidR="003210CB">
        <w:rPr>
          <w:rFonts w:ascii="Arial" w:hAnsi="Arial" w:cs="Arial"/>
          <w:i/>
          <w:sz w:val="24"/>
        </w:rPr>
        <w:t xml:space="preserve"> </w:t>
      </w:r>
      <w:r w:rsidRPr="005A6B63">
        <w:rPr>
          <w:rFonts w:ascii="Arial" w:hAnsi="Arial" w:cs="Arial"/>
          <w:i/>
          <w:sz w:val="24"/>
        </w:rPr>
        <w:t>völligen</w:t>
      </w:r>
      <w:r w:rsidR="003210CB">
        <w:rPr>
          <w:rFonts w:ascii="Arial" w:hAnsi="Arial" w:cs="Arial"/>
          <w:i/>
          <w:sz w:val="24"/>
        </w:rPr>
        <w:t xml:space="preserve"> </w:t>
      </w:r>
      <w:r w:rsidRPr="005A6B63">
        <w:rPr>
          <w:rFonts w:ascii="Arial" w:hAnsi="Arial" w:cs="Arial"/>
          <w:i/>
          <w:sz w:val="24"/>
        </w:rPr>
        <w:t>Freude,</w:t>
      </w:r>
      <w:r w:rsidR="003210CB">
        <w:rPr>
          <w:rFonts w:ascii="Arial" w:hAnsi="Arial" w:cs="Arial"/>
          <w:i/>
          <w:sz w:val="24"/>
        </w:rPr>
        <w:t xml:space="preserve"> </w:t>
      </w:r>
      <w:r w:rsidRPr="005A6B63">
        <w:rPr>
          <w:rFonts w:ascii="Arial" w:hAnsi="Arial" w:cs="Arial"/>
          <w:i/>
          <w:sz w:val="24"/>
        </w:rPr>
        <w:t>das</w:t>
      </w:r>
      <w:r w:rsidR="003210CB">
        <w:rPr>
          <w:rFonts w:ascii="Arial" w:hAnsi="Arial" w:cs="Arial"/>
          <w:i/>
          <w:sz w:val="24"/>
        </w:rPr>
        <w:t xml:space="preserve"> </w:t>
      </w:r>
      <w:r w:rsidRPr="005A6B63">
        <w:rPr>
          <w:rFonts w:ascii="Arial" w:hAnsi="Arial" w:cs="Arial"/>
          <w:i/>
          <w:sz w:val="24"/>
        </w:rPr>
        <w:t>Tiefste,</w:t>
      </w:r>
      <w:r w:rsidR="003210CB">
        <w:rPr>
          <w:rFonts w:ascii="Arial" w:hAnsi="Arial" w:cs="Arial"/>
          <w:i/>
          <w:sz w:val="24"/>
        </w:rPr>
        <w:t xml:space="preserve"> </w:t>
      </w:r>
      <w:r w:rsidRPr="005A6B63">
        <w:rPr>
          <w:rFonts w:ascii="Arial" w:hAnsi="Arial" w:cs="Arial"/>
          <w:i/>
          <w:sz w:val="24"/>
        </w:rPr>
        <w:t>was</w:t>
      </w:r>
      <w:r w:rsidR="003210CB">
        <w:rPr>
          <w:rFonts w:ascii="Arial" w:hAnsi="Arial" w:cs="Arial"/>
          <w:i/>
          <w:sz w:val="24"/>
        </w:rPr>
        <w:t xml:space="preserve"> </w:t>
      </w:r>
      <w:r w:rsidRPr="005A6B63">
        <w:rPr>
          <w:rFonts w:ascii="Arial" w:hAnsi="Arial" w:cs="Arial"/>
          <w:i/>
          <w:sz w:val="24"/>
        </w:rPr>
        <w:t>ein</w:t>
      </w:r>
      <w:r w:rsidR="003210CB">
        <w:rPr>
          <w:rFonts w:ascii="Arial" w:hAnsi="Arial" w:cs="Arial"/>
          <w:i/>
          <w:sz w:val="24"/>
        </w:rPr>
        <w:t xml:space="preserve"> </w:t>
      </w:r>
      <w:r w:rsidRPr="005A6B63">
        <w:rPr>
          <w:rFonts w:ascii="Arial" w:hAnsi="Arial" w:cs="Arial"/>
          <w:i/>
          <w:sz w:val="24"/>
        </w:rPr>
        <w:t>Mensch</w:t>
      </w:r>
      <w:r w:rsidR="003210CB">
        <w:rPr>
          <w:rFonts w:ascii="Arial" w:hAnsi="Arial" w:cs="Arial"/>
          <w:i/>
          <w:sz w:val="24"/>
        </w:rPr>
        <w:t xml:space="preserve"> </w:t>
      </w:r>
      <w:r w:rsidRPr="005A6B63">
        <w:rPr>
          <w:rFonts w:ascii="Arial" w:hAnsi="Arial" w:cs="Arial"/>
          <w:i/>
          <w:sz w:val="24"/>
        </w:rPr>
        <w:t>erleben</w:t>
      </w:r>
      <w:r w:rsidR="003210CB">
        <w:rPr>
          <w:rFonts w:ascii="Arial" w:hAnsi="Arial" w:cs="Arial"/>
          <w:i/>
          <w:sz w:val="24"/>
        </w:rPr>
        <w:t xml:space="preserve"> </w:t>
      </w:r>
      <w:r w:rsidRPr="005A6B63">
        <w:rPr>
          <w:rFonts w:ascii="Arial" w:hAnsi="Arial" w:cs="Arial"/>
          <w:i/>
          <w:sz w:val="24"/>
        </w:rPr>
        <w:t>kann!</w:t>
      </w:r>
    </w:p>
    <w:p w:rsidR="005A6B63" w:rsidRDefault="00067670" w:rsidP="0006120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Dieser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Ausdruck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„völlige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Freude“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mehrmals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Mal?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jemand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gezählt?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lohnt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solche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Themen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aufzunehmen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systematisch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durchzugehen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092CC6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Abschiedsreden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Herrn,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Obersaal,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am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Vorabend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Kreuzigung,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spricht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gerade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dreimal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über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völlige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Freude!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überlegt: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Herr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weiß,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am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nächsten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Tag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g</w:t>
      </w:r>
      <w:r w:rsidR="00E66462">
        <w:rPr>
          <w:rFonts w:ascii="Arial" w:hAnsi="Arial" w:cs="Arial"/>
          <w:sz w:val="24"/>
        </w:rPr>
        <w:t>e</w:t>
      </w:r>
      <w:r w:rsidR="00E66462">
        <w:rPr>
          <w:rFonts w:ascii="Arial" w:hAnsi="Arial" w:cs="Arial"/>
          <w:sz w:val="24"/>
        </w:rPr>
        <w:t>kreuzigt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werden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spricht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dreimal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über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völlige</w:t>
      </w:r>
      <w:r w:rsidR="003210CB"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Freude.</w:t>
      </w:r>
    </w:p>
    <w:p w:rsidR="00E66462" w:rsidRPr="00E66462" w:rsidRDefault="003210CB" w:rsidP="00E66462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Johannes </w:t>
      </w:r>
      <w:r w:rsidR="00E66462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>, 1</w:t>
      </w:r>
      <w:r w:rsidR="00E6646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und</w:t>
      </w:r>
      <w:r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wegen</w:t>
      </w:r>
      <w:r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des</w:t>
      </w:r>
      <w:r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Zusammenhangs</w:t>
      </w:r>
      <w:r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lesen</w:t>
      </w:r>
      <w:r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wir</w:t>
      </w:r>
      <w:r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ab</w:t>
      </w:r>
      <w:r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Vers</w:t>
      </w:r>
      <w:r>
        <w:rPr>
          <w:rFonts w:ascii="Arial" w:hAnsi="Arial" w:cs="Arial"/>
          <w:sz w:val="24"/>
        </w:rPr>
        <w:t xml:space="preserve"> </w:t>
      </w:r>
      <w:r w:rsidR="00E66462">
        <w:rPr>
          <w:rFonts w:ascii="Arial" w:hAnsi="Arial" w:cs="Arial"/>
          <w:sz w:val="24"/>
        </w:rPr>
        <w:t>9-11</w:t>
      </w:r>
    </w:p>
    <w:p w:rsidR="00E66462" w:rsidRPr="00A82970" w:rsidRDefault="00A82970" w:rsidP="00A82970">
      <w:pPr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A82970">
        <w:rPr>
          <w:rFonts w:ascii="Arial" w:hAnsi="Arial" w:cs="Arial"/>
          <w:sz w:val="24"/>
        </w:rPr>
        <w:t>9.</w:t>
      </w:r>
      <w:r w:rsidR="003210CB">
        <w:rPr>
          <w:rFonts w:ascii="Arial" w:hAnsi="Arial" w:cs="Arial"/>
          <w:sz w:val="24"/>
        </w:rPr>
        <w:t xml:space="preserve"> </w:t>
      </w:r>
      <w:r w:rsidR="00E66462" w:rsidRPr="00A82970"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 w:rsidR="00E66462" w:rsidRPr="00A82970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E66462" w:rsidRPr="00A82970">
        <w:rPr>
          <w:rFonts w:ascii="Arial" w:hAnsi="Arial" w:cs="Arial"/>
          <w:sz w:val="24"/>
        </w:rPr>
        <w:t>Vater</w:t>
      </w:r>
      <w:r w:rsidR="003210CB">
        <w:rPr>
          <w:rFonts w:ascii="Arial" w:hAnsi="Arial" w:cs="Arial"/>
          <w:sz w:val="24"/>
        </w:rPr>
        <w:t xml:space="preserve"> </w:t>
      </w:r>
      <w:r w:rsidR="00E66462" w:rsidRPr="00A82970">
        <w:rPr>
          <w:rFonts w:ascii="Arial" w:hAnsi="Arial" w:cs="Arial"/>
          <w:sz w:val="24"/>
        </w:rPr>
        <w:t>mich</w:t>
      </w:r>
      <w:r w:rsidR="003210CB">
        <w:rPr>
          <w:rFonts w:ascii="Arial" w:hAnsi="Arial" w:cs="Arial"/>
          <w:sz w:val="24"/>
        </w:rPr>
        <w:t xml:space="preserve"> </w:t>
      </w:r>
      <w:r w:rsidR="00E66462" w:rsidRPr="00A82970">
        <w:rPr>
          <w:rFonts w:ascii="Arial" w:hAnsi="Arial" w:cs="Arial"/>
          <w:sz w:val="24"/>
        </w:rPr>
        <w:t>geliebt</w:t>
      </w:r>
      <w:r w:rsidR="003210CB">
        <w:rPr>
          <w:rFonts w:ascii="Arial" w:hAnsi="Arial" w:cs="Arial"/>
          <w:sz w:val="24"/>
        </w:rPr>
        <w:t xml:space="preserve"> </w:t>
      </w:r>
      <w:r w:rsidR="00E66462" w:rsidRPr="00A82970">
        <w:rPr>
          <w:rFonts w:ascii="Arial" w:hAnsi="Arial" w:cs="Arial"/>
          <w:sz w:val="24"/>
        </w:rPr>
        <w:t>hat,</w:t>
      </w:r>
      <w:r w:rsidR="003210CB">
        <w:rPr>
          <w:rFonts w:ascii="Arial" w:hAnsi="Arial" w:cs="Arial"/>
          <w:sz w:val="24"/>
        </w:rPr>
        <w:t xml:space="preserve"> </w:t>
      </w:r>
      <w:r w:rsidR="00E66462" w:rsidRPr="00A82970">
        <w:rPr>
          <w:rFonts w:ascii="Arial" w:hAnsi="Arial" w:cs="Arial"/>
          <w:sz w:val="24"/>
        </w:rPr>
        <w:t>habe</w:t>
      </w:r>
      <w:r w:rsidR="003210CB">
        <w:rPr>
          <w:rFonts w:ascii="Arial" w:hAnsi="Arial" w:cs="Arial"/>
          <w:sz w:val="24"/>
        </w:rPr>
        <w:t xml:space="preserve"> </w:t>
      </w:r>
      <w:r w:rsidR="00E66462" w:rsidRPr="00A82970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E66462" w:rsidRPr="00A82970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E66462" w:rsidRPr="00A82970">
        <w:rPr>
          <w:rFonts w:ascii="Arial" w:hAnsi="Arial" w:cs="Arial"/>
          <w:sz w:val="24"/>
        </w:rPr>
        <w:t>euch</w:t>
      </w:r>
      <w:r w:rsidR="003210CB">
        <w:rPr>
          <w:rFonts w:ascii="Arial" w:hAnsi="Arial" w:cs="Arial"/>
          <w:sz w:val="24"/>
        </w:rPr>
        <w:t xml:space="preserve"> </w:t>
      </w:r>
      <w:r w:rsidR="00E66462" w:rsidRPr="00A82970">
        <w:rPr>
          <w:rFonts w:ascii="Arial" w:hAnsi="Arial" w:cs="Arial"/>
          <w:sz w:val="24"/>
        </w:rPr>
        <w:t>geliebt;</w:t>
      </w:r>
      <w:r w:rsidR="003210CB">
        <w:rPr>
          <w:rFonts w:ascii="Arial" w:hAnsi="Arial" w:cs="Arial"/>
          <w:sz w:val="24"/>
        </w:rPr>
        <w:t xml:space="preserve"> </w:t>
      </w:r>
      <w:r w:rsidR="00E66462" w:rsidRPr="00A82970">
        <w:rPr>
          <w:rFonts w:ascii="Arial" w:hAnsi="Arial" w:cs="Arial"/>
          <w:sz w:val="24"/>
        </w:rPr>
        <w:t>bleibt</w:t>
      </w:r>
      <w:r w:rsidR="003210CB">
        <w:rPr>
          <w:rFonts w:ascii="Arial" w:hAnsi="Arial" w:cs="Arial"/>
          <w:sz w:val="24"/>
        </w:rPr>
        <w:t xml:space="preserve"> </w:t>
      </w:r>
      <w:r w:rsidR="00E66462" w:rsidRPr="00A82970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E66462" w:rsidRPr="00A82970">
        <w:rPr>
          <w:rFonts w:ascii="Arial" w:hAnsi="Arial" w:cs="Arial"/>
          <w:sz w:val="24"/>
        </w:rPr>
        <w:t>meiner</w:t>
      </w:r>
      <w:r w:rsidR="003210CB">
        <w:rPr>
          <w:rFonts w:ascii="Arial" w:hAnsi="Arial" w:cs="Arial"/>
          <w:sz w:val="24"/>
        </w:rPr>
        <w:t xml:space="preserve"> </w:t>
      </w:r>
      <w:r w:rsidR="00E66462" w:rsidRPr="00A82970">
        <w:rPr>
          <w:rFonts w:ascii="Arial" w:hAnsi="Arial" w:cs="Arial"/>
          <w:sz w:val="24"/>
        </w:rPr>
        <w:t>Liebe.</w:t>
      </w:r>
    </w:p>
    <w:p w:rsidR="00A82970" w:rsidRPr="00A82970" w:rsidRDefault="00A82970" w:rsidP="00A82970">
      <w:pPr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A82970">
        <w:rPr>
          <w:rFonts w:ascii="Arial" w:hAnsi="Arial" w:cs="Arial"/>
          <w:sz w:val="24"/>
        </w:rPr>
        <w:t>10.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ihr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meine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Gebote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haltet,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werdet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ihr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meiner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Liebe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bleiben,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Gebote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meines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Vaters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gehalten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habe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seiner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Liebe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bleibe.</w:t>
      </w:r>
    </w:p>
    <w:p w:rsidR="00A82970" w:rsidRDefault="00A82970" w:rsidP="00A82970">
      <w:pPr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A82970">
        <w:rPr>
          <w:rFonts w:ascii="Arial" w:hAnsi="Arial" w:cs="Arial"/>
          <w:sz w:val="24"/>
        </w:rPr>
        <w:t>11.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Dies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habe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euch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geredet,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meine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Freude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euch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sei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eure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Freude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völlig</w:t>
      </w:r>
      <w:r w:rsidR="003210CB">
        <w:rPr>
          <w:rFonts w:ascii="Arial" w:hAnsi="Arial" w:cs="Arial"/>
          <w:sz w:val="24"/>
        </w:rPr>
        <w:t xml:space="preserve"> </w:t>
      </w:r>
      <w:r w:rsidRPr="00A82970">
        <w:rPr>
          <w:rFonts w:ascii="Arial" w:hAnsi="Arial" w:cs="Arial"/>
          <w:sz w:val="24"/>
        </w:rPr>
        <w:t>werde.</w:t>
      </w:r>
    </w:p>
    <w:p w:rsidR="00596F92" w:rsidRDefault="00A82970" w:rsidP="00082F9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möglich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uns?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Voraussetzu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gen,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kurz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zusammentragen?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hängt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Halten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Gehorsam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gegenüber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zuerst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V.9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Liebe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Maß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Liebe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gleich!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Vater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Sohn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geliebt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 w:rsidR="00092CC6">
        <w:rPr>
          <w:rFonts w:ascii="Arial" w:hAnsi="Arial" w:cs="Arial"/>
          <w:sz w:val="24"/>
        </w:rPr>
        <w:t>v</w:t>
      </w:r>
      <w:r w:rsidR="00F50395">
        <w:rPr>
          <w:rFonts w:ascii="Arial" w:hAnsi="Arial" w:cs="Arial"/>
          <w:sz w:val="24"/>
        </w:rPr>
        <w:t>on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jeher,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dieses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Maß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Liebe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Herrn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uns!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kommt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092CC6">
        <w:rPr>
          <w:rFonts w:ascii="Arial" w:hAnsi="Arial" w:cs="Arial"/>
          <w:sz w:val="24"/>
        </w:rPr>
        <w:t>diesem</w:t>
      </w:r>
      <w:r w:rsidR="003210CB">
        <w:rPr>
          <w:rFonts w:ascii="Arial" w:hAnsi="Arial" w:cs="Arial"/>
          <w:sz w:val="24"/>
        </w:rPr>
        <w:t xml:space="preserve"> </w:t>
      </w:r>
      <w:r w:rsidR="00092CC6">
        <w:rPr>
          <w:rFonts w:ascii="Arial" w:hAnsi="Arial" w:cs="Arial"/>
          <w:sz w:val="24"/>
        </w:rPr>
        <w:t>Gehorsam</w:t>
      </w:r>
      <w:r w:rsidR="003210CB">
        <w:rPr>
          <w:rFonts w:ascii="Arial" w:hAnsi="Arial" w:cs="Arial"/>
          <w:sz w:val="24"/>
        </w:rPr>
        <w:t xml:space="preserve"> </w:t>
      </w:r>
      <w:r w:rsidR="00092CC6">
        <w:rPr>
          <w:rFonts w:ascii="Arial" w:hAnsi="Arial" w:cs="Arial"/>
          <w:sz w:val="24"/>
        </w:rPr>
        <w:t>dazu,</w:t>
      </w:r>
      <w:r w:rsidR="003210CB">
        <w:rPr>
          <w:rFonts w:ascii="Arial" w:hAnsi="Arial" w:cs="Arial"/>
          <w:sz w:val="24"/>
        </w:rPr>
        <w:t xml:space="preserve"> </w:t>
      </w:r>
      <w:r w:rsidR="00092CC6"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 w:rsidR="00092CC6">
        <w:rPr>
          <w:rFonts w:ascii="Arial" w:hAnsi="Arial" w:cs="Arial"/>
          <w:sz w:val="24"/>
        </w:rPr>
        <w:t>10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kombiniert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Liebe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Gehorsam.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Bewuss</w:t>
      </w:r>
      <w:r w:rsidR="00F50395">
        <w:rPr>
          <w:rFonts w:ascii="Arial" w:hAnsi="Arial" w:cs="Arial"/>
          <w:sz w:val="24"/>
        </w:rPr>
        <w:t>t</w:t>
      </w:r>
      <w:r w:rsidR="00F50395">
        <w:rPr>
          <w:rFonts w:ascii="Arial" w:hAnsi="Arial" w:cs="Arial"/>
          <w:sz w:val="24"/>
        </w:rPr>
        <w:t>sein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Liebe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Sohnes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Gottes,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Maß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unfasslich: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Vater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Ihn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geliebt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jeher!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d.i.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doch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genügende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Motivation,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um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Ihm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gehorsam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sein,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sein</w:t>
      </w:r>
      <w:r w:rsidR="003210CB">
        <w:rPr>
          <w:rFonts w:ascii="Arial" w:hAnsi="Arial" w:cs="Arial"/>
          <w:sz w:val="24"/>
        </w:rPr>
        <w:t xml:space="preserve"> </w:t>
      </w:r>
      <w:r w:rsidR="00F50395">
        <w:rPr>
          <w:rFonts w:ascii="Arial" w:hAnsi="Arial" w:cs="Arial"/>
          <w:sz w:val="24"/>
        </w:rPr>
        <w:t>Wort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einzuhalten.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Darum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sagt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Herr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V.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10: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„Wenn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ihr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meine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Gebote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haltet,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werden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ihr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meiner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Liebe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bleiben.“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werdet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ihr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gewissermaßen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dieser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diesem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Genuss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Liebe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Sohnes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Gottes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fortan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darin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bleiben.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macht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klar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V.10: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selber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Mensch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hier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auf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Erde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Gebote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Vaters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umgesetzt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gehalten.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sagt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V.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11,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u</w:t>
      </w:r>
      <w:r w:rsidR="00596F92">
        <w:rPr>
          <w:rFonts w:ascii="Arial" w:hAnsi="Arial" w:cs="Arial"/>
          <w:sz w:val="24"/>
        </w:rPr>
        <w:t>n</w:t>
      </w:r>
      <w:r w:rsidR="00596F92">
        <w:rPr>
          <w:rFonts w:ascii="Arial" w:hAnsi="Arial" w:cs="Arial"/>
          <w:sz w:val="24"/>
        </w:rPr>
        <w:t>sere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Freude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völlig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wird!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Leben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ohne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Kompromisse,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Wort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Gottes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g</w:t>
      </w:r>
      <w:r w:rsidR="00596F92">
        <w:rPr>
          <w:rFonts w:ascii="Arial" w:hAnsi="Arial" w:cs="Arial"/>
          <w:sz w:val="24"/>
        </w:rPr>
        <w:t>e</w:t>
      </w:r>
      <w:r w:rsidR="00596F92">
        <w:rPr>
          <w:rFonts w:ascii="Arial" w:hAnsi="Arial" w:cs="Arial"/>
          <w:sz w:val="24"/>
        </w:rPr>
        <w:t>horsam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sein,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Bewusstsein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Liebe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Sohnes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Gottes.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führt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einen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Menschen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dieser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Erfahrung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völligen</w:t>
      </w:r>
      <w:r w:rsidR="003210CB"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Freude!</w:t>
      </w:r>
    </w:p>
    <w:p w:rsidR="00596F92" w:rsidRDefault="00596F92" w:rsidP="00082F97">
      <w:pPr>
        <w:spacing w:line="360" w:lineRule="auto"/>
        <w:jc w:val="both"/>
        <w:rPr>
          <w:rFonts w:ascii="Arial" w:hAnsi="Arial" w:cs="Arial"/>
          <w:sz w:val="24"/>
        </w:rPr>
      </w:pPr>
    </w:p>
    <w:p w:rsidR="00596F92" w:rsidRDefault="003210CB" w:rsidP="00596F92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Johannes </w:t>
      </w:r>
      <w:r w:rsidR="00596F92">
        <w:rPr>
          <w:rFonts w:ascii="Arial" w:hAnsi="Arial" w:cs="Arial"/>
          <w:sz w:val="24"/>
        </w:rPr>
        <w:t>16</w:t>
      </w:r>
      <w:r>
        <w:rPr>
          <w:rFonts w:ascii="Arial" w:hAnsi="Arial" w:cs="Arial"/>
          <w:sz w:val="24"/>
        </w:rPr>
        <w:t>, 2</w:t>
      </w:r>
      <w:r w:rsidR="00596F92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da</w:t>
      </w:r>
      <w:r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lesen</w:t>
      </w:r>
      <w:r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wir</w:t>
      </w:r>
      <w:r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des</w:t>
      </w:r>
      <w:r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Zusammenhangswegen</w:t>
      </w:r>
      <w:r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ab</w:t>
      </w:r>
      <w:r>
        <w:rPr>
          <w:rFonts w:ascii="Arial" w:hAnsi="Arial" w:cs="Arial"/>
          <w:sz w:val="24"/>
        </w:rPr>
        <w:t xml:space="preserve"> </w:t>
      </w:r>
      <w:r w:rsidR="00596F92">
        <w:rPr>
          <w:rFonts w:ascii="Arial" w:hAnsi="Arial" w:cs="Arial"/>
          <w:sz w:val="24"/>
        </w:rPr>
        <w:t>V.23:</w:t>
      </w:r>
    </w:p>
    <w:p w:rsidR="00596F92" w:rsidRPr="00596F92" w:rsidRDefault="00596F92" w:rsidP="00596F92">
      <w:pPr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596F92">
        <w:rPr>
          <w:rFonts w:ascii="Arial" w:hAnsi="Arial" w:cs="Arial"/>
          <w:sz w:val="24"/>
        </w:rPr>
        <w:t>23.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an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jenem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Tage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werdet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ihr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mich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nichts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fragen.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Wahrlich,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wahrlich,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s</w:t>
      </w:r>
      <w:r w:rsidRPr="00596F92">
        <w:rPr>
          <w:rFonts w:ascii="Arial" w:hAnsi="Arial" w:cs="Arial"/>
          <w:sz w:val="24"/>
        </w:rPr>
        <w:t>a</w:t>
      </w:r>
      <w:r w:rsidRPr="00596F92">
        <w:rPr>
          <w:rFonts w:ascii="Arial" w:hAnsi="Arial" w:cs="Arial"/>
          <w:sz w:val="24"/>
        </w:rPr>
        <w:t>ge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euch: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irgend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ihr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Vater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bitten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werdet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meinem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Namen,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euch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geben.</w:t>
      </w:r>
    </w:p>
    <w:p w:rsidR="00092CC6" w:rsidRDefault="00596F92" w:rsidP="00092CC6">
      <w:pPr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596F92">
        <w:rPr>
          <w:rFonts w:ascii="Arial" w:hAnsi="Arial" w:cs="Arial"/>
          <w:sz w:val="24"/>
        </w:rPr>
        <w:t>24.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Bis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jetzt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habt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ihr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nichts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gebeten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meinem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Namen.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Bittet,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ihr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werdet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em</w:t>
      </w:r>
      <w:r w:rsidRPr="00596F92">
        <w:rPr>
          <w:rFonts w:ascii="Arial" w:hAnsi="Arial" w:cs="Arial"/>
          <w:sz w:val="24"/>
        </w:rPr>
        <w:t>p</w:t>
      </w:r>
      <w:r w:rsidRPr="00596F92">
        <w:rPr>
          <w:rFonts w:ascii="Arial" w:hAnsi="Arial" w:cs="Arial"/>
          <w:sz w:val="24"/>
        </w:rPr>
        <w:t>fangen,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eure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Freude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völlig</w:t>
      </w:r>
      <w:r w:rsidR="003210CB">
        <w:rPr>
          <w:rFonts w:ascii="Arial" w:hAnsi="Arial" w:cs="Arial"/>
          <w:sz w:val="24"/>
        </w:rPr>
        <w:t xml:space="preserve"> </w:t>
      </w:r>
      <w:r w:rsidRPr="00596F92">
        <w:rPr>
          <w:rFonts w:ascii="Arial" w:hAnsi="Arial" w:cs="Arial"/>
          <w:sz w:val="24"/>
        </w:rPr>
        <w:t>sei.</w:t>
      </w:r>
    </w:p>
    <w:p w:rsidR="00596F92" w:rsidRDefault="00596F92" w:rsidP="00092CC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abhängig?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Namen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Herrn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bitten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erleben,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Gebete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erhört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werden.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Gebetserhörung,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einfach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so,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sondern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seinem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Namen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bedeutet,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betet,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das,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erbitten,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Übereinstimmung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Gedanken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Wesen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Herrn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Jesus.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kann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erfüllen.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Erfahrung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Gebetserh</w:t>
      </w:r>
      <w:r w:rsidR="00220DD1">
        <w:rPr>
          <w:rFonts w:ascii="Arial" w:hAnsi="Arial" w:cs="Arial"/>
          <w:sz w:val="24"/>
        </w:rPr>
        <w:t>ö</w:t>
      </w:r>
      <w:r w:rsidR="00220DD1">
        <w:rPr>
          <w:rFonts w:ascii="Arial" w:hAnsi="Arial" w:cs="Arial"/>
          <w:sz w:val="24"/>
        </w:rPr>
        <w:t>rung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2.Grund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für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völlige</w:t>
      </w:r>
      <w:r w:rsidR="003210CB"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Freude!</w:t>
      </w:r>
    </w:p>
    <w:p w:rsidR="00220DD1" w:rsidRDefault="00220DD1" w:rsidP="00596F92">
      <w:pPr>
        <w:spacing w:line="360" w:lineRule="auto"/>
        <w:ind w:left="360"/>
        <w:jc w:val="both"/>
        <w:rPr>
          <w:rFonts w:ascii="Arial" w:hAnsi="Arial" w:cs="Arial"/>
          <w:sz w:val="24"/>
        </w:rPr>
      </w:pPr>
    </w:p>
    <w:p w:rsidR="00220DD1" w:rsidRDefault="003210CB" w:rsidP="00220DD1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Johannes </w:t>
      </w:r>
      <w:r w:rsidR="00220DD1">
        <w:rPr>
          <w:rFonts w:ascii="Arial" w:hAnsi="Arial" w:cs="Arial"/>
          <w:sz w:val="24"/>
        </w:rPr>
        <w:t>17</w:t>
      </w:r>
      <w:r>
        <w:rPr>
          <w:rFonts w:ascii="Arial" w:hAnsi="Arial" w:cs="Arial"/>
          <w:sz w:val="24"/>
        </w:rPr>
        <w:t>, 1</w:t>
      </w:r>
      <w:r w:rsidR="00220DD1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in</w:t>
      </w:r>
      <w:r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diesem</w:t>
      </w:r>
      <w:r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Geben</w:t>
      </w:r>
      <w:r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betet</w:t>
      </w:r>
      <w:r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der</w:t>
      </w:r>
      <w:r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Herr</w:t>
      </w:r>
      <w:r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Jesus</w:t>
      </w:r>
      <w:r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als</w:t>
      </w:r>
      <w:r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der</w:t>
      </w:r>
      <w:r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ewige</w:t>
      </w:r>
      <w:r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Sohn</w:t>
      </w:r>
      <w:r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zum</w:t>
      </w:r>
      <w:r>
        <w:rPr>
          <w:rFonts w:ascii="Arial" w:hAnsi="Arial" w:cs="Arial"/>
          <w:sz w:val="24"/>
        </w:rPr>
        <w:t xml:space="preserve"> </w:t>
      </w:r>
      <w:r w:rsidR="00220DD1">
        <w:rPr>
          <w:rFonts w:ascii="Arial" w:hAnsi="Arial" w:cs="Arial"/>
          <w:sz w:val="24"/>
        </w:rPr>
        <w:t>V</w:t>
      </w:r>
      <w:r w:rsidR="00220DD1">
        <w:rPr>
          <w:rFonts w:ascii="Arial" w:hAnsi="Arial" w:cs="Arial"/>
          <w:sz w:val="24"/>
        </w:rPr>
        <w:t>a</w:t>
      </w:r>
      <w:r w:rsidR="00220DD1">
        <w:rPr>
          <w:rFonts w:ascii="Arial" w:hAnsi="Arial" w:cs="Arial"/>
          <w:sz w:val="24"/>
        </w:rPr>
        <w:t>ter:</w:t>
      </w:r>
    </w:p>
    <w:p w:rsidR="00220DD1" w:rsidRDefault="00220DD1" w:rsidP="00220DD1">
      <w:pPr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Freunde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haben.</w:t>
      </w:r>
      <w:r w:rsidR="003210CB">
        <w:rPr>
          <w:rFonts w:ascii="Arial" w:hAnsi="Arial" w:cs="Arial"/>
          <w:sz w:val="24"/>
        </w:rPr>
        <w:t xml:space="preserve"> </w:t>
      </w:r>
    </w:p>
    <w:p w:rsidR="00270D29" w:rsidRDefault="00220DD1" w:rsidP="00092CC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Jetzt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beantworten,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Freude?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Rede,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Rede,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sondern?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„Dieses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Welt“</w:t>
      </w:r>
      <w:r w:rsidR="00414DD5">
        <w:rPr>
          <w:rFonts w:ascii="Arial" w:hAnsi="Arial" w:cs="Arial"/>
          <w:sz w:val="24"/>
        </w:rPr>
        <w:t>.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welche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Rede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das,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hier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meint?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Dieses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Gebet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J</w:t>
      </w:r>
      <w:r w:rsidR="00092CC6">
        <w:rPr>
          <w:rFonts w:ascii="Arial" w:hAnsi="Arial" w:cs="Arial"/>
          <w:sz w:val="24"/>
        </w:rPr>
        <w:t>esus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di</w:t>
      </w:r>
      <w:r w:rsidR="00414DD5">
        <w:rPr>
          <w:rFonts w:ascii="Arial" w:hAnsi="Arial" w:cs="Arial"/>
          <w:sz w:val="24"/>
        </w:rPr>
        <w:t>e</w:t>
      </w:r>
      <w:r w:rsidR="00414DD5">
        <w:rPr>
          <w:rFonts w:ascii="Arial" w:hAnsi="Arial" w:cs="Arial"/>
          <w:sz w:val="24"/>
        </w:rPr>
        <w:t>ses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Gebet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derart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speziell,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weil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Schleier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lüftet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hineinsehen</w:t>
      </w:r>
      <w:r w:rsidR="003210CB">
        <w:rPr>
          <w:rFonts w:ascii="Arial" w:hAnsi="Arial" w:cs="Arial"/>
          <w:sz w:val="24"/>
        </w:rPr>
        <w:t xml:space="preserve"> </w:t>
      </w:r>
      <w:r w:rsidR="00414DD5">
        <w:rPr>
          <w:rFonts w:ascii="Arial" w:hAnsi="Arial" w:cs="Arial"/>
          <w:sz w:val="24"/>
        </w:rPr>
        <w:t>können</w:t>
      </w:r>
      <w:r w:rsidR="00270D29">
        <w:rPr>
          <w:rFonts w:ascii="Arial" w:hAnsi="Arial" w:cs="Arial"/>
          <w:sz w:val="24"/>
        </w:rPr>
        <w:t>,</w:t>
      </w:r>
      <w:r w:rsidR="003210CB">
        <w:rPr>
          <w:rFonts w:ascii="Arial" w:hAnsi="Arial" w:cs="Arial"/>
          <w:sz w:val="24"/>
        </w:rPr>
        <w:t xml:space="preserve"> </w:t>
      </w:r>
      <w:r w:rsidR="00270D29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270D29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270D29">
        <w:rPr>
          <w:rFonts w:ascii="Arial" w:hAnsi="Arial" w:cs="Arial"/>
          <w:sz w:val="24"/>
        </w:rPr>
        <w:t>Beziehung,</w:t>
      </w:r>
      <w:r w:rsidR="003210CB">
        <w:rPr>
          <w:rFonts w:ascii="Arial" w:hAnsi="Arial" w:cs="Arial"/>
          <w:sz w:val="24"/>
        </w:rPr>
        <w:t xml:space="preserve"> </w:t>
      </w:r>
      <w:r w:rsidR="00270D29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270D29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270D29">
        <w:rPr>
          <w:rFonts w:ascii="Arial" w:hAnsi="Arial" w:cs="Arial"/>
          <w:sz w:val="24"/>
        </w:rPr>
        <w:t>Herr</w:t>
      </w:r>
      <w:r w:rsidR="003210CB">
        <w:rPr>
          <w:rFonts w:ascii="Arial" w:hAnsi="Arial" w:cs="Arial"/>
          <w:sz w:val="24"/>
        </w:rPr>
        <w:t xml:space="preserve"> </w:t>
      </w:r>
      <w:r w:rsidR="00270D29"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 w:rsidR="00270D29">
        <w:rPr>
          <w:rFonts w:ascii="Arial" w:hAnsi="Arial" w:cs="Arial"/>
          <w:sz w:val="24"/>
        </w:rPr>
        <w:t>zum</w:t>
      </w:r>
      <w:r w:rsidR="003210CB">
        <w:rPr>
          <w:rFonts w:ascii="Arial" w:hAnsi="Arial" w:cs="Arial"/>
          <w:sz w:val="24"/>
        </w:rPr>
        <w:t xml:space="preserve"> </w:t>
      </w:r>
      <w:r w:rsidR="00270D29">
        <w:rPr>
          <w:rFonts w:ascii="Arial" w:hAnsi="Arial" w:cs="Arial"/>
          <w:sz w:val="24"/>
        </w:rPr>
        <w:t>Vater</w:t>
      </w:r>
      <w:r w:rsidR="003210CB">
        <w:rPr>
          <w:rFonts w:ascii="Arial" w:hAnsi="Arial" w:cs="Arial"/>
          <w:sz w:val="24"/>
        </w:rPr>
        <w:t xml:space="preserve"> </w:t>
      </w:r>
      <w:r w:rsidR="00270D29">
        <w:rPr>
          <w:rFonts w:ascii="Arial" w:hAnsi="Arial" w:cs="Arial"/>
          <w:sz w:val="24"/>
        </w:rPr>
        <w:t>hatte</w:t>
      </w:r>
      <w:r w:rsidR="003210CB">
        <w:rPr>
          <w:rFonts w:ascii="Arial" w:hAnsi="Arial" w:cs="Arial"/>
          <w:sz w:val="24"/>
        </w:rPr>
        <w:t xml:space="preserve"> </w:t>
      </w:r>
      <w:r w:rsidR="00270D29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270D29">
        <w:rPr>
          <w:rFonts w:ascii="Arial" w:hAnsi="Arial" w:cs="Arial"/>
          <w:sz w:val="24"/>
        </w:rPr>
        <w:t>jeher!</w:t>
      </w:r>
    </w:p>
    <w:p w:rsidR="00270D29" w:rsidRDefault="00270D29" w:rsidP="00270D29">
      <w:pPr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z.B.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lesen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17</w:t>
      </w:r>
    </w:p>
    <w:p w:rsidR="00270D29" w:rsidRDefault="00270D29" w:rsidP="00270D29">
      <w:pPr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verherrlicht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Erde;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Werk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vollbracht,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3210CB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mir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hast,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sollte.</w:t>
      </w:r>
    </w:p>
    <w:p w:rsidR="00270D29" w:rsidRDefault="00270D29" w:rsidP="00270D29">
      <w:pPr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verherrliche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selbst,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ehe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war.</w:t>
      </w:r>
      <w:r w:rsidR="003210CB">
        <w:rPr>
          <w:rFonts w:ascii="Arial" w:hAnsi="Arial" w:cs="Arial"/>
          <w:sz w:val="24"/>
        </w:rPr>
        <w:t xml:space="preserve"> </w:t>
      </w:r>
    </w:p>
    <w:p w:rsidR="00270D29" w:rsidRDefault="00270D29" w:rsidP="00270D2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Erschaffung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Mose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schuf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Erde.“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lastRenderedPageBreak/>
        <w:t>hannes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Gott.“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Ausdruck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Gott“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drückt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Gott!</w:t>
      </w:r>
    </w:p>
    <w:p w:rsidR="00270D29" w:rsidRDefault="00270D29" w:rsidP="00270D2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17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darüber,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tief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ernie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rigt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Kreuz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bittet,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verher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licht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Ewigkeit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ter,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ehe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lässt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Gebot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Tiefen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Gottheit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einblicken.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Vielleicht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lesen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etwas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dazu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aus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Johannes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17</w:t>
      </w:r>
      <w:r w:rsidR="003210CB">
        <w:rPr>
          <w:rFonts w:ascii="Arial" w:hAnsi="Arial" w:cs="Arial"/>
          <w:sz w:val="24"/>
        </w:rPr>
        <w:t>, 2</w:t>
      </w:r>
      <w:r w:rsidR="006E122A">
        <w:rPr>
          <w:rFonts w:ascii="Arial" w:hAnsi="Arial" w:cs="Arial"/>
          <w:sz w:val="24"/>
        </w:rPr>
        <w:t>4: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„Vater,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will,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die,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du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mir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gegeben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hast,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bei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mir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seien,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wo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bin,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meine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Herrlichkeit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anschauen,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du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mir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gegeben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hast,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denn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du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hast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mich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geliebt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vor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Grundlegung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Welt.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Gerechter</w:t>
      </w:r>
      <w:r w:rsidR="003210CB">
        <w:rPr>
          <w:rFonts w:ascii="Arial" w:hAnsi="Arial" w:cs="Arial"/>
          <w:sz w:val="24"/>
        </w:rPr>
        <w:t xml:space="preserve"> </w:t>
      </w:r>
      <w:r w:rsidR="006E122A">
        <w:rPr>
          <w:rFonts w:ascii="Arial" w:hAnsi="Arial" w:cs="Arial"/>
          <w:sz w:val="24"/>
        </w:rPr>
        <w:t>Vater!“</w:t>
      </w:r>
      <w:r w:rsidR="003210CB">
        <w:rPr>
          <w:rFonts w:ascii="Arial" w:hAnsi="Arial" w:cs="Arial"/>
          <w:sz w:val="24"/>
        </w:rPr>
        <w:t xml:space="preserve"> </w:t>
      </w:r>
    </w:p>
    <w:p w:rsidR="006E122A" w:rsidRDefault="006E122A" w:rsidP="00270D2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Gebet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ungewöhnlich,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hoffe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niemand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betet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konnte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3210CB">
        <w:rPr>
          <w:rFonts w:ascii="Arial" w:hAnsi="Arial" w:cs="Arial"/>
          <w:sz w:val="24"/>
        </w:rPr>
        <w:t xml:space="preserve"> </w:t>
      </w:r>
      <w:r w:rsidR="00373A78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Vater,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will!</w:t>
      </w:r>
      <w:r w:rsidR="00373A78">
        <w:rPr>
          <w:rFonts w:ascii="Arial" w:hAnsi="Arial" w:cs="Arial"/>
          <w:sz w:val="24"/>
        </w:rPr>
        <w:t>“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bitten,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Überei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stimmung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konnte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3210CB">
        <w:rPr>
          <w:rFonts w:ascii="Arial" w:hAnsi="Arial" w:cs="Arial"/>
          <w:sz w:val="24"/>
        </w:rPr>
        <w:t xml:space="preserve"> </w:t>
      </w:r>
      <w:r w:rsidR="00585A30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Vater,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will!</w:t>
      </w:r>
      <w:r w:rsidR="00585A30">
        <w:rPr>
          <w:rFonts w:ascii="Arial" w:hAnsi="Arial" w:cs="Arial"/>
          <w:sz w:val="24"/>
        </w:rPr>
        <w:t>“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Familien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unanständig,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Kinder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3210CB">
        <w:rPr>
          <w:rFonts w:ascii="Arial" w:hAnsi="Arial" w:cs="Arial"/>
          <w:sz w:val="24"/>
        </w:rPr>
        <w:t xml:space="preserve"> </w:t>
      </w:r>
      <w:r w:rsidR="00585A30">
        <w:rPr>
          <w:rFonts w:ascii="Arial" w:hAnsi="Arial" w:cs="Arial"/>
          <w:sz w:val="24"/>
        </w:rPr>
        <w:t>„I</w:t>
      </w:r>
      <w:r>
        <w:rPr>
          <w:rFonts w:ascii="Arial" w:hAnsi="Arial" w:cs="Arial"/>
          <w:sz w:val="24"/>
        </w:rPr>
        <w:t>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will.</w:t>
      </w:r>
      <w:r w:rsidR="00585A30">
        <w:rPr>
          <w:rFonts w:ascii="Arial" w:hAnsi="Arial" w:cs="Arial"/>
          <w:sz w:val="24"/>
        </w:rPr>
        <w:t>“</w:t>
      </w:r>
      <w:r w:rsidR="003210CB">
        <w:rPr>
          <w:rFonts w:ascii="Arial" w:hAnsi="Arial" w:cs="Arial"/>
          <w:sz w:val="24"/>
        </w:rPr>
        <w:t xml:space="preserve"> </w:t>
      </w:r>
      <w:r w:rsidR="00585A30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585A30">
        <w:rPr>
          <w:rFonts w:ascii="Arial" w:hAnsi="Arial" w:cs="Arial"/>
          <w:sz w:val="24"/>
        </w:rPr>
        <w:t>gibt</w:t>
      </w:r>
      <w:r w:rsidR="003210CB">
        <w:rPr>
          <w:rFonts w:ascii="Arial" w:hAnsi="Arial" w:cs="Arial"/>
          <w:sz w:val="24"/>
        </w:rPr>
        <w:t xml:space="preserve"> </w:t>
      </w:r>
      <w:r w:rsidR="00585A30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585A30">
        <w:rPr>
          <w:rFonts w:ascii="Arial" w:hAnsi="Arial" w:cs="Arial"/>
          <w:sz w:val="24"/>
        </w:rPr>
        <w:t>Väter,</w:t>
      </w:r>
      <w:r w:rsidR="003210CB">
        <w:rPr>
          <w:rFonts w:ascii="Arial" w:hAnsi="Arial" w:cs="Arial"/>
          <w:sz w:val="24"/>
        </w:rPr>
        <w:t xml:space="preserve"> </w:t>
      </w:r>
      <w:r w:rsidR="00585A30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585A30">
        <w:rPr>
          <w:rFonts w:ascii="Arial" w:hAnsi="Arial" w:cs="Arial"/>
          <w:sz w:val="24"/>
        </w:rPr>
        <w:t>sagen:</w:t>
      </w:r>
      <w:r w:rsidR="003210CB">
        <w:rPr>
          <w:rFonts w:ascii="Arial" w:hAnsi="Arial" w:cs="Arial"/>
          <w:sz w:val="24"/>
        </w:rPr>
        <w:t xml:space="preserve"> </w:t>
      </w:r>
      <w:r w:rsidR="00585A30">
        <w:rPr>
          <w:rFonts w:ascii="Arial" w:hAnsi="Arial" w:cs="Arial"/>
          <w:sz w:val="24"/>
        </w:rPr>
        <w:t>„W</w:t>
      </w:r>
      <w:r>
        <w:rPr>
          <w:rFonts w:ascii="Arial" w:hAnsi="Arial" w:cs="Arial"/>
          <w:sz w:val="24"/>
        </w:rPr>
        <w:t>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Willi.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Niemand</w:t>
      </w:r>
      <w:r w:rsidR="003210CB">
        <w:rPr>
          <w:rFonts w:ascii="Arial" w:hAnsi="Arial" w:cs="Arial"/>
          <w:sz w:val="24"/>
        </w:rPr>
        <w:t xml:space="preserve"> </w:t>
      </w:r>
      <w:r w:rsidR="00585A30">
        <w:rPr>
          <w:rFonts w:ascii="Arial" w:hAnsi="Arial" w:cs="Arial"/>
          <w:sz w:val="24"/>
        </w:rPr>
        <w:t>sagt</w:t>
      </w:r>
      <w:r w:rsidR="003210CB">
        <w:rPr>
          <w:rFonts w:ascii="Arial" w:hAnsi="Arial" w:cs="Arial"/>
          <w:sz w:val="24"/>
        </w:rPr>
        <w:t xml:space="preserve"> </w:t>
      </w:r>
      <w:r w:rsidR="00585A30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585A30">
        <w:rPr>
          <w:rFonts w:ascii="Arial" w:hAnsi="Arial" w:cs="Arial"/>
          <w:sz w:val="24"/>
        </w:rPr>
        <w:t>–ich</w:t>
      </w:r>
      <w:r w:rsidR="003210CB">
        <w:rPr>
          <w:rFonts w:ascii="Arial" w:hAnsi="Arial" w:cs="Arial"/>
          <w:sz w:val="24"/>
        </w:rPr>
        <w:t xml:space="preserve"> </w:t>
      </w:r>
      <w:r w:rsidR="00585A30">
        <w:rPr>
          <w:rFonts w:ascii="Arial" w:hAnsi="Arial" w:cs="Arial"/>
          <w:sz w:val="24"/>
        </w:rPr>
        <w:t>will!“</w:t>
      </w:r>
      <w:r w:rsidR="003210CB">
        <w:rPr>
          <w:rFonts w:ascii="Arial" w:hAnsi="Arial" w:cs="Arial"/>
          <w:sz w:val="24"/>
        </w:rPr>
        <w:t xml:space="preserve"> </w:t>
      </w:r>
      <w:r w:rsidR="00373A78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373A78">
        <w:rPr>
          <w:rFonts w:ascii="Arial" w:hAnsi="Arial" w:cs="Arial"/>
          <w:sz w:val="24"/>
        </w:rPr>
        <w:t>bitten</w:t>
      </w:r>
      <w:r w:rsidR="003210CB">
        <w:rPr>
          <w:rFonts w:ascii="Arial" w:hAnsi="Arial" w:cs="Arial"/>
          <w:sz w:val="24"/>
        </w:rPr>
        <w:t xml:space="preserve"> </w:t>
      </w:r>
      <w:r w:rsidR="00373A78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373A78">
        <w:rPr>
          <w:rFonts w:ascii="Arial" w:hAnsi="Arial" w:cs="Arial"/>
          <w:sz w:val="24"/>
        </w:rPr>
        <w:t>etwas</w:t>
      </w:r>
      <w:r w:rsidR="003210CB">
        <w:rPr>
          <w:rFonts w:ascii="Arial" w:hAnsi="Arial" w:cs="Arial"/>
          <w:sz w:val="24"/>
        </w:rPr>
        <w:t xml:space="preserve"> </w:t>
      </w:r>
      <w:r w:rsidR="00373A78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nderes.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Ewigkeit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„Vater,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hast,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="00373A78">
        <w:rPr>
          <w:rFonts w:ascii="Arial" w:hAnsi="Arial" w:cs="Arial"/>
          <w:sz w:val="24"/>
        </w:rPr>
        <w:t>ie</w:t>
      </w:r>
      <w:r w:rsidR="003210CB">
        <w:rPr>
          <w:rFonts w:ascii="Arial" w:hAnsi="Arial" w:cs="Arial"/>
          <w:sz w:val="24"/>
        </w:rPr>
        <w:t xml:space="preserve"> </w:t>
      </w:r>
      <w:r w:rsidR="00373A78">
        <w:rPr>
          <w:rFonts w:ascii="Arial" w:hAnsi="Arial" w:cs="Arial"/>
          <w:sz w:val="24"/>
        </w:rPr>
        <w:t>meine</w:t>
      </w:r>
      <w:r w:rsidR="003210CB">
        <w:rPr>
          <w:rFonts w:ascii="Arial" w:hAnsi="Arial" w:cs="Arial"/>
          <w:sz w:val="24"/>
        </w:rPr>
        <w:t xml:space="preserve"> </w:t>
      </w:r>
      <w:r w:rsidR="00373A78">
        <w:rPr>
          <w:rFonts w:ascii="Arial" w:hAnsi="Arial" w:cs="Arial"/>
          <w:sz w:val="24"/>
        </w:rPr>
        <w:t>Herrlichkeit</w:t>
      </w:r>
      <w:r w:rsidR="003210CB">
        <w:rPr>
          <w:rFonts w:ascii="Arial" w:hAnsi="Arial" w:cs="Arial"/>
          <w:sz w:val="24"/>
        </w:rPr>
        <w:t xml:space="preserve"> </w:t>
      </w:r>
      <w:r w:rsidR="00373A78">
        <w:rPr>
          <w:rFonts w:ascii="Arial" w:hAnsi="Arial" w:cs="Arial"/>
          <w:sz w:val="24"/>
        </w:rPr>
        <w:t>anschauen..</w:t>
      </w:r>
      <w:r>
        <w:rPr>
          <w:rFonts w:ascii="Arial" w:hAnsi="Arial" w:cs="Arial"/>
          <w:sz w:val="24"/>
        </w:rPr>
        <w:t>.“</w:t>
      </w:r>
      <w:r w:rsidR="003210CB">
        <w:rPr>
          <w:rFonts w:ascii="Arial" w:hAnsi="Arial" w:cs="Arial"/>
          <w:sz w:val="24"/>
        </w:rPr>
        <w:t xml:space="preserve"> </w:t>
      </w:r>
    </w:p>
    <w:p w:rsidR="00596F92" w:rsidRDefault="006E122A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bittet,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Erlösten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einmal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dürften,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</w:t>
      </w:r>
      <w:r w:rsidR="00373A78">
        <w:rPr>
          <w:rFonts w:ascii="Arial" w:hAnsi="Arial" w:cs="Arial"/>
          <w:sz w:val="24"/>
        </w:rPr>
        <w:t>eit</w:t>
      </w:r>
      <w:r w:rsidR="003210CB">
        <w:rPr>
          <w:rFonts w:ascii="Arial" w:hAnsi="Arial" w:cs="Arial"/>
          <w:sz w:val="24"/>
        </w:rPr>
        <w:t xml:space="preserve"> </w:t>
      </w:r>
      <w:r w:rsidR="00373A78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373A78">
        <w:rPr>
          <w:rFonts w:ascii="Arial" w:hAnsi="Arial" w:cs="Arial"/>
          <w:sz w:val="24"/>
        </w:rPr>
        <w:t>Himmels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dürfen.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will“,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Übereinstimmung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Kontrast.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3210CB">
        <w:rPr>
          <w:rFonts w:ascii="Arial" w:hAnsi="Arial" w:cs="Arial"/>
          <w:sz w:val="24"/>
        </w:rPr>
        <w:t xml:space="preserve"> </w:t>
      </w:r>
      <w:r w:rsidR="00585A30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585A30">
        <w:rPr>
          <w:rFonts w:ascii="Arial" w:hAnsi="Arial" w:cs="Arial"/>
          <w:sz w:val="24"/>
        </w:rPr>
        <w:t>Herr</w:t>
      </w:r>
      <w:r w:rsidR="003210CB">
        <w:rPr>
          <w:rFonts w:ascii="Arial" w:hAnsi="Arial" w:cs="Arial"/>
          <w:sz w:val="24"/>
        </w:rPr>
        <w:t xml:space="preserve"> </w:t>
      </w:r>
      <w:r w:rsidR="00585A30"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 w:rsidR="00585A30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585A30">
        <w:rPr>
          <w:rFonts w:ascii="Arial" w:hAnsi="Arial" w:cs="Arial"/>
          <w:sz w:val="24"/>
        </w:rPr>
        <w:t>Johannes</w:t>
      </w:r>
      <w:r w:rsidR="003210CB">
        <w:rPr>
          <w:rFonts w:ascii="Arial" w:hAnsi="Arial" w:cs="Arial"/>
          <w:sz w:val="24"/>
        </w:rPr>
        <w:t xml:space="preserve"> </w:t>
      </w:r>
      <w:r w:rsidR="00585A30">
        <w:rPr>
          <w:rFonts w:ascii="Arial" w:hAnsi="Arial" w:cs="Arial"/>
          <w:sz w:val="24"/>
        </w:rPr>
        <w:t>16</w:t>
      </w:r>
      <w:r w:rsidR="003210CB">
        <w:rPr>
          <w:rFonts w:ascii="Arial" w:hAnsi="Arial" w:cs="Arial"/>
          <w:sz w:val="24"/>
        </w:rPr>
        <w:t>, 2</w:t>
      </w:r>
      <w:r>
        <w:rPr>
          <w:rFonts w:ascii="Arial" w:hAnsi="Arial" w:cs="Arial"/>
          <w:sz w:val="24"/>
        </w:rPr>
        <w:t>4;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erfüllt: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„Bis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gebeten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Namen.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Bittet,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empfangen,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eure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sie.“</w:t>
      </w:r>
      <w:r w:rsidR="003210CB">
        <w:rPr>
          <w:rFonts w:ascii="Arial" w:hAnsi="Arial" w:cs="Arial"/>
          <w:sz w:val="24"/>
        </w:rPr>
        <w:t xml:space="preserve"> </w:t>
      </w:r>
    </w:p>
    <w:p w:rsidR="003465D3" w:rsidRDefault="003216F6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17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Reichtümer,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entdecken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vertieft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aneignet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Glaubensgut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Herzen,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führt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Freude!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17</w:t>
      </w:r>
      <w:r w:rsidR="003210CB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3: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„…und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haben.“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„meine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Freude“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betont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sogar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Text,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Freude!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D.h.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</w:t>
      </w:r>
      <w:r w:rsidR="00075C0E">
        <w:rPr>
          <w:rFonts w:ascii="Arial" w:hAnsi="Arial" w:cs="Arial"/>
          <w:sz w:val="24"/>
        </w:rPr>
        <w:t>r,</w:t>
      </w:r>
      <w:r w:rsidR="003210CB">
        <w:rPr>
          <w:rFonts w:ascii="Arial" w:hAnsi="Arial" w:cs="Arial"/>
          <w:sz w:val="24"/>
        </w:rPr>
        <w:t xml:space="preserve"> </w:t>
      </w:r>
      <w:r w:rsidR="00075C0E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075C0E">
        <w:rPr>
          <w:rFonts w:ascii="Arial" w:hAnsi="Arial" w:cs="Arial"/>
          <w:sz w:val="24"/>
        </w:rPr>
        <w:t>seinem</w:t>
      </w:r>
      <w:r w:rsidR="003210CB">
        <w:rPr>
          <w:rFonts w:ascii="Arial" w:hAnsi="Arial" w:cs="Arial"/>
          <w:sz w:val="24"/>
        </w:rPr>
        <w:t xml:space="preserve"> </w:t>
      </w:r>
      <w:r w:rsidR="00075C0E">
        <w:rPr>
          <w:rFonts w:ascii="Arial" w:hAnsi="Arial" w:cs="Arial"/>
          <w:sz w:val="24"/>
        </w:rPr>
        <w:t>He</w:t>
      </w:r>
      <w:r w:rsidR="00075C0E">
        <w:rPr>
          <w:rFonts w:ascii="Arial" w:hAnsi="Arial" w:cs="Arial"/>
          <w:sz w:val="24"/>
        </w:rPr>
        <w:t>r</w:t>
      </w:r>
      <w:r w:rsidR="00075C0E">
        <w:rPr>
          <w:rFonts w:ascii="Arial" w:hAnsi="Arial" w:cs="Arial"/>
          <w:sz w:val="24"/>
        </w:rPr>
        <w:t>zen</w:t>
      </w:r>
      <w:r w:rsidR="003210CB">
        <w:rPr>
          <w:rFonts w:ascii="Arial" w:hAnsi="Arial" w:cs="Arial"/>
          <w:sz w:val="24"/>
        </w:rPr>
        <w:t xml:space="preserve"> </w:t>
      </w:r>
      <w:r w:rsidR="00075C0E">
        <w:rPr>
          <w:rFonts w:ascii="Arial" w:hAnsi="Arial" w:cs="Arial"/>
          <w:sz w:val="24"/>
        </w:rPr>
        <w:t>genoss.</w:t>
      </w:r>
      <w:r w:rsidR="003210CB">
        <w:rPr>
          <w:rFonts w:ascii="Arial" w:hAnsi="Arial" w:cs="Arial"/>
          <w:sz w:val="24"/>
        </w:rPr>
        <w:t xml:space="preserve"> </w:t>
      </w:r>
      <w:r w:rsidR="00075C0E"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 w:rsidR="00075C0E">
        <w:rPr>
          <w:rFonts w:ascii="Arial" w:hAnsi="Arial" w:cs="Arial"/>
          <w:sz w:val="24"/>
        </w:rPr>
        <w:t>Freude</w:t>
      </w:r>
      <w:r w:rsidR="003210CB">
        <w:rPr>
          <w:rFonts w:ascii="Arial" w:hAnsi="Arial" w:cs="Arial"/>
          <w:sz w:val="24"/>
        </w:rPr>
        <w:t xml:space="preserve"> </w:t>
      </w:r>
      <w:r w:rsidR="00075C0E">
        <w:rPr>
          <w:rFonts w:ascii="Arial" w:hAnsi="Arial" w:cs="Arial"/>
          <w:sz w:val="24"/>
        </w:rPr>
        <w:t>sollten</w:t>
      </w:r>
      <w:r w:rsidR="003210CB">
        <w:rPr>
          <w:rFonts w:ascii="Arial" w:hAnsi="Arial" w:cs="Arial"/>
          <w:sz w:val="24"/>
        </w:rPr>
        <w:t xml:space="preserve"> </w:t>
      </w:r>
      <w:r w:rsidR="00075C0E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075C0E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075C0E">
        <w:rPr>
          <w:rFonts w:ascii="Arial" w:hAnsi="Arial" w:cs="Arial"/>
          <w:sz w:val="24"/>
        </w:rPr>
        <w:t>bekom</w:t>
      </w:r>
      <w:r w:rsidR="00585A30">
        <w:rPr>
          <w:rFonts w:ascii="Arial" w:hAnsi="Arial" w:cs="Arial"/>
          <w:sz w:val="24"/>
        </w:rPr>
        <w:t>men,</w:t>
      </w:r>
      <w:r w:rsidR="003210CB">
        <w:rPr>
          <w:rFonts w:ascii="Arial" w:hAnsi="Arial" w:cs="Arial"/>
          <w:sz w:val="24"/>
        </w:rPr>
        <w:t xml:space="preserve"> </w:t>
      </w:r>
      <w:r w:rsidR="00585A30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85A30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585A30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075C0E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075C0E">
        <w:rPr>
          <w:rFonts w:ascii="Arial" w:hAnsi="Arial" w:cs="Arial"/>
          <w:sz w:val="24"/>
        </w:rPr>
        <w:t>völlige</w:t>
      </w:r>
      <w:r w:rsidR="003210CB">
        <w:rPr>
          <w:rFonts w:ascii="Arial" w:hAnsi="Arial" w:cs="Arial"/>
          <w:sz w:val="24"/>
        </w:rPr>
        <w:t xml:space="preserve"> </w:t>
      </w:r>
      <w:r w:rsidR="00075C0E">
        <w:rPr>
          <w:rFonts w:ascii="Arial" w:hAnsi="Arial" w:cs="Arial"/>
          <w:sz w:val="24"/>
        </w:rPr>
        <w:t>Fre</w:t>
      </w:r>
      <w:r w:rsidR="00075C0E">
        <w:rPr>
          <w:rFonts w:ascii="Arial" w:hAnsi="Arial" w:cs="Arial"/>
          <w:sz w:val="24"/>
        </w:rPr>
        <w:t>u</w:t>
      </w:r>
      <w:r w:rsidR="00075C0E">
        <w:rPr>
          <w:rFonts w:ascii="Arial" w:hAnsi="Arial" w:cs="Arial"/>
          <w:sz w:val="24"/>
        </w:rPr>
        <w:t>de,</w:t>
      </w:r>
      <w:r w:rsidR="003210CB">
        <w:rPr>
          <w:rFonts w:ascii="Arial" w:hAnsi="Arial" w:cs="Arial"/>
          <w:sz w:val="24"/>
        </w:rPr>
        <w:t xml:space="preserve"> </w:t>
      </w:r>
      <w:r w:rsidR="00075C0E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075C0E">
        <w:rPr>
          <w:rFonts w:ascii="Arial" w:hAnsi="Arial" w:cs="Arial"/>
          <w:sz w:val="24"/>
        </w:rPr>
        <w:t>Freude</w:t>
      </w:r>
      <w:r w:rsidR="003210CB">
        <w:rPr>
          <w:rFonts w:ascii="Arial" w:hAnsi="Arial" w:cs="Arial"/>
          <w:sz w:val="24"/>
        </w:rPr>
        <w:t xml:space="preserve"> </w:t>
      </w:r>
      <w:r w:rsidR="00075C0E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075C0E">
        <w:rPr>
          <w:rFonts w:ascii="Arial" w:hAnsi="Arial" w:cs="Arial"/>
          <w:sz w:val="24"/>
        </w:rPr>
        <w:t>Sohnes</w:t>
      </w:r>
      <w:r w:rsidR="003210CB">
        <w:rPr>
          <w:rFonts w:ascii="Arial" w:hAnsi="Arial" w:cs="Arial"/>
          <w:sz w:val="24"/>
        </w:rPr>
        <w:t xml:space="preserve"> </w:t>
      </w:r>
      <w:r w:rsidR="00075C0E">
        <w:rPr>
          <w:rFonts w:ascii="Arial" w:hAnsi="Arial" w:cs="Arial"/>
          <w:sz w:val="24"/>
        </w:rPr>
        <w:t>Gottes!</w:t>
      </w:r>
      <w:r w:rsidR="003210CB">
        <w:rPr>
          <w:rFonts w:ascii="Arial" w:hAnsi="Arial" w:cs="Arial"/>
          <w:sz w:val="24"/>
        </w:rPr>
        <w:t xml:space="preserve"> </w:t>
      </w:r>
    </w:p>
    <w:p w:rsidR="00532612" w:rsidRDefault="003465D3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Dreimal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„völlige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Freude“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15,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16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17.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, 4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wiederholen,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Freude?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hannes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Jahrzehnten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gehört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Perfekt-Form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angeschaut,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tet: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gehört,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höre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Ohren.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Augen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60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J</w:t>
      </w:r>
      <w:r>
        <w:rPr>
          <w:rFonts w:ascii="Arial" w:hAnsi="Arial" w:cs="Arial"/>
          <w:sz w:val="24"/>
        </w:rPr>
        <w:t>ahre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danach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förmlich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„Was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gehört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haben,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verkündigen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euch,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ihr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uns,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(uns=Aposteln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Augenzeugen)</w:t>
      </w:r>
      <w:r w:rsidR="003210CB">
        <w:rPr>
          <w:rFonts w:ascii="Arial" w:hAnsi="Arial" w:cs="Arial"/>
          <w:sz w:val="24"/>
        </w:rPr>
        <w:t xml:space="preserve"> </w:t>
      </w:r>
      <w:r w:rsidR="008F2EED"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 w:rsidR="008F2EED">
        <w:rPr>
          <w:rFonts w:ascii="Arial" w:hAnsi="Arial" w:cs="Arial"/>
          <w:sz w:val="24"/>
        </w:rPr>
        <w:t>habet;</w:t>
      </w:r>
      <w:r w:rsidR="003210CB">
        <w:rPr>
          <w:rFonts w:ascii="Arial" w:hAnsi="Arial" w:cs="Arial"/>
          <w:sz w:val="24"/>
        </w:rPr>
        <w:t xml:space="preserve"> </w:t>
      </w:r>
      <w:r w:rsidR="008F2EED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8F2EED">
        <w:rPr>
          <w:rFonts w:ascii="Arial" w:hAnsi="Arial" w:cs="Arial"/>
          <w:sz w:val="24"/>
        </w:rPr>
        <w:t>zwar</w:t>
      </w:r>
      <w:r w:rsidR="003210CB">
        <w:rPr>
          <w:rFonts w:ascii="Arial" w:hAnsi="Arial" w:cs="Arial"/>
          <w:sz w:val="24"/>
        </w:rPr>
        <w:t xml:space="preserve"> </w:t>
      </w:r>
      <w:r w:rsidR="008F2EED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unsere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mi</w:t>
      </w:r>
      <w:r w:rsidR="00F24184">
        <w:rPr>
          <w:rFonts w:ascii="Arial" w:hAnsi="Arial" w:cs="Arial"/>
          <w:sz w:val="24"/>
        </w:rPr>
        <w:t>t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V</w:t>
      </w:r>
      <w:r w:rsidR="00F24184">
        <w:rPr>
          <w:rFonts w:ascii="Arial" w:hAnsi="Arial" w:cs="Arial"/>
          <w:sz w:val="24"/>
        </w:rPr>
        <w:t>a</w:t>
      </w:r>
      <w:r w:rsidR="00F24184">
        <w:rPr>
          <w:rFonts w:ascii="Arial" w:hAnsi="Arial" w:cs="Arial"/>
          <w:sz w:val="24"/>
        </w:rPr>
        <w:t>ter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seinem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Sohn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Christus.“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führt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zur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völligen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Freude!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4: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„Und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dies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schreiben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euch,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eure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Freude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völlig</w:t>
      </w:r>
      <w:r w:rsidR="003210CB">
        <w:rPr>
          <w:rFonts w:ascii="Arial" w:hAnsi="Arial" w:cs="Arial"/>
          <w:sz w:val="24"/>
        </w:rPr>
        <w:t xml:space="preserve"> </w:t>
      </w:r>
      <w:r w:rsidR="00532612">
        <w:rPr>
          <w:rFonts w:ascii="Arial" w:hAnsi="Arial" w:cs="Arial"/>
          <w:sz w:val="24"/>
        </w:rPr>
        <w:t>sei.“</w:t>
      </w:r>
    </w:p>
    <w:p w:rsidR="00532612" w:rsidRDefault="00532612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Botschaft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bezeugen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aufnehmen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Herzen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d.h.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unterstellen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apostolischen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Menschenwort,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dern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Gotteswort.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sagt: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„Wir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Aposteln,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Vater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Sohn.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ihr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diesem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Wort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unterstellt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Gemei</w:t>
      </w:r>
      <w:r w:rsidR="001E2E44">
        <w:rPr>
          <w:rFonts w:ascii="Arial" w:hAnsi="Arial" w:cs="Arial"/>
          <w:sz w:val="24"/>
        </w:rPr>
        <w:t>n</w:t>
      </w:r>
      <w:r w:rsidR="001E2E44">
        <w:rPr>
          <w:rFonts w:ascii="Arial" w:hAnsi="Arial" w:cs="Arial"/>
          <w:sz w:val="24"/>
        </w:rPr>
        <w:t>schaft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haben,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Vater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Sohn.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führt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zur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völligen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Freude.“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merken,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zusammenhängt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Stellen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Johannes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17,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Johannes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16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1E2E44">
        <w:rPr>
          <w:rFonts w:ascii="Arial" w:hAnsi="Arial" w:cs="Arial"/>
          <w:sz w:val="24"/>
        </w:rPr>
        <w:t>15.</w:t>
      </w:r>
      <w:r w:rsidR="003210CB">
        <w:rPr>
          <w:rFonts w:ascii="Arial" w:hAnsi="Arial" w:cs="Arial"/>
          <w:sz w:val="24"/>
        </w:rPr>
        <w:t xml:space="preserve"> </w:t>
      </w:r>
    </w:p>
    <w:p w:rsidR="001E2E44" w:rsidRDefault="001E2E44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letzte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5.Stelle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2.Johannesbrief.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Brief,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höhergestellte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schreibt</w:t>
      </w:r>
      <w:r w:rsidR="00CF428F">
        <w:rPr>
          <w:rFonts w:ascii="Arial" w:hAnsi="Arial" w:cs="Arial"/>
          <w:sz w:val="24"/>
        </w:rPr>
        <w:t>.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spricht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an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„Kyria“.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übersetzt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„Frau“,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heißt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eigentlich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„Herrin“.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sozial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hochgestellte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Frau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an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ihre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Kinder.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warnt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vor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Verführern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schließlich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sagt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12: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„Da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euch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vieles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schreiben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habe,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wollte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Papier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Tinte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tun,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sondern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hoffe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euch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reden,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unserer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Freun</w:t>
      </w:r>
      <w:r w:rsidR="00F24184">
        <w:rPr>
          <w:rFonts w:ascii="Arial" w:hAnsi="Arial" w:cs="Arial"/>
          <w:sz w:val="24"/>
        </w:rPr>
        <w:t>de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völlig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sei.“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Rezept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für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wahre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Freunde?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zwischen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Gläubigen,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mündlich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miteinander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austauschen.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sagt,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komme,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Wichtigste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habe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Brief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geschrieben,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gibt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andere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Anliegen,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eu</w:t>
      </w:r>
      <w:r w:rsidR="00F24184">
        <w:rPr>
          <w:rFonts w:ascii="Arial" w:hAnsi="Arial" w:cs="Arial"/>
          <w:sz w:val="24"/>
        </w:rPr>
        <w:t>ch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mün</w:t>
      </w:r>
      <w:r w:rsidR="00F24184">
        <w:rPr>
          <w:rFonts w:ascii="Arial" w:hAnsi="Arial" w:cs="Arial"/>
          <w:sz w:val="24"/>
        </w:rPr>
        <w:t>d</w:t>
      </w:r>
      <w:r w:rsidR="00F24184">
        <w:rPr>
          <w:rFonts w:ascii="Arial" w:hAnsi="Arial" w:cs="Arial"/>
          <w:sz w:val="24"/>
        </w:rPr>
        <w:t>lich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besprechen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will.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hatte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also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vor,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Apostel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Familie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bes</w:t>
      </w:r>
      <w:r w:rsidR="00CF428F">
        <w:rPr>
          <w:rFonts w:ascii="Arial" w:hAnsi="Arial" w:cs="Arial"/>
          <w:sz w:val="24"/>
        </w:rPr>
        <w:t>u</w:t>
      </w:r>
      <w:r w:rsidR="00CF428F">
        <w:rPr>
          <w:rFonts w:ascii="Arial" w:hAnsi="Arial" w:cs="Arial"/>
          <w:sz w:val="24"/>
        </w:rPr>
        <w:t>chen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ihnen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sprechen.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können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sicher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sein,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über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Autos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lastRenderedPageBreak/>
        <w:t>sprach,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gab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damals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nicht,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manchmal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Gefühlt,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Gläubigen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miteinander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zusammen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sind,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sprechen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über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Autos,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über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Ferien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über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Geld.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weiß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nicht,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ob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ihr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schon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erlebt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habt,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überall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so,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meine,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muss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schon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über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alles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sprechen,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d.i.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wichtig,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oder?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miteinander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austauschen.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Gläubige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miteinander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sind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über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Herrn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sprechen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über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sein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Wort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fragt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sich,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war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jetzt?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bin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schon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enttäuscht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Heim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gekommen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Besuchen,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weil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war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gar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nichts,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ziemlich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nichts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erlebt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völlige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Freude.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natürlich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sprechen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über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alle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irdische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Sachen,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wichtig,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vielleicht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braucht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mancher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sogar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einen</w:t>
      </w:r>
      <w:r w:rsidR="003210CB">
        <w:rPr>
          <w:rFonts w:ascii="Arial" w:hAnsi="Arial" w:cs="Arial"/>
          <w:sz w:val="24"/>
        </w:rPr>
        <w:t xml:space="preserve"> </w:t>
      </w:r>
      <w:r w:rsidR="00CF428F">
        <w:rPr>
          <w:rFonts w:ascii="Arial" w:hAnsi="Arial" w:cs="Arial"/>
          <w:sz w:val="24"/>
        </w:rPr>
        <w:t>Rat</w:t>
      </w:r>
      <w:r w:rsidR="006126D3">
        <w:rPr>
          <w:rFonts w:ascii="Arial" w:hAnsi="Arial" w:cs="Arial"/>
          <w:sz w:val="24"/>
        </w:rPr>
        <w:t>,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macht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Finanzen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gut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nach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Wort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Gottes,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braucht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alles.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Herr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sein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Wort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muss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Thema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sein,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sagt: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„Mündlich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euch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reden,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unsere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Freunde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völlig</w:t>
      </w:r>
      <w:r w:rsidR="003210CB">
        <w:rPr>
          <w:rFonts w:ascii="Arial" w:hAnsi="Arial" w:cs="Arial"/>
          <w:sz w:val="24"/>
        </w:rPr>
        <w:t xml:space="preserve"> </w:t>
      </w:r>
      <w:r w:rsidR="006126D3">
        <w:rPr>
          <w:rFonts w:ascii="Arial" w:hAnsi="Arial" w:cs="Arial"/>
          <w:sz w:val="24"/>
        </w:rPr>
        <w:t>sei.“</w:t>
      </w:r>
    </w:p>
    <w:p w:rsidR="006126D3" w:rsidRDefault="006126D3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kleiner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Exkurs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, 4 </w:t>
      </w:r>
      <w:r>
        <w:rPr>
          <w:rFonts w:ascii="Arial" w:hAnsi="Arial" w:cs="Arial"/>
          <w:sz w:val="24"/>
        </w:rPr>
        <w:t>ausgehend.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wollen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ge</w:t>
      </w:r>
      <w:r w:rsidR="00F24184">
        <w:rPr>
          <w:rFonts w:ascii="Arial" w:hAnsi="Arial" w:cs="Arial"/>
          <w:sz w:val="24"/>
        </w:rPr>
        <w:t>ntlichen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Thema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kommen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ab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6:</w:t>
      </w:r>
    </w:p>
    <w:p w:rsidR="006126D3" w:rsidRDefault="006126D3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wandeln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ternis,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lügen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Wahrheit.</w:t>
      </w:r>
    </w:p>
    <w:p w:rsidR="006126D3" w:rsidRDefault="006126D3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wandeln,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meinschaft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miteinander,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Blut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</w:t>
      </w:r>
      <w:r w:rsidR="00F24184">
        <w:rPr>
          <w:rFonts w:ascii="Arial" w:hAnsi="Arial" w:cs="Arial"/>
          <w:sz w:val="24"/>
        </w:rPr>
        <w:t>isti,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seines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Sohnes,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reinigt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Sünde.</w:t>
      </w:r>
    </w:p>
    <w:p w:rsidR="006126D3" w:rsidRDefault="006126D3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haben,</w:t>
      </w:r>
      <w:r w:rsidR="003210CB">
        <w:rPr>
          <w:rFonts w:ascii="Arial" w:hAnsi="Arial" w:cs="Arial"/>
          <w:sz w:val="24"/>
        </w:rPr>
        <w:t xml:space="preserve"> </w:t>
      </w:r>
      <w:r w:rsidR="002C42AC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2C42AC">
        <w:rPr>
          <w:rFonts w:ascii="Arial" w:hAnsi="Arial" w:cs="Arial"/>
          <w:sz w:val="24"/>
        </w:rPr>
        <w:t>betrügen</w:t>
      </w:r>
      <w:r w:rsidR="003210CB">
        <w:rPr>
          <w:rFonts w:ascii="Arial" w:hAnsi="Arial" w:cs="Arial"/>
          <w:sz w:val="24"/>
        </w:rPr>
        <w:t xml:space="preserve"> </w:t>
      </w:r>
      <w:r w:rsidR="002C42AC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2C42AC"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 w:rsidR="002C42AC">
        <w:rPr>
          <w:rFonts w:ascii="Arial" w:hAnsi="Arial" w:cs="Arial"/>
          <w:sz w:val="24"/>
        </w:rPr>
        <w:t>selbst,</w:t>
      </w:r>
      <w:r w:rsidR="003210CB">
        <w:rPr>
          <w:rFonts w:ascii="Arial" w:hAnsi="Arial" w:cs="Arial"/>
          <w:sz w:val="24"/>
        </w:rPr>
        <w:t xml:space="preserve"> </w:t>
      </w:r>
      <w:r w:rsidR="002C42AC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2C42AC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2C42AC">
        <w:rPr>
          <w:rFonts w:ascii="Arial" w:hAnsi="Arial" w:cs="Arial"/>
          <w:sz w:val="24"/>
        </w:rPr>
        <w:t>Wahrheit</w:t>
      </w:r>
      <w:r w:rsidR="003210CB">
        <w:rPr>
          <w:rFonts w:ascii="Arial" w:hAnsi="Arial" w:cs="Arial"/>
          <w:sz w:val="24"/>
        </w:rPr>
        <w:t xml:space="preserve"> </w:t>
      </w:r>
      <w:r w:rsidR="002C42AC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2C42AC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2C42AC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2C42AC">
        <w:rPr>
          <w:rFonts w:ascii="Arial" w:hAnsi="Arial" w:cs="Arial"/>
          <w:sz w:val="24"/>
        </w:rPr>
        <w:t>uns.</w:t>
      </w:r>
      <w:r w:rsidR="003210CB">
        <w:rPr>
          <w:rFonts w:ascii="Arial" w:hAnsi="Arial" w:cs="Arial"/>
          <w:sz w:val="24"/>
        </w:rPr>
        <w:t xml:space="preserve"> </w:t>
      </w:r>
    </w:p>
    <w:p w:rsidR="002C42AC" w:rsidRDefault="002C42AC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bekennen,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treu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gerecht,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vergibt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reinigt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Ungerechtigkeit.</w:t>
      </w:r>
      <w:r w:rsidR="003210CB">
        <w:rPr>
          <w:rFonts w:ascii="Arial" w:hAnsi="Arial" w:cs="Arial"/>
          <w:sz w:val="24"/>
        </w:rPr>
        <w:t xml:space="preserve"> </w:t>
      </w:r>
    </w:p>
    <w:p w:rsidR="00F24184" w:rsidRDefault="002C42AC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gesündigt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Lügner,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uns.</w:t>
      </w:r>
    </w:p>
    <w:p w:rsidR="002C42AC" w:rsidRDefault="002C42AC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Jetzt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Ausspruch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„wenn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sagen“.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unterscheiden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„wenn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bekennen.“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Z.B.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9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„Wenn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unsere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Sünden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bekennen</w:t>
      </w:r>
      <w:r w:rsidR="00F24184">
        <w:rPr>
          <w:rFonts w:ascii="Arial" w:hAnsi="Arial" w:cs="Arial"/>
          <w:sz w:val="24"/>
        </w:rPr>
        <w:t>“</w:t>
      </w:r>
      <w:r w:rsidR="007F3CE2">
        <w:rPr>
          <w:rFonts w:ascii="Arial" w:hAnsi="Arial" w:cs="Arial"/>
          <w:sz w:val="24"/>
        </w:rPr>
        <w:t>,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oder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 w:rsidR="007F3CE2">
        <w:rPr>
          <w:rFonts w:ascii="Arial" w:hAnsi="Arial" w:cs="Arial"/>
          <w:sz w:val="24"/>
        </w:rPr>
        <w:t>4,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2.3: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„Hieran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erkennt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ihr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Geist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Gottes: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Jeder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Geist,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Christus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Fleische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gekommen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bekennt,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aus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Gott;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je</w:t>
      </w:r>
      <w:r w:rsidR="004C5846">
        <w:rPr>
          <w:rFonts w:ascii="Arial" w:hAnsi="Arial" w:cs="Arial"/>
          <w:sz w:val="24"/>
        </w:rPr>
        <w:t>d</w:t>
      </w:r>
      <w:r w:rsidR="007F3CE2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Geist,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Christus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Fleische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gekommen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bekennt,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aus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Gott;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dies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Geis</w:t>
      </w:r>
      <w:r w:rsidR="004C5846">
        <w:rPr>
          <w:rFonts w:ascii="Arial" w:hAnsi="Arial" w:cs="Arial"/>
          <w:sz w:val="24"/>
        </w:rPr>
        <w:t>t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Antichrist,</w:t>
      </w:r>
      <w:r w:rsidR="003210CB">
        <w:rPr>
          <w:rFonts w:ascii="Arial" w:hAnsi="Arial" w:cs="Arial"/>
          <w:sz w:val="24"/>
        </w:rPr>
        <w:t xml:space="preserve"> </w:t>
      </w:r>
      <w:r w:rsidR="007F3CE2">
        <w:rPr>
          <w:rFonts w:ascii="Arial" w:hAnsi="Arial" w:cs="Arial"/>
          <w:sz w:val="24"/>
        </w:rPr>
        <w:t>…“</w:t>
      </w:r>
    </w:p>
    <w:p w:rsidR="007F3CE2" w:rsidRDefault="007F3CE2" w:rsidP="006E122A">
      <w:pPr>
        <w:spacing w:line="360" w:lineRule="auto"/>
        <w:jc w:val="both"/>
        <w:rPr>
          <w:rFonts w:ascii="Arial" w:hAnsi="Arial" w:cs="Arial"/>
          <w:sz w:val="24"/>
        </w:rPr>
      </w:pPr>
      <w:r w:rsidRPr="00F24184">
        <w:rPr>
          <w:rFonts w:ascii="Arial" w:hAnsi="Arial" w:cs="Arial"/>
          <w:i/>
          <w:sz w:val="24"/>
        </w:rPr>
        <w:lastRenderedPageBreak/>
        <w:t>Bekennen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würdevollen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Ton.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1.Johannesbrief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nämlich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Ausdrücken,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Herzen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herauskommt,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Kontrast,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Pr="004C5846">
        <w:rPr>
          <w:rFonts w:ascii="Arial" w:hAnsi="Arial" w:cs="Arial"/>
          <w:b/>
          <w:sz w:val="24"/>
        </w:rPr>
        <w:t>sagen</w:t>
      </w:r>
      <w:r w:rsidR="004C5846">
        <w:rPr>
          <w:rFonts w:ascii="Arial" w:hAnsi="Arial" w:cs="Arial"/>
          <w:sz w:val="24"/>
        </w:rPr>
        <w:t>.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aufgenommen,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nur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um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Sagen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geht,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z.B.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 w:rsidR="004C5846">
        <w:rPr>
          <w:rFonts w:ascii="Arial" w:hAnsi="Arial" w:cs="Arial"/>
          <w:sz w:val="24"/>
        </w:rPr>
        <w:t>2</w:t>
      </w:r>
      <w:r w:rsidR="003210CB">
        <w:rPr>
          <w:rFonts w:ascii="Arial" w:hAnsi="Arial" w:cs="Arial"/>
          <w:sz w:val="24"/>
        </w:rPr>
        <w:t>, 3</w:t>
      </w:r>
      <w:r w:rsidR="004C5846">
        <w:rPr>
          <w:rFonts w:ascii="Arial" w:hAnsi="Arial" w:cs="Arial"/>
          <w:sz w:val="24"/>
        </w:rPr>
        <w:t>.4: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„Und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hieran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wissen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wir,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Ihn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kennen,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seine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Gebote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halten.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Wer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sagt: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kenne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Ihn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hält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seine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Gebote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nicht,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Lügner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diesem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Wahrheit</w:t>
      </w:r>
      <w:r w:rsidR="003210CB">
        <w:rPr>
          <w:rFonts w:ascii="Arial" w:hAnsi="Arial" w:cs="Arial"/>
          <w:sz w:val="24"/>
        </w:rPr>
        <w:t xml:space="preserve"> </w:t>
      </w:r>
      <w:r w:rsidR="004C5846">
        <w:rPr>
          <w:rFonts w:ascii="Arial" w:hAnsi="Arial" w:cs="Arial"/>
          <w:sz w:val="24"/>
        </w:rPr>
        <w:t>nicht.“</w:t>
      </w:r>
    </w:p>
    <w:p w:rsidR="004C5846" w:rsidRDefault="004C5846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Auffällig,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bekennt,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hält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Gebote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Lügner!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Nein,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wer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sagt,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also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Sagen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etwas,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mal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schnell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kommen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kann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darum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 w:rsidR="00512220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>, 6</w:t>
      </w:r>
      <w:r w:rsidR="00512220">
        <w:rPr>
          <w:rFonts w:ascii="Arial" w:hAnsi="Arial" w:cs="Arial"/>
          <w:sz w:val="24"/>
        </w:rPr>
        <w:t>,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sagen,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Ihm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Vater,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Sohn,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gleichzeitig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wandeln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Finsternis,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lügen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wir.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geht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absolut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zusammen!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Übrigens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ganz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wichtig,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habe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letztes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Mal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erklärt,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1.Johannesbrief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ganz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besonders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Irrlehrebewegung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Gnostiker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Auge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hatte,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besonders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am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Ende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1.Jhd.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2.Jhd.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massive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Gefahr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war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für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Gläubigen.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kamen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Leute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ve</w:t>
      </w:r>
      <w:r w:rsidR="00512220">
        <w:rPr>
          <w:rFonts w:ascii="Arial" w:hAnsi="Arial" w:cs="Arial"/>
          <w:sz w:val="24"/>
        </w:rPr>
        <w:t>r</w:t>
      </w:r>
      <w:r w:rsidR="00512220">
        <w:rPr>
          <w:rFonts w:ascii="Arial" w:hAnsi="Arial" w:cs="Arial"/>
          <w:sz w:val="24"/>
        </w:rPr>
        <w:t>schiedene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Gemeinden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hinein,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falschen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Lehren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behauptet: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muss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total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unterscheiden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zwischen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Körper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Seele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512220">
        <w:rPr>
          <w:rFonts w:ascii="Arial" w:hAnsi="Arial" w:cs="Arial"/>
          <w:sz w:val="24"/>
        </w:rPr>
        <w:t>Geist.</w:t>
      </w:r>
    </w:p>
    <w:p w:rsidR="00512220" w:rsidRDefault="00512220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Körpe</w:t>
      </w:r>
      <w:r w:rsidR="00F24184">
        <w:rPr>
          <w:rFonts w:ascii="Arial" w:hAnsi="Arial" w:cs="Arial"/>
          <w:sz w:val="24"/>
        </w:rPr>
        <w:t>r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sei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minderwertig,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</w:t>
      </w:r>
      <w:r w:rsidR="00F24184">
        <w:rPr>
          <w:rFonts w:ascii="Arial" w:hAnsi="Arial" w:cs="Arial"/>
          <w:sz w:val="24"/>
        </w:rPr>
        <w:t>erielle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dieser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Schöpfung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minderwertig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ist.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</w:t>
      </w:r>
      <w:r w:rsidR="00F24184">
        <w:rPr>
          <w:rFonts w:ascii="Arial" w:hAnsi="Arial" w:cs="Arial"/>
          <w:sz w:val="24"/>
        </w:rPr>
        <w:t>d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eigentlich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anzustreben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sei</w:t>
      </w:r>
      <w:r>
        <w:rPr>
          <w:rFonts w:ascii="Arial" w:hAnsi="Arial" w:cs="Arial"/>
          <w:sz w:val="24"/>
        </w:rPr>
        <w:t>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eigentlich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Geistige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Höhere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höhere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Erkenntnis.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geht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letztlich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darum,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erlöst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diesem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irdischen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Körper.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quasi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u</w:t>
      </w:r>
      <w:r w:rsidR="00974C71">
        <w:rPr>
          <w:rFonts w:ascii="Arial" w:hAnsi="Arial" w:cs="Arial"/>
          <w:sz w:val="24"/>
        </w:rPr>
        <w:t>n</w:t>
      </w:r>
      <w:r w:rsidR="00974C71">
        <w:rPr>
          <w:rFonts w:ascii="Arial" w:hAnsi="Arial" w:cs="Arial"/>
          <w:sz w:val="24"/>
        </w:rPr>
        <w:t>terschieden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zwischen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meinem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Geist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höhere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Erkenntnis,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habe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Körper.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gesagt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haben: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Körper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kann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machen,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will.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kann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einfach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sündigen,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betrifft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Seele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übe</w:t>
      </w:r>
      <w:r w:rsidR="00974C71">
        <w:rPr>
          <w:rFonts w:ascii="Arial" w:hAnsi="Arial" w:cs="Arial"/>
          <w:sz w:val="24"/>
        </w:rPr>
        <w:t>r</w:t>
      </w:r>
      <w:r w:rsidR="00974C71">
        <w:rPr>
          <w:rFonts w:ascii="Arial" w:hAnsi="Arial" w:cs="Arial"/>
          <w:sz w:val="24"/>
        </w:rPr>
        <w:t>haupt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nicht.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Seele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Geist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sind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greifb</w:t>
      </w:r>
      <w:r w:rsidR="00F24184">
        <w:rPr>
          <w:rFonts w:ascii="Arial" w:hAnsi="Arial" w:cs="Arial"/>
          <w:sz w:val="24"/>
        </w:rPr>
        <w:t>ar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davon.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waren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„Christen“,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völlig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locker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vom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Hocker</w:t>
      </w:r>
      <w:r w:rsidR="003210CB">
        <w:rPr>
          <w:rFonts w:ascii="Arial" w:hAnsi="Arial" w:cs="Arial"/>
          <w:sz w:val="24"/>
        </w:rPr>
        <w:t xml:space="preserve"> </w:t>
      </w:r>
      <w:r w:rsidR="00974C71">
        <w:rPr>
          <w:rFonts w:ascii="Arial" w:hAnsi="Arial" w:cs="Arial"/>
          <w:sz w:val="24"/>
        </w:rPr>
        <w:t>lebten.</w:t>
      </w:r>
      <w:r w:rsidR="003210CB">
        <w:rPr>
          <w:rFonts w:ascii="Arial" w:hAnsi="Arial" w:cs="Arial"/>
          <w:sz w:val="24"/>
        </w:rPr>
        <w:t xml:space="preserve"> </w:t>
      </w:r>
      <w:r w:rsidR="00F24184">
        <w:rPr>
          <w:rFonts w:ascii="Arial" w:hAnsi="Arial" w:cs="Arial"/>
          <w:sz w:val="24"/>
        </w:rPr>
        <w:t>„</w:t>
      </w:r>
      <w:r w:rsidR="008A64D9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für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mich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kein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Problem,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kann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bin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doch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stur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muss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eng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s</w:t>
      </w:r>
      <w:r w:rsidR="008A64D9">
        <w:rPr>
          <w:rFonts w:ascii="Arial" w:hAnsi="Arial" w:cs="Arial"/>
          <w:sz w:val="24"/>
        </w:rPr>
        <w:t>e</w:t>
      </w:r>
      <w:r w:rsidR="008A64D9">
        <w:rPr>
          <w:rFonts w:ascii="Arial" w:hAnsi="Arial" w:cs="Arial"/>
          <w:sz w:val="24"/>
        </w:rPr>
        <w:t>hen.</w:t>
      </w:r>
      <w:r w:rsidR="00F24184">
        <w:rPr>
          <w:rFonts w:ascii="Arial" w:hAnsi="Arial" w:cs="Arial"/>
          <w:sz w:val="24"/>
        </w:rPr>
        <w:t>“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Darum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sagt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Johannes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 w:rsidR="008A64D9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>, 6</w:t>
      </w:r>
      <w:r w:rsidR="008A64D9">
        <w:rPr>
          <w:rFonts w:ascii="Arial" w:hAnsi="Arial" w:cs="Arial"/>
          <w:sz w:val="24"/>
        </w:rPr>
        <w:t>: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„Wenn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sagen,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Gemei</w:t>
      </w:r>
      <w:r w:rsidR="008A64D9">
        <w:rPr>
          <w:rFonts w:ascii="Arial" w:hAnsi="Arial" w:cs="Arial"/>
          <w:sz w:val="24"/>
        </w:rPr>
        <w:t>n</w:t>
      </w:r>
      <w:r w:rsidR="008A64D9">
        <w:rPr>
          <w:rFonts w:ascii="Arial" w:hAnsi="Arial" w:cs="Arial"/>
          <w:sz w:val="24"/>
        </w:rPr>
        <w:t>schaft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wandeln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Finsternis,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lügen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tun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Wahrheit.“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jeder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entlarvt,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behauptet: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Ja,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bin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Christ.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Ja,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glaube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an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Bibel,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sehe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jetzt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alles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eng,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kann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kann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absolut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vereinbaren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meinem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Glauben.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muss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sagen,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d.i.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wa</w:t>
      </w:r>
      <w:r w:rsidR="008A64D9">
        <w:rPr>
          <w:rFonts w:ascii="Arial" w:hAnsi="Arial" w:cs="Arial"/>
          <w:sz w:val="24"/>
        </w:rPr>
        <w:t>n</w:t>
      </w:r>
      <w:r w:rsidR="008A64D9">
        <w:rPr>
          <w:rFonts w:ascii="Arial" w:hAnsi="Arial" w:cs="Arial"/>
          <w:sz w:val="24"/>
        </w:rPr>
        <w:t>deln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Finsternis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entlarvt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–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„so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lügen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tun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Wahrheit.“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geht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überhaupt</w:t>
      </w:r>
      <w:r w:rsidR="003210CB">
        <w:rPr>
          <w:rFonts w:ascii="Arial" w:hAnsi="Arial" w:cs="Arial"/>
          <w:sz w:val="24"/>
        </w:rPr>
        <w:t xml:space="preserve"> </w:t>
      </w:r>
      <w:r w:rsidR="008A64D9">
        <w:rPr>
          <w:rFonts w:ascii="Arial" w:hAnsi="Arial" w:cs="Arial"/>
          <w:sz w:val="24"/>
        </w:rPr>
        <w:t>nicht!</w:t>
      </w:r>
      <w:r w:rsidR="003210CB">
        <w:rPr>
          <w:rFonts w:ascii="Arial" w:hAnsi="Arial" w:cs="Arial"/>
          <w:sz w:val="24"/>
        </w:rPr>
        <w:t xml:space="preserve"> </w:t>
      </w:r>
      <w:r w:rsidR="00C57059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C57059"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 w:rsidR="00C57059">
        <w:rPr>
          <w:rFonts w:ascii="Arial" w:hAnsi="Arial" w:cs="Arial"/>
          <w:sz w:val="24"/>
        </w:rPr>
        <w:t>Kontrast</w:t>
      </w:r>
      <w:r w:rsidR="003210CB">
        <w:rPr>
          <w:rFonts w:ascii="Arial" w:hAnsi="Arial" w:cs="Arial"/>
          <w:sz w:val="24"/>
        </w:rPr>
        <w:t xml:space="preserve"> </w:t>
      </w:r>
      <w:r w:rsidR="00C57059"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 w:rsidR="00C57059">
        <w:rPr>
          <w:rFonts w:ascii="Arial" w:hAnsi="Arial" w:cs="Arial"/>
          <w:sz w:val="24"/>
        </w:rPr>
        <w:t>7</w:t>
      </w:r>
      <w:r w:rsidR="00F51C0D">
        <w:rPr>
          <w:rFonts w:ascii="Arial" w:hAnsi="Arial" w:cs="Arial"/>
          <w:sz w:val="24"/>
        </w:rPr>
        <w:t>: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„Wenn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lastRenderedPageBreak/>
        <w:t>dem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Licht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wandeln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(wirklich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nach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Wort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Gottes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wandeln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Liebe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Herrn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Jesus),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Lichte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ist,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miteinander,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Blut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Jesu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Christi,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seines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Sohnes,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reinigt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aller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Sünde.“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macht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J</w:t>
      </w:r>
      <w:r w:rsidR="00F51C0D">
        <w:rPr>
          <w:rFonts w:ascii="Arial" w:hAnsi="Arial" w:cs="Arial"/>
          <w:sz w:val="24"/>
        </w:rPr>
        <w:t>o</w:t>
      </w:r>
      <w:r w:rsidR="00F51C0D">
        <w:rPr>
          <w:rFonts w:ascii="Arial" w:hAnsi="Arial" w:cs="Arial"/>
          <w:sz w:val="24"/>
        </w:rPr>
        <w:t>hannes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klar,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Herrn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treu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nachfolgen,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bedeutet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nicht,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einen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Stand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Sündlosigkeit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erreichen,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wissen,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immer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Lösung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gibt,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unser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Leben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hineingekommen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ist,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darauf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kommen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bei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9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ganz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direkt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zurück.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gibt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Möglichkeit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Re</w:t>
      </w:r>
      <w:r w:rsidR="00F51C0D">
        <w:rPr>
          <w:rFonts w:ascii="Arial" w:hAnsi="Arial" w:cs="Arial"/>
          <w:sz w:val="24"/>
        </w:rPr>
        <w:t>i</w:t>
      </w:r>
      <w:r w:rsidR="00F51C0D">
        <w:rPr>
          <w:rFonts w:ascii="Arial" w:hAnsi="Arial" w:cs="Arial"/>
          <w:sz w:val="24"/>
        </w:rPr>
        <w:t>nigung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durch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Blut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Herrn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Jesus,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völlig</w:t>
      </w:r>
      <w:r w:rsidR="003210CB">
        <w:rPr>
          <w:rFonts w:ascii="Arial" w:hAnsi="Arial" w:cs="Arial"/>
          <w:sz w:val="24"/>
        </w:rPr>
        <w:t xml:space="preserve"> </w:t>
      </w:r>
      <w:r w:rsidR="00F51C0D">
        <w:rPr>
          <w:rFonts w:ascii="Arial" w:hAnsi="Arial" w:cs="Arial"/>
          <w:sz w:val="24"/>
        </w:rPr>
        <w:t>wiede</w:t>
      </w:r>
      <w:r w:rsidR="00F51C0D">
        <w:rPr>
          <w:rFonts w:ascii="Arial" w:hAnsi="Arial" w:cs="Arial"/>
          <w:sz w:val="24"/>
        </w:rPr>
        <w:t>r</w:t>
      </w:r>
      <w:r w:rsidR="00F51C0D">
        <w:rPr>
          <w:rFonts w:ascii="Arial" w:hAnsi="Arial" w:cs="Arial"/>
          <w:sz w:val="24"/>
        </w:rPr>
        <w:t>hergestellt!</w:t>
      </w:r>
      <w:r w:rsidR="003210CB">
        <w:rPr>
          <w:rFonts w:ascii="Arial" w:hAnsi="Arial" w:cs="Arial"/>
          <w:sz w:val="24"/>
        </w:rPr>
        <w:t xml:space="preserve"> </w:t>
      </w:r>
    </w:p>
    <w:p w:rsidR="003465D3" w:rsidRDefault="00F51C0D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Letztes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gesehen,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Johannes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Ordnungsprinzip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seinem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Brief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angewendet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geht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nach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5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Bücher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Mose.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zwar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so,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A</w:t>
      </w:r>
      <w:r w:rsidR="00483356">
        <w:rPr>
          <w:rFonts w:ascii="Arial" w:hAnsi="Arial" w:cs="Arial"/>
          <w:sz w:val="24"/>
        </w:rPr>
        <w:t>b</w:t>
      </w:r>
      <w:r w:rsidR="00483356">
        <w:rPr>
          <w:rFonts w:ascii="Arial" w:hAnsi="Arial" w:cs="Arial"/>
          <w:sz w:val="24"/>
        </w:rPr>
        <w:t>schnitt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für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Abschnitt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immer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Entsprechung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Reihenfolge: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Mose </w:t>
      </w:r>
      <w:r w:rsidR="00483356">
        <w:rPr>
          <w:rFonts w:ascii="Arial" w:hAnsi="Arial" w:cs="Arial"/>
          <w:sz w:val="24"/>
        </w:rPr>
        <w:t>,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2</w:t>
      </w:r>
      <w:r w:rsidR="003210CB">
        <w:rPr>
          <w:rFonts w:ascii="Arial" w:hAnsi="Arial" w:cs="Arial"/>
          <w:sz w:val="24"/>
        </w:rPr>
        <w:t xml:space="preserve">. Mose </w:t>
      </w:r>
      <w:r w:rsidR="00483356">
        <w:rPr>
          <w:rFonts w:ascii="Arial" w:hAnsi="Arial" w:cs="Arial"/>
          <w:sz w:val="24"/>
        </w:rPr>
        <w:t>,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3</w:t>
      </w:r>
      <w:r w:rsidR="003210CB">
        <w:rPr>
          <w:rFonts w:ascii="Arial" w:hAnsi="Arial" w:cs="Arial"/>
          <w:sz w:val="24"/>
        </w:rPr>
        <w:t xml:space="preserve">. Mose , 4. Mose </w:t>
      </w:r>
      <w:r w:rsidR="00483356">
        <w:rPr>
          <w:rFonts w:ascii="Arial" w:hAnsi="Arial" w:cs="Arial"/>
          <w:sz w:val="24"/>
        </w:rPr>
        <w:t>,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5</w:t>
      </w:r>
      <w:r w:rsidR="003210CB">
        <w:rPr>
          <w:rFonts w:ascii="Arial" w:hAnsi="Arial" w:cs="Arial"/>
          <w:sz w:val="24"/>
        </w:rPr>
        <w:t xml:space="preserve">. Mose </w:t>
      </w:r>
      <w:r w:rsidR="00483356">
        <w:rPr>
          <w:rFonts w:ascii="Arial" w:hAnsi="Arial" w:cs="Arial"/>
          <w:sz w:val="24"/>
        </w:rPr>
        <w:t>,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viermal,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vier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Serien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durch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ga</w:t>
      </w:r>
      <w:r w:rsidR="00483356">
        <w:rPr>
          <w:rFonts w:ascii="Arial" w:hAnsi="Arial" w:cs="Arial"/>
          <w:sz w:val="24"/>
        </w:rPr>
        <w:t>n</w:t>
      </w:r>
      <w:r w:rsidR="00483356">
        <w:rPr>
          <w:rFonts w:ascii="Arial" w:hAnsi="Arial" w:cs="Arial"/>
          <w:sz w:val="24"/>
        </w:rPr>
        <w:t>zen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1.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Johannesbrief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durch.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Übrigens,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Petrus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angewendet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beim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1.Petrusbrief,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dort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sind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zweimal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Serie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durch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fünf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Bücher</w:t>
      </w:r>
      <w:r w:rsidR="003210CB">
        <w:rPr>
          <w:rFonts w:ascii="Arial" w:hAnsi="Arial" w:cs="Arial"/>
          <w:sz w:val="24"/>
        </w:rPr>
        <w:t xml:space="preserve"> </w:t>
      </w:r>
      <w:r w:rsidR="00483356">
        <w:rPr>
          <w:rFonts w:ascii="Arial" w:hAnsi="Arial" w:cs="Arial"/>
          <w:sz w:val="24"/>
        </w:rPr>
        <w:t>Mose.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ha</w:t>
      </w:r>
      <w:r w:rsidR="00997443">
        <w:rPr>
          <w:rFonts w:ascii="Arial" w:hAnsi="Arial" w:cs="Arial"/>
          <w:sz w:val="24"/>
        </w:rPr>
        <w:t>ben</w:t>
      </w:r>
      <w:r w:rsidR="003210CB">
        <w:rPr>
          <w:rFonts w:ascii="Arial" w:hAnsi="Arial" w:cs="Arial"/>
          <w:sz w:val="24"/>
        </w:rPr>
        <w:t xml:space="preserve"> </w:t>
      </w:r>
      <w:r w:rsidR="00997443">
        <w:rPr>
          <w:rFonts w:ascii="Arial" w:hAnsi="Arial" w:cs="Arial"/>
          <w:sz w:val="24"/>
        </w:rPr>
        <w:t>gesehen,</w:t>
      </w:r>
      <w:r w:rsidR="003210CB">
        <w:rPr>
          <w:rFonts w:ascii="Arial" w:hAnsi="Arial" w:cs="Arial"/>
          <w:sz w:val="24"/>
        </w:rPr>
        <w:t xml:space="preserve"> </w:t>
      </w:r>
      <w:r w:rsidR="00997443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 w:rsidR="00997443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>, 1</w:t>
      </w:r>
      <w:r w:rsidR="00997443">
        <w:rPr>
          <w:rFonts w:ascii="Arial" w:hAnsi="Arial" w:cs="Arial"/>
          <w:sz w:val="24"/>
        </w:rPr>
        <w:t>-5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schöne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Parallelen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Mose </w:t>
      </w:r>
      <w:r w:rsidR="00956998">
        <w:rPr>
          <w:rFonts w:ascii="Arial" w:hAnsi="Arial" w:cs="Arial"/>
          <w:sz w:val="24"/>
        </w:rPr>
        <w:t>1,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Schöpfung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beginnt: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„Im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Anfang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schuf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Gott…“.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 w:rsidR="00956998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beginnt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Joha</w:t>
      </w:r>
      <w:r w:rsidR="00956998">
        <w:rPr>
          <w:rFonts w:ascii="Arial" w:hAnsi="Arial" w:cs="Arial"/>
          <w:sz w:val="24"/>
        </w:rPr>
        <w:t>n</w:t>
      </w:r>
      <w:r w:rsidR="00956998">
        <w:rPr>
          <w:rFonts w:ascii="Arial" w:hAnsi="Arial" w:cs="Arial"/>
          <w:sz w:val="24"/>
        </w:rPr>
        <w:t>nes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mit: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„Was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Anfang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an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war.“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956998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Schöpfungsbericht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geht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d</w:t>
      </w:r>
      <w:r w:rsidR="00997443">
        <w:rPr>
          <w:rFonts w:ascii="Arial" w:hAnsi="Arial" w:cs="Arial"/>
          <w:sz w:val="24"/>
        </w:rPr>
        <w:t>arum:</w:t>
      </w:r>
      <w:r w:rsidR="003210CB">
        <w:rPr>
          <w:rFonts w:ascii="Arial" w:hAnsi="Arial" w:cs="Arial"/>
          <w:sz w:val="24"/>
        </w:rPr>
        <w:t xml:space="preserve"> </w:t>
      </w:r>
      <w:r w:rsidR="00997443">
        <w:rPr>
          <w:rFonts w:ascii="Arial" w:hAnsi="Arial" w:cs="Arial"/>
          <w:sz w:val="24"/>
        </w:rPr>
        <w:t>Beim</w:t>
      </w:r>
      <w:r w:rsidR="003210CB">
        <w:rPr>
          <w:rFonts w:ascii="Arial" w:hAnsi="Arial" w:cs="Arial"/>
          <w:sz w:val="24"/>
        </w:rPr>
        <w:t xml:space="preserve"> </w:t>
      </w:r>
      <w:r w:rsidR="00997443">
        <w:rPr>
          <w:rFonts w:ascii="Arial" w:hAnsi="Arial" w:cs="Arial"/>
          <w:sz w:val="24"/>
        </w:rPr>
        <w:t>1.Tag</w:t>
      </w:r>
      <w:r w:rsidR="003210CB">
        <w:rPr>
          <w:rFonts w:ascii="Arial" w:hAnsi="Arial" w:cs="Arial"/>
          <w:sz w:val="24"/>
        </w:rPr>
        <w:t xml:space="preserve"> </w:t>
      </w:r>
      <w:r w:rsidR="00997443">
        <w:rPr>
          <w:rFonts w:ascii="Arial" w:hAnsi="Arial" w:cs="Arial"/>
          <w:sz w:val="24"/>
        </w:rPr>
        <w:t>spricht</w:t>
      </w:r>
      <w:r w:rsidR="003210CB">
        <w:rPr>
          <w:rFonts w:ascii="Arial" w:hAnsi="Arial" w:cs="Arial"/>
          <w:sz w:val="24"/>
        </w:rPr>
        <w:t xml:space="preserve"> </w:t>
      </w:r>
      <w:r w:rsidR="00997443">
        <w:rPr>
          <w:rFonts w:ascii="Arial" w:hAnsi="Arial" w:cs="Arial"/>
          <w:sz w:val="24"/>
        </w:rPr>
        <w:t>Gott: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werde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Licht!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ward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Licht.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scheidet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zwischen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Licht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Finsternis!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 w:rsidR="00CE07D3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>, 5</w:t>
      </w:r>
      <w:r w:rsidR="00CE07D3">
        <w:rPr>
          <w:rFonts w:ascii="Arial" w:hAnsi="Arial" w:cs="Arial"/>
          <w:sz w:val="24"/>
        </w:rPr>
        <w:t>: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„Und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dies</w:t>
      </w:r>
      <w:r w:rsidR="003210CB">
        <w:rPr>
          <w:rFonts w:ascii="Arial" w:hAnsi="Arial" w:cs="Arial"/>
          <w:sz w:val="24"/>
        </w:rPr>
        <w:t xml:space="preserve"> </w:t>
      </w:r>
      <w:r w:rsidR="007E0874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7E0874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7E0874">
        <w:rPr>
          <w:rFonts w:ascii="Arial" w:hAnsi="Arial" w:cs="Arial"/>
          <w:sz w:val="24"/>
        </w:rPr>
        <w:t>Botschaft,</w:t>
      </w:r>
      <w:r w:rsidR="003210CB">
        <w:rPr>
          <w:rFonts w:ascii="Arial" w:hAnsi="Arial" w:cs="Arial"/>
          <w:sz w:val="24"/>
        </w:rPr>
        <w:t xml:space="preserve"> </w:t>
      </w:r>
      <w:r w:rsidR="007E0874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7E0874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7E0874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7E0874">
        <w:rPr>
          <w:rFonts w:ascii="Arial" w:hAnsi="Arial" w:cs="Arial"/>
          <w:sz w:val="24"/>
        </w:rPr>
        <w:t>I</w:t>
      </w:r>
      <w:r w:rsidR="00CE07D3">
        <w:rPr>
          <w:rFonts w:ascii="Arial" w:hAnsi="Arial" w:cs="Arial"/>
          <w:sz w:val="24"/>
        </w:rPr>
        <w:t>hm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gehört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euch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verkündigen: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Licht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gar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keine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Finsternis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Ihm</w:t>
      </w:r>
      <w:r w:rsidR="003210CB">
        <w:rPr>
          <w:rFonts w:ascii="Arial" w:hAnsi="Arial" w:cs="Arial"/>
          <w:sz w:val="24"/>
        </w:rPr>
        <w:t xml:space="preserve"> </w:t>
      </w:r>
      <w:r w:rsidR="00CE07D3">
        <w:rPr>
          <w:rFonts w:ascii="Arial" w:hAnsi="Arial" w:cs="Arial"/>
          <w:sz w:val="24"/>
        </w:rPr>
        <w:t>ist.“</w:t>
      </w:r>
      <w:r w:rsidR="003210CB">
        <w:rPr>
          <w:rFonts w:ascii="Arial" w:hAnsi="Arial" w:cs="Arial"/>
          <w:sz w:val="24"/>
        </w:rPr>
        <w:t xml:space="preserve"> </w:t>
      </w:r>
      <w:r w:rsidR="007E0874">
        <w:rPr>
          <w:rFonts w:ascii="Arial" w:hAnsi="Arial" w:cs="Arial"/>
          <w:sz w:val="24"/>
        </w:rPr>
        <w:t>Also:</w:t>
      </w:r>
      <w:r w:rsidR="003210CB">
        <w:rPr>
          <w:rFonts w:ascii="Arial" w:hAnsi="Arial" w:cs="Arial"/>
          <w:sz w:val="24"/>
        </w:rPr>
        <w:t xml:space="preserve"> </w:t>
      </w:r>
      <w:r w:rsidR="007E0874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7E0874">
        <w:rPr>
          <w:rFonts w:ascii="Arial" w:hAnsi="Arial" w:cs="Arial"/>
          <w:sz w:val="24"/>
        </w:rPr>
        <w:t>absol</w:t>
      </w:r>
      <w:r w:rsidR="007E0874">
        <w:rPr>
          <w:rFonts w:ascii="Arial" w:hAnsi="Arial" w:cs="Arial"/>
          <w:sz w:val="24"/>
        </w:rPr>
        <w:t>u</w:t>
      </w:r>
      <w:r w:rsidR="007E0874">
        <w:rPr>
          <w:rFonts w:ascii="Arial" w:hAnsi="Arial" w:cs="Arial"/>
          <w:sz w:val="24"/>
        </w:rPr>
        <w:t>te</w:t>
      </w:r>
      <w:r w:rsidR="003210CB">
        <w:rPr>
          <w:rFonts w:ascii="Arial" w:hAnsi="Arial" w:cs="Arial"/>
          <w:sz w:val="24"/>
        </w:rPr>
        <w:t xml:space="preserve"> </w:t>
      </w:r>
      <w:r w:rsidR="007E0874">
        <w:rPr>
          <w:rFonts w:ascii="Arial" w:hAnsi="Arial" w:cs="Arial"/>
          <w:sz w:val="24"/>
        </w:rPr>
        <w:t>Scheidung</w:t>
      </w:r>
      <w:r w:rsidR="003210CB">
        <w:rPr>
          <w:rFonts w:ascii="Arial" w:hAnsi="Arial" w:cs="Arial"/>
          <w:sz w:val="24"/>
        </w:rPr>
        <w:t xml:space="preserve"> </w:t>
      </w:r>
      <w:r w:rsidR="007E0874">
        <w:rPr>
          <w:rFonts w:ascii="Arial" w:hAnsi="Arial" w:cs="Arial"/>
          <w:sz w:val="24"/>
        </w:rPr>
        <w:t>zwischen</w:t>
      </w:r>
      <w:r w:rsidR="003210CB">
        <w:rPr>
          <w:rFonts w:ascii="Arial" w:hAnsi="Arial" w:cs="Arial"/>
          <w:sz w:val="24"/>
        </w:rPr>
        <w:t xml:space="preserve"> </w:t>
      </w:r>
      <w:r w:rsidR="007E0874">
        <w:rPr>
          <w:rFonts w:ascii="Arial" w:hAnsi="Arial" w:cs="Arial"/>
          <w:sz w:val="24"/>
        </w:rPr>
        <w:t>Licht</w:t>
      </w:r>
      <w:r w:rsidR="003210CB">
        <w:rPr>
          <w:rFonts w:ascii="Arial" w:hAnsi="Arial" w:cs="Arial"/>
          <w:sz w:val="24"/>
        </w:rPr>
        <w:t xml:space="preserve"> </w:t>
      </w:r>
      <w:r w:rsidR="007E0874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7E0874">
        <w:rPr>
          <w:rFonts w:ascii="Arial" w:hAnsi="Arial" w:cs="Arial"/>
          <w:sz w:val="24"/>
        </w:rPr>
        <w:t>Finsternis!</w:t>
      </w:r>
      <w:r w:rsidR="003210CB">
        <w:rPr>
          <w:rFonts w:ascii="Arial" w:hAnsi="Arial" w:cs="Arial"/>
          <w:sz w:val="24"/>
        </w:rPr>
        <w:t xml:space="preserve"> </w:t>
      </w:r>
      <w:r w:rsidR="007E0874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7E0874">
        <w:rPr>
          <w:rFonts w:ascii="Arial" w:hAnsi="Arial" w:cs="Arial"/>
          <w:sz w:val="24"/>
        </w:rPr>
        <w:t>gibt</w:t>
      </w:r>
      <w:r w:rsidR="003210CB">
        <w:rPr>
          <w:rFonts w:ascii="Arial" w:hAnsi="Arial" w:cs="Arial"/>
          <w:sz w:val="24"/>
        </w:rPr>
        <w:t xml:space="preserve"> </w:t>
      </w:r>
      <w:r w:rsidR="007E0874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7E0874">
        <w:rPr>
          <w:rFonts w:ascii="Arial" w:hAnsi="Arial" w:cs="Arial"/>
          <w:sz w:val="24"/>
        </w:rPr>
        <w:t>kein</w:t>
      </w:r>
      <w:r w:rsidR="003210CB">
        <w:rPr>
          <w:rFonts w:ascii="Arial" w:hAnsi="Arial" w:cs="Arial"/>
          <w:sz w:val="24"/>
        </w:rPr>
        <w:t xml:space="preserve"> </w:t>
      </w:r>
      <w:r w:rsidR="007E0874">
        <w:rPr>
          <w:rFonts w:ascii="Arial" w:hAnsi="Arial" w:cs="Arial"/>
          <w:sz w:val="24"/>
        </w:rPr>
        <w:t>Zusammengehen</w:t>
      </w:r>
      <w:r w:rsidR="003210CB">
        <w:rPr>
          <w:rFonts w:ascii="Arial" w:hAnsi="Arial" w:cs="Arial"/>
          <w:sz w:val="24"/>
        </w:rPr>
        <w:t xml:space="preserve"> </w:t>
      </w:r>
      <w:r w:rsidR="007E0874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7E0874">
        <w:rPr>
          <w:rFonts w:ascii="Arial" w:hAnsi="Arial" w:cs="Arial"/>
          <w:sz w:val="24"/>
        </w:rPr>
        <w:t>keine</w:t>
      </w:r>
      <w:r w:rsidR="003210CB">
        <w:rPr>
          <w:rFonts w:ascii="Arial" w:hAnsi="Arial" w:cs="Arial"/>
          <w:sz w:val="24"/>
        </w:rPr>
        <w:t xml:space="preserve"> </w:t>
      </w:r>
      <w:r w:rsidR="007E0874">
        <w:rPr>
          <w:rFonts w:ascii="Arial" w:hAnsi="Arial" w:cs="Arial"/>
          <w:sz w:val="24"/>
        </w:rPr>
        <w:t>Vermischung!</w:t>
      </w:r>
      <w:r w:rsidR="003210CB">
        <w:rPr>
          <w:rFonts w:ascii="Arial" w:hAnsi="Arial" w:cs="Arial"/>
          <w:sz w:val="24"/>
        </w:rPr>
        <w:t xml:space="preserve"> </w:t>
      </w:r>
      <w:r w:rsidR="00AC43C2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AC43C2"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 w:rsidR="00AC43C2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AC43C2">
        <w:rPr>
          <w:rFonts w:ascii="Arial" w:hAnsi="Arial" w:cs="Arial"/>
          <w:sz w:val="24"/>
        </w:rPr>
        <w:t>gesehen,</w:t>
      </w:r>
      <w:r w:rsidR="003210CB">
        <w:rPr>
          <w:rFonts w:ascii="Arial" w:hAnsi="Arial" w:cs="Arial"/>
          <w:sz w:val="24"/>
        </w:rPr>
        <w:t xml:space="preserve"> </w:t>
      </w:r>
      <w:r w:rsidR="00AC43C2">
        <w:rPr>
          <w:rFonts w:ascii="Arial" w:hAnsi="Arial" w:cs="Arial"/>
          <w:sz w:val="24"/>
        </w:rPr>
        <w:t>wi</w:t>
      </w:r>
      <w:r w:rsidR="00F83B6B">
        <w:rPr>
          <w:rFonts w:ascii="Arial" w:hAnsi="Arial" w:cs="Arial"/>
          <w:sz w:val="24"/>
        </w:rPr>
        <w:t>e</w:t>
      </w:r>
      <w:r w:rsidR="003210CB">
        <w:rPr>
          <w:rFonts w:ascii="Arial" w:hAnsi="Arial" w:cs="Arial"/>
          <w:sz w:val="24"/>
        </w:rPr>
        <w:t xml:space="preserve"> </w:t>
      </w:r>
      <w:r w:rsidR="00F83B6B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F83B6B">
        <w:rPr>
          <w:rFonts w:ascii="Arial" w:hAnsi="Arial" w:cs="Arial"/>
          <w:sz w:val="24"/>
        </w:rPr>
        <w:t>Herr</w:t>
      </w:r>
      <w:r w:rsidR="003210CB">
        <w:rPr>
          <w:rFonts w:ascii="Arial" w:hAnsi="Arial" w:cs="Arial"/>
          <w:sz w:val="24"/>
        </w:rPr>
        <w:t xml:space="preserve"> </w:t>
      </w:r>
      <w:r w:rsidR="00F83B6B"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 w:rsidR="00F83B6B">
        <w:rPr>
          <w:rFonts w:ascii="Arial" w:hAnsi="Arial" w:cs="Arial"/>
          <w:sz w:val="24"/>
        </w:rPr>
        <w:t>genannt</w:t>
      </w:r>
      <w:r w:rsidR="003210CB">
        <w:rPr>
          <w:rFonts w:ascii="Arial" w:hAnsi="Arial" w:cs="Arial"/>
          <w:sz w:val="24"/>
        </w:rPr>
        <w:t xml:space="preserve"> </w:t>
      </w:r>
      <w:r w:rsidR="00F83B6B"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 w:rsidR="00AC43C2" w:rsidRPr="00F83B6B">
        <w:rPr>
          <w:rFonts w:ascii="Arial" w:hAnsi="Arial" w:cs="Arial"/>
          <w:i/>
          <w:sz w:val="24"/>
        </w:rPr>
        <w:t>das</w:t>
      </w:r>
      <w:r w:rsidR="003210CB">
        <w:rPr>
          <w:rFonts w:ascii="Arial" w:hAnsi="Arial" w:cs="Arial"/>
          <w:i/>
          <w:sz w:val="24"/>
        </w:rPr>
        <w:t xml:space="preserve"> </w:t>
      </w:r>
      <w:r w:rsidR="00AC43C2" w:rsidRPr="00F83B6B">
        <w:rPr>
          <w:rFonts w:ascii="Arial" w:hAnsi="Arial" w:cs="Arial"/>
          <w:i/>
          <w:sz w:val="24"/>
        </w:rPr>
        <w:t>Wort</w:t>
      </w:r>
      <w:r w:rsidR="003210CB">
        <w:rPr>
          <w:rFonts w:ascii="Arial" w:hAnsi="Arial" w:cs="Arial"/>
          <w:i/>
          <w:sz w:val="24"/>
        </w:rPr>
        <w:t xml:space="preserve"> </w:t>
      </w:r>
      <w:r w:rsidR="00AC43C2" w:rsidRPr="00F83B6B">
        <w:rPr>
          <w:rFonts w:ascii="Arial" w:hAnsi="Arial" w:cs="Arial"/>
          <w:i/>
          <w:sz w:val="24"/>
        </w:rPr>
        <w:t>des</w:t>
      </w:r>
      <w:r w:rsidR="003210CB">
        <w:rPr>
          <w:rFonts w:ascii="Arial" w:hAnsi="Arial" w:cs="Arial"/>
          <w:i/>
          <w:sz w:val="24"/>
        </w:rPr>
        <w:t xml:space="preserve"> </w:t>
      </w:r>
      <w:r w:rsidR="00AC43C2" w:rsidRPr="00F83B6B">
        <w:rPr>
          <w:rFonts w:ascii="Arial" w:hAnsi="Arial" w:cs="Arial"/>
          <w:i/>
          <w:sz w:val="24"/>
        </w:rPr>
        <w:t>Lebens</w:t>
      </w:r>
      <w:r w:rsidR="00AC43C2">
        <w:rPr>
          <w:rFonts w:ascii="Arial" w:hAnsi="Arial" w:cs="Arial"/>
          <w:sz w:val="24"/>
        </w:rPr>
        <w:t>,</w:t>
      </w:r>
      <w:r w:rsidR="003210CB">
        <w:rPr>
          <w:rFonts w:ascii="Arial" w:hAnsi="Arial" w:cs="Arial"/>
          <w:sz w:val="24"/>
        </w:rPr>
        <w:t xml:space="preserve"> </w:t>
      </w:r>
      <w:r w:rsidR="00AC43C2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 w:rsidR="00AC43C2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, 1 </w:t>
      </w:r>
      <w:r w:rsidR="00AC43C2">
        <w:rPr>
          <w:rFonts w:ascii="Arial" w:hAnsi="Arial" w:cs="Arial"/>
          <w:sz w:val="24"/>
        </w:rPr>
        <w:t>am</w:t>
      </w:r>
      <w:r w:rsidR="003210CB">
        <w:rPr>
          <w:rFonts w:ascii="Arial" w:hAnsi="Arial" w:cs="Arial"/>
          <w:sz w:val="24"/>
        </w:rPr>
        <w:t xml:space="preserve"> </w:t>
      </w:r>
      <w:r w:rsidR="00AC43C2">
        <w:rPr>
          <w:rFonts w:ascii="Arial" w:hAnsi="Arial" w:cs="Arial"/>
          <w:sz w:val="24"/>
        </w:rPr>
        <w:t>Schluss.</w:t>
      </w:r>
      <w:r w:rsidR="003210CB">
        <w:rPr>
          <w:rFonts w:ascii="Arial" w:hAnsi="Arial" w:cs="Arial"/>
          <w:sz w:val="24"/>
        </w:rPr>
        <w:t xml:space="preserve"> </w:t>
      </w:r>
      <w:r w:rsidR="00AC43C2"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 w:rsidR="00AC43C2"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 w:rsidR="00AC43C2"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 w:rsidR="00AC43C2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AC43C2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Mose </w:t>
      </w:r>
      <w:r w:rsidR="00AC43C2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 </w:t>
      </w:r>
      <w:r w:rsidR="00AC43C2">
        <w:rPr>
          <w:rFonts w:ascii="Arial" w:hAnsi="Arial" w:cs="Arial"/>
          <w:sz w:val="24"/>
        </w:rPr>
        <w:t>vorges</w:t>
      </w:r>
      <w:r w:rsidR="00FB1F98">
        <w:rPr>
          <w:rFonts w:ascii="Arial" w:hAnsi="Arial" w:cs="Arial"/>
          <w:sz w:val="24"/>
        </w:rPr>
        <w:t>tellt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Gott,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spricht,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durch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sein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Wort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e</w:t>
      </w:r>
      <w:r w:rsidR="00FB1F98">
        <w:rPr>
          <w:rFonts w:ascii="Arial" w:hAnsi="Arial" w:cs="Arial"/>
          <w:sz w:val="24"/>
        </w:rPr>
        <w:t>r</w:t>
      </w:r>
      <w:r w:rsidR="00FB1F98">
        <w:rPr>
          <w:rFonts w:ascii="Arial" w:hAnsi="Arial" w:cs="Arial"/>
          <w:sz w:val="24"/>
        </w:rPr>
        <w:t>schafft,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10-mal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heißt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es: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sprach,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sprach.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immer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wieder: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sah,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schaut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seine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Schö</w:t>
      </w:r>
      <w:r w:rsidR="00FB1F98">
        <w:rPr>
          <w:rFonts w:ascii="Arial" w:hAnsi="Arial" w:cs="Arial"/>
          <w:sz w:val="24"/>
        </w:rPr>
        <w:t>p</w:t>
      </w:r>
      <w:r w:rsidR="00FB1F98">
        <w:rPr>
          <w:rFonts w:ascii="Arial" w:hAnsi="Arial" w:cs="Arial"/>
          <w:sz w:val="24"/>
        </w:rPr>
        <w:t>fungswerke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an!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hier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 w:rsidR="00FB1F98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geht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genauso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um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Sehen: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unseren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Augen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gesehen,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ang</w:t>
      </w:r>
      <w:r w:rsidR="00FB1F98">
        <w:rPr>
          <w:rFonts w:ascii="Arial" w:hAnsi="Arial" w:cs="Arial"/>
          <w:sz w:val="24"/>
        </w:rPr>
        <w:t>e</w:t>
      </w:r>
      <w:r w:rsidR="00FB1F98">
        <w:rPr>
          <w:rFonts w:ascii="Arial" w:hAnsi="Arial" w:cs="Arial"/>
          <w:sz w:val="24"/>
        </w:rPr>
        <w:t>schaut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haben,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V.1;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nochmals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V.2: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gesehen!</w:t>
      </w:r>
      <w:r w:rsidR="003210CB">
        <w:rPr>
          <w:rFonts w:ascii="Arial" w:hAnsi="Arial" w:cs="Arial"/>
          <w:sz w:val="24"/>
        </w:rPr>
        <w:t xml:space="preserve"> </w:t>
      </w:r>
    </w:p>
    <w:p w:rsidR="00FB1F98" w:rsidRDefault="00F83B6B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Mose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schaut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Schöpfer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Geschöpfe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an!</w:t>
      </w:r>
    </w:p>
    <w:p w:rsidR="00F83B6B" w:rsidRDefault="00F83B6B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Geschöpfe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schauen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Schöpfer</w:t>
      </w:r>
      <w:r w:rsidR="003210CB">
        <w:rPr>
          <w:rFonts w:ascii="Arial" w:hAnsi="Arial" w:cs="Arial"/>
          <w:sz w:val="24"/>
        </w:rPr>
        <w:t xml:space="preserve"> </w:t>
      </w:r>
      <w:r w:rsidR="00FB1F98">
        <w:rPr>
          <w:rFonts w:ascii="Arial" w:hAnsi="Arial" w:cs="Arial"/>
          <w:sz w:val="24"/>
        </w:rPr>
        <w:t>an!</w:t>
      </w:r>
    </w:p>
    <w:p w:rsidR="00FB1F98" w:rsidRDefault="00FB1F98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Mose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vorgestellt,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Person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dern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Gottheit.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26: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„Lasst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Menschen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schaffen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Bild.“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Hier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 w:rsidR="00C11A50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, 3 </w:t>
      </w:r>
      <w:r w:rsidR="00C11A50">
        <w:rPr>
          <w:rFonts w:ascii="Arial" w:hAnsi="Arial" w:cs="Arial"/>
          <w:sz w:val="24"/>
        </w:rPr>
        <w:t>geht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um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Gemei</w:t>
      </w:r>
      <w:r w:rsidR="00C11A50">
        <w:rPr>
          <w:rFonts w:ascii="Arial" w:hAnsi="Arial" w:cs="Arial"/>
          <w:sz w:val="24"/>
        </w:rPr>
        <w:t>n</w:t>
      </w:r>
      <w:r w:rsidR="00C11A50">
        <w:rPr>
          <w:rFonts w:ascii="Arial" w:hAnsi="Arial" w:cs="Arial"/>
          <w:sz w:val="24"/>
        </w:rPr>
        <w:t>schaft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Vater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seinem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Sohn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Christus!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„Was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gesehen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gehört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haben,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verkündigen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euch,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ihr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habt;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zwar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unsere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Vater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seinem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Sohne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Christus.“</w:t>
      </w:r>
    </w:p>
    <w:p w:rsidR="00C11A50" w:rsidRDefault="00C11A50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>
        <w:rPr>
          <w:rFonts w:ascii="Arial" w:hAnsi="Arial" w:cs="Arial"/>
          <w:sz w:val="24"/>
        </w:rPr>
        <w:t>1,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6-10,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Abschnitt,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parallel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2.Buch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Mose.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lautet: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„Wenn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schaft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wandeln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Finsternis…“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Finsternis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403100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7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  <w:r w:rsidR="003210CB">
        <w:rPr>
          <w:rFonts w:ascii="Arial" w:hAnsi="Arial" w:cs="Arial"/>
          <w:sz w:val="24"/>
        </w:rPr>
        <w:t xml:space="preserve">. Mose </w:t>
      </w:r>
      <w:r>
        <w:rPr>
          <w:rFonts w:ascii="Arial" w:hAnsi="Arial" w:cs="Arial"/>
          <w:sz w:val="24"/>
        </w:rPr>
        <w:t>10</w:t>
      </w:r>
      <w:r w:rsidR="003210CB">
        <w:rPr>
          <w:rFonts w:ascii="Arial" w:hAnsi="Arial" w:cs="Arial"/>
          <w:sz w:val="24"/>
        </w:rPr>
        <w:t>, 2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lesen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9.Plage,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dichte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Finsternis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drei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Tagen,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massiver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Schlag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wichtigsten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Ägypten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„Ra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Sonnengott“.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dichte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Finsternis,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</w:t>
      </w:r>
      <w:r w:rsidR="003210CB">
        <w:rPr>
          <w:rFonts w:ascii="Arial" w:hAnsi="Arial" w:cs="Arial"/>
          <w:sz w:val="24"/>
        </w:rPr>
        <w:t xml:space="preserve"> </w:t>
      </w:r>
      <w:r w:rsidR="00403100">
        <w:rPr>
          <w:rFonts w:ascii="Arial" w:hAnsi="Arial" w:cs="Arial"/>
          <w:sz w:val="24"/>
        </w:rPr>
        <w:t>hat,</w:t>
      </w:r>
      <w:r w:rsidR="003210CB">
        <w:rPr>
          <w:rFonts w:ascii="Arial" w:hAnsi="Arial" w:cs="Arial"/>
          <w:sz w:val="24"/>
        </w:rPr>
        <w:t xml:space="preserve"> </w:t>
      </w:r>
      <w:r w:rsidR="00403100">
        <w:rPr>
          <w:rFonts w:ascii="Arial" w:hAnsi="Arial" w:cs="Arial"/>
          <w:sz w:val="24"/>
        </w:rPr>
        <w:t>jetzt</w:t>
      </w:r>
      <w:r w:rsidR="003210CB">
        <w:rPr>
          <w:rFonts w:ascii="Arial" w:hAnsi="Arial" w:cs="Arial"/>
          <w:sz w:val="24"/>
        </w:rPr>
        <w:t xml:space="preserve"> </w:t>
      </w:r>
      <w:r w:rsidR="00403100">
        <w:rPr>
          <w:rFonts w:ascii="Arial" w:hAnsi="Arial" w:cs="Arial"/>
          <w:sz w:val="24"/>
        </w:rPr>
        <w:t>gibt</w:t>
      </w:r>
      <w:r w:rsidR="003210CB">
        <w:rPr>
          <w:rFonts w:ascii="Arial" w:hAnsi="Arial" w:cs="Arial"/>
          <w:sz w:val="24"/>
        </w:rPr>
        <w:t xml:space="preserve"> </w:t>
      </w:r>
      <w:r w:rsidR="00403100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403100">
        <w:rPr>
          <w:rFonts w:ascii="Arial" w:hAnsi="Arial" w:cs="Arial"/>
          <w:sz w:val="24"/>
        </w:rPr>
        <w:t>Finsternis,</w:t>
      </w:r>
      <w:r w:rsidR="003210CB">
        <w:rPr>
          <w:rFonts w:ascii="Arial" w:hAnsi="Arial" w:cs="Arial"/>
          <w:sz w:val="24"/>
        </w:rPr>
        <w:t xml:space="preserve"> </w:t>
      </w:r>
      <w:r w:rsidR="00403100">
        <w:rPr>
          <w:rFonts w:ascii="Arial" w:hAnsi="Arial" w:cs="Arial"/>
          <w:sz w:val="24"/>
        </w:rPr>
        <w:t>2</w:t>
      </w:r>
      <w:r w:rsidR="003210CB">
        <w:rPr>
          <w:rFonts w:ascii="Arial" w:hAnsi="Arial" w:cs="Arial"/>
          <w:sz w:val="24"/>
        </w:rPr>
        <w:t xml:space="preserve">. Mose </w:t>
      </w:r>
      <w:r w:rsidR="00403100">
        <w:rPr>
          <w:rFonts w:ascii="Arial" w:hAnsi="Arial" w:cs="Arial"/>
          <w:sz w:val="24"/>
        </w:rPr>
        <w:t>10,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21-23:</w:t>
      </w:r>
    </w:p>
    <w:p w:rsidR="00C11A50" w:rsidRDefault="00C11A50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sprach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Mose: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Strecke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Finsternis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Ägypten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Finsternis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greifen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möge.</w:t>
      </w:r>
    </w:p>
    <w:p w:rsidR="00C11A50" w:rsidRDefault="00C11A50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streckte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Himmel;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entstand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Ägypten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dichte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Finsternis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drei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Tage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lang.</w:t>
      </w:r>
    </w:p>
    <w:p w:rsidR="00C11A50" w:rsidRDefault="00C11A50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sahen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Platze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drei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Tage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lang;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Kinder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Israel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Wohnungen.</w:t>
      </w:r>
    </w:p>
    <w:p w:rsidR="00C11A50" w:rsidRDefault="00C11A50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grandioser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Kontrast.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Volk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Israel,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Volk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Wohnungen,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Ägypten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totale,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absolute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Finsternis.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Kontrast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, 6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7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vorgestellt: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wandeln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Finsternis,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entsprechen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verlorenen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Ägy</w:t>
      </w: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ten.</w:t>
      </w:r>
    </w:p>
    <w:p w:rsidR="004F3AEC" w:rsidRDefault="00F21C06" w:rsidP="003210C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V.7: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 w:rsidR="00C11A50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Lichte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wandeln,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Lichte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ist,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 w:rsidR="00C11A50">
        <w:rPr>
          <w:rFonts w:ascii="Arial" w:hAnsi="Arial" w:cs="Arial"/>
          <w:sz w:val="24"/>
        </w:rPr>
        <w:t>miteinander</w:t>
      </w:r>
      <w:r>
        <w:rPr>
          <w:rFonts w:ascii="Arial" w:hAnsi="Arial" w:cs="Arial"/>
          <w:sz w:val="24"/>
        </w:rPr>
        <w:t>.“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Israeliten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Häusern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miteinander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Israels!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7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Weiteres: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Blut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Sohnes,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reinigt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de.“</w:t>
      </w:r>
      <w:r w:rsidR="003210CB">
        <w:rPr>
          <w:rFonts w:ascii="Arial" w:hAnsi="Arial" w:cs="Arial"/>
          <w:sz w:val="24"/>
        </w:rPr>
        <w:t xml:space="preserve"> </w:t>
      </w:r>
      <w:r w:rsidR="00866A58">
        <w:rPr>
          <w:rFonts w:ascii="Arial" w:hAnsi="Arial" w:cs="Arial"/>
          <w:sz w:val="24"/>
        </w:rPr>
        <w:t>Wo</w:t>
      </w:r>
      <w:r w:rsidR="003210CB">
        <w:rPr>
          <w:rFonts w:ascii="Arial" w:hAnsi="Arial" w:cs="Arial"/>
          <w:sz w:val="24"/>
        </w:rPr>
        <w:t xml:space="preserve"> </w:t>
      </w:r>
      <w:r w:rsidR="00866A58"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 w:rsidR="00866A58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866A58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866A58">
        <w:rPr>
          <w:rFonts w:ascii="Arial" w:hAnsi="Arial" w:cs="Arial"/>
          <w:sz w:val="24"/>
        </w:rPr>
        <w:t>Bibel</w:t>
      </w:r>
      <w:r w:rsidR="003210CB">
        <w:rPr>
          <w:rFonts w:ascii="Arial" w:hAnsi="Arial" w:cs="Arial"/>
          <w:sz w:val="24"/>
        </w:rPr>
        <w:t xml:space="preserve"> </w:t>
      </w:r>
      <w:r w:rsidR="00866A58">
        <w:rPr>
          <w:rFonts w:ascii="Arial" w:hAnsi="Arial" w:cs="Arial"/>
          <w:sz w:val="24"/>
        </w:rPr>
        <w:t>zum</w:t>
      </w:r>
      <w:r w:rsidR="003210CB">
        <w:rPr>
          <w:rFonts w:ascii="Arial" w:hAnsi="Arial" w:cs="Arial"/>
          <w:sz w:val="24"/>
        </w:rPr>
        <w:t xml:space="preserve"> </w:t>
      </w:r>
      <w:r w:rsidR="00866A58">
        <w:rPr>
          <w:rFonts w:ascii="Arial" w:hAnsi="Arial" w:cs="Arial"/>
          <w:sz w:val="24"/>
        </w:rPr>
        <w:t>1.Mal,</w:t>
      </w:r>
      <w:r w:rsidR="003210CB">
        <w:rPr>
          <w:rFonts w:ascii="Arial" w:hAnsi="Arial" w:cs="Arial"/>
          <w:sz w:val="24"/>
        </w:rPr>
        <w:t xml:space="preserve"> </w:t>
      </w:r>
      <w:r w:rsidR="00866A58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866A58">
        <w:rPr>
          <w:rFonts w:ascii="Arial" w:hAnsi="Arial" w:cs="Arial"/>
          <w:sz w:val="24"/>
        </w:rPr>
        <w:t>Verbindung</w:t>
      </w:r>
      <w:r w:rsidR="003210CB">
        <w:rPr>
          <w:rFonts w:ascii="Arial" w:hAnsi="Arial" w:cs="Arial"/>
          <w:sz w:val="24"/>
        </w:rPr>
        <w:t xml:space="preserve"> </w:t>
      </w:r>
      <w:r w:rsidR="00866A58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866A58">
        <w:rPr>
          <w:rFonts w:ascii="Arial" w:hAnsi="Arial" w:cs="Arial"/>
          <w:sz w:val="24"/>
        </w:rPr>
        <w:t>einem</w:t>
      </w:r>
      <w:r w:rsidR="003210CB">
        <w:rPr>
          <w:rFonts w:ascii="Arial" w:hAnsi="Arial" w:cs="Arial"/>
          <w:sz w:val="24"/>
        </w:rPr>
        <w:t xml:space="preserve"> </w:t>
      </w:r>
      <w:r w:rsidR="00866A58">
        <w:rPr>
          <w:rFonts w:ascii="Arial" w:hAnsi="Arial" w:cs="Arial"/>
          <w:sz w:val="24"/>
        </w:rPr>
        <w:t>Opfer,</w:t>
      </w:r>
      <w:r w:rsidR="003210CB">
        <w:rPr>
          <w:rFonts w:ascii="Arial" w:hAnsi="Arial" w:cs="Arial"/>
          <w:sz w:val="24"/>
        </w:rPr>
        <w:t xml:space="preserve"> </w:t>
      </w:r>
      <w:r w:rsidR="00866A58">
        <w:rPr>
          <w:rFonts w:ascii="Arial" w:hAnsi="Arial" w:cs="Arial"/>
          <w:sz w:val="24"/>
        </w:rPr>
        <w:t>Blut</w:t>
      </w:r>
      <w:r w:rsidR="003210CB">
        <w:rPr>
          <w:rFonts w:ascii="Arial" w:hAnsi="Arial" w:cs="Arial"/>
          <w:sz w:val="24"/>
        </w:rPr>
        <w:t xml:space="preserve"> </w:t>
      </w:r>
      <w:r w:rsidR="00866A58">
        <w:rPr>
          <w:rFonts w:ascii="Arial" w:hAnsi="Arial" w:cs="Arial"/>
          <w:sz w:val="24"/>
        </w:rPr>
        <w:t>erwähnt?</w:t>
      </w:r>
      <w:r w:rsidR="003210CB">
        <w:rPr>
          <w:rFonts w:ascii="Arial" w:hAnsi="Arial" w:cs="Arial"/>
          <w:sz w:val="24"/>
        </w:rPr>
        <w:t xml:space="preserve"> </w:t>
      </w:r>
      <w:r w:rsidR="00866A58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866A58">
        <w:rPr>
          <w:rFonts w:ascii="Arial" w:hAnsi="Arial" w:cs="Arial"/>
          <w:sz w:val="24"/>
        </w:rPr>
        <w:t>2</w:t>
      </w:r>
      <w:r w:rsidR="003210CB">
        <w:rPr>
          <w:rFonts w:ascii="Arial" w:hAnsi="Arial" w:cs="Arial"/>
          <w:sz w:val="24"/>
        </w:rPr>
        <w:t xml:space="preserve">. Mose </w:t>
      </w:r>
      <w:r w:rsidR="00866A58">
        <w:rPr>
          <w:rFonts w:ascii="Arial" w:hAnsi="Arial" w:cs="Arial"/>
          <w:sz w:val="24"/>
        </w:rPr>
        <w:t>12</w:t>
      </w:r>
      <w:r w:rsidR="00030572">
        <w:rPr>
          <w:rFonts w:ascii="Arial" w:hAnsi="Arial" w:cs="Arial"/>
          <w:sz w:val="24"/>
        </w:rPr>
        <w:t>.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wirklich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1.Mal,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also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bei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Abel,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Mose </w:t>
      </w:r>
      <w:r w:rsidR="00030572">
        <w:rPr>
          <w:rFonts w:ascii="Arial" w:hAnsi="Arial" w:cs="Arial"/>
          <w:sz w:val="24"/>
        </w:rPr>
        <w:t>4,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bei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Opfern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Noah,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1.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Mose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9,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bei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Opfern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Abraham,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Mose </w:t>
      </w:r>
      <w:r w:rsidR="00030572">
        <w:rPr>
          <w:rFonts w:ascii="Arial" w:hAnsi="Arial" w:cs="Arial"/>
          <w:sz w:val="24"/>
        </w:rPr>
        <w:t>12,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>. M</w:t>
      </w:r>
      <w:r w:rsidR="003210CB">
        <w:rPr>
          <w:rFonts w:ascii="Arial" w:hAnsi="Arial" w:cs="Arial"/>
          <w:sz w:val="24"/>
        </w:rPr>
        <w:t>o</w:t>
      </w:r>
      <w:r w:rsidR="003210CB">
        <w:rPr>
          <w:rFonts w:ascii="Arial" w:hAnsi="Arial" w:cs="Arial"/>
          <w:sz w:val="24"/>
        </w:rPr>
        <w:t xml:space="preserve">se </w:t>
      </w:r>
      <w:r w:rsidR="00030572">
        <w:rPr>
          <w:rFonts w:ascii="Arial" w:hAnsi="Arial" w:cs="Arial"/>
          <w:sz w:val="24"/>
        </w:rPr>
        <w:t>15,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bei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Opfern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Mose </w:t>
      </w:r>
      <w:r w:rsidR="00030572">
        <w:rPr>
          <w:rFonts w:ascii="Arial" w:hAnsi="Arial" w:cs="Arial"/>
          <w:sz w:val="24"/>
        </w:rPr>
        <w:t>22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Zusammenhang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Isaak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Widder,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nie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erwähnt.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1.Mal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Verbindung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Opfern,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2</w:t>
      </w:r>
      <w:r w:rsidR="003210CB">
        <w:rPr>
          <w:rFonts w:ascii="Arial" w:hAnsi="Arial" w:cs="Arial"/>
          <w:sz w:val="24"/>
        </w:rPr>
        <w:t xml:space="preserve">. Mose </w:t>
      </w:r>
      <w:r w:rsidR="00030572">
        <w:rPr>
          <w:rFonts w:ascii="Arial" w:hAnsi="Arial" w:cs="Arial"/>
          <w:sz w:val="24"/>
        </w:rPr>
        <w:t>12,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6-7;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al</w:t>
      </w:r>
      <w:r w:rsidR="004F3AEC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grad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nach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dieser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Finsternis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kam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Gottes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Anweisung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zum</w:t>
      </w:r>
      <w:r w:rsidR="003210CB">
        <w:rPr>
          <w:rFonts w:ascii="Arial" w:hAnsi="Arial" w:cs="Arial"/>
          <w:sz w:val="24"/>
        </w:rPr>
        <w:t xml:space="preserve"> </w:t>
      </w:r>
      <w:r w:rsidR="00030572">
        <w:rPr>
          <w:rFonts w:ascii="Arial" w:hAnsi="Arial" w:cs="Arial"/>
          <w:sz w:val="24"/>
        </w:rPr>
        <w:t>Passah:</w:t>
      </w:r>
    </w:p>
    <w:p w:rsidR="00030572" w:rsidRDefault="00030572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6.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Verwahrung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14.Tag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Monats,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Versammlung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Israel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schlachten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zwischen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Abenden.</w:t>
      </w:r>
    </w:p>
    <w:p w:rsidR="00030572" w:rsidRDefault="00030572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Blute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nehmen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Pfosten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Oberschwelle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Häuser,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essen.</w:t>
      </w:r>
      <w:r w:rsidR="003210CB">
        <w:rPr>
          <w:rFonts w:ascii="Arial" w:hAnsi="Arial" w:cs="Arial"/>
          <w:sz w:val="24"/>
        </w:rPr>
        <w:t xml:space="preserve"> </w:t>
      </w:r>
    </w:p>
    <w:p w:rsidR="00030572" w:rsidRDefault="00030572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Blut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Zeichen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Häusern,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seid;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Blut,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vorübergehen;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Plage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Verderben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Land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Ägypten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schlage.</w:t>
      </w:r>
    </w:p>
    <w:p w:rsidR="00DF3605" w:rsidRDefault="00030572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wunderbar,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betont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Blut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Mittel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errettet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Gottes!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betont,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Blut,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vorübergehen!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Johannes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sagt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denen,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Finste</w:t>
      </w:r>
      <w:r w:rsidR="00DF3605">
        <w:rPr>
          <w:rFonts w:ascii="Arial" w:hAnsi="Arial" w:cs="Arial"/>
          <w:sz w:val="24"/>
        </w:rPr>
        <w:t>r</w:t>
      </w:r>
      <w:r w:rsidR="00DF3605">
        <w:rPr>
          <w:rFonts w:ascii="Arial" w:hAnsi="Arial" w:cs="Arial"/>
          <w:sz w:val="24"/>
        </w:rPr>
        <w:t>nis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wandeln,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sondern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denen,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Licht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sind: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„So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mi</w:t>
      </w:r>
      <w:r w:rsidR="00DF3605">
        <w:rPr>
          <w:rFonts w:ascii="Arial" w:hAnsi="Arial" w:cs="Arial"/>
          <w:sz w:val="24"/>
        </w:rPr>
        <w:t>t</w:t>
      </w:r>
      <w:r w:rsidR="00DF3605">
        <w:rPr>
          <w:rFonts w:ascii="Arial" w:hAnsi="Arial" w:cs="Arial"/>
          <w:sz w:val="24"/>
        </w:rPr>
        <w:t>einander,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Blut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Jesu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Christi,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seines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Sohnes,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reinigt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aller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Sünde.“!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(1</w:t>
      </w:r>
      <w:r w:rsidR="003210CB">
        <w:rPr>
          <w:rFonts w:ascii="Arial" w:hAnsi="Arial" w:cs="Arial"/>
          <w:sz w:val="24"/>
        </w:rPr>
        <w:t xml:space="preserve">. Johannes </w:t>
      </w:r>
      <w:r w:rsidR="00DF3605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>, 7</w:t>
      </w:r>
      <w:r w:rsidR="00DF3605">
        <w:rPr>
          <w:rFonts w:ascii="Arial" w:hAnsi="Arial" w:cs="Arial"/>
          <w:sz w:val="24"/>
        </w:rPr>
        <w:t>)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entspricht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Blut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Lammes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2.Buch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Mose!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gleich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danach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sagt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8: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„Wenn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sagen,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keine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haben,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betr</w:t>
      </w:r>
      <w:r w:rsidR="00DF3605">
        <w:rPr>
          <w:rFonts w:ascii="Arial" w:hAnsi="Arial" w:cs="Arial"/>
          <w:sz w:val="24"/>
        </w:rPr>
        <w:t>ü</w:t>
      </w:r>
      <w:r w:rsidR="00DF3605">
        <w:rPr>
          <w:rFonts w:ascii="Arial" w:hAnsi="Arial" w:cs="Arial"/>
          <w:sz w:val="24"/>
        </w:rPr>
        <w:t>gen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selbst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Wahrheit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uns.“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dazu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müssen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10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lesen: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„Wenn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sagen,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gesündigt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haben,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machen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Ihn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zum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Lügner,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sein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Wort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uns.“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denn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hier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Unterschied,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2-m</w:t>
      </w:r>
      <w:r w:rsidR="002E63C1">
        <w:rPr>
          <w:rFonts w:ascii="Arial" w:hAnsi="Arial" w:cs="Arial"/>
          <w:sz w:val="24"/>
        </w:rPr>
        <w:t>al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gleiche?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8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geht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um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Erbsünde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10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geht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um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DF3605">
        <w:rPr>
          <w:rFonts w:ascii="Arial" w:hAnsi="Arial" w:cs="Arial"/>
          <w:sz w:val="24"/>
        </w:rPr>
        <w:t>Ta</w:t>
      </w:r>
      <w:r w:rsidR="00DF3605">
        <w:rPr>
          <w:rFonts w:ascii="Arial" w:hAnsi="Arial" w:cs="Arial"/>
          <w:sz w:val="24"/>
        </w:rPr>
        <w:t>t</w:t>
      </w:r>
      <w:r w:rsidR="00DF3605">
        <w:rPr>
          <w:rFonts w:ascii="Arial" w:hAnsi="Arial" w:cs="Arial"/>
          <w:sz w:val="24"/>
        </w:rPr>
        <w:t>sünden.</w:t>
      </w:r>
      <w:r w:rsidR="003210CB">
        <w:rPr>
          <w:rFonts w:ascii="Arial" w:hAnsi="Arial" w:cs="Arial"/>
          <w:sz w:val="24"/>
        </w:rPr>
        <w:t xml:space="preserve"> </w:t>
      </w:r>
    </w:p>
    <w:p w:rsidR="002E63C1" w:rsidRDefault="002E63C1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gesündigt,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erlebt.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Tra</w:t>
      </w:r>
      <w:r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tate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verteilt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Ernst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sündigt.“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8: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„Wenn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gen,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haben,“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beachten: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Römerbrief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systematisch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vorgestellt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1-8.</w:t>
      </w:r>
      <w:r w:rsidR="003210CB">
        <w:rPr>
          <w:rFonts w:ascii="Arial" w:hAnsi="Arial" w:cs="Arial"/>
          <w:sz w:val="24"/>
        </w:rPr>
        <w:t xml:space="preserve"> </w:t>
      </w:r>
      <w:r w:rsidR="005F3CEC">
        <w:rPr>
          <w:rFonts w:ascii="Arial" w:hAnsi="Arial" w:cs="Arial"/>
          <w:sz w:val="24"/>
        </w:rPr>
        <w:t>Zuerst</w:t>
      </w:r>
      <w:r w:rsidR="003210CB">
        <w:rPr>
          <w:rFonts w:ascii="Arial" w:hAnsi="Arial" w:cs="Arial"/>
          <w:sz w:val="24"/>
        </w:rPr>
        <w:t xml:space="preserve"> </w:t>
      </w:r>
      <w:r w:rsidR="005F3CEC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5F3CEC">
        <w:rPr>
          <w:rFonts w:ascii="Arial" w:hAnsi="Arial" w:cs="Arial"/>
          <w:sz w:val="24"/>
        </w:rPr>
        <w:t>Römer</w:t>
      </w:r>
      <w:r w:rsidR="003210CB">
        <w:rPr>
          <w:rFonts w:ascii="Arial" w:hAnsi="Arial" w:cs="Arial"/>
          <w:sz w:val="24"/>
        </w:rPr>
        <w:t xml:space="preserve"> </w:t>
      </w:r>
      <w:r w:rsidR="005F3CEC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, 1 </w:t>
      </w:r>
      <w:r w:rsidR="005F3CEC">
        <w:rPr>
          <w:rFonts w:ascii="Arial" w:hAnsi="Arial" w:cs="Arial"/>
          <w:sz w:val="24"/>
        </w:rPr>
        <w:t>–</w:t>
      </w:r>
      <w:r w:rsidR="003210CB">
        <w:rPr>
          <w:rFonts w:ascii="Arial" w:hAnsi="Arial" w:cs="Arial"/>
          <w:sz w:val="24"/>
        </w:rPr>
        <w:t xml:space="preserve"> </w:t>
      </w:r>
      <w:r w:rsidR="005F3CEC">
        <w:rPr>
          <w:rFonts w:ascii="Arial" w:hAnsi="Arial" w:cs="Arial"/>
          <w:sz w:val="24"/>
        </w:rPr>
        <w:t>5</w:t>
      </w:r>
      <w:r w:rsidR="003210CB">
        <w:rPr>
          <w:rFonts w:ascii="Arial" w:hAnsi="Arial" w:cs="Arial"/>
          <w:sz w:val="24"/>
        </w:rPr>
        <w:t>, 1</w:t>
      </w:r>
      <w:r w:rsidR="005F3CEC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 </w:t>
      </w:r>
      <w:r w:rsidR="005F3CEC">
        <w:rPr>
          <w:rFonts w:ascii="Arial" w:hAnsi="Arial" w:cs="Arial"/>
          <w:sz w:val="24"/>
        </w:rPr>
        <w:t>zeigt</w:t>
      </w:r>
      <w:r w:rsidR="003210CB">
        <w:rPr>
          <w:rFonts w:ascii="Arial" w:hAnsi="Arial" w:cs="Arial"/>
          <w:sz w:val="24"/>
        </w:rPr>
        <w:t xml:space="preserve"> </w:t>
      </w:r>
      <w:r w:rsidR="005F3CEC">
        <w:rPr>
          <w:rFonts w:ascii="Arial" w:hAnsi="Arial" w:cs="Arial"/>
          <w:sz w:val="24"/>
        </w:rPr>
        <w:t>Paulus</w:t>
      </w:r>
      <w:r w:rsidR="003210CB">
        <w:rPr>
          <w:rFonts w:ascii="Arial" w:hAnsi="Arial" w:cs="Arial"/>
          <w:sz w:val="24"/>
        </w:rPr>
        <w:t xml:space="preserve"> </w:t>
      </w:r>
      <w:r w:rsidR="005F3CEC">
        <w:rPr>
          <w:rFonts w:ascii="Arial" w:hAnsi="Arial" w:cs="Arial"/>
          <w:sz w:val="24"/>
        </w:rPr>
        <w:t>auf</w:t>
      </w:r>
      <w:r w:rsidR="003210CB">
        <w:rPr>
          <w:rFonts w:ascii="Arial" w:hAnsi="Arial" w:cs="Arial"/>
          <w:sz w:val="24"/>
        </w:rPr>
        <w:t xml:space="preserve"> </w:t>
      </w:r>
      <w:r w:rsidR="005F3CEC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5F3CEC">
        <w:rPr>
          <w:rFonts w:ascii="Arial" w:hAnsi="Arial" w:cs="Arial"/>
          <w:sz w:val="24"/>
        </w:rPr>
        <w:t>Problem,</w:t>
      </w:r>
      <w:r w:rsidR="003210CB">
        <w:rPr>
          <w:rFonts w:ascii="Arial" w:hAnsi="Arial" w:cs="Arial"/>
          <w:sz w:val="24"/>
        </w:rPr>
        <w:t xml:space="preserve"> </w:t>
      </w:r>
      <w:r w:rsidR="005F3CEC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5F3CEC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5F3CEC">
        <w:rPr>
          <w:rFonts w:ascii="Arial" w:hAnsi="Arial" w:cs="Arial"/>
          <w:sz w:val="24"/>
        </w:rPr>
        <w:t>Menschen</w:t>
      </w:r>
      <w:r w:rsidR="003210CB">
        <w:rPr>
          <w:rFonts w:ascii="Arial" w:hAnsi="Arial" w:cs="Arial"/>
          <w:sz w:val="24"/>
        </w:rPr>
        <w:t xml:space="preserve"> </w:t>
      </w:r>
      <w:r w:rsidR="005F3CEC">
        <w:rPr>
          <w:rFonts w:ascii="Arial" w:hAnsi="Arial" w:cs="Arial"/>
          <w:sz w:val="24"/>
        </w:rPr>
        <w:t>alle</w:t>
      </w:r>
      <w:r w:rsidR="003210CB">
        <w:rPr>
          <w:rFonts w:ascii="Arial" w:hAnsi="Arial" w:cs="Arial"/>
          <w:sz w:val="24"/>
        </w:rPr>
        <w:t xml:space="preserve"> </w:t>
      </w:r>
      <w:r w:rsidR="005F3CEC">
        <w:rPr>
          <w:rFonts w:ascii="Arial" w:hAnsi="Arial" w:cs="Arial"/>
          <w:sz w:val="24"/>
        </w:rPr>
        <w:t>Sünden</w:t>
      </w:r>
      <w:r w:rsidR="003210CB">
        <w:rPr>
          <w:rFonts w:ascii="Arial" w:hAnsi="Arial" w:cs="Arial"/>
          <w:sz w:val="24"/>
        </w:rPr>
        <w:t xml:space="preserve"> </w:t>
      </w:r>
      <w:r w:rsidR="005F3CEC">
        <w:rPr>
          <w:rFonts w:ascii="Arial" w:hAnsi="Arial" w:cs="Arial"/>
          <w:sz w:val="24"/>
        </w:rPr>
        <w:t>began</w:t>
      </w:r>
      <w:r w:rsidR="004F3AEC">
        <w:rPr>
          <w:rFonts w:ascii="Arial" w:hAnsi="Arial" w:cs="Arial"/>
          <w:sz w:val="24"/>
        </w:rPr>
        <w:t>gen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haben,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Römer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3,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22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b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23:</w:t>
      </w:r>
    </w:p>
    <w:p w:rsidR="005F3CEC" w:rsidRDefault="005F3CEC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22b.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Gerechtigkeit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glauben.</w:t>
      </w:r>
    </w:p>
    <w:p w:rsidR="005F3CEC" w:rsidRDefault="005F3CEC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Unterschied,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gesündigt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erreichen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Gottes.</w:t>
      </w:r>
      <w:r w:rsidR="003210CB">
        <w:rPr>
          <w:rFonts w:ascii="Arial" w:hAnsi="Arial" w:cs="Arial"/>
          <w:sz w:val="24"/>
        </w:rPr>
        <w:t xml:space="preserve"> </w:t>
      </w:r>
    </w:p>
    <w:p w:rsidR="005F3CEC" w:rsidRDefault="005F3CEC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Da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Tatsünden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begangen!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Römer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</w:t>
      </w:r>
      <w:r w:rsidR="003210CB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2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beginnt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neue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Teil: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gezeigt,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Problem,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böse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Dinge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getan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übrigens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Tatsünde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Gedanken.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Römer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</w:t>
      </w:r>
      <w:r w:rsidR="003210CB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2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</w:t>
      </w:r>
      <w:r w:rsidR="004F3AEC">
        <w:rPr>
          <w:rFonts w:ascii="Arial" w:hAnsi="Arial" w:cs="Arial"/>
          <w:sz w:val="24"/>
        </w:rPr>
        <w:t>igt,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durch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Sündenfall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gekommen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„Darum,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gekommen,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Tod,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durchgedrungen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gesündigt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haben.“</w:t>
      </w:r>
      <w:r w:rsidR="003210CB">
        <w:rPr>
          <w:rFonts w:ascii="Arial" w:hAnsi="Arial" w:cs="Arial"/>
          <w:sz w:val="24"/>
        </w:rPr>
        <w:t xml:space="preserve"> </w:t>
      </w:r>
    </w:p>
    <w:p w:rsidR="005F3CEC" w:rsidRDefault="005F3CEC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Römer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6;7;8;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beachten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Einzahl,</w:t>
      </w:r>
      <w:r w:rsidR="003210CB">
        <w:rPr>
          <w:rFonts w:ascii="Arial" w:hAnsi="Arial" w:cs="Arial"/>
          <w:sz w:val="24"/>
        </w:rPr>
        <w:t xml:space="preserve"> </w:t>
      </w:r>
      <w:r w:rsidRPr="004F3AEC">
        <w:rPr>
          <w:rFonts w:ascii="Arial" w:hAnsi="Arial" w:cs="Arial"/>
          <w:i/>
          <w:sz w:val="24"/>
        </w:rPr>
        <w:t>die</w:t>
      </w:r>
      <w:r w:rsidR="003210CB">
        <w:rPr>
          <w:rFonts w:ascii="Arial" w:hAnsi="Arial" w:cs="Arial"/>
          <w:i/>
          <w:sz w:val="24"/>
        </w:rPr>
        <w:t xml:space="preserve"> </w:t>
      </w:r>
      <w:r w:rsidRPr="004F3AEC">
        <w:rPr>
          <w:rFonts w:ascii="Arial" w:hAnsi="Arial" w:cs="Arial"/>
          <w:i/>
          <w:sz w:val="24"/>
        </w:rPr>
        <w:t>Sü</w:t>
      </w:r>
      <w:r w:rsidR="004F3AEC" w:rsidRPr="004F3AEC">
        <w:rPr>
          <w:rFonts w:ascii="Arial" w:hAnsi="Arial" w:cs="Arial"/>
          <w:i/>
          <w:sz w:val="24"/>
        </w:rPr>
        <w:t>n</w:t>
      </w:r>
      <w:r w:rsidRPr="004F3AEC">
        <w:rPr>
          <w:rFonts w:ascii="Arial" w:hAnsi="Arial" w:cs="Arial"/>
          <w:i/>
          <w:sz w:val="24"/>
        </w:rPr>
        <w:t>de</w:t>
      </w:r>
      <w:r>
        <w:rPr>
          <w:rFonts w:ascii="Arial" w:hAnsi="Arial" w:cs="Arial"/>
          <w:sz w:val="24"/>
        </w:rPr>
        <w:t>.</w:t>
      </w:r>
      <w:r w:rsidR="003210CB">
        <w:rPr>
          <w:rFonts w:ascii="Arial" w:hAnsi="Arial" w:cs="Arial"/>
          <w:sz w:val="24"/>
        </w:rPr>
        <w:t xml:space="preserve"> </w:t>
      </w:r>
      <w:r w:rsidRPr="004F3AEC">
        <w:rPr>
          <w:rFonts w:ascii="Arial" w:hAnsi="Arial" w:cs="Arial"/>
          <w:i/>
          <w:sz w:val="24"/>
        </w:rPr>
        <w:t>Die</w:t>
      </w:r>
      <w:r w:rsidR="003210CB">
        <w:rPr>
          <w:rFonts w:ascii="Arial" w:hAnsi="Arial" w:cs="Arial"/>
          <w:i/>
          <w:sz w:val="24"/>
        </w:rPr>
        <w:t xml:space="preserve"> </w:t>
      </w:r>
      <w:r w:rsidRPr="004F3AEC">
        <w:rPr>
          <w:rFonts w:ascii="Arial" w:hAnsi="Arial" w:cs="Arial"/>
          <w:i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bestimmte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böse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Tat</w:t>
      </w:r>
      <w:r w:rsidR="004F3AEC">
        <w:rPr>
          <w:rFonts w:ascii="Arial" w:hAnsi="Arial" w:cs="Arial"/>
          <w:sz w:val="24"/>
        </w:rPr>
        <w:t>,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gemacht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hat,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sondern</w:t>
      </w:r>
      <w:r w:rsidR="003210CB">
        <w:rPr>
          <w:rFonts w:ascii="Arial" w:hAnsi="Arial" w:cs="Arial"/>
          <w:sz w:val="24"/>
        </w:rPr>
        <w:t xml:space="preserve"> </w:t>
      </w:r>
      <w:r w:rsidRPr="004F3AEC">
        <w:rPr>
          <w:rFonts w:ascii="Arial" w:hAnsi="Arial" w:cs="Arial"/>
          <w:i/>
          <w:sz w:val="24"/>
        </w:rPr>
        <w:t>die</w:t>
      </w:r>
      <w:r w:rsidR="003210CB">
        <w:rPr>
          <w:rFonts w:ascii="Arial" w:hAnsi="Arial" w:cs="Arial"/>
          <w:i/>
          <w:sz w:val="24"/>
        </w:rPr>
        <w:t xml:space="preserve"> </w:t>
      </w:r>
      <w:r w:rsidRPr="004F3AEC">
        <w:rPr>
          <w:rFonts w:ascii="Arial" w:hAnsi="Arial" w:cs="Arial"/>
          <w:i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bezeichnet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Adam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geerbt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drängt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Tatsünden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tun!</w:t>
      </w:r>
      <w:r w:rsidR="003210CB">
        <w:rPr>
          <w:rFonts w:ascii="Arial" w:hAnsi="Arial" w:cs="Arial"/>
          <w:sz w:val="24"/>
        </w:rPr>
        <w:t xml:space="preserve"> </w:t>
      </w:r>
    </w:p>
    <w:p w:rsidR="005F3CEC" w:rsidRDefault="005F3CEC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erklärt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Römer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</w:t>
      </w:r>
      <w:r w:rsidR="003210CB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2,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gestorben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Taten,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genommen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Kreuz,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böse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gestorben,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brechen.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Bekehrung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 w:rsidRPr="004F3AEC">
        <w:rPr>
          <w:rFonts w:ascii="Arial" w:hAnsi="Arial" w:cs="Arial"/>
          <w:i/>
          <w:sz w:val="24"/>
        </w:rPr>
        <w:t>die</w:t>
      </w:r>
      <w:r w:rsidR="003210CB">
        <w:rPr>
          <w:rFonts w:ascii="Arial" w:hAnsi="Arial" w:cs="Arial"/>
          <w:i/>
          <w:sz w:val="24"/>
        </w:rPr>
        <w:t xml:space="preserve"> </w:t>
      </w:r>
      <w:r w:rsidRPr="004F3AEC">
        <w:rPr>
          <w:rFonts w:ascii="Arial" w:hAnsi="Arial" w:cs="Arial"/>
          <w:i/>
          <w:sz w:val="24"/>
        </w:rPr>
        <w:t>Sünde</w:t>
      </w:r>
      <w:r w:rsidR="003210CB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Körper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entfernt,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Gläubiger.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ausdrücklich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beschrieben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Römer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7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8: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gezeigt,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Gläubige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zwar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Natur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immer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hat,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muss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ihr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mehr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gehorchen,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frei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gemacht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dieser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Macht,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muss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mehr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sü</w:t>
      </w:r>
      <w:r w:rsidR="005D1437">
        <w:rPr>
          <w:rFonts w:ascii="Arial" w:hAnsi="Arial" w:cs="Arial"/>
          <w:sz w:val="24"/>
        </w:rPr>
        <w:t>n</w:t>
      </w:r>
      <w:r w:rsidR="005D1437">
        <w:rPr>
          <w:rFonts w:ascii="Arial" w:hAnsi="Arial" w:cs="Arial"/>
          <w:sz w:val="24"/>
        </w:rPr>
        <w:t>digen.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Darum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kann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übertrieben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sagen: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Gläubiger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sündigt,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Zugunglück.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verlorener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Mensch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sündigt,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eigentlich</w:t>
      </w:r>
      <w:r w:rsidR="003210CB">
        <w:rPr>
          <w:rFonts w:ascii="Arial" w:hAnsi="Arial" w:cs="Arial"/>
          <w:sz w:val="24"/>
        </w:rPr>
        <w:t xml:space="preserve"> </w:t>
      </w:r>
      <w:r w:rsidR="005D1437">
        <w:rPr>
          <w:rFonts w:ascii="Arial" w:hAnsi="Arial" w:cs="Arial"/>
          <w:sz w:val="24"/>
        </w:rPr>
        <w:t>fahrplanm</w:t>
      </w:r>
      <w:r w:rsidR="005D1437">
        <w:rPr>
          <w:rFonts w:ascii="Arial" w:hAnsi="Arial" w:cs="Arial"/>
          <w:sz w:val="24"/>
        </w:rPr>
        <w:t>ä</w:t>
      </w:r>
      <w:r w:rsidR="005D1437">
        <w:rPr>
          <w:rFonts w:ascii="Arial" w:hAnsi="Arial" w:cs="Arial"/>
          <w:sz w:val="24"/>
        </w:rPr>
        <w:t>ßig.</w:t>
      </w:r>
      <w:r w:rsidR="003210CB">
        <w:rPr>
          <w:rFonts w:ascii="Arial" w:hAnsi="Arial" w:cs="Arial"/>
          <w:sz w:val="24"/>
        </w:rPr>
        <w:t xml:space="preserve"> </w:t>
      </w:r>
    </w:p>
    <w:p w:rsidR="00956998" w:rsidRDefault="00497A51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Zugunglück,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fahrplanmäßig: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</w:t>
      </w:r>
      <w:r w:rsidR="004F3AEC">
        <w:rPr>
          <w:rFonts w:ascii="Arial" w:hAnsi="Arial" w:cs="Arial"/>
          <w:sz w:val="24"/>
        </w:rPr>
        <w:t>edrückt,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um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zeigen,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alten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neuen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Unterscheidung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wichtig:</w:t>
      </w:r>
      <w:r w:rsidR="003210CB">
        <w:rPr>
          <w:rFonts w:ascii="Arial" w:hAnsi="Arial" w:cs="Arial"/>
          <w:sz w:val="24"/>
        </w:rPr>
        <w:t xml:space="preserve"> </w:t>
      </w:r>
      <w:r w:rsidRPr="004F3AEC">
        <w:rPr>
          <w:rFonts w:ascii="Arial" w:hAnsi="Arial" w:cs="Arial"/>
          <w:i/>
          <w:sz w:val="24"/>
        </w:rPr>
        <w:t>Die</w:t>
      </w:r>
      <w:r w:rsidR="003210CB">
        <w:rPr>
          <w:rFonts w:ascii="Arial" w:hAnsi="Arial" w:cs="Arial"/>
          <w:i/>
          <w:sz w:val="24"/>
        </w:rPr>
        <w:t xml:space="preserve"> </w:t>
      </w:r>
      <w:r w:rsidRPr="004F3AEC">
        <w:rPr>
          <w:rFonts w:ascii="Arial" w:hAnsi="Arial" w:cs="Arial"/>
          <w:i/>
          <w:sz w:val="24"/>
        </w:rPr>
        <w:t>Sünde</w:t>
      </w:r>
      <w:r>
        <w:rPr>
          <w:rFonts w:ascii="Arial" w:hAnsi="Arial" w:cs="Arial"/>
          <w:sz w:val="24"/>
        </w:rPr>
        <w:t>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uns,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nichts</w:t>
      </w:r>
      <w:r w:rsidR="003210CB">
        <w:rPr>
          <w:rFonts w:ascii="Arial" w:hAnsi="Arial" w:cs="Arial"/>
          <w:sz w:val="24"/>
        </w:rPr>
        <w:t xml:space="preserve"> </w:t>
      </w:r>
      <w:r w:rsidR="004F3AEC">
        <w:rPr>
          <w:rFonts w:ascii="Arial" w:hAnsi="Arial" w:cs="Arial"/>
          <w:sz w:val="24"/>
        </w:rPr>
        <w:t>a</w:t>
      </w:r>
      <w:r w:rsidR="00AE3076">
        <w:rPr>
          <w:rFonts w:ascii="Arial" w:hAnsi="Arial" w:cs="Arial"/>
          <w:sz w:val="24"/>
        </w:rPr>
        <w:t>nderes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produzieren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genannt,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Natur,</w:t>
      </w:r>
      <w:r w:rsidR="003210CB">
        <w:rPr>
          <w:rFonts w:ascii="Arial" w:hAnsi="Arial" w:cs="Arial"/>
          <w:sz w:val="24"/>
        </w:rPr>
        <w:t xml:space="preserve"> </w:t>
      </w:r>
      <w:r w:rsidRPr="004F3AEC">
        <w:rPr>
          <w:rFonts w:ascii="Arial" w:hAnsi="Arial" w:cs="Arial"/>
          <w:i/>
          <w:sz w:val="24"/>
        </w:rPr>
        <w:t>die</w:t>
      </w:r>
      <w:r w:rsidR="003210CB">
        <w:rPr>
          <w:rFonts w:ascii="Arial" w:hAnsi="Arial" w:cs="Arial"/>
          <w:i/>
          <w:sz w:val="24"/>
        </w:rPr>
        <w:t xml:space="preserve"> </w:t>
      </w:r>
      <w:r w:rsidRPr="004F3AEC">
        <w:rPr>
          <w:rFonts w:ascii="Arial" w:hAnsi="Arial" w:cs="Arial"/>
          <w:i/>
          <w:sz w:val="24"/>
        </w:rPr>
        <w:t>Sünde.</w:t>
      </w:r>
    </w:p>
    <w:p w:rsidR="00497A51" w:rsidRDefault="00AE3076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</w:t>
      </w:r>
      <w:r w:rsidR="00810F70">
        <w:rPr>
          <w:rFonts w:ascii="Arial" w:hAnsi="Arial" w:cs="Arial"/>
          <w:sz w:val="24"/>
        </w:rPr>
        <w:t>h</w:t>
      </w:r>
      <w:r w:rsidR="003210CB">
        <w:rPr>
          <w:rFonts w:ascii="Arial" w:hAnsi="Arial" w:cs="Arial"/>
          <w:sz w:val="24"/>
        </w:rPr>
        <w:t xml:space="preserve"> </w:t>
      </w:r>
      <w:r w:rsidR="00810F70"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 w:rsidR="00810F70">
        <w:rPr>
          <w:rFonts w:ascii="Arial" w:hAnsi="Arial" w:cs="Arial"/>
          <w:sz w:val="24"/>
        </w:rPr>
        <w:t>andere</w:t>
      </w:r>
      <w:r w:rsidR="003210CB">
        <w:rPr>
          <w:rFonts w:ascii="Arial" w:hAnsi="Arial" w:cs="Arial"/>
          <w:sz w:val="24"/>
        </w:rPr>
        <w:t xml:space="preserve"> </w:t>
      </w:r>
      <w:r w:rsidR="00810F70">
        <w:rPr>
          <w:rFonts w:ascii="Arial" w:hAnsi="Arial" w:cs="Arial"/>
          <w:sz w:val="24"/>
        </w:rPr>
        <w:t>Namen,</w:t>
      </w:r>
      <w:r w:rsidR="003210CB">
        <w:rPr>
          <w:rFonts w:ascii="Arial" w:hAnsi="Arial" w:cs="Arial"/>
          <w:sz w:val="24"/>
        </w:rPr>
        <w:t xml:space="preserve"> </w:t>
      </w:r>
      <w:r w:rsidR="00810F70"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 w:rsidR="00810F70"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 w:rsidR="00810F70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i</w:t>
      </w:r>
      <w:r w:rsidR="00810F70">
        <w:rPr>
          <w:rFonts w:ascii="Arial" w:hAnsi="Arial" w:cs="Arial"/>
          <w:sz w:val="24"/>
        </w:rPr>
        <w:t>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genannt?</w:t>
      </w:r>
      <w:r w:rsidR="003210CB">
        <w:rPr>
          <w:rFonts w:ascii="Arial" w:hAnsi="Arial" w:cs="Arial"/>
          <w:sz w:val="24"/>
        </w:rPr>
        <w:t xml:space="preserve"> </w:t>
      </w:r>
      <w:r w:rsidRPr="00810F70">
        <w:rPr>
          <w:rFonts w:ascii="Arial" w:hAnsi="Arial" w:cs="Arial"/>
          <w:i/>
          <w:sz w:val="24"/>
        </w:rPr>
        <w:t>Das</w:t>
      </w:r>
      <w:r w:rsidR="003210CB">
        <w:rPr>
          <w:rFonts w:ascii="Arial" w:hAnsi="Arial" w:cs="Arial"/>
          <w:i/>
          <w:sz w:val="24"/>
        </w:rPr>
        <w:t xml:space="preserve"> </w:t>
      </w:r>
      <w:r w:rsidRPr="00810F70">
        <w:rPr>
          <w:rFonts w:ascii="Arial" w:hAnsi="Arial" w:cs="Arial"/>
          <w:i/>
          <w:sz w:val="24"/>
        </w:rPr>
        <w:t>Fleisch</w:t>
      </w:r>
      <w:r>
        <w:rPr>
          <w:rFonts w:ascii="Arial" w:hAnsi="Arial" w:cs="Arial"/>
          <w:sz w:val="24"/>
        </w:rPr>
        <w:t>.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w</w:t>
      </w:r>
      <w:r w:rsidR="00A53110">
        <w:rPr>
          <w:rFonts w:ascii="Arial" w:hAnsi="Arial" w:cs="Arial"/>
          <w:sz w:val="24"/>
        </w:rPr>
        <w:t>a</w:t>
      </w:r>
      <w:r w:rsidR="00A53110">
        <w:rPr>
          <w:rFonts w:ascii="Arial" w:hAnsi="Arial" w:cs="Arial"/>
          <w:sz w:val="24"/>
        </w:rPr>
        <w:t>ru</w:t>
      </w:r>
      <w:r w:rsidR="00810F70">
        <w:rPr>
          <w:rFonts w:ascii="Arial" w:hAnsi="Arial" w:cs="Arial"/>
          <w:sz w:val="24"/>
        </w:rPr>
        <w:t>m</w:t>
      </w:r>
      <w:r w:rsidR="003210CB">
        <w:rPr>
          <w:rFonts w:ascii="Arial" w:hAnsi="Arial" w:cs="Arial"/>
          <w:sz w:val="24"/>
        </w:rPr>
        <w:t xml:space="preserve"> </w:t>
      </w:r>
      <w:r w:rsidR="00810F70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810F70">
        <w:rPr>
          <w:rFonts w:ascii="Arial" w:hAnsi="Arial" w:cs="Arial"/>
          <w:sz w:val="24"/>
        </w:rPr>
        <w:t>Name</w:t>
      </w:r>
      <w:r w:rsidR="003210CB">
        <w:rPr>
          <w:rFonts w:ascii="Arial" w:hAnsi="Arial" w:cs="Arial"/>
          <w:sz w:val="24"/>
        </w:rPr>
        <w:t xml:space="preserve"> </w:t>
      </w:r>
      <w:r w:rsidR="00810F70" w:rsidRPr="00810F70">
        <w:rPr>
          <w:rFonts w:ascii="Arial" w:hAnsi="Arial" w:cs="Arial"/>
          <w:i/>
          <w:sz w:val="24"/>
        </w:rPr>
        <w:t>das</w:t>
      </w:r>
      <w:r w:rsidR="003210CB">
        <w:rPr>
          <w:rFonts w:ascii="Arial" w:hAnsi="Arial" w:cs="Arial"/>
          <w:i/>
          <w:sz w:val="24"/>
        </w:rPr>
        <w:t xml:space="preserve"> </w:t>
      </w:r>
      <w:r w:rsidR="00810F70" w:rsidRPr="00810F70">
        <w:rPr>
          <w:rFonts w:ascii="Arial" w:hAnsi="Arial" w:cs="Arial"/>
          <w:i/>
          <w:sz w:val="24"/>
        </w:rPr>
        <w:t>Fleisch</w:t>
      </w:r>
      <w:r w:rsidR="00A53110">
        <w:rPr>
          <w:rFonts w:ascii="Arial" w:hAnsi="Arial" w:cs="Arial"/>
          <w:sz w:val="24"/>
        </w:rPr>
        <w:t>?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Weil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böse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Natur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eigentlich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für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allein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aktiv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sein</w:t>
      </w:r>
      <w:r w:rsidR="003210CB">
        <w:rPr>
          <w:rFonts w:ascii="Arial" w:hAnsi="Arial" w:cs="Arial"/>
          <w:sz w:val="24"/>
        </w:rPr>
        <w:t xml:space="preserve"> </w:t>
      </w:r>
      <w:r w:rsidR="00810F70">
        <w:rPr>
          <w:rFonts w:ascii="Arial" w:hAnsi="Arial" w:cs="Arial"/>
          <w:sz w:val="24"/>
        </w:rPr>
        <w:t>kann</w:t>
      </w:r>
      <w:r w:rsidR="00A53110">
        <w:rPr>
          <w:rFonts w:ascii="Arial" w:hAnsi="Arial" w:cs="Arial"/>
          <w:sz w:val="24"/>
        </w:rPr>
        <w:t>,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sondern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braucht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unsere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Hände,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um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stehlen,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braucht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unsere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Füße,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um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an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einen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falschen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Ort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gehen.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missbraucht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Körper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darum</w:t>
      </w:r>
      <w:r w:rsidR="003210CB">
        <w:rPr>
          <w:rFonts w:ascii="Arial" w:hAnsi="Arial" w:cs="Arial"/>
          <w:sz w:val="24"/>
        </w:rPr>
        <w:t xml:space="preserve"> </w:t>
      </w:r>
      <w:r w:rsidR="00A53110">
        <w:rPr>
          <w:rFonts w:ascii="Arial" w:hAnsi="Arial" w:cs="Arial"/>
          <w:sz w:val="24"/>
        </w:rPr>
        <w:t>wi</w:t>
      </w:r>
      <w:r w:rsidR="00810F70">
        <w:rPr>
          <w:rFonts w:ascii="Arial" w:hAnsi="Arial" w:cs="Arial"/>
          <w:sz w:val="24"/>
        </w:rPr>
        <w:t>rd</w:t>
      </w:r>
      <w:r w:rsidR="003210CB">
        <w:rPr>
          <w:rFonts w:ascii="Arial" w:hAnsi="Arial" w:cs="Arial"/>
          <w:sz w:val="24"/>
        </w:rPr>
        <w:t xml:space="preserve"> </w:t>
      </w:r>
      <w:r w:rsidR="00810F70"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 w:rsidR="00810F70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810F70">
        <w:rPr>
          <w:rFonts w:ascii="Arial" w:hAnsi="Arial" w:cs="Arial"/>
          <w:sz w:val="24"/>
        </w:rPr>
        <w:t>genannt</w:t>
      </w:r>
      <w:r w:rsidR="003210CB">
        <w:rPr>
          <w:rFonts w:ascii="Arial" w:hAnsi="Arial" w:cs="Arial"/>
          <w:sz w:val="24"/>
        </w:rPr>
        <w:t xml:space="preserve"> </w:t>
      </w:r>
      <w:r w:rsidR="00810F70" w:rsidRPr="00810F70">
        <w:rPr>
          <w:rFonts w:ascii="Arial" w:hAnsi="Arial" w:cs="Arial"/>
          <w:i/>
          <w:sz w:val="24"/>
        </w:rPr>
        <w:t>das</w:t>
      </w:r>
      <w:r w:rsidR="003210CB">
        <w:rPr>
          <w:rFonts w:ascii="Arial" w:hAnsi="Arial" w:cs="Arial"/>
          <w:i/>
          <w:sz w:val="24"/>
        </w:rPr>
        <w:t xml:space="preserve"> </w:t>
      </w:r>
      <w:r w:rsidR="00810F70" w:rsidRPr="00810F70">
        <w:rPr>
          <w:rFonts w:ascii="Arial" w:hAnsi="Arial" w:cs="Arial"/>
          <w:i/>
          <w:sz w:val="24"/>
        </w:rPr>
        <w:t>Fleisch</w:t>
      </w:r>
      <w:r w:rsidR="00810F70">
        <w:rPr>
          <w:rFonts w:ascii="Arial" w:hAnsi="Arial" w:cs="Arial"/>
          <w:sz w:val="24"/>
        </w:rPr>
        <w:t>.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darf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verwechseln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Körper,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erschaffen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hat,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gute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Schöpfung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ist.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Darum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Wort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„Fleisch“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unterschiedlich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gebraucht,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einfach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für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Menschen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lastRenderedPageBreak/>
        <w:t>als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solchen.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Darum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heißt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Johannes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>, 1</w:t>
      </w:r>
      <w:r w:rsidR="00E816A9">
        <w:rPr>
          <w:rFonts w:ascii="Arial" w:hAnsi="Arial" w:cs="Arial"/>
          <w:sz w:val="24"/>
        </w:rPr>
        <w:t>4: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„Und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Wort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wurde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Fleisch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wohnte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unter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uns…“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bedeutet,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Herr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wirklicher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Mensch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g</w:t>
      </w:r>
      <w:r w:rsidR="00E816A9">
        <w:rPr>
          <w:rFonts w:ascii="Arial" w:hAnsi="Arial" w:cs="Arial"/>
          <w:sz w:val="24"/>
        </w:rPr>
        <w:t>e</w:t>
      </w:r>
      <w:r w:rsidR="00E816A9">
        <w:rPr>
          <w:rFonts w:ascii="Arial" w:hAnsi="Arial" w:cs="Arial"/>
          <w:sz w:val="24"/>
        </w:rPr>
        <w:t>worden</w:t>
      </w:r>
      <w:r w:rsidR="003210CB">
        <w:rPr>
          <w:rFonts w:ascii="Arial" w:hAnsi="Arial" w:cs="Arial"/>
          <w:sz w:val="24"/>
        </w:rPr>
        <w:t xml:space="preserve"> </w:t>
      </w:r>
      <w:r w:rsidR="00E816A9">
        <w:rPr>
          <w:rFonts w:ascii="Arial" w:hAnsi="Arial" w:cs="Arial"/>
          <w:sz w:val="24"/>
        </w:rPr>
        <w:t>ist.</w:t>
      </w:r>
      <w:r w:rsidR="003210CB">
        <w:rPr>
          <w:rFonts w:ascii="Arial" w:hAnsi="Arial" w:cs="Arial"/>
          <w:sz w:val="24"/>
        </w:rPr>
        <w:t xml:space="preserve"> </w:t>
      </w:r>
    </w:p>
    <w:p w:rsidR="00502EA1" w:rsidRDefault="00502EA1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>
        <w:rPr>
          <w:rFonts w:ascii="Arial" w:hAnsi="Arial" w:cs="Arial"/>
          <w:sz w:val="24"/>
        </w:rPr>
        <w:t>3</w:t>
      </w:r>
      <w:r w:rsidR="003210CB">
        <w:rPr>
          <w:rFonts w:ascii="Arial" w:hAnsi="Arial" w:cs="Arial"/>
          <w:sz w:val="24"/>
        </w:rPr>
        <w:t xml:space="preserve">, 5 </w:t>
      </w:r>
      <w:r>
        <w:rPr>
          <w:rFonts w:ascii="Arial" w:hAnsi="Arial" w:cs="Arial"/>
          <w:sz w:val="24"/>
        </w:rPr>
        <w:t>ausdrücklich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offenbart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nehme;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Ihm.“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klares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Zeugnis: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Ihm!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Herr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hatte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Erbsünde,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Erbsünde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also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Schuld,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geerbt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haben,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sondern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böse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Natur,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hatte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nicht.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Also: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Er</w:t>
      </w:r>
      <w:r w:rsidR="00613A5E">
        <w:rPr>
          <w:rFonts w:ascii="Arial" w:hAnsi="Arial" w:cs="Arial"/>
          <w:sz w:val="24"/>
        </w:rPr>
        <w:t>b</w:t>
      </w:r>
      <w:r w:rsidR="00613A5E"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Schuld,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sondern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böse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Natur,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geerbt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haben,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hatte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nicht!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D</w:t>
      </w:r>
      <w:r w:rsidR="00810F70">
        <w:rPr>
          <w:rFonts w:ascii="Arial" w:hAnsi="Arial" w:cs="Arial"/>
          <w:sz w:val="24"/>
        </w:rPr>
        <w:t>ie</w:t>
      </w:r>
      <w:r w:rsidR="003210CB">
        <w:rPr>
          <w:rFonts w:ascii="Arial" w:hAnsi="Arial" w:cs="Arial"/>
          <w:sz w:val="24"/>
        </w:rPr>
        <w:t xml:space="preserve"> </w:t>
      </w:r>
      <w:r w:rsidR="00810F70">
        <w:rPr>
          <w:rFonts w:ascii="Arial" w:hAnsi="Arial" w:cs="Arial"/>
          <w:sz w:val="24"/>
        </w:rPr>
        <w:t>Versuchung</w:t>
      </w:r>
      <w:r w:rsidR="003210CB">
        <w:rPr>
          <w:rFonts w:ascii="Arial" w:hAnsi="Arial" w:cs="Arial"/>
          <w:sz w:val="24"/>
        </w:rPr>
        <w:t xml:space="preserve"> </w:t>
      </w:r>
      <w:r w:rsidR="00810F70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810F70">
        <w:rPr>
          <w:rFonts w:ascii="Arial" w:hAnsi="Arial" w:cs="Arial"/>
          <w:sz w:val="24"/>
        </w:rPr>
        <w:t>innen</w:t>
      </w:r>
      <w:r w:rsidR="003210CB">
        <w:rPr>
          <w:rFonts w:ascii="Arial" w:hAnsi="Arial" w:cs="Arial"/>
          <w:sz w:val="24"/>
        </w:rPr>
        <w:t xml:space="preserve"> </w:t>
      </w:r>
      <w:r w:rsidR="00810F70">
        <w:rPr>
          <w:rFonts w:ascii="Arial" w:hAnsi="Arial" w:cs="Arial"/>
          <w:sz w:val="24"/>
        </w:rPr>
        <w:t>heraus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hatte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nicht.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hatte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Vers</w:t>
      </w:r>
      <w:r w:rsidR="00613A5E">
        <w:rPr>
          <w:rFonts w:ascii="Arial" w:hAnsi="Arial" w:cs="Arial"/>
          <w:sz w:val="24"/>
        </w:rPr>
        <w:t>u</w:t>
      </w:r>
      <w:r w:rsidR="00613A5E">
        <w:rPr>
          <w:rFonts w:ascii="Arial" w:hAnsi="Arial" w:cs="Arial"/>
          <w:sz w:val="24"/>
        </w:rPr>
        <w:t>chung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außen,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Satan,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z.B.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40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Tage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Wüste,</w:t>
      </w:r>
      <w:r w:rsidR="003210CB">
        <w:rPr>
          <w:rFonts w:ascii="Arial" w:hAnsi="Arial" w:cs="Arial"/>
          <w:sz w:val="24"/>
        </w:rPr>
        <w:t xml:space="preserve"> Matthäus </w:t>
      </w:r>
      <w:r w:rsidR="00613A5E">
        <w:rPr>
          <w:rFonts w:ascii="Arial" w:hAnsi="Arial" w:cs="Arial"/>
          <w:sz w:val="24"/>
        </w:rPr>
        <w:t>4.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Ve</w:t>
      </w:r>
      <w:r w:rsidR="00613A5E">
        <w:rPr>
          <w:rFonts w:ascii="Arial" w:hAnsi="Arial" w:cs="Arial"/>
          <w:sz w:val="24"/>
        </w:rPr>
        <w:t>r</w:t>
      </w:r>
      <w:r w:rsidR="00613A5E">
        <w:rPr>
          <w:rFonts w:ascii="Arial" w:hAnsi="Arial" w:cs="Arial"/>
          <w:sz w:val="24"/>
        </w:rPr>
        <w:t>suchung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innen,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kennen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alle,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613A5E">
        <w:rPr>
          <w:rFonts w:ascii="Arial" w:hAnsi="Arial" w:cs="Arial"/>
          <w:sz w:val="24"/>
        </w:rPr>
        <w:t>nicht!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nun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hier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>. J</w:t>
      </w:r>
      <w:r w:rsidR="003210CB">
        <w:rPr>
          <w:rFonts w:ascii="Arial" w:hAnsi="Arial" w:cs="Arial"/>
          <w:sz w:val="24"/>
        </w:rPr>
        <w:t>o</w:t>
      </w:r>
      <w:r w:rsidR="003210CB">
        <w:rPr>
          <w:rFonts w:ascii="Arial" w:hAnsi="Arial" w:cs="Arial"/>
          <w:sz w:val="24"/>
        </w:rPr>
        <w:t xml:space="preserve">hannes </w:t>
      </w:r>
      <w:r w:rsidR="00321E24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, 8 </w:t>
      </w:r>
      <w:r w:rsidR="00321E24">
        <w:rPr>
          <w:rFonts w:ascii="Arial" w:hAnsi="Arial" w:cs="Arial"/>
          <w:sz w:val="24"/>
        </w:rPr>
        <w:t>klar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gesagt: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„Wenn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sagen,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keine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haben,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betrügen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selbst,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Wahrheit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321E24">
        <w:rPr>
          <w:rFonts w:ascii="Arial" w:hAnsi="Arial" w:cs="Arial"/>
          <w:sz w:val="24"/>
        </w:rPr>
        <w:t>uns.“</w:t>
      </w:r>
      <w:r w:rsidR="003210CB">
        <w:rPr>
          <w:rFonts w:ascii="Arial" w:hAnsi="Arial" w:cs="Arial"/>
          <w:sz w:val="24"/>
        </w:rPr>
        <w:t xml:space="preserve"> </w:t>
      </w:r>
    </w:p>
    <w:p w:rsidR="00321E24" w:rsidRDefault="00321E24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Frage: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…?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(Kann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verstehen)</w:t>
      </w:r>
      <w:r w:rsidR="003210CB">
        <w:rPr>
          <w:rFonts w:ascii="Arial" w:hAnsi="Arial" w:cs="Arial"/>
          <w:sz w:val="24"/>
        </w:rPr>
        <w:t xml:space="preserve"> </w:t>
      </w:r>
    </w:p>
    <w:p w:rsidR="00321E24" w:rsidRDefault="00321E24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Antwort: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Adam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bezeichnet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Korinther </w:t>
      </w:r>
      <w:r>
        <w:rPr>
          <w:rFonts w:ascii="Arial" w:hAnsi="Arial" w:cs="Arial"/>
          <w:sz w:val="24"/>
        </w:rPr>
        <w:t>15</w:t>
      </w:r>
      <w:r w:rsidR="003210CB">
        <w:rPr>
          <w:rFonts w:ascii="Arial" w:hAnsi="Arial" w:cs="Arial"/>
          <w:sz w:val="24"/>
        </w:rPr>
        <w:t>, 4</w:t>
      </w:r>
      <w:r>
        <w:rPr>
          <w:rFonts w:ascii="Arial" w:hAnsi="Arial" w:cs="Arial"/>
          <w:sz w:val="24"/>
        </w:rPr>
        <w:t>5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1.Adam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</w:t>
      </w:r>
      <w:r w:rsidR="003B3A68">
        <w:rPr>
          <w:rFonts w:ascii="Arial" w:hAnsi="Arial" w:cs="Arial"/>
          <w:sz w:val="24"/>
        </w:rPr>
        <w:t>nd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wu</w:t>
      </w:r>
      <w:r w:rsidR="003B3A68">
        <w:rPr>
          <w:rFonts w:ascii="Arial" w:hAnsi="Arial" w:cs="Arial"/>
          <w:sz w:val="24"/>
        </w:rPr>
        <w:t>r</w:t>
      </w:r>
      <w:r w:rsidR="003B3A68">
        <w:rPr>
          <w:rFonts w:ascii="Arial" w:hAnsi="Arial" w:cs="Arial"/>
          <w:sz w:val="24"/>
        </w:rPr>
        <w:t>de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e</w:t>
      </w:r>
      <w:r w:rsidR="003B3A68">
        <w:rPr>
          <w:rFonts w:ascii="Arial" w:hAnsi="Arial" w:cs="Arial"/>
          <w:sz w:val="24"/>
        </w:rPr>
        <w:t>r</w:t>
      </w:r>
      <w:r w:rsidR="003B3A68">
        <w:rPr>
          <w:rFonts w:ascii="Arial" w:hAnsi="Arial" w:cs="Arial"/>
          <w:sz w:val="24"/>
        </w:rPr>
        <w:t>schaffen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ohne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brachte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Welt!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Römer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12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zeigt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Korinther </w:t>
      </w:r>
      <w:r>
        <w:rPr>
          <w:rFonts w:ascii="Arial" w:hAnsi="Arial" w:cs="Arial"/>
          <w:sz w:val="24"/>
        </w:rPr>
        <w:t>15</w:t>
      </w:r>
      <w:r w:rsidR="003210CB">
        <w:rPr>
          <w:rFonts w:ascii="Arial" w:hAnsi="Arial" w:cs="Arial"/>
          <w:sz w:val="24"/>
        </w:rPr>
        <w:t>, 4</w:t>
      </w:r>
      <w:r>
        <w:rPr>
          <w:rFonts w:ascii="Arial" w:hAnsi="Arial" w:cs="Arial"/>
          <w:sz w:val="24"/>
        </w:rPr>
        <w:t>5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nannt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letzte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Adam“,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Problem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gelöst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Opfe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tod.</w:t>
      </w:r>
      <w:r w:rsidR="003210CB">
        <w:rPr>
          <w:rFonts w:ascii="Arial" w:hAnsi="Arial" w:cs="Arial"/>
          <w:sz w:val="24"/>
        </w:rPr>
        <w:t xml:space="preserve"> </w:t>
      </w:r>
    </w:p>
    <w:p w:rsidR="005D1EC2" w:rsidRDefault="00321E24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</w:t>
      </w:r>
      <w:r w:rsidR="003B3A68">
        <w:rPr>
          <w:rFonts w:ascii="Arial" w:hAnsi="Arial" w:cs="Arial"/>
          <w:sz w:val="24"/>
        </w:rPr>
        <w:t>tzt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könnte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sagen,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aktuell.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„Wenn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haben.“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Lehren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kursiert,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bibeltreuen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Gemeinden.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erwähne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grad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Autor,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che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Bücher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veröffentlicht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verbreitet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darauf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bringen,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unbedingt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lesen.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die,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gelesen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haben,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wissen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wovon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spreche.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behauptet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Autor,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sei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quasi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seinen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Büchern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spezialisiert,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um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Freiheit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Christus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verkündigen.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einen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speziellen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missionari</w:t>
      </w:r>
      <w:r w:rsidR="003B3A68">
        <w:rPr>
          <w:rFonts w:ascii="Arial" w:hAnsi="Arial" w:cs="Arial"/>
          <w:sz w:val="24"/>
        </w:rPr>
        <w:t>schen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Dienst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organisiert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spezialisiert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auf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dieses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Thema,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gesagt: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„Die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Natur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uns,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sondern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eigentlich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Erinnerung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an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Gewohnheiten,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das,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gelernt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alten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Leben.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Bekehrung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sei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quasi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gestoppt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natürlich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könne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B</w:t>
      </w:r>
      <w:r w:rsidR="00A337F5">
        <w:rPr>
          <w:rFonts w:ascii="Arial" w:hAnsi="Arial" w:cs="Arial"/>
          <w:sz w:val="24"/>
        </w:rPr>
        <w:t>e</w:t>
      </w:r>
      <w:r w:rsidR="00A337F5">
        <w:rPr>
          <w:rFonts w:ascii="Arial" w:hAnsi="Arial" w:cs="Arial"/>
          <w:sz w:val="24"/>
        </w:rPr>
        <w:t>kehrter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immer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 w:rsidR="00A337F5">
        <w:rPr>
          <w:rFonts w:ascii="Arial" w:hAnsi="Arial" w:cs="Arial"/>
          <w:sz w:val="24"/>
        </w:rPr>
        <w:t>sündigen.“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sagt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nicht,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gesündigt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haben,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sagt,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neue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Sünden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ins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Leben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kommen,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eigentlich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aus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Erinnerung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lastRenderedPageBreak/>
        <w:t>und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Gewohnheit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früher,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sei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5D1EC2">
        <w:rPr>
          <w:rFonts w:ascii="Arial" w:hAnsi="Arial" w:cs="Arial"/>
          <w:sz w:val="24"/>
        </w:rPr>
        <w:t>Sünde.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leugnet,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böse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Natur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nach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vor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haben.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Apostel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Paulus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sagt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Römer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7,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18: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„</w:t>
      </w:r>
      <w:r w:rsidR="003B3A68">
        <w:rPr>
          <w:rFonts w:ascii="Arial" w:hAnsi="Arial" w:cs="Arial"/>
          <w:sz w:val="24"/>
        </w:rPr>
        <w:t>Denn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weiß,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mir,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meinem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Fleische,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nichts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Gutes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wohnt…“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spricht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über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mir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wohnende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Sünde,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Römer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7</w:t>
      </w:r>
      <w:r w:rsidR="003210CB">
        <w:rPr>
          <w:rFonts w:ascii="Arial" w:hAnsi="Arial" w:cs="Arial"/>
          <w:sz w:val="24"/>
        </w:rPr>
        <w:t>, 2</w:t>
      </w:r>
      <w:r w:rsidR="00960E14">
        <w:rPr>
          <w:rFonts w:ascii="Arial" w:hAnsi="Arial" w:cs="Arial"/>
          <w:sz w:val="24"/>
        </w:rPr>
        <w:t>0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am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Schluss.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D.i.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einfach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Angewohnheit,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übrigens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sonst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hätten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Kinder,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einer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gläubigen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Familie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au</w:t>
      </w:r>
      <w:r w:rsidR="00960E14">
        <w:rPr>
          <w:rFonts w:ascii="Arial" w:hAnsi="Arial" w:cs="Arial"/>
          <w:sz w:val="24"/>
        </w:rPr>
        <w:t>f</w:t>
      </w:r>
      <w:r w:rsidR="00960E14">
        <w:rPr>
          <w:rFonts w:ascii="Arial" w:hAnsi="Arial" w:cs="Arial"/>
          <w:sz w:val="24"/>
        </w:rPr>
        <w:t>gewachsen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sind,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schon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genug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Vorteile,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hätten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einen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fantast</w:t>
      </w:r>
      <w:r w:rsidR="00960E14">
        <w:rPr>
          <w:rFonts w:ascii="Arial" w:hAnsi="Arial" w:cs="Arial"/>
          <w:sz w:val="24"/>
        </w:rPr>
        <w:t>i</w:t>
      </w:r>
      <w:r w:rsidR="00960E14">
        <w:rPr>
          <w:rFonts w:ascii="Arial" w:hAnsi="Arial" w:cs="Arial"/>
          <w:sz w:val="24"/>
        </w:rPr>
        <w:t>schen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Vorteil.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Vielleicht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Kind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bekehrt,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sagen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mal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10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Jahren,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Eltern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gute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christliche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Erziehung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gegeben.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Vieles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dadurch,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sind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davor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bewahrt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geblieben,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also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sündigen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gelernt,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ja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bleibt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noch?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das,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kann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einer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christlicher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Familie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wohlbehütet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au</w:t>
      </w:r>
      <w:r w:rsidR="00960E14">
        <w:rPr>
          <w:rFonts w:ascii="Arial" w:hAnsi="Arial" w:cs="Arial"/>
          <w:sz w:val="24"/>
        </w:rPr>
        <w:t>f</w:t>
      </w:r>
      <w:r w:rsidR="00960E14">
        <w:rPr>
          <w:rFonts w:ascii="Arial" w:hAnsi="Arial" w:cs="Arial"/>
          <w:sz w:val="24"/>
        </w:rPr>
        <w:t>wachsen,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bekehren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begeht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später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Ehebruch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macht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seine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Ehe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kaputt.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möglich?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nie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gel</w:t>
      </w:r>
      <w:r w:rsidR="003B3A68">
        <w:rPr>
          <w:rFonts w:ascii="Arial" w:hAnsi="Arial" w:cs="Arial"/>
          <w:sz w:val="24"/>
        </w:rPr>
        <w:t>ernt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seinen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ersten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10</w:t>
      </w:r>
      <w:r w:rsidR="003210CB">
        <w:rPr>
          <w:rFonts w:ascii="Arial" w:hAnsi="Arial" w:cs="Arial"/>
          <w:sz w:val="24"/>
        </w:rPr>
        <w:t xml:space="preserve"> </w:t>
      </w:r>
      <w:r w:rsidR="003B3A68">
        <w:rPr>
          <w:rFonts w:ascii="Arial" w:hAnsi="Arial" w:cs="Arial"/>
          <w:sz w:val="24"/>
        </w:rPr>
        <w:t>Jahren!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Weil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Sü</w:t>
      </w:r>
      <w:r w:rsidR="00960E14">
        <w:rPr>
          <w:rFonts w:ascii="Arial" w:hAnsi="Arial" w:cs="Arial"/>
          <w:sz w:val="24"/>
        </w:rPr>
        <w:t>n</w:t>
      </w:r>
      <w:r w:rsidR="00960E14">
        <w:rPr>
          <w:rFonts w:ascii="Arial" w:hAnsi="Arial" w:cs="Arial"/>
          <w:sz w:val="24"/>
        </w:rPr>
        <w:t>de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einfach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Gelernte,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oder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das,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wo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dran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gewöhnt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hat,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sondern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böse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Natur</w:t>
      </w:r>
      <w:r w:rsidR="003B3A68">
        <w:rPr>
          <w:rFonts w:ascii="Arial" w:hAnsi="Arial" w:cs="Arial"/>
          <w:sz w:val="24"/>
        </w:rPr>
        <w:t>,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fähig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allem</w:t>
      </w:r>
      <w:r w:rsidR="003210CB">
        <w:rPr>
          <w:rFonts w:ascii="Arial" w:hAnsi="Arial" w:cs="Arial"/>
          <w:sz w:val="24"/>
        </w:rPr>
        <w:t xml:space="preserve"> </w:t>
      </w:r>
      <w:r w:rsidR="00960E14">
        <w:rPr>
          <w:rFonts w:ascii="Arial" w:hAnsi="Arial" w:cs="Arial"/>
          <w:sz w:val="24"/>
        </w:rPr>
        <w:t>Bösen.</w:t>
      </w:r>
      <w:r w:rsidR="003210CB">
        <w:rPr>
          <w:rFonts w:ascii="Arial" w:hAnsi="Arial" w:cs="Arial"/>
          <w:sz w:val="24"/>
        </w:rPr>
        <w:t xml:space="preserve"> </w:t>
      </w:r>
    </w:p>
    <w:p w:rsidR="00960E14" w:rsidRDefault="00960E14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Wiedergeborener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grundsät</w:t>
      </w:r>
      <w:r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lich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Bösen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fähig!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Galater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5</w:t>
      </w:r>
      <w:r w:rsidR="003210CB">
        <w:rPr>
          <w:rFonts w:ascii="Arial" w:hAnsi="Arial" w:cs="Arial"/>
          <w:sz w:val="24"/>
        </w:rPr>
        <w:t>, 1</w:t>
      </w:r>
      <w:r w:rsidR="00023D9F">
        <w:rPr>
          <w:rFonts w:ascii="Arial" w:hAnsi="Arial" w:cs="Arial"/>
          <w:sz w:val="24"/>
        </w:rPr>
        <w:t>9-21,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wo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deutlich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gezeigt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wird,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ve</w:t>
      </w:r>
      <w:r w:rsidR="00023D9F">
        <w:rPr>
          <w:rFonts w:ascii="Arial" w:hAnsi="Arial" w:cs="Arial"/>
          <w:sz w:val="24"/>
        </w:rPr>
        <w:t>r</w:t>
      </w:r>
      <w:r w:rsidR="00023D9F">
        <w:rPr>
          <w:rFonts w:ascii="Arial" w:hAnsi="Arial" w:cs="Arial"/>
          <w:sz w:val="24"/>
        </w:rPr>
        <w:t>dorben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Natur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ist,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durch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Bekehrung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besser,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müssen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ihr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mehr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gehorchen.</w:t>
      </w:r>
      <w:r w:rsidR="003210CB">
        <w:rPr>
          <w:rFonts w:ascii="Arial" w:hAnsi="Arial" w:cs="Arial"/>
          <w:sz w:val="24"/>
        </w:rPr>
        <w:t xml:space="preserve"> </w:t>
      </w:r>
    </w:p>
    <w:p w:rsidR="00023D9F" w:rsidRDefault="00023D9F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Offenbar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Werke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Fleisches,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Hurerei,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Unreinigk</w:t>
      </w:r>
      <w:r w:rsidR="00686749">
        <w:rPr>
          <w:rFonts w:ascii="Arial" w:hAnsi="Arial" w:cs="Arial"/>
          <w:sz w:val="24"/>
        </w:rPr>
        <w:t>eit,</w:t>
      </w:r>
      <w:r w:rsidR="003210CB">
        <w:rPr>
          <w:rFonts w:ascii="Arial" w:hAnsi="Arial" w:cs="Arial"/>
          <w:sz w:val="24"/>
        </w:rPr>
        <w:t xml:space="preserve"> </w:t>
      </w:r>
      <w:r w:rsidR="00686749">
        <w:rPr>
          <w:rFonts w:ascii="Arial" w:hAnsi="Arial" w:cs="Arial"/>
          <w:sz w:val="24"/>
        </w:rPr>
        <w:t>Au</w:t>
      </w:r>
      <w:r w:rsidR="00686749">
        <w:rPr>
          <w:rFonts w:ascii="Arial" w:hAnsi="Arial" w:cs="Arial"/>
          <w:sz w:val="24"/>
        </w:rPr>
        <w:t>s</w:t>
      </w:r>
      <w:r w:rsidR="00686749">
        <w:rPr>
          <w:rFonts w:ascii="Arial" w:hAnsi="Arial" w:cs="Arial"/>
          <w:sz w:val="24"/>
        </w:rPr>
        <w:t>schweifung,</w:t>
      </w:r>
      <w:r w:rsidR="003210CB">
        <w:rPr>
          <w:rFonts w:ascii="Arial" w:hAnsi="Arial" w:cs="Arial"/>
          <w:sz w:val="24"/>
        </w:rPr>
        <w:t xml:space="preserve"> </w:t>
      </w:r>
      <w:r w:rsidR="00686749">
        <w:rPr>
          <w:rFonts w:ascii="Arial" w:hAnsi="Arial" w:cs="Arial"/>
          <w:sz w:val="24"/>
        </w:rPr>
        <w:t>Götzendienst</w:t>
      </w:r>
      <w:r>
        <w:rPr>
          <w:rFonts w:ascii="Arial" w:hAnsi="Arial" w:cs="Arial"/>
          <w:sz w:val="24"/>
        </w:rPr>
        <w:t>,</w:t>
      </w:r>
    </w:p>
    <w:p w:rsidR="00023D9F" w:rsidRDefault="00023D9F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Zauberei,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Feindschaft,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Hader,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Streit,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Eifersucht,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Zorn,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Zank,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Zwietracht,</w:t>
      </w:r>
    </w:p>
    <w:p w:rsidR="00023D9F" w:rsidRDefault="00023D9F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Sekten,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Neid,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Totschlag,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Trunkenheit,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Gelage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dergleichen,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vorhersage,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vorhergesagt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solches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ererben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werden.</w:t>
      </w:r>
    </w:p>
    <w:p w:rsidR="00023D9F" w:rsidRDefault="00686749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023D9F">
        <w:rPr>
          <w:rFonts w:ascii="Arial" w:hAnsi="Arial" w:cs="Arial"/>
          <w:sz w:val="24"/>
        </w:rPr>
        <w:t>schre</w:t>
      </w:r>
      <w:r w:rsidR="008E11A3">
        <w:rPr>
          <w:rFonts w:ascii="Arial" w:hAnsi="Arial" w:cs="Arial"/>
          <w:sz w:val="24"/>
        </w:rPr>
        <w:t>ckliche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Abbildung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Fleisc</w:t>
      </w:r>
      <w:r>
        <w:rPr>
          <w:rFonts w:ascii="Arial" w:hAnsi="Arial" w:cs="Arial"/>
          <w:sz w:val="24"/>
        </w:rPr>
        <w:t>hes,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3210CB">
        <w:rPr>
          <w:rFonts w:ascii="Arial" w:hAnsi="Arial" w:cs="Arial"/>
          <w:sz w:val="24"/>
        </w:rPr>
        <w:t xml:space="preserve"> </w:t>
      </w:r>
      <w:r w:rsidRPr="00686749">
        <w:rPr>
          <w:rFonts w:ascii="Arial" w:hAnsi="Arial" w:cs="Arial"/>
          <w:i/>
          <w:sz w:val="24"/>
        </w:rPr>
        <w:t>die</w:t>
      </w:r>
      <w:r w:rsidR="003210CB">
        <w:rPr>
          <w:rFonts w:ascii="Arial" w:hAnsi="Arial" w:cs="Arial"/>
          <w:i/>
          <w:sz w:val="24"/>
        </w:rPr>
        <w:t xml:space="preserve"> </w:t>
      </w:r>
      <w:r w:rsidRPr="00686749">
        <w:rPr>
          <w:rFonts w:ascii="Arial" w:hAnsi="Arial" w:cs="Arial"/>
          <w:i/>
          <w:sz w:val="24"/>
        </w:rPr>
        <w:t>Sünde</w:t>
      </w:r>
      <w:r w:rsidR="008E11A3">
        <w:rPr>
          <w:rFonts w:ascii="Arial" w:hAnsi="Arial" w:cs="Arial"/>
          <w:sz w:val="24"/>
        </w:rPr>
        <w:t>.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Dazu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jedes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Kind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Gottes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fähig,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wirklich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bewahren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lässt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Herrn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Weg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geht.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Vielleicht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kleine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Ergänzung: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Ausdruck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„Zauberei“,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gr.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Text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steht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„pharmakeia“,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jetzt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nichts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tun,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Pharmazie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keine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guten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Medikamente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holen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dar,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sondern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„pharmakeia“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bezeichnet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bei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alten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Griechen,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Missbrauch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Dro</w:t>
      </w:r>
      <w:r w:rsidR="008E11A3">
        <w:rPr>
          <w:rFonts w:ascii="Arial" w:hAnsi="Arial" w:cs="Arial"/>
          <w:sz w:val="24"/>
        </w:rPr>
        <w:t>gen,</w:t>
      </w:r>
      <w:r w:rsidR="003210CB">
        <w:rPr>
          <w:rFonts w:ascii="Arial" w:hAnsi="Arial" w:cs="Arial"/>
          <w:sz w:val="24"/>
        </w:rPr>
        <w:t xml:space="preserve"> </w:t>
      </w:r>
      <w:r w:rsidR="008E11A3">
        <w:rPr>
          <w:rFonts w:ascii="Arial" w:hAnsi="Arial" w:cs="Arial"/>
          <w:sz w:val="24"/>
        </w:rPr>
        <w:t>u</w:t>
      </w:r>
      <w:r w:rsidR="00AB3152">
        <w:rPr>
          <w:rFonts w:ascii="Arial" w:hAnsi="Arial" w:cs="Arial"/>
          <w:sz w:val="24"/>
        </w:rPr>
        <w:t>m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Bewusstsein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verändern.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zweite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Bedeutung,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später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daraus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abgeleitet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hat</w:t>
      </w:r>
      <w:r w:rsidR="00912174">
        <w:rPr>
          <w:rFonts w:ascii="Arial" w:hAnsi="Arial" w:cs="Arial"/>
          <w:sz w:val="24"/>
        </w:rPr>
        <w:t>,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„jeglic</w:t>
      </w:r>
      <w:r w:rsidR="00912174">
        <w:rPr>
          <w:rFonts w:ascii="Arial" w:hAnsi="Arial" w:cs="Arial"/>
          <w:sz w:val="24"/>
        </w:rPr>
        <w:t>he</w:t>
      </w:r>
      <w:r w:rsidR="003210CB">
        <w:rPr>
          <w:rFonts w:ascii="Arial" w:hAnsi="Arial" w:cs="Arial"/>
          <w:sz w:val="24"/>
        </w:rPr>
        <w:t xml:space="preserve"> </w:t>
      </w:r>
      <w:r w:rsidR="00912174">
        <w:rPr>
          <w:rFonts w:ascii="Arial" w:hAnsi="Arial" w:cs="Arial"/>
          <w:sz w:val="24"/>
        </w:rPr>
        <w:t>esoterische,</w:t>
      </w:r>
      <w:r w:rsidR="003210CB">
        <w:rPr>
          <w:rFonts w:ascii="Arial" w:hAnsi="Arial" w:cs="Arial"/>
          <w:sz w:val="24"/>
        </w:rPr>
        <w:t xml:space="preserve"> </w:t>
      </w:r>
      <w:r w:rsidR="00912174">
        <w:rPr>
          <w:rFonts w:ascii="Arial" w:hAnsi="Arial" w:cs="Arial"/>
          <w:sz w:val="24"/>
        </w:rPr>
        <w:t>okkulte</w:t>
      </w:r>
      <w:r w:rsidR="003210CB">
        <w:rPr>
          <w:rFonts w:ascii="Arial" w:hAnsi="Arial" w:cs="Arial"/>
          <w:sz w:val="24"/>
        </w:rPr>
        <w:t xml:space="preserve"> </w:t>
      </w:r>
      <w:r w:rsidR="00912174">
        <w:rPr>
          <w:rFonts w:ascii="Arial" w:hAnsi="Arial" w:cs="Arial"/>
          <w:sz w:val="24"/>
        </w:rPr>
        <w:t>Praktik“,</w:t>
      </w:r>
      <w:r w:rsidR="003210CB">
        <w:rPr>
          <w:rFonts w:ascii="Arial" w:hAnsi="Arial" w:cs="Arial"/>
          <w:sz w:val="24"/>
        </w:rPr>
        <w:t xml:space="preserve"> </w:t>
      </w:r>
      <w:r w:rsidR="00912174">
        <w:rPr>
          <w:rFonts w:ascii="Arial" w:hAnsi="Arial" w:cs="Arial"/>
          <w:sz w:val="24"/>
        </w:rPr>
        <w:t>fällt</w:t>
      </w:r>
      <w:r w:rsidR="003210CB">
        <w:rPr>
          <w:rFonts w:ascii="Arial" w:hAnsi="Arial" w:cs="Arial"/>
          <w:sz w:val="24"/>
        </w:rPr>
        <w:t xml:space="preserve"> </w:t>
      </w:r>
      <w:r w:rsidR="00912174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912174">
        <w:rPr>
          <w:rFonts w:ascii="Arial" w:hAnsi="Arial" w:cs="Arial"/>
          <w:sz w:val="24"/>
        </w:rPr>
        <w:t>unter</w:t>
      </w:r>
      <w:r w:rsidR="003210CB">
        <w:rPr>
          <w:rFonts w:ascii="Arial" w:hAnsi="Arial" w:cs="Arial"/>
          <w:sz w:val="24"/>
        </w:rPr>
        <w:t xml:space="preserve"> </w:t>
      </w:r>
      <w:r w:rsidR="00912174">
        <w:rPr>
          <w:rFonts w:ascii="Arial" w:hAnsi="Arial" w:cs="Arial"/>
          <w:sz w:val="24"/>
        </w:rPr>
        <w:t>Parmakeia</w:t>
      </w:r>
      <w:r w:rsidR="00AB3152">
        <w:rPr>
          <w:rFonts w:ascii="Arial" w:hAnsi="Arial" w:cs="Arial"/>
          <w:sz w:val="24"/>
        </w:rPr>
        <w:t>.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lastRenderedPageBreak/>
        <w:t>Einmal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habe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E-Mail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bekommen</w:t>
      </w:r>
      <w:r w:rsidR="003210CB">
        <w:rPr>
          <w:rFonts w:ascii="Arial" w:hAnsi="Arial" w:cs="Arial"/>
          <w:sz w:val="24"/>
        </w:rPr>
        <w:t xml:space="preserve"> </w:t>
      </w:r>
      <w:r w:rsidR="00912174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912174">
        <w:rPr>
          <w:rFonts w:ascii="Arial" w:hAnsi="Arial" w:cs="Arial"/>
          <w:sz w:val="24"/>
        </w:rPr>
        <w:t>einem</w:t>
      </w:r>
      <w:r w:rsidR="003210CB">
        <w:rPr>
          <w:rFonts w:ascii="Arial" w:hAnsi="Arial" w:cs="Arial"/>
          <w:sz w:val="24"/>
        </w:rPr>
        <w:t xml:space="preserve"> </w:t>
      </w:r>
      <w:r w:rsidR="00912174">
        <w:rPr>
          <w:rFonts w:ascii="Arial" w:hAnsi="Arial" w:cs="Arial"/>
          <w:sz w:val="24"/>
        </w:rPr>
        <w:t>jungen</w:t>
      </w:r>
      <w:r w:rsidR="003210CB">
        <w:rPr>
          <w:rFonts w:ascii="Arial" w:hAnsi="Arial" w:cs="Arial"/>
          <w:sz w:val="24"/>
        </w:rPr>
        <w:t xml:space="preserve"> </w:t>
      </w:r>
      <w:r w:rsidR="00912174">
        <w:rPr>
          <w:rFonts w:ascii="Arial" w:hAnsi="Arial" w:cs="Arial"/>
          <w:sz w:val="24"/>
        </w:rPr>
        <w:t>Mann,</w:t>
      </w:r>
      <w:r w:rsidR="003210CB">
        <w:rPr>
          <w:rFonts w:ascii="Arial" w:hAnsi="Arial" w:cs="Arial"/>
          <w:sz w:val="24"/>
        </w:rPr>
        <w:t xml:space="preserve"> </w:t>
      </w:r>
      <w:r w:rsidR="00912174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mich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gefragt</w:t>
      </w:r>
      <w:r w:rsidR="003210CB">
        <w:rPr>
          <w:rFonts w:ascii="Arial" w:hAnsi="Arial" w:cs="Arial"/>
          <w:sz w:val="24"/>
        </w:rPr>
        <w:t xml:space="preserve"> </w:t>
      </w:r>
      <w:r w:rsidR="00912174">
        <w:rPr>
          <w:rFonts w:ascii="Arial" w:hAnsi="Arial" w:cs="Arial"/>
          <w:sz w:val="24"/>
        </w:rPr>
        <w:t>hat</w:t>
      </w:r>
      <w:r w:rsidR="00AB3152">
        <w:rPr>
          <w:rFonts w:ascii="Arial" w:hAnsi="Arial" w:cs="Arial"/>
          <w:sz w:val="24"/>
        </w:rPr>
        <w:t>,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ob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ihm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beweisen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könnte,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Kiffen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ist?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Wie?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war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wirklich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Meinung,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sei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Bibel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her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kein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Problem.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Bitte,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Pharmakeia!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Aussage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„von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denen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euch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vorhersage,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dass,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solches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tun,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Reich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Gottes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ererben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werden.“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spätestens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klar,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Kiffen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keine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B</w:t>
      </w:r>
      <w:r w:rsidR="00AB3152">
        <w:rPr>
          <w:rFonts w:ascii="Arial" w:hAnsi="Arial" w:cs="Arial"/>
          <w:sz w:val="24"/>
        </w:rPr>
        <w:t>a</w:t>
      </w:r>
      <w:r w:rsidR="00AB3152">
        <w:rPr>
          <w:rFonts w:ascii="Arial" w:hAnsi="Arial" w:cs="Arial"/>
          <w:sz w:val="24"/>
        </w:rPr>
        <w:t>gatelle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gehört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mitten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</w:t>
      </w:r>
      <w:r w:rsidR="00912174">
        <w:rPr>
          <w:rFonts w:ascii="Arial" w:hAnsi="Arial" w:cs="Arial"/>
          <w:sz w:val="24"/>
        </w:rPr>
        <w:t>as</w:t>
      </w:r>
      <w:r w:rsidR="003210CB">
        <w:rPr>
          <w:rFonts w:ascii="Arial" w:hAnsi="Arial" w:cs="Arial"/>
          <w:sz w:val="24"/>
        </w:rPr>
        <w:t xml:space="preserve"> </w:t>
      </w:r>
      <w:r w:rsidR="00912174">
        <w:rPr>
          <w:rFonts w:ascii="Arial" w:hAnsi="Arial" w:cs="Arial"/>
          <w:sz w:val="24"/>
        </w:rPr>
        <w:t>Okkulte,</w:t>
      </w:r>
      <w:r w:rsidR="003210CB">
        <w:rPr>
          <w:rFonts w:ascii="Arial" w:hAnsi="Arial" w:cs="Arial"/>
          <w:sz w:val="24"/>
        </w:rPr>
        <w:t xml:space="preserve"> </w:t>
      </w:r>
      <w:r w:rsidR="00912174">
        <w:rPr>
          <w:rFonts w:ascii="Arial" w:hAnsi="Arial" w:cs="Arial"/>
          <w:sz w:val="24"/>
        </w:rPr>
        <w:t>Esoterische.</w:t>
      </w:r>
      <w:r w:rsidR="003210CB">
        <w:rPr>
          <w:rFonts w:ascii="Arial" w:hAnsi="Arial" w:cs="Arial"/>
          <w:sz w:val="24"/>
        </w:rPr>
        <w:t xml:space="preserve"> </w:t>
      </w:r>
      <w:r w:rsidR="00912174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912174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912174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so,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durch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diesen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Missbrauch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Dro</w:t>
      </w:r>
      <w:r w:rsidR="00912174">
        <w:rPr>
          <w:rFonts w:ascii="Arial" w:hAnsi="Arial" w:cs="Arial"/>
          <w:sz w:val="24"/>
        </w:rPr>
        <w:t>gen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Bewu</w:t>
      </w:r>
      <w:r w:rsidR="00912174">
        <w:rPr>
          <w:rFonts w:ascii="Arial" w:hAnsi="Arial" w:cs="Arial"/>
          <w:sz w:val="24"/>
        </w:rPr>
        <w:t>sstsein</w:t>
      </w:r>
      <w:r w:rsidR="003210CB">
        <w:rPr>
          <w:rFonts w:ascii="Arial" w:hAnsi="Arial" w:cs="Arial"/>
          <w:sz w:val="24"/>
        </w:rPr>
        <w:t xml:space="preserve"> </w:t>
      </w:r>
      <w:r w:rsidR="00912174">
        <w:rPr>
          <w:rFonts w:ascii="Arial" w:hAnsi="Arial" w:cs="Arial"/>
          <w:sz w:val="24"/>
        </w:rPr>
        <w:t>verändert</w:t>
      </w:r>
      <w:r w:rsidR="003210CB">
        <w:rPr>
          <w:rFonts w:ascii="Arial" w:hAnsi="Arial" w:cs="Arial"/>
          <w:sz w:val="24"/>
        </w:rPr>
        <w:t xml:space="preserve"> </w:t>
      </w:r>
      <w:r w:rsidR="00912174">
        <w:rPr>
          <w:rFonts w:ascii="Arial" w:hAnsi="Arial" w:cs="Arial"/>
          <w:sz w:val="24"/>
        </w:rPr>
        <w:t>wird,</w:t>
      </w:r>
      <w:r w:rsidR="003210CB">
        <w:rPr>
          <w:rFonts w:ascii="Arial" w:hAnsi="Arial" w:cs="Arial"/>
          <w:sz w:val="24"/>
        </w:rPr>
        <w:t xml:space="preserve"> </w:t>
      </w:r>
      <w:r w:rsidR="00912174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912174">
        <w:rPr>
          <w:rFonts w:ascii="Arial" w:hAnsi="Arial" w:cs="Arial"/>
          <w:sz w:val="24"/>
        </w:rPr>
        <w:t>tut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Türe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auf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für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jenseitige,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dämonische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Welt.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erklärt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viele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Nebeneffekte,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aus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solchen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Drogenmissbrauch</w:t>
      </w:r>
      <w:r w:rsidR="003210CB">
        <w:rPr>
          <w:rFonts w:ascii="Arial" w:hAnsi="Arial" w:cs="Arial"/>
          <w:sz w:val="24"/>
        </w:rPr>
        <w:t xml:space="preserve"> </w:t>
      </w:r>
      <w:r w:rsidR="00AB3152">
        <w:rPr>
          <w:rFonts w:ascii="Arial" w:hAnsi="Arial" w:cs="Arial"/>
          <w:sz w:val="24"/>
        </w:rPr>
        <w:t>herauskommen.</w:t>
      </w:r>
      <w:r w:rsidR="003210CB">
        <w:rPr>
          <w:rFonts w:ascii="Arial" w:hAnsi="Arial" w:cs="Arial"/>
          <w:sz w:val="24"/>
        </w:rPr>
        <w:t xml:space="preserve"> </w:t>
      </w:r>
    </w:p>
    <w:p w:rsidR="00016D42" w:rsidRDefault="00016D42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Frage: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einordnen: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Jemand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vielleicht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gewirkt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Prediger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fällt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einige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sogar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verdeckt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später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plötzlich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Licht?</w:t>
      </w:r>
    </w:p>
    <w:p w:rsidR="00016D42" w:rsidRDefault="00016D42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Antwort: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beweist: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Kind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fähig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lesen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Sprüche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28</w:t>
      </w:r>
      <w:r w:rsidR="003210CB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4: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„Glückselig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 w:rsidR="00867D43">
        <w:rPr>
          <w:rFonts w:ascii="Arial" w:hAnsi="Arial" w:cs="Arial"/>
          <w:sz w:val="24"/>
        </w:rPr>
        <w:t>r</w:t>
      </w:r>
      <w:r w:rsidR="003210CB">
        <w:rPr>
          <w:rFonts w:ascii="Arial" w:hAnsi="Arial" w:cs="Arial"/>
          <w:sz w:val="24"/>
        </w:rPr>
        <w:t xml:space="preserve"> </w:t>
      </w:r>
      <w:r w:rsidR="00867D43"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 w:rsidR="00867D43">
        <w:rPr>
          <w:rFonts w:ascii="Arial" w:hAnsi="Arial" w:cs="Arial"/>
          <w:sz w:val="24"/>
        </w:rPr>
        <w:t>beständig</w:t>
      </w:r>
      <w:r w:rsidR="003210CB">
        <w:rPr>
          <w:rFonts w:ascii="Arial" w:hAnsi="Arial" w:cs="Arial"/>
          <w:sz w:val="24"/>
        </w:rPr>
        <w:t xml:space="preserve"> </w:t>
      </w:r>
      <w:r w:rsidR="00867D43">
        <w:rPr>
          <w:rFonts w:ascii="Arial" w:hAnsi="Arial" w:cs="Arial"/>
          <w:sz w:val="24"/>
        </w:rPr>
        <w:t>fürc</w:t>
      </w:r>
      <w:r w:rsidR="00867D43">
        <w:rPr>
          <w:rFonts w:ascii="Arial" w:hAnsi="Arial" w:cs="Arial"/>
          <w:sz w:val="24"/>
        </w:rPr>
        <w:t>h</w:t>
      </w:r>
      <w:r w:rsidR="00867D43">
        <w:rPr>
          <w:rFonts w:ascii="Arial" w:hAnsi="Arial" w:cs="Arial"/>
          <w:sz w:val="24"/>
        </w:rPr>
        <w:t>tet.“</w:t>
      </w:r>
      <w:r w:rsidR="003210CB">
        <w:rPr>
          <w:rFonts w:ascii="Arial" w:hAnsi="Arial" w:cs="Arial"/>
          <w:sz w:val="24"/>
        </w:rPr>
        <w:t xml:space="preserve"> </w:t>
      </w:r>
      <w:r w:rsidR="00867D43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867D43">
        <w:rPr>
          <w:rFonts w:ascii="Arial" w:hAnsi="Arial" w:cs="Arial"/>
          <w:sz w:val="24"/>
        </w:rPr>
        <w:t>heißt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Angstzustünden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vertraut,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weiß,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gefährdet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schützen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Dinge,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Gefahr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können.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z.B.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ganz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wichtig,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ganz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klare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Regeln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hat,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z.B.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Internet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umgeht.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geht,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muss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Internet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wirklich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aufgeben,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kann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ei</w:t>
      </w:r>
      <w:r w:rsidR="00062FCB">
        <w:rPr>
          <w:rFonts w:ascii="Arial" w:hAnsi="Arial" w:cs="Arial"/>
          <w:sz w:val="24"/>
        </w:rPr>
        <w:t>n</w:t>
      </w:r>
      <w:r w:rsidR="00062FCB">
        <w:rPr>
          <w:rFonts w:ascii="Arial" w:hAnsi="Arial" w:cs="Arial"/>
          <w:sz w:val="24"/>
        </w:rPr>
        <w:t>fach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Gefahr</w:t>
      </w:r>
      <w:r w:rsidR="003210CB">
        <w:rPr>
          <w:rFonts w:ascii="Arial" w:hAnsi="Arial" w:cs="Arial"/>
          <w:sz w:val="24"/>
        </w:rPr>
        <w:t xml:space="preserve"> </w:t>
      </w:r>
      <w:r w:rsidR="00062FCB">
        <w:rPr>
          <w:rFonts w:ascii="Arial" w:hAnsi="Arial" w:cs="Arial"/>
          <w:sz w:val="24"/>
        </w:rPr>
        <w:t>bringen.</w:t>
      </w:r>
      <w:r w:rsidR="003210CB">
        <w:rPr>
          <w:rFonts w:ascii="Arial" w:hAnsi="Arial" w:cs="Arial"/>
          <w:sz w:val="24"/>
        </w:rPr>
        <w:t xml:space="preserve"> </w:t>
      </w:r>
      <w:r w:rsidR="006F17F9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6F17F9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6F17F9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6F17F9">
        <w:rPr>
          <w:rFonts w:ascii="Arial" w:hAnsi="Arial" w:cs="Arial"/>
          <w:sz w:val="24"/>
        </w:rPr>
        <w:t>natürlich</w:t>
      </w:r>
      <w:r w:rsidR="003210CB">
        <w:rPr>
          <w:rFonts w:ascii="Arial" w:hAnsi="Arial" w:cs="Arial"/>
          <w:sz w:val="24"/>
        </w:rPr>
        <w:t xml:space="preserve"> </w:t>
      </w:r>
      <w:r w:rsidR="006F17F9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6F17F9">
        <w:rPr>
          <w:rFonts w:ascii="Arial" w:hAnsi="Arial" w:cs="Arial"/>
          <w:sz w:val="24"/>
        </w:rPr>
        <w:t>Tatsache:</w:t>
      </w:r>
      <w:r w:rsidR="003210CB">
        <w:rPr>
          <w:rFonts w:ascii="Arial" w:hAnsi="Arial" w:cs="Arial"/>
          <w:sz w:val="24"/>
        </w:rPr>
        <w:t xml:space="preserve"> </w:t>
      </w:r>
      <w:r w:rsidR="006F17F9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6F17F9">
        <w:rPr>
          <w:rFonts w:ascii="Arial" w:hAnsi="Arial" w:cs="Arial"/>
          <w:sz w:val="24"/>
        </w:rPr>
        <w:t>Feind</w:t>
      </w:r>
      <w:r w:rsidR="003210CB">
        <w:rPr>
          <w:rFonts w:ascii="Arial" w:hAnsi="Arial" w:cs="Arial"/>
          <w:sz w:val="24"/>
        </w:rPr>
        <w:t xml:space="preserve"> </w:t>
      </w:r>
      <w:r w:rsidR="006F17F9"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 w:rsidR="006F17F9">
        <w:rPr>
          <w:rFonts w:ascii="Arial" w:hAnsi="Arial" w:cs="Arial"/>
          <w:sz w:val="24"/>
        </w:rPr>
        <w:t>besonderes</w:t>
      </w:r>
      <w:r w:rsidR="003210CB">
        <w:rPr>
          <w:rFonts w:ascii="Arial" w:hAnsi="Arial" w:cs="Arial"/>
          <w:sz w:val="24"/>
        </w:rPr>
        <w:t xml:space="preserve"> </w:t>
      </w:r>
      <w:r w:rsidR="006F17F9">
        <w:rPr>
          <w:rFonts w:ascii="Arial" w:hAnsi="Arial" w:cs="Arial"/>
          <w:sz w:val="24"/>
        </w:rPr>
        <w:t>Interesse</w:t>
      </w:r>
      <w:r w:rsidR="003210CB">
        <w:rPr>
          <w:rFonts w:ascii="Arial" w:hAnsi="Arial" w:cs="Arial"/>
          <w:sz w:val="24"/>
        </w:rPr>
        <w:t xml:space="preserve"> </w:t>
      </w:r>
      <w:r w:rsidR="006F17F9">
        <w:rPr>
          <w:rFonts w:ascii="Arial" w:hAnsi="Arial" w:cs="Arial"/>
          <w:sz w:val="24"/>
        </w:rPr>
        <w:t>gerade</w:t>
      </w:r>
      <w:r w:rsidR="003210CB">
        <w:rPr>
          <w:rFonts w:ascii="Arial" w:hAnsi="Arial" w:cs="Arial"/>
          <w:sz w:val="24"/>
        </w:rPr>
        <w:t xml:space="preserve"> </w:t>
      </w:r>
      <w:r w:rsidR="006F17F9">
        <w:rPr>
          <w:rFonts w:ascii="Arial" w:hAnsi="Arial" w:cs="Arial"/>
          <w:sz w:val="24"/>
        </w:rPr>
        <w:t>bei</w:t>
      </w:r>
      <w:r w:rsidR="003210CB">
        <w:rPr>
          <w:rFonts w:ascii="Arial" w:hAnsi="Arial" w:cs="Arial"/>
          <w:sz w:val="24"/>
        </w:rPr>
        <w:t xml:space="preserve"> </w:t>
      </w:r>
      <w:r w:rsidR="006F17F9">
        <w:rPr>
          <w:rFonts w:ascii="Arial" w:hAnsi="Arial" w:cs="Arial"/>
          <w:sz w:val="24"/>
        </w:rPr>
        <w:t>Gläubige</w:t>
      </w:r>
      <w:r w:rsidR="003C213A">
        <w:rPr>
          <w:rFonts w:ascii="Arial" w:hAnsi="Arial" w:cs="Arial"/>
          <w:sz w:val="24"/>
        </w:rPr>
        <w:t>n,</w:t>
      </w:r>
      <w:r w:rsidR="003210CB">
        <w:rPr>
          <w:rFonts w:ascii="Arial" w:hAnsi="Arial" w:cs="Arial"/>
          <w:sz w:val="24"/>
        </w:rPr>
        <w:t xml:space="preserve"> </w:t>
      </w:r>
      <w:r w:rsidR="003C213A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3C213A">
        <w:rPr>
          <w:rFonts w:ascii="Arial" w:hAnsi="Arial" w:cs="Arial"/>
          <w:sz w:val="24"/>
        </w:rPr>
        <w:t>sehr</w:t>
      </w:r>
      <w:r w:rsidR="003210CB">
        <w:rPr>
          <w:rFonts w:ascii="Arial" w:hAnsi="Arial" w:cs="Arial"/>
          <w:sz w:val="24"/>
        </w:rPr>
        <w:t xml:space="preserve"> </w:t>
      </w:r>
      <w:r w:rsidR="003C213A">
        <w:rPr>
          <w:rFonts w:ascii="Arial" w:hAnsi="Arial" w:cs="Arial"/>
          <w:sz w:val="24"/>
        </w:rPr>
        <w:t>exponiert</w:t>
      </w:r>
      <w:r w:rsidR="003210CB">
        <w:rPr>
          <w:rFonts w:ascii="Arial" w:hAnsi="Arial" w:cs="Arial"/>
          <w:sz w:val="24"/>
        </w:rPr>
        <w:t xml:space="preserve"> </w:t>
      </w:r>
      <w:r w:rsidR="003C213A">
        <w:rPr>
          <w:rFonts w:ascii="Arial" w:hAnsi="Arial" w:cs="Arial"/>
          <w:sz w:val="24"/>
        </w:rPr>
        <w:t>arbeiten,</w:t>
      </w:r>
      <w:r w:rsidR="003210CB">
        <w:rPr>
          <w:rFonts w:ascii="Arial" w:hAnsi="Arial" w:cs="Arial"/>
          <w:sz w:val="24"/>
        </w:rPr>
        <w:t xml:space="preserve"> </w:t>
      </w:r>
      <w:r w:rsidR="003C213A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3C213A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3C213A">
        <w:rPr>
          <w:rFonts w:ascii="Arial" w:hAnsi="Arial" w:cs="Arial"/>
          <w:sz w:val="24"/>
        </w:rPr>
        <w:t>Fall</w:t>
      </w:r>
      <w:r w:rsidR="003210CB">
        <w:rPr>
          <w:rFonts w:ascii="Arial" w:hAnsi="Arial" w:cs="Arial"/>
          <w:sz w:val="24"/>
        </w:rPr>
        <w:t xml:space="preserve"> </w:t>
      </w:r>
      <w:r w:rsidR="003C213A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3C213A">
        <w:rPr>
          <w:rFonts w:ascii="Arial" w:hAnsi="Arial" w:cs="Arial"/>
          <w:sz w:val="24"/>
        </w:rPr>
        <w:t>bringen.</w:t>
      </w:r>
      <w:r w:rsidR="003210CB">
        <w:rPr>
          <w:rFonts w:ascii="Arial" w:hAnsi="Arial" w:cs="Arial"/>
          <w:sz w:val="24"/>
        </w:rPr>
        <w:t xml:space="preserve"> </w:t>
      </w:r>
      <w:r w:rsidR="003C213A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3C213A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3C213A">
        <w:rPr>
          <w:rFonts w:ascii="Arial" w:hAnsi="Arial" w:cs="Arial"/>
          <w:sz w:val="24"/>
        </w:rPr>
        <w:t>muss</w:t>
      </w:r>
      <w:r w:rsidR="003210CB">
        <w:rPr>
          <w:rFonts w:ascii="Arial" w:hAnsi="Arial" w:cs="Arial"/>
          <w:sz w:val="24"/>
        </w:rPr>
        <w:t xml:space="preserve"> </w:t>
      </w:r>
      <w:r w:rsidR="003C213A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3C213A">
        <w:rPr>
          <w:rFonts w:ascii="Arial" w:hAnsi="Arial" w:cs="Arial"/>
          <w:sz w:val="24"/>
        </w:rPr>
        <w:t>noch</w:t>
      </w:r>
      <w:r w:rsidR="003210CB">
        <w:rPr>
          <w:rFonts w:ascii="Arial" w:hAnsi="Arial" w:cs="Arial"/>
          <w:sz w:val="24"/>
        </w:rPr>
        <w:t xml:space="preserve"> </w:t>
      </w:r>
      <w:r w:rsidR="003C213A">
        <w:rPr>
          <w:rFonts w:ascii="Arial" w:hAnsi="Arial" w:cs="Arial"/>
          <w:sz w:val="24"/>
        </w:rPr>
        <w:t>mehr</w:t>
      </w:r>
      <w:r w:rsidR="003210CB">
        <w:rPr>
          <w:rFonts w:ascii="Arial" w:hAnsi="Arial" w:cs="Arial"/>
          <w:sz w:val="24"/>
        </w:rPr>
        <w:t xml:space="preserve"> </w:t>
      </w:r>
      <w:r w:rsidR="003C213A">
        <w:rPr>
          <w:rFonts w:ascii="Arial" w:hAnsi="Arial" w:cs="Arial"/>
          <w:sz w:val="24"/>
        </w:rPr>
        <w:t>aufpassen</w:t>
      </w:r>
      <w:r w:rsidR="003210CB">
        <w:rPr>
          <w:rFonts w:ascii="Arial" w:hAnsi="Arial" w:cs="Arial"/>
          <w:sz w:val="24"/>
        </w:rPr>
        <w:t xml:space="preserve"> </w:t>
      </w:r>
      <w:r w:rsidR="003C213A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3C213A"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 w:rsidR="003C213A">
        <w:rPr>
          <w:rFonts w:ascii="Arial" w:hAnsi="Arial" w:cs="Arial"/>
          <w:sz w:val="24"/>
        </w:rPr>
        <w:t>selbst</w:t>
      </w:r>
      <w:r w:rsidR="003210CB">
        <w:rPr>
          <w:rFonts w:ascii="Arial" w:hAnsi="Arial" w:cs="Arial"/>
          <w:sz w:val="24"/>
        </w:rPr>
        <w:t xml:space="preserve"> </w:t>
      </w:r>
      <w:r w:rsidR="003C213A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3C213A">
        <w:rPr>
          <w:rFonts w:ascii="Arial" w:hAnsi="Arial" w:cs="Arial"/>
          <w:sz w:val="24"/>
        </w:rPr>
        <w:t>misstrauen.</w:t>
      </w:r>
      <w:r w:rsidR="003210CB">
        <w:rPr>
          <w:rFonts w:ascii="Arial" w:hAnsi="Arial" w:cs="Arial"/>
          <w:sz w:val="24"/>
        </w:rPr>
        <w:t xml:space="preserve"> </w:t>
      </w:r>
      <w:r w:rsidR="00867D43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867D43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867D43">
        <w:rPr>
          <w:rFonts w:ascii="Arial" w:hAnsi="Arial" w:cs="Arial"/>
          <w:sz w:val="24"/>
        </w:rPr>
        <w:t>zeigt:</w:t>
      </w:r>
      <w:r w:rsidR="003210CB">
        <w:rPr>
          <w:rFonts w:ascii="Arial" w:hAnsi="Arial" w:cs="Arial"/>
          <w:sz w:val="24"/>
        </w:rPr>
        <w:t xml:space="preserve"> </w:t>
      </w:r>
      <w:r w:rsidR="00867D43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867D43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wichtig,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bei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Anfängen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sofort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a</w:t>
      </w:r>
      <w:r w:rsidR="003521A5">
        <w:rPr>
          <w:rFonts w:ascii="Arial" w:hAnsi="Arial" w:cs="Arial"/>
          <w:sz w:val="24"/>
        </w:rPr>
        <w:t>b</w:t>
      </w:r>
      <w:r w:rsidR="003521A5">
        <w:rPr>
          <w:rFonts w:ascii="Arial" w:hAnsi="Arial" w:cs="Arial"/>
          <w:sz w:val="24"/>
        </w:rPr>
        <w:t>schneidet.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Gläubige</w:t>
      </w:r>
      <w:r w:rsidR="00867D43">
        <w:rPr>
          <w:rFonts w:ascii="Arial" w:hAnsi="Arial" w:cs="Arial"/>
          <w:sz w:val="24"/>
        </w:rPr>
        <w:t>r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schwere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fällt,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diesem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Beispiel,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sind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immer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wieder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solche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Skandale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geschehen,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jüngeren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Vergangenheit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muss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sagen,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kommt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einfach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einem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Tag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auf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anderen,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sondern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stecket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eine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Entwicklung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dahinter.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ganz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grundsätzlich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wichtig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 w:rsidR="003521A5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, 9 </w:t>
      </w:r>
      <w:r w:rsidR="003521A5">
        <w:rPr>
          <w:rFonts w:ascii="Arial" w:hAnsi="Arial" w:cs="Arial"/>
          <w:sz w:val="24"/>
        </w:rPr>
        <w:t>haben: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„Wenn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unsere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Sünden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bekennen,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treu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gerecht,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Sünden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vergibt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reinigt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aller</w:t>
      </w:r>
      <w:r w:rsidR="003210CB">
        <w:rPr>
          <w:rFonts w:ascii="Arial" w:hAnsi="Arial" w:cs="Arial"/>
          <w:sz w:val="24"/>
        </w:rPr>
        <w:t xml:space="preserve"> </w:t>
      </w:r>
      <w:r w:rsidR="003521A5">
        <w:rPr>
          <w:rFonts w:ascii="Arial" w:hAnsi="Arial" w:cs="Arial"/>
          <w:sz w:val="24"/>
        </w:rPr>
        <w:t>Ungerechti</w:t>
      </w:r>
      <w:r w:rsidR="003521A5">
        <w:rPr>
          <w:rFonts w:ascii="Arial" w:hAnsi="Arial" w:cs="Arial"/>
          <w:sz w:val="24"/>
        </w:rPr>
        <w:t>g</w:t>
      </w:r>
      <w:r w:rsidR="003521A5">
        <w:rPr>
          <w:rFonts w:ascii="Arial" w:hAnsi="Arial" w:cs="Arial"/>
          <w:sz w:val="24"/>
        </w:rPr>
        <w:t>keit.“</w:t>
      </w:r>
      <w:r w:rsidR="003210CB">
        <w:rPr>
          <w:rFonts w:ascii="Arial" w:hAnsi="Arial" w:cs="Arial"/>
          <w:sz w:val="24"/>
        </w:rPr>
        <w:t xml:space="preserve"> </w:t>
      </w:r>
      <w:r w:rsidR="006074A8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6074A8">
        <w:rPr>
          <w:rFonts w:ascii="Arial" w:hAnsi="Arial" w:cs="Arial"/>
          <w:sz w:val="24"/>
        </w:rPr>
        <w:t>Aspekte</w:t>
      </w:r>
      <w:r w:rsidR="003210CB">
        <w:rPr>
          <w:rFonts w:ascii="Arial" w:hAnsi="Arial" w:cs="Arial"/>
          <w:sz w:val="24"/>
        </w:rPr>
        <w:t xml:space="preserve"> </w:t>
      </w:r>
      <w:r w:rsidR="006074A8"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 w:rsidR="006074A8">
        <w:rPr>
          <w:rFonts w:ascii="Arial" w:hAnsi="Arial" w:cs="Arial"/>
          <w:sz w:val="24"/>
        </w:rPr>
        <w:t>Griechischen</w:t>
      </w:r>
      <w:r w:rsidR="003210CB">
        <w:rPr>
          <w:rFonts w:ascii="Arial" w:hAnsi="Arial" w:cs="Arial"/>
          <w:sz w:val="24"/>
        </w:rPr>
        <w:t xml:space="preserve"> </w:t>
      </w:r>
      <w:r w:rsidR="006074A8"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 w:rsidR="006074A8">
        <w:rPr>
          <w:rFonts w:ascii="Arial" w:hAnsi="Arial" w:cs="Arial"/>
          <w:sz w:val="24"/>
        </w:rPr>
        <w:t>verschiedene</w:t>
      </w:r>
      <w:r w:rsidR="003210CB">
        <w:rPr>
          <w:rFonts w:ascii="Arial" w:hAnsi="Arial" w:cs="Arial"/>
          <w:sz w:val="24"/>
        </w:rPr>
        <w:t xml:space="preserve"> </w:t>
      </w:r>
      <w:r w:rsidR="006074A8">
        <w:rPr>
          <w:rFonts w:ascii="Arial" w:hAnsi="Arial" w:cs="Arial"/>
          <w:sz w:val="24"/>
        </w:rPr>
        <w:t>Verbformen,</w:t>
      </w:r>
      <w:r w:rsidR="003210CB">
        <w:rPr>
          <w:rFonts w:ascii="Arial" w:hAnsi="Arial" w:cs="Arial"/>
          <w:sz w:val="24"/>
        </w:rPr>
        <w:t xml:space="preserve"> </w:t>
      </w:r>
      <w:r w:rsidR="006074A8">
        <w:rPr>
          <w:rFonts w:ascii="Arial" w:hAnsi="Arial" w:cs="Arial"/>
          <w:sz w:val="24"/>
        </w:rPr>
        <w:t>verschiedene</w:t>
      </w:r>
      <w:r w:rsidR="003210CB">
        <w:rPr>
          <w:rFonts w:ascii="Arial" w:hAnsi="Arial" w:cs="Arial"/>
          <w:sz w:val="24"/>
        </w:rPr>
        <w:t xml:space="preserve"> </w:t>
      </w:r>
      <w:r w:rsidR="006074A8">
        <w:rPr>
          <w:rFonts w:ascii="Arial" w:hAnsi="Arial" w:cs="Arial"/>
          <w:sz w:val="24"/>
        </w:rPr>
        <w:t>Aspe</w:t>
      </w:r>
      <w:r w:rsidR="006074A8">
        <w:rPr>
          <w:rFonts w:ascii="Arial" w:hAnsi="Arial" w:cs="Arial"/>
          <w:sz w:val="24"/>
        </w:rPr>
        <w:t>k</w:t>
      </w:r>
      <w:r w:rsidR="006074A8">
        <w:rPr>
          <w:rFonts w:ascii="Arial" w:hAnsi="Arial" w:cs="Arial"/>
          <w:sz w:val="24"/>
        </w:rPr>
        <w:t>te:</w:t>
      </w:r>
      <w:r w:rsidR="003210CB">
        <w:rPr>
          <w:rFonts w:ascii="Arial" w:hAnsi="Arial" w:cs="Arial"/>
          <w:sz w:val="24"/>
        </w:rPr>
        <w:t xml:space="preserve"> </w:t>
      </w:r>
      <w:r w:rsidR="006074A8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6074A8">
        <w:rPr>
          <w:rFonts w:ascii="Arial" w:hAnsi="Arial" w:cs="Arial"/>
          <w:sz w:val="24"/>
        </w:rPr>
        <w:t>gibt</w:t>
      </w:r>
      <w:r w:rsidR="003210CB">
        <w:rPr>
          <w:rFonts w:ascii="Arial" w:hAnsi="Arial" w:cs="Arial"/>
          <w:sz w:val="24"/>
        </w:rPr>
        <w:t xml:space="preserve"> </w:t>
      </w:r>
      <w:r w:rsidR="006074A8">
        <w:rPr>
          <w:rFonts w:ascii="Arial" w:hAnsi="Arial" w:cs="Arial"/>
          <w:sz w:val="24"/>
        </w:rPr>
        <w:t>Formen,</w:t>
      </w:r>
      <w:r w:rsidR="003210CB">
        <w:rPr>
          <w:rFonts w:ascii="Arial" w:hAnsi="Arial" w:cs="Arial"/>
          <w:sz w:val="24"/>
        </w:rPr>
        <w:t xml:space="preserve"> </w:t>
      </w:r>
      <w:r w:rsidR="006074A8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6074A8">
        <w:rPr>
          <w:rFonts w:ascii="Arial" w:hAnsi="Arial" w:cs="Arial"/>
          <w:sz w:val="24"/>
        </w:rPr>
        <w:t>drücken</w:t>
      </w:r>
      <w:r w:rsidR="003210CB">
        <w:rPr>
          <w:rFonts w:ascii="Arial" w:hAnsi="Arial" w:cs="Arial"/>
          <w:sz w:val="24"/>
        </w:rPr>
        <w:t xml:space="preserve"> </w:t>
      </w:r>
      <w:r w:rsidR="006074A8">
        <w:rPr>
          <w:rFonts w:ascii="Arial" w:hAnsi="Arial" w:cs="Arial"/>
          <w:sz w:val="24"/>
        </w:rPr>
        <w:t>aus:</w:t>
      </w:r>
    </w:p>
    <w:p w:rsidR="006074A8" w:rsidRDefault="006074A8" w:rsidP="006074A8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Handlung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beschrieben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Akt,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Handlung: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Punktual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(Aorist)</w:t>
      </w:r>
      <w:r w:rsidR="00867D43">
        <w:rPr>
          <w:rFonts w:ascii="Arial" w:hAnsi="Arial" w:cs="Arial"/>
          <w:sz w:val="24"/>
        </w:rPr>
        <w:t>.</w:t>
      </w:r>
    </w:p>
    <w:p w:rsidR="006074A8" w:rsidRDefault="006074A8" w:rsidP="006074A8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Verbformen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beschreiben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einmalige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Verga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genheit,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Bedeutung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anhält: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Resultativ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(Perfekt)</w:t>
      </w:r>
      <w:r w:rsidR="00867D43">
        <w:rPr>
          <w:rFonts w:ascii="Arial" w:hAnsi="Arial" w:cs="Arial"/>
          <w:sz w:val="24"/>
        </w:rPr>
        <w:t>.</w:t>
      </w:r>
    </w:p>
    <w:p w:rsidR="006074A8" w:rsidRDefault="006074A8" w:rsidP="006074A8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Durativ,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ausdrückt,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Handlung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geschieht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fortdauernd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Durativ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(Imperfekt,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Präsens)</w:t>
      </w:r>
      <w:r w:rsidR="00867D43">
        <w:rPr>
          <w:rFonts w:ascii="Arial" w:hAnsi="Arial" w:cs="Arial"/>
          <w:sz w:val="24"/>
        </w:rPr>
        <w:t>.</w:t>
      </w:r>
    </w:p>
    <w:p w:rsidR="005F6EFE" w:rsidRDefault="006074A8" w:rsidP="006074A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, 9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wunderbares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Bsp.: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„Wenn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</w:t>
      </w:r>
      <w:r w:rsidR="00867D43">
        <w:rPr>
          <w:rFonts w:ascii="Arial" w:hAnsi="Arial" w:cs="Arial"/>
          <w:sz w:val="24"/>
        </w:rPr>
        <w:t>r</w:t>
      </w:r>
      <w:r w:rsidR="003210CB">
        <w:rPr>
          <w:rFonts w:ascii="Arial" w:hAnsi="Arial" w:cs="Arial"/>
          <w:sz w:val="24"/>
        </w:rPr>
        <w:t xml:space="preserve"> </w:t>
      </w:r>
      <w:r w:rsidR="00867D43">
        <w:rPr>
          <w:rFonts w:ascii="Arial" w:hAnsi="Arial" w:cs="Arial"/>
          <w:sz w:val="24"/>
        </w:rPr>
        <w:t>unsere</w:t>
      </w:r>
      <w:r w:rsidR="003210CB">
        <w:rPr>
          <w:rFonts w:ascii="Arial" w:hAnsi="Arial" w:cs="Arial"/>
          <w:sz w:val="24"/>
        </w:rPr>
        <w:t xml:space="preserve"> </w:t>
      </w:r>
      <w:r w:rsidR="00867D43">
        <w:rPr>
          <w:rFonts w:ascii="Arial" w:hAnsi="Arial" w:cs="Arial"/>
          <w:sz w:val="24"/>
        </w:rPr>
        <w:t>Sünden</w:t>
      </w:r>
      <w:r w:rsidR="003210CB">
        <w:rPr>
          <w:rFonts w:ascii="Arial" w:hAnsi="Arial" w:cs="Arial"/>
          <w:sz w:val="24"/>
        </w:rPr>
        <w:t xml:space="preserve"> </w:t>
      </w:r>
      <w:r w:rsidR="00867D43">
        <w:rPr>
          <w:rFonts w:ascii="Arial" w:hAnsi="Arial" w:cs="Arial"/>
          <w:sz w:val="24"/>
        </w:rPr>
        <w:t>bekennen.“</w:t>
      </w:r>
      <w:r w:rsidR="003210CB">
        <w:rPr>
          <w:rFonts w:ascii="Arial" w:hAnsi="Arial" w:cs="Arial"/>
          <w:sz w:val="24"/>
        </w:rPr>
        <w:t xml:space="preserve"> </w:t>
      </w:r>
      <w:r w:rsidR="00867D43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867D43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Durativ,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Bedeutung: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Sünden</w:t>
      </w:r>
      <w:r w:rsidR="003210CB">
        <w:rPr>
          <w:rFonts w:ascii="Arial" w:hAnsi="Arial" w:cs="Arial"/>
          <w:sz w:val="24"/>
        </w:rPr>
        <w:t xml:space="preserve"> </w:t>
      </w:r>
      <w:r w:rsidR="005F6EFE" w:rsidRPr="00637B80">
        <w:rPr>
          <w:rFonts w:ascii="Arial" w:hAnsi="Arial" w:cs="Arial"/>
          <w:i/>
          <w:sz w:val="24"/>
        </w:rPr>
        <w:t>i</w:t>
      </w:r>
      <w:r w:rsidR="005F6EFE" w:rsidRPr="00637B80">
        <w:rPr>
          <w:rFonts w:ascii="Arial" w:hAnsi="Arial" w:cs="Arial"/>
          <w:i/>
          <w:sz w:val="24"/>
        </w:rPr>
        <w:t>m</w:t>
      </w:r>
      <w:r w:rsidR="005F6EFE" w:rsidRPr="00637B80">
        <w:rPr>
          <w:rFonts w:ascii="Arial" w:hAnsi="Arial" w:cs="Arial"/>
          <w:i/>
          <w:sz w:val="24"/>
        </w:rPr>
        <w:t>mer</w:t>
      </w:r>
      <w:r w:rsidR="003210CB">
        <w:rPr>
          <w:rFonts w:ascii="Arial" w:hAnsi="Arial" w:cs="Arial"/>
          <w:i/>
          <w:sz w:val="24"/>
        </w:rPr>
        <w:t xml:space="preserve"> </w:t>
      </w:r>
      <w:r w:rsidR="005F6EFE" w:rsidRPr="00637B80">
        <w:rPr>
          <w:rFonts w:ascii="Arial" w:hAnsi="Arial" w:cs="Arial"/>
          <w:i/>
          <w:sz w:val="24"/>
        </w:rPr>
        <w:t>wieder</w:t>
      </w:r>
      <w:r w:rsidR="003210CB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>bekennen</w:t>
      </w:r>
      <w:r w:rsidR="005F6EFE">
        <w:rPr>
          <w:rFonts w:ascii="Arial" w:hAnsi="Arial" w:cs="Arial"/>
          <w:sz w:val="24"/>
        </w:rPr>
        <w:t>,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nur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einmal,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sondern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jedes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Mal,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irgendetwas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u</w:t>
      </w:r>
      <w:r w:rsidR="005F6EFE">
        <w:rPr>
          <w:rFonts w:ascii="Arial" w:hAnsi="Arial" w:cs="Arial"/>
          <w:sz w:val="24"/>
        </w:rPr>
        <w:t>n</w:t>
      </w:r>
      <w:r w:rsidR="005F6EFE">
        <w:rPr>
          <w:rFonts w:ascii="Arial" w:hAnsi="Arial" w:cs="Arial"/>
          <w:sz w:val="24"/>
        </w:rPr>
        <w:t>ser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Leben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hineingekommen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ist,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Vater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8E752B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8E752B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8E752B">
        <w:rPr>
          <w:rFonts w:ascii="Arial" w:hAnsi="Arial" w:cs="Arial"/>
          <w:sz w:val="24"/>
        </w:rPr>
        <w:t>Sohn</w:t>
      </w:r>
      <w:r w:rsidR="003210CB">
        <w:rPr>
          <w:rFonts w:ascii="Arial" w:hAnsi="Arial" w:cs="Arial"/>
          <w:sz w:val="24"/>
        </w:rPr>
        <w:t xml:space="preserve"> </w:t>
      </w:r>
      <w:r w:rsidR="008E752B">
        <w:rPr>
          <w:rFonts w:ascii="Arial" w:hAnsi="Arial" w:cs="Arial"/>
          <w:sz w:val="24"/>
        </w:rPr>
        <w:t>stört</w:t>
      </w:r>
      <w:r w:rsidR="003210CB">
        <w:rPr>
          <w:rFonts w:ascii="Arial" w:hAnsi="Arial" w:cs="Arial"/>
          <w:sz w:val="24"/>
        </w:rPr>
        <w:t xml:space="preserve"> </w:t>
      </w:r>
      <w:r w:rsidR="008E752B">
        <w:rPr>
          <w:rFonts w:ascii="Arial" w:hAnsi="Arial" w:cs="Arial"/>
          <w:sz w:val="24"/>
        </w:rPr>
        <w:t>oder</w:t>
      </w:r>
      <w:r w:rsidR="003210CB">
        <w:rPr>
          <w:rFonts w:ascii="Arial" w:hAnsi="Arial" w:cs="Arial"/>
          <w:sz w:val="24"/>
        </w:rPr>
        <w:t xml:space="preserve"> </w:t>
      </w:r>
      <w:r w:rsidR="008E752B">
        <w:rPr>
          <w:rFonts w:ascii="Arial" w:hAnsi="Arial" w:cs="Arial"/>
          <w:sz w:val="24"/>
        </w:rPr>
        <w:t>sogar</w:t>
      </w:r>
      <w:r w:rsidR="003210CB">
        <w:rPr>
          <w:rFonts w:ascii="Arial" w:hAnsi="Arial" w:cs="Arial"/>
          <w:sz w:val="24"/>
        </w:rPr>
        <w:t xml:space="preserve"> </w:t>
      </w:r>
      <w:r w:rsidR="008E752B">
        <w:rPr>
          <w:rFonts w:ascii="Arial" w:hAnsi="Arial" w:cs="Arial"/>
          <w:sz w:val="24"/>
        </w:rPr>
        <w:t>v</w:t>
      </w:r>
      <w:r w:rsidR="005F6EFE">
        <w:rPr>
          <w:rFonts w:ascii="Arial" w:hAnsi="Arial" w:cs="Arial"/>
          <w:sz w:val="24"/>
        </w:rPr>
        <w:t>erunmöglicht,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sofort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Ordnung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bringen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Konto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aufhäufen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lassen,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immer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wieder!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Ohne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diesen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könnten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gar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kein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Chri</w:t>
      </w:r>
      <w:r w:rsidR="005F6EFE">
        <w:rPr>
          <w:rFonts w:ascii="Arial" w:hAnsi="Arial" w:cs="Arial"/>
          <w:sz w:val="24"/>
        </w:rPr>
        <w:t>s</w:t>
      </w:r>
      <w:r w:rsidR="005F6EFE">
        <w:rPr>
          <w:rFonts w:ascii="Arial" w:hAnsi="Arial" w:cs="Arial"/>
          <w:sz w:val="24"/>
        </w:rPr>
        <w:t>tenleben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führen,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muss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sofort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Ordnung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bringen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Konto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anhäufen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lassen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Anfänge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Sünden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sofort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abschneiden.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„Wenn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unserer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Sünden</w:t>
      </w:r>
      <w:r w:rsidR="003210CB">
        <w:rPr>
          <w:rFonts w:ascii="Arial" w:hAnsi="Arial" w:cs="Arial"/>
          <w:sz w:val="24"/>
        </w:rPr>
        <w:t xml:space="preserve"> </w:t>
      </w:r>
      <w:r w:rsidR="005F6EFE" w:rsidRPr="008E752B">
        <w:rPr>
          <w:rFonts w:ascii="Arial" w:hAnsi="Arial" w:cs="Arial"/>
          <w:i/>
          <w:sz w:val="24"/>
        </w:rPr>
        <w:t>immer</w:t>
      </w:r>
      <w:r w:rsidR="003210CB">
        <w:rPr>
          <w:rFonts w:ascii="Arial" w:hAnsi="Arial" w:cs="Arial"/>
          <w:i/>
          <w:sz w:val="24"/>
        </w:rPr>
        <w:t xml:space="preserve"> </w:t>
      </w:r>
      <w:r w:rsidR="005F6EFE" w:rsidRPr="008E752B">
        <w:rPr>
          <w:rFonts w:ascii="Arial" w:hAnsi="Arial" w:cs="Arial"/>
          <w:i/>
          <w:sz w:val="24"/>
        </w:rPr>
        <w:t>wieder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bekennen,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so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treu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gerecht,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Sünden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vergibt.“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jetzt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Durativ,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Sünden</w:t>
      </w:r>
      <w:r w:rsidR="003210CB">
        <w:rPr>
          <w:rFonts w:ascii="Arial" w:hAnsi="Arial" w:cs="Arial"/>
          <w:sz w:val="24"/>
        </w:rPr>
        <w:t xml:space="preserve"> </w:t>
      </w:r>
      <w:r w:rsidR="005F6EFE" w:rsidRPr="008E752B">
        <w:rPr>
          <w:rFonts w:ascii="Arial" w:hAnsi="Arial" w:cs="Arial"/>
          <w:i/>
          <w:sz w:val="24"/>
        </w:rPr>
        <w:t>immer</w:t>
      </w:r>
      <w:r w:rsidR="003210CB">
        <w:rPr>
          <w:rFonts w:ascii="Arial" w:hAnsi="Arial" w:cs="Arial"/>
          <w:i/>
          <w:sz w:val="24"/>
        </w:rPr>
        <w:t xml:space="preserve"> </w:t>
      </w:r>
      <w:r w:rsidR="005F6EFE" w:rsidRPr="008E752B">
        <w:rPr>
          <w:rFonts w:ascii="Arial" w:hAnsi="Arial" w:cs="Arial"/>
          <w:i/>
          <w:sz w:val="24"/>
        </w:rPr>
        <w:t>wieder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vergibt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reinigt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aller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Ungerechtigkeit,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d.i.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Durativ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 w:rsidR="005F6EFE" w:rsidRPr="008E752B">
        <w:rPr>
          <w:rFonts w:ascii="Arial" w:hAnsi="Arial" w:cs="Arial"/>
          <w:i/>
          <w:sz w:val="24"/>
        </w:rPr>
        <w:t>immer</w:t>
      </w:r>
      <w:r w:rsidR="003210CB">
        <w:rPr>
          <w:rFonts w:ascii="Arial" w:hAnsi="Arial" w:cs="Arial"/>
          <w:i/>
          <w:sz w:val="24"/>
        </w:rPr>
        <w:t xml:space="preserve"> </w:t>
      </w:r>
      <w:r w:rsidR="005F6EFE" w:rsidRPr="008E752B">
        <w:rPr>
          <w:rFonts w:ascii="Arial" w:hAnsi="Arial" w:cs="Arial"/>
          <w:i/>
          <w:sz w:val="24"/>
        </w:rPr>
        <w:t>wieder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reinigt,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saubermacht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aller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Ungerechtigkeit.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D.i.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also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ganz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w</w:t>
      </w:r>
      <w:r w:rsidR="005F6EFE">
        <w:rPr>
          <w:rFonts w:ascii="Arial" w:hAnsi="Arial" w:cs="Arial"/>
          <w:sz w:val="24"/>
        </w:rPr>
        <w:t>e</w:t>
      </w:r>
      <w:r w:rsidR="005F6EFE">
        <w:rPr>
          <w:rFonts w:ascii="Arial" w:hAnsi="Arial" w:cs="Arial"/>
          <w:sz w:val="24"/>
        </w:rPr>
        <w:t>sentliches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Rezept,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einem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schweren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Fall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Leben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kommt,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indem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ständig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am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Aufräumen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ist.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zwi</w:t>
      </w:r>
      <w:r w:rsidR="008E752B">
        <w:rPr>
          <w:rFonts w:ascii="Arial" w:hAnsi="Arial" w:cs="Arial"/>
          <w:sz w:val="24"/>
        </w:rPr>
        <w:t>schenmenschlichen,</w:t>
      </w:r>
      <w:r w:rsidR="003210CB">
        <w:rPr>
          <w:rFonts w:ascii="Arial" w:hAnsi="Arial" w:cs="Arial"/>
          <w:sz w:val="24"/>
        </w:rPr>
        <w:t xml:space="preserve"> </w:t>
      </w:r>
      <w:r w:rsidR="008E752B">
        <w:rPr>
          <w:rFonts w:ascii="Arial" w:hAnsi="Arial" w:cs="Arial"/>
          <w:sz w:val="24"/>
        </w:rPr>
        <w:t>natürliche</w:t>
      </w:r>
      <w:r w:rsidR="003210CB">
        <w:rPr>
          <w:rFonts w:ascii="Arial" w:hAnsi="Arial" w:cs="Arial"/>
          <w:sz w:val="24"/>
        </w:rPr>
        <w:t xml:space="preserve"> </w:t>
      </w:r>
      <w:r w:rsidR="008E752B">
        <w:rPr>
          <w:rFonts w:ascii="Arial" w:hAnsi="Arial" w:cs="Arial"/>
          <w:sz w:val="24"/>
        </w:rPr>
        <w:t>Dinge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ordnet,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einfach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anstehen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lässt,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etwas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Handfestes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zwischen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G</w:t>
      </w:r>
      <w:r w:rsidR="005F6EFE">
        <w:rPr>
          <w:rFonts w:ascii="Arial" w:hAnsi="Arial" w:cs="Arial"/>
          <w:sz w:val="24"/>
        </w:rPr>
        <w:t>e</w:t>
      </w:r>
      <w:r w:rsidR="005F6EFE">
        <w:rPr>
          <w:rFonts w:ascii="Arial" w:hAnsi="Arial" w:cs="Arial"/>
          <w:sz w:val="24"/>
        </w:rPr>
        <w:t>schwistern,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Ordnung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bringen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Freude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Herrn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erhalten.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völlige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Freude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Vater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Sohn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Gläubigen,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diesen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Weg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entschieden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gehen</w:t>
      </w:r>
      <w:r w:rsidR="003210CB">
        <w:rPr>
          <w:rFonts w:ascii="Arial" w:hAnsi="Arial" w:cs="Arial"/>
          <w:sz w:val="24"/>
        </w:rPr>
        <w:t xml:space="preserve"> </w:t>
      </w:r>
      <w:r w:rsidR="005F6EFE">
        <w:rPr>
          <w:rFonts w:ascii="Arial" w:hAnsi="Arial" w:cs="Arial"/>
          <w:sz w:val="24"/>
        </w:rPr>
        <w:t>wollen.</w:t>
      </w:r>
      <w:r w:rsidR="003210CB">
        <w:rPr>
          <w:rFonts w:ascii="Arial" w:hAnsi="Arial" w:cs="Arial"/>
          <w:sz w:val="24"/>
        </w:rPr>
        <w:t xml:space="preserve"> </w:t>
      </w:r>
    </w:p>
    <w:p w:rsidR="00A53110" w:rsidRDefault="00FB16E4" w:rsidP="006E12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>
        <w:rPr>
          <w:rFonts w:ascii="Arial" w:hAnsi="Arial" w:cs="Arial"/>
          <w:sz w:val="24"/>
        </w:rPr>
        <w:t>2</w:t>
      </w:r>
      <w:r w:rsidR="003210CB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-2:</w:t>
      </w:r>
    </w:p>
    <w:p w:rsidR="00FB16E4" w:rsidRDefault="00FB16E4" w:rsidP="00FB16E4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Kinder,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schreibe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B635A4">
        <w:rPr>
          <w:rFonts w:ascii="Arial" w:hAnsi="Arial" w:cs="Arial"/>
          <w:sz w:val="24"/>
        </w:rPr>
        <w:t>,</w:t>
      </w:r>
      <w:r w:rsidR="003210CB">
        <w:rPr>
          <w:rFonts w:ascii="Arial" w:hAnsi="Arial" w:cs="Arial"/>
          <w:sz w:val="24"/>
        </w:rPr>
        <w:t xml:space="preserve"> </w:t>
      </w:r>
      <w:r w:rsidR="00B635A4"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 w:rsidR="00B635A4">
        <w:rPr>
          <w:rFonts w:ascii="Arial" w:hAnsi="Arial" w:cs="Arial"/>
          <w:sz w:val="24"/>
        </w:rPr>
        <w:t>ihr</w:t>
      </w:r>
      <w:r w:rsidR="003210CB">
        <w:rPr>
          <w:rFonts w:ascii="Arial" w:hAnsi="Arial" w:cs="Arial"/>
          <w:sz w:val="24"/>
        </w:rPr>
        <w:t xml:space="preserve"> </w:t>
      </w:r>
      <w:r w:rsidR="00B635A4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B635A4">
        <w:rPr>
          <w:rFonts w:ascii="Arial" w:hAnsi="Arial" w:cs="Arial"/>
          <w:sz w:val="24"/>
        </w:rPr>
        <w:t>sündigt;</w:t>
      </w:r>
      <w:r w:rsidR="003210CB">
        <w:rPr>
          <w:rFonts w:ascii="Arial" w:hAnsi="Arial" w:cs="Arial"/>
          <w:sz w:val="24"/>
        </w:rPr>
        <w:t xml:space="preserve"> </w:t>
      </w:r>
      <w:r w:rsidR="00B635A4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B635A4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B635A4">
        <w:rPr>
          <w:rFonts w:ascii="Arial" w:hAnsi="Arial" w:cs="Arial"/>
          <w:sz w:val="24"/>
        </w:rPr>
        <w:t>j</w:t>
      </w:r>
      <w:r w:rsidR="00B635A4">
        <w:rPr>
          <w:rFonts w:ascii="Arial" w:hAnsi="Arial" w:cs="Arial"/>
          <w:sz w:val="24"/>
        </w:rPr>
        <w:t>e</w:t>
      </w:r>
      <w:r w:rsidR="00B635A4">
        <w:rPr>
          <w:rFonts w:ascii="Arial" w:hAnsi="Arial" w:cs="Arial"/>
          <w:sz w:val="24"/>
        </w:rPr>
        <w:t>mand</w:t>
      </w:r>
      <w:r w:rsidR="003210CB">
        <w:rPr>
          <w:rFonts w:ascii="Arial" w:hAnsi="Arial" w:cs="Arial"/>
          <w:sz w:val="24"/>
        </w:rPr>
        <w:t xml:space="preserve"> </w:t>
      </w:r>
      <w:r w:rsidR="00B635A4">
        <w:rPr>
          <w:rFonts w:ascii="Arial" w:hAnsi="Arial" w:cs="Arial"/>
          <w:sz w:val="24"/>
        </w:rPr>
        <w:t>gesündigt</w:t>
      </w:r>
      <w:r w:rsidR="003210CB">
        <w:rPr>
          <w:rFonts w:ascii="Arial" w:hAnsi="Arial" w:cs="Arial"/>
          <w:sz w:val="24"/>
        </w:rPr>
        <w:t xml:space="preserve"> </w:t>
      </w:r>
      <w:r w:rsidR="00B635A4">
        <w:rPr>
          <w:rFonts w:ascii="Arial" w:hAnsi="Arial" w:cs="Arial"/>
          <w:sz w:val="24"/>
        </w:rPr>
        <w:t>hat,</w:t>
      </w:r>
      <w:r w:rsidR="003210CB">
        <w:rPr>
          <w:rFonts w:ascii="Arial" w:hAnsi="Arial" w:cs="Arial"/>
          <w:sz w:val="24"/>
        </w:rPr>
        <w:t xml:space="preserve"> </w:t>
      </w:r>
      <w:r w:rsidR="00B635A4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B635A4"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 w:rsidR="00B635A4">
        <w:rPr>
          <w:rFonts w:ascii="Arial" w:hAnsi="Arial" w:cs="Arial"/>
          <w:sz w:val="24"/>
        </w:rPr>
        <w:t>einen</w:t>
      </w:r>
      <w:r w:rsidR="003210CB">
        <w:rPr>
          <w:rFonts w:ascii="Arial" w:hAnsi="Arial" w:cs="Arial"/>
          <w:sz w:val="24"/>
        </w:rPr>
        <w:t xml:space="preserve"> </w:t>
      </w:r>
      <w:r w:rsidR="00B635A4">
        <w:rPr>
          <w:rFonts w:ascii="Arial" w:hAnsi="Arial" w:cs="Arial"/>
          <w:sz w:val="24"/>
        </w:rPr>
        <w:t>Sachwalter</w:t>
      </w:r>
      <w:r w:rsidR="003210CB">
        <w:rPr>
          <w:rFonts w:ascii="Arial" w:hAnsi="Arial" w:cs="Arial"/>
          <w:sz w:val="24"/>
        </w:rPr>
        <w:t xml:space="preserve"> </w:t>
      </w:r>
      <w:r w:rsidR="00B635A4">
        <w:rPr>
          <w:rFonts w:ascii="Arial" w:hAnsi="Arial" w:cs="Arial"/>
          <w:sz w:val="24"/>
        </w:rPr>
        <w:t>bei</w:t>
      </w:r>
      <w:r w:rsidR="003210CB">
        <w:rPr>
          <w:rFonts w:ascii="Arial" w:hAnsi="Arial" w:cs="Arial"/>
          <w:sz w:val="24"/>
        </w:rPr>
        <w:t xml:space="preserve"> </w:t>
      </w:r>
      <w:r w:rsidR="00B635A4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B635A4">
        <w:rPr>
          <w:rFonts w:ascii="Arial" w:hAnsi="Arial" w:cs="Arial"/>
          <w:sz w:val="24"/>
        </w:rPr>
        <w:t>Vater,</w:t>
      </w:r>
      <w:r w:rsidR="003210CB">
        <w:rPr>
          <w:rFonts w:ascii="Arial" w:hAnsi="Arial" w:cs="Arial"/>
          <w:sz w:val="24"/>
        </w:rPr>
        <w:t xml:space="preserve"> </w:t>
      </w:r>
      <w:r w:rsidR="00B635A4"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 w:rsidR="00B635A4">
        <w:rPr>
          <w:rFonts w:ascii="Arial" w:hAnsi="Arial" w:cs="Arial"/>
          <w:sz w:val="24"/>
        </w:rPr>
        <w:t>Chri</w:t>
      </w:r>
      <w:r w:rsidR="00B635A4">
        <w:rPr>
          <w:rFonts w:ascii="Arial" w:hAnsi="Arial" w:cs="Arial"/>
          <w:sz w:val="24"/>
        </w:rPr>
        <w:t>s</w:t>
      </w:r>
      <w:r w:rsidR="00B635A4">
        <w:rPr>
          <w:rFonts w:ascii="Arial" w:hAnsi="Arial" w:cs="Arial"/>
          <w:sz w:val="24"/>
        </w:rPr>
        <w:t>tus,</w:t>
      </w:r>
      <w:r w:rsidR="003210CB">
        <w:rPr>
          <w:rFonts w:ascii="Arial" w:hAnsi="Arial" w:cs="Arial"/>
          <w:sz w:val="24"/>
        </w:rPr>
        <w:t xml:space="preserve"> </w:t>
      </w:r>
      <w:r w:rsidR="00B635A4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B635A4">
        <w:rPr>
          <w:rFonts w:ascii="Arial" w:hAnsi="Arial" w:cs="Arial"/>
          <w:sz w:val="24"/>
        </w:rPr>
        <w:t>Gerechten.</w:t>
      </w:r>
    </w:p>
    <w:p w:rsidR="00B635A4" w:rsidRDefault="00B635A4" w:rsidP="00FB16E4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Sühnung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Welt.</w:t>
      </w:r>
    </w:p>
    <w:p w:rsidR="00B635A4" w:rsidRDefault="00B635A4" w:rsidP="00B90E6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3.Buch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Mose.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>
        <w:rPr>
          <w:rFonts w:ascii="Arial" w:hAnsi="Arial" w:cs="Arial"/>
          <w:sz w:val="24"/>
        </w:rPr>
        <w:t>2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1-2,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Sühnopfer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</w:t>
      </w:r>
      <w:r w:rsidR="003210CB">
        <w:rPr>
          <w:rFonts w:ascii="Arial" w:hAnsi="Arial" w:cs="Arial"/>
          <w:sz w:val="24"/>
        </w:rPr>
        <w:t xml:space="preserve">. Mose </w:t>
      </w:r>
      <w:r>
        <w:rPr>
          <w:rFonts w:ascii="Arial" w:hAnsi="Arial" w:cs="Arial"/>
          <w:sz w:val="24"/>
        </w:rPr>
        <w:t>16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zentrale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großen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Versöhnungstages,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3.</w:t>
      </w:r>
      <w:r w:rsidR="003210CB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</w:rPr>
        <w:t>Buch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Opfer.</w:t>
      </w:r>
    </w:p>
    <w:p w:rsidR="00B635A4" w:rsidRDefault="00B635A4" w:rsidP="00B90E6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Jetzt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Gläubigen,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„meine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Kinder“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anspricht: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schreibe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sündigt.“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Natürlich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„Wer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sagt,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keine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Sünde,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betrügt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sich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selbst“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(V.8)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„Wer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sagt,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ich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habe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gesündigt,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…“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(V.10)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–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d.i.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einer,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Gott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zum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Lügner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macht!</w:t>
      </w:r>
    </w:p>
    <w:p w:rsidR="00B40DAC" w:rsidRDefault="00D75825" w:rsidP="00B90E6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nicht,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leichtfertig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sein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soll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Sünde,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sondern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sagt: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E</w:t>
      </w:r>
      <w:r w:rsidR="00B40DAC">
        <w:rPr>
          <w:rFonts w:ascii="Arial" w:hAnsi="Arial" w:cs="Arial"/>
          <w:sz w:val="24"/>
        </w:rPr>
        <w:t>i</w:t>
      </w:r>
      <w:r w:rsidR="00B40DAC">
        <w:rPr>
          <w:rFonts w:ascii="Arial" w:hAnsi="Arial" w:cs="Arial"/>
          <w:sz w:val="24"/>
        </w:rPr>
        <w:t>gentlich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Absicht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dieses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Briefes,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euch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vor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Begehen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von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Sünden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wa</w:t>
      </w:r>
      <w:r w:rsidR="00B40DAC">
        <w:rPr>
          <w:rFonts w:ascii="Arial" w:hAnsi="Arial" w:cs="Arial"/>
          <w:sz w:val="24"/>
        </w:rPr>
        <w:t>r</w:t>
      </w:r>
      <w:r w:rsidR="00B40DAC">
        <w:rPr>
          <w:rFonts w:ascii="Arial" w:hAnsi="Arial" w:cs="Arial"/>
          <w:sz w:val="24"/>
        </w:rPr>
        <w:t>nen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jemand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gesündigt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hat,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d.i.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Punktual,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also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sagt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nicht,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j</w:t>
      </w:r>
      <w:r w:rsidR="00B40DAC">
        <w:rPr>
          <w:rFonts w:ascii="Arial" w:hAnsi="Arial" w:cs="Arial"/>
          <w:sz w:val="24"/>
        </w:rPr>
        <w:t>e</w:t>
      </w:r>
      <w:r w:rsidR="00B40DAC">
        <w:rPr>
          <w:rFonts w:ascii="Arial" w:hAnsi="Arial" w:cs="Arial"/>
          <w:sz w:val="24"/>
        </w:rPr>
        <w:t>mand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andauernd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am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Sündigen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ist,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sondern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Zugunglück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geschehen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–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punktuel</w:t>
      </w:r>
      <w:r>
        <w:rPr>
          <w:rFonts w:ascii="Arial" w:hAnsi="Arial" w:cs="Arial"/>
          <w:sz w:val="24"/>
        </w:rPr>
        <w:t>l</w:t>
      </w:r>
      <w:r w:rsidR="00B40DAC">
        <w:rPr>
          <w:rFonts w:ascii="Arial" w:hAnsi="Arial" w:cs="Arial"/>
          <w:sz w:val="24"/>
        </w:rPr>
        <w:t>.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Warum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macht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so?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um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zu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zeigen,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No</w:t>
      </w:r>
      <w:r w:rsidR="00B40DAC">
        <w:rPr>
          <w:rFonts w:ascii="Arial" w:hAnsi="Arial" w:cs="Arial"/>
          <w:sz w:val="24"/>
        </w:rPr>
        <w:t>r</w:t>
      </w:r>
      <w:r w:rsidR="00B40DAC">
        <w:rPr>
          <w:rFonts w:ascii="Arial" w:hAnsi="Arial" w:cs="Arial"/>
          <w:sz w:val="24"/>
        </w:rPr>
        <w:t>male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für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Gläubige,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dürfen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daran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gewöhnen,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heute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ve</w:t>
      </w:r>
      <w:r w:rsidR="00B40DAC">
        <w:rPr>
          <w:rFonts w:ascii="Arial" w:hAnsi="Arial" w:cs="Arial"/>
          <w:sz w:val="24"/>
        </w:rPr>
        <w:t>r</w:t>
      </w:r>
      <w:r w:rsidR="00B40DAC">
        <w:rPr>
          <w:rFonts w:ascii="Arial" w:hAnsi="Arial" w:cs="Arial"/>
          <w:sz w:val="24"/>
        </w:rPr>
        <w:t>sagt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morgen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versagt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übermorgen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versagt.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sagen,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no</w:t>
      </w:r>
      <w:r w:rsidR="00B40DAC">
        <w:rPr>
          <w:rFonts w:ascii="Arial" w:hAnsi="Arial" w:cs="Arial"/>
          <w:sz w:val="24"/>
        </w:rPr>
        <w:t>r</w:t>
      </w:r>
      <w:r w:rsidR="00B40DAC">
        <w:rPr>
          <w:rFonts w:ascii="Arial" w:hAnsi="Arial" w:cs="Arial"/>
          <w:sz w:val="24"/>
        </w:rPr>
        <w:t>mal,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einfach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so,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nein,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sagt,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„Wenn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jemand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gesündigt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hat“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(1</w:t>
      </w:r>
      <w:r w:rsidR="003210CB">
        <w:rPr>
          <w:rFonts w:ascii="Arial" w:hAnsi="Arial" w:cs="Arial"/>
          <w:sz w:val="24"/>
        </w:rPr>
        <w:t xml:space="preserve">. Johannes </w:t>
      </w:r>
      <w:r w:rsidR="00B40DAC">
        <w:rPr>
          <w:rFonts w:ascii="Arial" w:hAnsi="Arial" w:cs="Arial"/>
          <w:sz w:val="24"/>
        </w:rPr>
        <w:t>2</w:t>
      </w:r>
      <w:r w:rsidR="003210CB">
        <w:rPr>
          <w:rFonts w:ascii="Arial" w:hAnsi="Arial" w:cs="Arial"/>
          <w:sz w:val="24"/>
        </w:rPr>
        <w:t>, 1</w:t>
      </w:r>
      <w:r w:rsidR="00B40DAC">
        <w:rPr>
          <w:rFonts w:ascii="Arial" w:hAnsi="Arial" w:cs="Arial"/>
          <w:sz w:val="24"/>
        </w:rPr>
        <w:t>)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zeigt,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ernst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einzelne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Tat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ist!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müssen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verzweifeln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„Wir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h</w:t>
      </w:r>
      <w:r w:rsidR="00B40DAC">
        <w:rPr>
          <w:rFonts w:ascii="Arial" w:hAnsi="Arial" w:cs="Arial"/>
          <w:sz w:val="24"/>
        </w:rPr>
        <w:t>a</w:t>
      </w:r>
      <w:r w:rsidR="00B40DAC">
        <w:rPr>
          <w:rFonts w:ascii="Arial" w:hAnsi="Arial" w:cs="Arial"/>
          <w:sz w:val="24"/>
        </w:rPr>
        <w:t>ben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e</w:t>
      </w:r>
      <w:r w:rsidR="00B40DAC">
        <w:rPr>
          <w:rFonts w:ascii="Arial" w:hAnsi="Arial" w:cs="Arial"/>
          <w:sz w:val="24"/>
        </w:rPr>
        <w:t>i</w:t>
      </w:r>
      <w:r w:rsidR="00B40DAC">
        <w:rPr>
          <w:rFonts w:ascii="Arial" w:hAnsi="Arial" w:cs="Arial"/>
          <w:sz w:val="24"/>
        </w:rPr>
        <w:t>nen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Sachwalter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bei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Vater,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Jesus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Christus,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B40DAC">
        <w:rPr>
          <w:rFonts w:ascii="Arial" w:hAnsi="Arial" w:cs="Arial"/>
          <w:sz w:val="24"/>
        </w:rPr>
        <w:t>Gerechten.“</w:t>
      </w:r>
      <w:r w:rsidR="003210CB">
        <w:rPr>
          <w:rFonts w:ascii="Arial" w:hAnsi="Arial" w:cs="Arial"/>
          <w:sz w:val="24"/>
        </w:rPr>
        <w:t xml:space="preserve"> </w:t>
      </w:r>
    </w:p>
    <w:p w:rsidR="00C247CC" w:rsidRPr="00B635A4" w:rsidRDefault="00B40DAC" w:rsidP="00B90E6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nächstes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näher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darauf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eingehen,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konkret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bedeutet.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kurz.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Sachwalter,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Advokat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bemüht,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rechtkommen,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gesündigt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punktuelle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Handlung.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führt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dazu,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bekennen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Reinigung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Anspruch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nehmen,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Wiedergeborenen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führt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dazu,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verloren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geht,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schaft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getrübt.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ter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Sohn,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die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zur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völligen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Freude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führt!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macht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diese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Freude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kaputt,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man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kann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nicht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stehen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lassen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dieser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Freude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des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Herrn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vora</w:t>
      </w:r>
      <w:r w:rsidR="00C247CC">
        <w:rPr>
          <w:rFonts w:ascii="Arial" w:hAnsi="Arial" w:cs="Arial"/>
          <w:sz w:val="24"/>
        </w:rPr>
        <w:t>n</w:t>
      </w:r>
      <w:r w:rsidR="00C247CC">
        <w:rPr>
          <w:rFonts w:ascii="Arial" w:hAnsi="Arial" w:cs="Arial"/>
          <w:sz w:val="24"/>
        </w:rPr>
        <w:t>gehen.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Aber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hier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1</w:t>
      </w:r>
      <w:r w:rsidR="003210CB">
        <w:rPr>
          <w:rFonts w:ascii="Arial" w:hAnsi="Arial" w:cs="Arial"/>
          <w:sz w:val="24"/>
        </w:rPr>
        <w:t xml:space="preserve">. Johannes </w:t>
      </w:r>
      <w:r w:rsidR="00C247CC">
        <w:rPr>
          <w:rFonts w:ascii="Arial" w:hAnsi="Arial" w:cs="Arial"/>
          <w:sz w:val="24"/>
        </w:rPr>
        <w:t>2</w:t>
      </w:r>
      <w:r w:rsidR="003210CB">
        <w:rPr>
          <w:rFonts w:ascii="Arial" w:hAnsi="Arial" w:cs="Arial"/>
          <w:sz w:val="24"/>
        </w:rPr>
        <w:t>, 1</w:t>
      </w:r>
      <w:r w:rsidR="00C247CC">
        <w:rPr>
          <w:rFonts w:ascii="Arial" w:hAnsi="Arial" w:cs="Arial"/>
          <w:sz w:val="24"/>
        </w:rPr>
        <w:t>-2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haben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wunderbare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Vorsorge,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A</w:t>
      </w:r>
      <w:r w:rsidR="00C247CC">
        <w:rPr>
          <w:rFonts w:ascii="Arial" w:hAnsi="Arial" w:cs="Arial"/>
          <w:sz w:val="24"/>
        </w:rPr>
        <w:t>b</w:t>
      </w:r>
      <w:r w:rsidR="00C247CC">
        <w:rPr>
          <w:rFonts w:ascii="Arial" w:hAnsi="Arial" w:cs="Arial"/>
          <w:sz w:val="24"/>
        </w:rPr>
        <w:t>schnitt,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der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dem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3.Buch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Mose,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den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Opfern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parallel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geht,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zeigt,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wie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es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Wiede</w:t>
      </w:r>
      <w:r w:rsidR="00C247CC">
        <w:rPr>
          <w:rFonts w:ascii="Arial" w:hAnsi="Arial" w:cs="Arial"/>
          <w:sz w:val="24"/>
        </w:rPr>
        <w:t>r</w:t>
      </w:r>
      <w:r w:rsidR="00C247CC">
        <w:rPr>
          <w:rFonts w:ascii="Arial" w:hAnsi="Arial" w:cs="Arial"/>
          <w:sz w:val="24"/>
        </w:rPr>
        <w:t>herstellung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gibt.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3.Buch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Mose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zeigt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auch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Kapitel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5,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wenn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Israelit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g</w:t>
      </w:r>
      <w:r w:rsidR="00C247CC">
        <w:rPr>
          <w:rFonts w:ascii="Arial" w:hAnsi="Arial" w:cs="Arial"/>
          <w:sz w:val="24"/>
        </w:rPr>
        <w:t>e</w:t>
      </w:r>
      <w:r w:rsidR="00C247CC">
        <w:rPr>
          <w:rFonts w:ascii="Arial" w:hAnsi="Arial" w:cs="Arial"/>
          <w:sz w:val="24"/>
        </w:rPr>
        <w:t>sündigt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hatte,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musste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ein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Opfer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bringen,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er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musste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seine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Hände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auf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Opfer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stützen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und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sein</w:t>
      </w:r>
      <w:r w:rsidR="00D75825">
        <w:rPr>
          <w:rFonts w:ascii="Arial" w:hAnsi="Arial" w:cs="Arial"/>
          <w:sz w:val="24"/>
        </w:rPr>
        <w:t>e</w:t>
      </w:r>
      <w:r w:rsidR="003210CB">
        <w:rPr>
          <w:rFonts w:ascii="Arial" w:hAnsi="Arial" w:cs="Arial"/>
          <w:sz w:val="24"/>
        </w:rPr>
        <w:t xml:space="preserve"> </w:t>
      </w:r>
      <w:r w:rsidR="00D75825">
        <w:rPr>
          <w:rFonts w:ascii="Arial" w:hAnsi="Arial" w:cs="Arial"/>
          <w:sz w:val="24"/>
        </w:rPr>
        <w:t>Sünde</w:t>
      </w:r>
      <w:r w:rsidR="003210CB">
        <w:rPr>
          <w:rFonts w:ascii="Arial" w:hAnsi="Arial" w:cs="Arial"/>
          <w:sz w:val="24"/>
        </w:rPr>
        <w:t xml:space="preserve"> </w:t>
      </w:r>
      <w:r w:rsidR="00D75825">
        <w:rPr>
          <w:rFonts w:ascii="Arial" w:hAnsi="Arial" w:cs="Arial"/>
          <w:sz w:val="24"/>
        </w:rPr>
        <w:t>bekennen</w:t>
      </w:r>
      <w:r w:rsidR="003210CB">
        <w:rPr>
          <w:rFonts w:ascii="Arial" w:hAnsi="Arial" w:cs="Arial"/>
          <w:sz w:val="24"/>
        </w:rPr>
        <w:t xml:space="preserve"> </w:t>
      </w:r>
      <w:r w:rsidR="00D75825">
        <w:rPr>
          <w:rFonts w:ascii="Arial" w:hAnsi="Arial" w:cs="Arial"/>
          <w:sz w:val="24"/>
        </w:rPr>
        <w:t>mit</w:t>
      </w:r>
      <w:r w:rsidR="003210CB">
        <w:rPr>
          <w:rFonts w:ascii="Arial" w:hAnsi="Arial" w:cs="Arial"/>
          <w:sz w:val="24"/>
        </w:rPr>
        <w:t xml:space="preserve"> </w:t>
      </w:r>
      <w:r w:rsidR="00D75825">
        <w:rPr>
          <w:rFonts w:ascii="Arial" w:hAnsi="Arial" w:cs="Arial"/>
          <w:sz w:val="24"/>
        </w:rPr>
        <w:t>Namen,</w:t>
      </w:r>
      <w:r w:rsidR="003210CB">
        <w:rPr>
          <w:rFonts w:ascii="Arial" w:hAnsi="Arial" w:cs="Arial"/>
          <w:sz w:val="24"/>
        </w:rPr>
        <w:t xml:space="preserve"> </w:t>
      </w:r>
      <w:r w:rsidR="00D75825">
        <w:rPr>
          <w:rFonts w:ascii="Arial" w:hAnsi="Arial" w:cs="Arial"/>
          <w:sz w:val="24"/>
        </w:rPr>
        <w:t>das</w:t>
      </w:r>
      <w:r w:rsidR="003210CB">
        <w:rPr>
          <w:rFonts w:ascii="Arial" w:hAnsi="Arial" w:cs="Arial"/>
          <w:sz w:val="24"/>
        </w:rPr>
        <w:t xml:space="preserve"> </w:t>
      </w:r>
      <w:r w:rsidR="00D75825">
        <w:rPr>
          <w:rFonts w:ascii="Arial" w:hAnsi="Arial" w:cs="Arial"/>
          <w:sz w:val="24"/>
        </w:rPr>
        <w:t>ist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genau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das,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was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eben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schon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in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Vers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9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erklärt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wird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„Wenn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wir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unsere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Sünden</w:t>
      </w:r>
      <w:r w:rsidR="003210CB">
        <w:rPr>
          <w:rFonts w:ascii="Arial" w:hAnsi="Arial" w:cs="Arial"/>
          <w:sz w:val="24"/>
        </w:rPr>
        <w:t xml:space="preserve"> </w:t>
      </w:r>
      <w:r w:rsidR="00C247CC">
        <w:rPr>
          <w:rFonts w:ascii="Arial" w:hAnsi="Arial" w:cs="Arial"/>
          <w:sz w:val="24"/>
        </w:rPr>
        <w:t>bekennen“</w:t>
      </w:r>
      <w:r w:rsidR="00D75825" w:rsidRPr="0076254C">
        <w:rPr>
          <w:rFonts w:ascii="Arial" w:hAnsi="Arial" w:cs="Arial"/>
          <w:sz w:val="24"/>
        </w:rPr>
        <w:t>.</w:t>
      </w:r>
      <w:r w:rsidR="003210CB">
        <w:rPr>
          <w:rFonts w:ascii="Arial" w:hAnsi="Arial" w:cs="Arial"/>
          <w:sz w:val="24"/>
        </w:rPr>
        <w:t xml:space="preserve"> </w:t>
      </w:r>
      <w:r w:rsidR="00C247CC" w:rsidRPr="00D75825">
        <w:rPr>
          <w:rFonts w:ascii="Arial" w:hAnsi="Arial" w:cs="Arial"/>
          <w:b/>
          <w:i/>
          <w:sz w:val="24"/>
        </w:rPr>
        <w:t>Aber</w:t>
      </w:r>
      <w:r w:rsidR="003210CB">
        <w:rPr>
          <w:rFonts w:ascii="Arial" w:hAnsi="Arial" w:cs="Arial"/>
          <w:b/>
          <w:i/>
          <w:sz w:val="24"/>
        </w:rPr>
        <w:t xml:space="preserve"> </w:t>
      </w:r>
      <w:r w:rsidR="00C247CC" w:rsidRPr="00D75825">
        <w:rPr>
          <w:rFonts w:ascii="Arial" w:hAnsi="Arial" w:cs="Arial"/>
          <w:b/>
          <w:i/>
          <w:sz w:val="24"/>
        </w:rPr>
        <w:t>dann</w:t>
      </w:r>
      <w:r w:rsidR="003210CB">
        <w:rPr>
          <w:rFonts w:ascii="Arial" w:hAnsi="Arial" w:cs="Arial"/>
          <w:b/>
          <w:i/>
          <w:sz w:val="24"/>
        </w:rPr>
        <w:t xml:space="preserve"> </w:t>
      </w:r>
      <w:r w:rsidR="00C247CC" w:rsidRPr="00D75825">
        <w:rPr>
          <w:rFonts w:ascii="Arial" w:hAnsi="Arial" w:cs="Arial"/>
          <w:b/>
          <w:i/>
          <w:sz w:val="24"/>
        </w:rPr>
        <w:t>gibt</w:t>
      </w:r>
      <w:r w:rsidR="003210CB">
        <w:rPr>
          <w:rFonts w:ascii="Arial" w:hAnsi="Arial" w:cs="Arial"/>
          <w:b/>
          <w:i/>
          <w:sz w:val="24"/>
        </w:rPr>
        <w:t xml:space="preserve"> </w:t>
      </w:r>
      <w:r w:rsidR="00C247CC" w:rsidRPr="00D75825">
        <w:rPr>
          <w:rFonts w:ascii="Arial" w:hAnsi="Arial" w:cs="Arial"/>
          <w:b/>
          <w:i/>
          <w:sz w:val="24"/>
        </w:rPr>
        <w:t>es</w:t>
      </w:r>
      <w:r w:rsidR="003210CB">
        <w:rPr>
          <w:rFonts w:ascii="Arial" w:hAnsi="Arial" w:cs="Arial"/>
          <w:b/>
          <w:i/>
          <w:sz w:val="24"/>
        </w:rPr>
        <w:t xml:space="preserve"> </w:t>
      </w:r>
      <w:r w:rsidR="00C247CC" w:rsidRPr="00D75825">
        <w:rPr>
          <w:rFonts w:ascii="Arial" w:hAnsi="Arial" w:cs="Arial"/>
          <w:b/>
          <w:i/>
          <w:sz w:val="24"/>
        </w:rPr>
        <w:t>vö</w:t>
      </w:r>
      <w:r w:rsidR="00C247CC" w:rsidRPr="00D75825">
        <w:rPr>
          <w:rFonts w:ascii="Arial" w:hAnsi="Arial" w:cs="Arial"/>
          <w:b/>
          <w:i/>
          <w:sz w:val="24"/>
        </w:rPr>
        <w:t>l</w:t>
      </w:r>
      <w:r w:rsidR="00C247CC" w:rsidRPr="00D75825">
        <w:rPr>
          <w:rFonts w:ascii="Arial" w:hAnsi="Arial" w:cs="Arial"/>
          <w:b/>
          <w:i/>
          <w:sz w:val="24"/>
        </w:rPr>
        <w:t>lige</w:t>
      </w:r>
      <w:r w:rsidR="003210CB">
        <w:rPr>
          <w:rFonts w:ascii="Arial" w:hAnsi="Arial" w:cs="Arial"/>
          <w:b/>
          <w:i/>
          <w:sz w:val="24"/>
        </w:rPr>
        <w:t xml:space="preserve"> </w:t>
      </w:r>
      <w:r w:rsidR="00C247CC" w:rsidRPr="00D75825">
        <w:rPr>
          <w:rFonts w:ascii="Arial" w:hAnsi="Arial" w:cs="Arial"/>
          <w:b/>
          <w:i/>
          <w:sz w:val="24"/>
        </w:rPr>
        <w:t>Wiede</w:t>
      </w:r>
      <w:r w:rsidR="00C247CC" w:rsidRPr="00D75825">
        <w:rPr>
          <w:rFonts w:ascii="Arial" w:hAnsi="Arial" w:cs="Arial"/>
          <w:b/>
          <w:i/>
          <w:sz w:val="24"/>
        </w:rPr>
        <w:t>r</w:t>
      </w:r>
      <w:r w:rsidR="00C247CC" w:rsidRPr="00D75825">
        <w:rPr>
          <w:rFonts w:ascii="Arial" w:hAnsi="Arial" w:cs="Arial"/>
          <w:b/>
          <w:i/>
          <w:sz w:val="24"/>
        </w:rPr>
        <w:t>herstellung:</w:t>
      </w:r>
      <w:r w:rsidR="003210CB">
        <w:rPr>
          <w:rFonts w:ascii="Arial" w:hAnsi="Arial" w:cs="Arial"/>
          <w:b/>
          <w:i/>
          <w:sz w:val="24"/>
        </w:rPr>
        <w:t xml:space="preserve"> </w:t>
      </w:r>
      <w:r w:rsidR="00C247CC" w:rsidRPr="00D75825">
        <w:rPr>
          <w:rFonts w:ascii="Arial" w:hAnsi="Arial" w:cs="Arial"/>
          <w:b/>
          <w:i/>
          <w:sz w:val="24"/>
        </w:rPr>
        <w:t>Den</w:t>
      </w:r>
      <w:r w:rsidR="003210CB">
        <w:rPr>
          <w:rFonts w:ascii="Arial" w:hAnsi="Arial" w:cs="Arial"/>
          <w:b/>
          <w:i/>
          <w:sz w:val="24"/>
        </w:rPr>
        <w:t xml:space="preserve"> </w:t>
      </w:r>
      <w:r w:rsidR="00C247CC" w:rsidRPr="00D75825">
        <w:rPr>
          <w:rFonts w:ascii="Arial" w:hAnsi="Arial" w:cs="Arial"/>
          <w:b/>
          <w:i/>
          <w:sz w:val="24"/>
        </w:rPr>
        <w:t>Weg</w:t>
      </w:r>
      <w:r w:rsidR="003210CB">
        <w:rPr>
          <w:rFonts w:ascii="Arial" w:hAnsi="Arial" w:cs="Arial"/>
          <w:b/>
          <w:i/>
          <w:sz w:val="24"/>
        </w:rPr>
        <w:t xml:space="preserve"> </w:t>
      </w:r>
      <w:r w:rsidR="00C247CC" w:rsidRPr="00D75825">
        <w:rPr>
          <w:rFonts w:ascii="Arial" w:hAnsi="Arial" w:cs="Arial"/>
          <w:b/>
          <w:i/>
          <w:sz w:val="24"/>
        </w:rPr>
        <w:t>zurück</w:t>
      </w:r>
      <w:r w:rsidR="003210CB">
        <w:rPr>
          <w:rFonts w:ascii="Arial" w:hAnsi="Arial" w:cs="Arial"/>
          <w:b/>
          <w:i/>
          <w:sz w:val="24"/>
        </w:rPr>
        <w:t xml:space="preserve"> </w:t>
      </w:r>
      <w:r w:rsidR="00C247CC" w:rsidRPr="00D75825">
        <w:rPr>
          <w:rFonts w:ascii="Arial" w:hAnsi="Arial" w:cs="Arial"/>
          <w:b/>
          <w:i/>
          <w:sz w:val="24"/>
        </w:rPr>
        <w:t>zur</w:t>
      </w:r>
      <w:r w:rsidR="003210CB">
        <w:rPr>
          <w:rFonts w:ascii="Arial" w:hAnsi="Arial" w:cs="Arial"/>
          <w:b/>
          <w:i/>
          <w:sz w:val="24"/>
        </w:rPr>
        <w:t xml:space="preserve"> </w:t>
      </w:r>
      <w:r w:rsidR="00C247CC" w:rsidRPr="00D75825">
        <w:rPr>
          <w:rFonts w:ascii="Arial" w:hAnsi="Arial" w:cs="Arial"/>
          <w:b/>
          <w:i/>
          <w:sz w:val="24"/>
        </w:rPr>
        <w:t>völligen</w:t>
      </w:r>
      <w:r w:rsidR="003210CB">
        <w:rPr>
          <w:rFonts w:ascii="Arial" w:hAnsi="Arial" w:cs="Arial"/>
          <w:b/>
          <w:i/>
          <w:sz w:val="24"/>
        </w:rPr>
        <w:t xml:space="preserve"> </w:t>
      </w:r>
      <w:r w:rsidR="00C247CC" w:rsidRPr="00D75825">
        <w:rPr>
          <w:rFonts w:ascii="Arial" w:hAnsi="Arial" w:cs="Arial"/>
          <w:b/>
          <w:i/>
          <w:sz w:val="24"/>
        </w:rPr>
        <w:t>Freude!</w:t>
      </w:r>
      <w:r w:rsidR="003210CB">
        <w:rPr>
          <w:rFonts w:ascii="Arial" w:hAnsi="Arial" w:cs="Arial"/>
          <w:sz w:val="24"/>
        </w:rPr>
        <w:t xml:space="preserve"> </w:t>
      </w:r>
      <w:r w:rsidR="00C247CC" w:rsidRPr="00C247CC">
        <w:rPr>
          <w:rFonts w:ascii="Arial" w:hAnsi="Arial" w:cs="Arial"/>
          <w:sz w:val="24"/>
        </w:rPr>
        <w:sym w:font="Wingdings" w:char="F04A"/>
      </w:r>
      <w:r w:rsidR="003210CB">
        <w:rPr>
          <w:rFonts w:ascii="Arial" w:hAnsi="Arial" w:cs="Arial"/>
          <w:sz w:val="24"/>
        </w:rPr>
        <w:t xml:space="preserve"> </w:t>
      </w:r>
    </w:p>
    <w:sectPr w:rsidR="00C247CC" w:rsidRPr="00B635A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88" w:rsidRDefault="00AD1488" w:rsidP="00181FC8">
      <w:pPr>
        <w:spacing w:after="0" w:line="240" w:lineRule="auto"/>
      </w:pPr>
      <w:r>
        <w:separator/>
      </w:r>
    </w:p>
  </w:endnote>
  <w:endnote w:type="continuationSeparator" w:id="0">
    <w:p w:rsidR="00AD1488" w:rsidRDefault="00AD1488" w:rsidP="0018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601352"/>
      <w:docPartObj>
        <w:docPartGallery w:val="Page Numbers (Bottom of Page)"/>
        <w:docPartUnique/>
      </w:docPartObj>
    </w:sdtPr>
    <w:sdtEndPr/>
    <w:sdtContent>
      <w:p w:rsidR="00220DD1" w:rsidRDefault="00220DD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0CB">
          <w:rPr>
            <w:noProof/>
          </w:rPr>
          <w:t>18</w:t>
        </w:r>
        <w:r>
          <w:fldChar w:fldCharType="end"/>
        </w:r>
      </w:p>
    </w:sdtContent>
  </w:sdt>
  <w:p w:rsidR="00220DD1" w:rsidRDefault="00220D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88" w:rsidRDefault="00AD1488" w:rsidP="00181FC8">
      <w:pPr>
        <w:spacing w:after="0" w:line="240" w:lineRule="auto"/>
      </w:pPr>
      <w:r>
        <w:separator/>
      </w:r>
    </w:p>
  </w:footnote>
  <w:footnote w:type="continuationSeparator" w:id="0">
    <w:p w:rsidR="00AD1488" w:rsidRDefault="00AD1488" w:rsidP="0018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22B34"/>
    <w:multiLevelType w:val="hybridMultilevel"/>
    <w:tmpl w:val="F5EE3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17244"/>
    <w:multiLevelType w:val="hybridMultilevel"/>
    <w:tmpl w:val="CCDCB0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553E7"/>
    <w:multiLevelType w:val="hybridMultilevel"/>
    <w:tmpl w:val="321E0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57510"/>
    <w:multiLevelType w:val="hybridMultilevel"/>
    <w:tmpl w:val="DF066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734BA"/>
    <w:multiLevelType w:val="hybridMultilevel"/>
    <w:tmpl w:val="88A8F86C"/>
    <w:lvl w:ilvl="0" w:tplc="DD4AE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233AF"/>
    <w:multiLevelType w:val="hybridMultilevel"/>
    <w:tmpl w:val="EEE6AEA2"/>
    <w:lvl w:ilvl="0" w:tplc="79FAF4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43"/>
    <w:rsid w:val="00016D42"/>
    <w:rsid w:val="00023D9F"/>
    <w:rsid w:val="00030572"/>
    <w:rsid w:val="00036F2E"/>
    <w:rsid w:val="0005532F"/>
    <w:rsid w:val="00061201"/>
    <w:rsid w:val="00062FCB"/>
    <w:rsid w:val="00066B9B"/>
    <w:rsid w:val="00067670"/>
    <w:rsid w:val="00075C0E"/>
    <w:rsid w:val="00082F97"/>
    <w:rsid w:val="00092CC6"/>
    <w:rsid w:val="00093F24"/>
    <w:rsid w:val="000B0443"/>
    <w:rsid w:val="00173DD6"/>
    <w:rsid w:val="00181FC8"/>
    <w:rsid w:val="001E1471"/>
    <w:rsid w:val="001E2E44"/>
    <w:rsid w:val="001F2F82"/>
    <w:rsid w:val="00220DD1"/>
    <w:rsid w:val="002421B1"/>
    <w:rsid w:val="00270D29"/>
    <w:rsid w:val="002C42AC"/>
    <w:rsid w:val="002C6D35"/>
    <w:rsid w:val="002E63C1"/>
    <w:rsid w:val="00313475"/>
    <w:rsid w:val="003210CB"/>
    <w:rsid w:val="003216F6"/>
    <w:rsid w:val="00321E24"/>
    <w:rsid w:val="003465D3"/>
    <w:rsid w:val="003521A5"/>
    <w:rsid w:val="0036323E"/>
    <w:rsid w:val="00372B19"/>
    <w:rsid w:val="00373A78"/>
    <w:rsid w:val="003B3A68"/>
    <w:rsid w:val="003C213A"/>
    <w:rsid w:val="00403100"/>
    <w:rsid w:val="00414DD5"/>
    <w:rsid w:val="004340F6"/>
    <w:rsid w:val="004474EF"/>
    <w:rsid w:val="00483356"/>
    <w:rsid w:val="00497A51"/>
    <w:rsid w:val="004C5846"/>
    <w:rsid w:val="004F3AEC"/>
    <w:rsid w:val="00502EA1"/>
    <w:rsid w:val="00512220"/>
    <w:rsid w:val="00527296"/>
    <w:rsid w:val="00532612"/>
    <w:rsid w:val="00585A30"/>
    <w:rsid w:val="00596F92"/>
    <w:rsid w:val="005A6B63"/>
    <w:rsid w:val="005D1437"/>
    <w:rsid w:val="005D1EC2"/>
    <w:rsid w:val="005F3CEC"/>
    <w:rsid w:val="005F6EFE"/>
    <w:rsid w:val="006074A8"/>
    <w:rsid w:val="006126D3"/>
    <w:rsid w:val="00613A5E"/>
    <w:rsid w:val="00637B80"/>
    <w:rsid w:val="00686749"/>
    <w:rsid w:val="006B3C25"/>
    <w:rsid w:val="006C2914"/>
    <w:rsid w:val="006E122A"/>
    <w:rsid w:val="006F17F9"/>
    <w:rsid w:val="0076254C"/>
    <w:rsid w:val="007E0874"/>
    <w:rsid w:val="007F3CE2"/>
    <w:rsid w:val="00810F70"/>
    <w:rsid w:val="00817F9E"/>
    <w:rsid w:val="00866A58"/>
    <w:rsid w:val="00867D43"/>
    <w:rsid w:val="00883324"/>
    <w:rsid w:val="00893E9F"/>
    <w:rsid w:val="008A64D9"/>
    <w:rsid w:val="008B0D55"/>
    <w:rsid w:val="008D498F"/>
    <w:rsid w:val="008E11A3"/>
    <w:rsid w:val="008E752B"/>
    <w:rsid w:val="008F2EED"/>
    <w:rsid w:val="00912174"/>
    <w:rsid w:val="00956998"/>
    <w:rsid w:val="00960E14"/>
    <w:rsid w:val="00974C71"/>
    <w:rsid w:val="00997443"/>
    <w:rsid w:val="009B762B"/>
    <w:rsid w:val="00A337F5"/>
    <w:rsid w:val="00A53110"/>
    <w:rsid w:val="00A82970"/>
    <w:rsid w:val="00AB3152"/>
    <w:rsid w:val="00AC43C2"/>
    <w:rsid w:val="00AD1488"/>
    <w:rsid w:val="00AE3076"/>
    <w:rsid w:val="00B40DAC"/>
    <w:rsid w:val="00B635A4"/>
    <w:rsid w:val="00B80D92"/>
    <w:rsid w:val="00B90E6E"/>
    <w:rsid w:val="00BC1685"/>
    <w:rsid w:val="00C11A50"/>
    <w:rsid w:val="00C247CC"/>
    <w:rsid w:val="00C35AB5"/>
    <w:rsid w:val="00C57059"/>
    <w:rsid w:val="00CE07D3"/>
    <w:rsid w:val="00CF428F"/>
    <w:rsid w:val="00D11419"/>
    <w:rsid w:val="00D1281F"/>
    <w:rsid w:val="00D319F1"/>
    <w:rsid w:val="00D52475"/>
    <w:rsid w:val="00D61721"/>
    <w:rsid w:val="00D75825"/>
    <w:rsid w:val="00DC1C6E"/>
    <w:rsid w:val="00DC6A9E"/>
    <w:rsid w:val="00DF3605"/>
    <w:rsid w:val="00E656DF"/>
    <w:rsid w:val="00E66462"/>
    <w:rsid w:val="00E816A9"/>
    <w:rsid w:val="00F21C06"/>
    <w:rsid w:val="00F24184"/>
    <w:rsid w:val="00F46663"/>
    <w:rsid w:val="00F50395"/>
    <w:rsid w:val="00F51C0D"/>
    <w:rsid w:val="00F83B6B"/>
    <w:rsid w:val="00FB16E4"/>
    <w:rsid w:val="00FB1F98"/>
    <w:rsid w:val="00F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2F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FC8"/>
  </w:style>
  <w:style w:type="paragraph" w:styleId="Fuzeile">
    <w:name w:val="footer"/>
    <w:basedOn w:val="Standard"/>
    <w:link w:val="FuzeileZchn"/>
    <w:uiPriority w:val="99"/>
    <w:unhideWhenUsed/>
    <w:rsid w:val="0018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2F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FC8"/>
  </w:style>
  <w:style w:type="paragraph" w:styleId="Fuzeile">
    <w:name w:val="footer"/>
    <w:basedOn w:val="Standard"/>
    <w:link w:val="FuzeileZchn"/>
    <w:uiPriority w:val="99"/>
    <w:unhideWhenUsed/>
    <w:rsid w:val="0018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5852</Words>
  <Characters>36868</Characters>
  <Application>Microsoft Office Word</Application>
  <DocSecurity>0</DocSecurity>
  <Lines>307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1. Johannesbrief - Teil 02/17 - Der Weg zur völlige Freude - Ab 1. Johannes 1, 6 </vt:lpstr>
    </vt:vector>
  </TitlesOfParts>
  <Company/>
  <LinksUpToDate>false</LinksUpToDate>
  <CharactersWithSpaces>42635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1. Johannesbrief - Teil 02/17 - Der Weg zur völlige Freude - Ab 1. Johannes 1, 6 </dc:title>
  <dc:subject/>
  <dc:creator>Roger Liebi</dc:creator>
  <cp:keywords/>
  <dc:description/>
  <cp:lastModifiedBy>Me</cp:lastModifiedBy>
  <cp:revision>4</cp:revision>
  <dcterms:created xsi:type="dcterms:W3CDTF">2023-02-22T09:37:00Z</dcterms:created>
  <dcterms:modified xsi:type="dcterms:W3CDTF">2023-02-22T12:23:00Z</dcterms:modified>
</cp:coreProperties>
</file>