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36462169" w:rsidR="005C534C" w:rsidRPr="00BD0202" w:rsidRDefault="005C534C" w:rsidP="006860CB">
      <w:pPr>
        <w:pStyle w:val="Titel"/>
        <w:rPr>
          <w:lang w:val="de-DE"/>
        </w:rPr>
      </w:pPr>
      <w:r w:rsidRPr="00BD0202">
        <w:rPr>
          <w:lang w:val="de-DE"/>
        </w:rPr>
        <w:t>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</w:t>
      </w:r>
      <w:r w:rsidR="00C73E40">
        <w:rPr>
          <w:lang w:val="de-DE"/>
        </w:rPr>
        <w:t xml:space="preserve">  </w:t>
      </w:r>
      <w:r w:rsidRPr="00BD0202">
        <w:rPr>
          <w:lang w:val="de-DE"/>
        </w:rPr>
        <w:t>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</w:t>
      </w:r>
    </w:p>
    <w:p w14:paraId="2E703101" w14:textId="77777777" w:rsidR="005C534C" w:rsidRPr="00BD0202" w:rsidRDefault="005C534C" w:rsidP="006860CB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549723F6" w:rsidR="005C534C" w:rsidRPr="00BD0202" w:rsidRDefault="005C534C" w:rsidP="006860CB">
      <w:pPr>
        <w:jc w:val="center"/>
        <w:rPr>
          <w:rFonts w:ascii="Verdana" w:hAnsi="Verdana"/>
          <w:b/>
          <w:szCs w:val="21"/>
          <w:lang w:val="de-DE"/>
        </w:rPr>
      </w:pPr>
      <w:r w:rsidRPr="00BD0202">
        <w:rPr>
          <w:rFonts w:ascii="Verdana" w:hAnsi="Verdana"/>
          <w:b/>
          <w:szCs w:val="21"/>
          <w:lang w:val="de-DE"/>
        </w:rPr>
        <w:t>Eine</w:t>
      </w:r>
      <w:r w:rsidR="00C73E40">
        <w:rPr>
          <w:rFonts w:ascii="Verdana" w:hAnsi="Verdana"/>
          <w:b/>
          <w:szCs w:val="21"/>
          <w:lang w:val="de-DE"/>
        </w:rPr>
        <w:t xml:space="preserve"> </w:t>
      </w:r>
      <w:r w:rsidRPr="00BD0202">
        <w:rPr>
          <w:rFonts w:ascii="Verdana" w:hAnsi="Verdana"/>
          <w:b/>
          <w:szCs w:val="21"/>
          <w:lang w:val="de-DE"/>
        </w:rPr>
        <w:t>Handreichung</w:t>
      </w:r>
      <w:r w:rsidR="00C73E40">
        <w:rPr>
          <w:rFonts w:ascii="Verdana" w:hAnsi="Verdana"/>
          <w:b/>
          <w:szCs w:val="21"/>
          <w:lang w:val="de-DE"/>
        </w:rPr>
        <w:t xml:space="preserve"> </w:t>
      </w:r>
      <w:r w:rsidRPr="00BD0202">
        <w:rPr>
          <w:rFonts w:ascii="Verdana" w:hAnsi="Verdana"/>
          <w:b/>
          <w:szCs w:val="21"/>
          <w:lang w:val="de-DE"/>
        </w:rPr>
        <w:t>für</w:t>
      </w:r>
      <w:r w:rsidR="00C73E40">
        <w:rPr>
          <w:rFonts w:ascii="Verdana" w:hAnsi="Verdana"/>
          <w:b/>
          <w:szCs w:val="21"/>
          <w:lang w:val="de-DE"/>
        </w:rPr>
        <w:t xml:space="preserve"> </w:t>
      </w:r>
      <w:r w:rsidRPr="00BD0202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BD0202" w:rsidRDefault="00F42190" w:rsidP="006860CB">
      <w:pPr>
        <w:jc w:val="center"/>
        <w:rPr>
          <w:szCs w:val="21"/>
          <w:lang w:val="de-DE"/>
        </w:rPr>
      </w:pPr>
      <w:r w:rsidRPr="00BD0202">
        <w:rPr>
          <w:szCs w:val="21"/>
          <w:lang w:val="de-DE"/>
        </w:rPr>
        <w:t>___</w:t>
      </w:r>
      <w:r w:rsidR="005C534C" w:rsidRPr="00BD0202">
        <w:rPr>
          <w:szCs w:val="21"/>
          <w:lang w:val="de-DE"/>
        </w:rPr>
        <w:t>___________________________________________________________</w:t>
      </w:r>
    </w:p>
    <w:p w14:paraId="6AE51B89" w14:textId="77777777" w:rsidR="007E4C69" w:rsidRPr="006860CB" w:rsidRDefault="007E4C69" w:rsidP="006860CB">
      <w:pPr>
        <w:jc w:val="center"/>
        <w:rPr>
          <w:sz w:val="10"/>
          <w:szCs w:val="10"/>
          <w:lang w:val="de-DE"/>
        </w:rPr>
      </w:pPr>
    </w:p>
    <w:p w14:paraId="02F44DC6" w14:textId="3DE599C5" w:rsidR="00A35497" w:rsidRDefault="007B1B35" w:rsidP="006860CB">
      <w:pPr>
        <w:jc w:val="center"/>
        <w:rPr>
          <w:i/>
          <w:iCs/>
          <w:color w:val="0432FF"/>
          <w:sz w:val="24"/>
          <w:lang w:val="de-DE"/>
        </w:rPr>
      </w:pPr>
      <w:r w:rsidRPr="007B1B35">
        <w:rPr>
          <w:i/>
          <w:iCs/>
          <w:color w:val="0432FF"/>
          <w:sz w:val="24"/>
          <w:lang w:val="de-DE"/>
        </w:rPr>
        <w:t>„Freut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euch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im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Herrn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allezeit.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Ich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werde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es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wieder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sagen: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Freut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euch.</w:t>
      </w:r>
    </w:p>
    <w:p w14:paraId="55A66D6E" w14:textId="61F4FACB" w:rsidR="00A35497" w:rsidRDefault="007B1B35" w:rsidP="006860CB">
      <w:pPr>
        <w:jc w:val="center"/>
        <w:rPr>
          <w:i/>
          <w:iCs/>
          <w:color w:val="0432FF"/>
          <w:sz w:val="24"/>
          <w:lang w:val="de-DE"/>
        </w:rPr>
      </w:pPr>
      <w:r w:rsidRPr="007B1B35">
        <w:rPr>
          <w:i/>
          <w:iCs/>
          <w:color w:val="0432FF"/>
          <w:sz w:val="24"/>
          <w:lang w:val="de-DE"/>
        </w:rPr>
        <w:t>Eure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Milde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lasst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alle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Menschen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erfahren.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Der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Herr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ist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nahe.</w:t>
      </w:r>
      <w:r w:rsidR="00C73E40">
        <w:rPr>
          <w:i/>
          <w:iCs/>
          <w:color w:val="0432FF"/>
          <w:sz w:val="24"/>
          <w:lang w:val="de-DE"/>
        </w:rPr>
        <w:t xml:space="preserve">  </w:t>
      </w:r>
      <w:r w:rsidRPr="007B1B35">
        <w:rPr>
          <w:i/>
          <w:iCs/>
          <w:color w:val="0432FF"/>
          <w:sz w:val="24"/>
          <w:lang w:val="de-DE"/>
        </w:rPr>
        <w:t>Sorgt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euch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um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nichts,</w:t>
      </w:r>
    </w:p>
    <w:p w14:paraId="41E37125" w14:textId="0EEBDD99" w:rsidR="00A35497" w:rsidRDefault="007B1B35" w:rsidP="006860CB">
      <w:pPr>
        <w:jc w:val="center"/>
        <w:rPr>
          <w:i/>
          <w:iCs/>
          <w:color w:val="0432FF"/>
          <w:sz w:val="24"/>
          <w:lang w:val="de-DE"/>
        </w:rPr>
      </w:pPr>
      <w:r w:rsidRPr="007B1B35">
        <w:rPr>
          <w:i/>
          <w:iCs/>
          <w:color w:val="0432FF"/>
          <w:sz w:val="24"/>
          <w:lang w:val="de-DE"/>
        </w:rPr>
        <w:t>sondern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in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allem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proofErr w:type="gramStart"/>
      <w:r w:rsidRPr="007B1B35">
        <w:rPr>
          <w:i/>
          <w:iCs/>
          <w:color w:val="0432FF"/>
          <w:sz w:val="24"/>
          <w:lang w:val="de-DE"/>
        </w:rPr>
        <w:t>macht</w:t>
      </w:r>
      <w:proofErr w:type="gramEnd"/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durch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Gebet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und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Flehen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eure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Bitten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zu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Gott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hin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bekannt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mit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Dank,</w:t>
      </w:r>
    </w:p>
    <w:p w14:paraId="1E1324DE" w14:textId="6EA6C034" w:rsidR="00A35497" w:rsidRDefault="007B1B35" w:rsidP="006860CB">
      <w:pPr>
        <w:jc w:val="center"/>
        <w:rPr>
          <w:i/>
          <w:iCs/>
          <w:color w:val="0432FF"/>
          <w:sz w:val="24"/>
          <w:lang w:val="de-DE"/>
        </w:rPr>
      </w:pPr>
      <w:r w:rsidRPr="007B1B35">
        <w:rPr>
          <w:i/>
          <w:iCs/>
          <w:color w:val="0432FF"/>
          <w:sz w:val="24"/>
          <w:lang w:val="de-DE"/>
        </w:rPr>
        <w:t>und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der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Friede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Gottes,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der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alle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Denkfähigkeit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übersteigt,</w:t>
      </w:r>
    </w:p>
    <w:p w14:paraId="033085B6" w14:textId="5A99C5E6" w:rsidR="006A2D14" w:rsidRPr="007B1B35" w:rsidRDefault="007B1B35" w:rsidP="006860CB">
      <w:pPr>
        <w:jc w:val="center"/>
        <w:rPr>
          <w:i/>
          <w:iCs/>
          <w:color w:val="0432FF"/>
          <w:sz w:val="24"/>
          <w:lang w:val="de-DE"/>
        </w:rPr>
      </w:pPr>
      <w:r w:rsidRPr="007B1B35">
        <w:rPr>
          <w:i/>
          <w:iCs/>
          <w:color w:val="0432FF"/>
          <w:sz w:val="24"/>
          <w:lang w:val="de-DE"/>
        </w:rPr>
        <w:t>wird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eure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Herzen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und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eure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Gedanken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in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Gewahrsam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halten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in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Christus</w:t>
      </w:r>
      <w:r w:rsidR="00C73E40">
        <w:rPr>
          <w:i/>
          <w:iCs/>
          <w:color w:val="0432FF"/>
          <w:sz w:val="24"/>
          <w:lang w:val="de-DE"/>
        </w:rPr>
        <w:t xml:space="preserve"> </w:t>
      </w:r>
      <w:r w:rsidRPr="007B1B35">
        <w:rPr>
          <w:i/>
          <w:iCs/>
          <w:color w:val="0432FF"/>
          <w:sz w:val="24"/>
          <w:lang w:val="de-DE"/>
        </w:rPr>
        <w:t>Jesus.</w:t>
      </w:r>
      <w:r w:rsidR="006A2D14" w:rsidRPr="007B1B35">
        <w:rPr>
          <w:i/>
          <w:iCs/>
          <w:color w:val="0432FF"/>
          <w:sz w:val="24"/>
          <w:lang w:val="de-DE"/>
        </w:rPr>
        <w:t>“</w:t>
      </w:r>
    </w:p>
    <w:p w14:paraId="046CC3BD" w14:textId="1C71AE75" w:rsidR="007E4C69" w:rsidRPr="007B1B35" w:rsidRDefault="00F71134" w:rsidP="006860CB">
      <w:pPr>
        <w:jc w:val="center"/>
        <w:rPr>
          <w:rFonts w:cs="Arial"/>
          <w:color w:val="0432FF"/>
          <w:sz w:val="24"/>
          <w:lang w:val="de-DE"/>
        </w:rPr>
      </w:pPr>
      <w:r w:rsidRPr="007B1B35">
        <w:rPr>
          <w:rFonts w:cs="Arial"/>
          <w:color w:val="0432FF"/>
          <w:sz w:val="24"/>
          <w:lang w:val="de-DE"/>
        </w:rPr>
        <w:t>Philipper</w:t>
      </w:r>
      <w:r w:rsidR="00C73E40">
        <w:rPr>
          <w:rFonts w:cs="Arial"/>
          <w:color w:val="0432FF"/>
          <w:sz w:val="24"/>
          <w:lang w:val="de-DE"/>
        </w:rPr>
        <w:t xml:space="preserve"> </w:t>
      </w:r>
      <w:r w:rsidR="007B1B35" w:rsidRPr="007B1B35">
        <w:rPr>
          <w:rFonts w:cs="Arial"/>
          <w:color w:val="0432FF"/>
          <w:sz w:val="24"/>
          <w:lang w:val="de-DE"/>
        </w:rPr>
        <w:t>4</w:t>
      </w:r>
      <w:r w:rsidR="00C73E40">
        <w:rPr>
          <w:rFonts w:cs="Arial"/>
          <w:color w:val="0432FF"/>
          <w:sz w:val="24"/>
          <w:lang w:val="de-DE"/>
        </w:rPr>
        <w:t>, 4</w:t>
      </w:r>
      <w:r w:rsidR="007B1B35" w:rsidRPr="007B1B35">
        <w:rPr>
          <w:rFonts w:cs="Arial"/>
          <w:color w:val="0432FF"/>
          <w:sz w:val="24"/>
          <w:lang w:val="de-DE"/>
        </w:rPr>
        <w:t>-7</w:t>
      </w:r>
    </w:p>
    <w:p w14:paraId="5B9DEC58" w14:textId="77777777" w:rsidR="007E4C69" w:rsidRPr="00BD0202" w:rsidRDefault="007E4C69" w:rsidP="006860CB">
      <w:pPr>
        <w:jc w:val="center"/>
        <w:rPr>
          <w:i/>
          <w:szCs w:val="21"/>
          <w:lang w:val="de-DE"/>
        </w:rPr>
      </w:pPr>
      <w:r w:rsidRPr="00BD0202">
        <w:rPr>
          <w:i/>
          <w:szCs w:val="21"/>
          <w:lang w:val="de-DE"/>
        </w:rPr>
        <w:t>__________________________________________________________________</w:t>
      </w:r>
    </w:p>
    <w:p w14:paraId="3C4D474D" w14:textId="77777777" w:rsidR="007E4C69" w:rsidRPr="006860CB" w:rsidRDefault="007E4C69" w:rsidP="006860CB">
      <w:pPr>
        <w:jc w:val="center"/>
        <w:rPr>
          <w:sz w:val="10"/>
          <w:szCs w:val="10"/>
          <w:lang w:val="de-DE"/>
        </w:rPr>
      </w:pPr>
    </w:p>
    <w:p w14:paraId="7BB53314" w14:textId="7FBA19B6" w:rsidR="007E4C69" w:rsidRPr="00BD0202" w:rsidRDefault="007E4C69" w:rsidP="006860CB">
      <w:pPr>
        <w:jc w:val="center"/>
        <w:rPr>
          <w:szCs w:val="21"/>
          <w:lang w:val="de-DE"/>
        </w:rPr>
      </w:pPr>
      <w:r w:rsidRPr="00BD0202">
        <w:rPr>
          <w:szCs w:val="21"/>
          <w:lang w:val="de-DE"/>
        </w:rPr>
        <w:t>Nr.</w:t>
      </w:r>
      <w:r w:rsidR="00C73E40">
        <w:rPr>
          <w:szCs w:val="21"/>
          <w:lang w:val="de-DE"/>
        </w:rPr>
        <w:t xml:space="preserve"> </w:t>
      </w:r>
      <w:r w:rsidRPr="00BD0202">
        <w:rPr>
          <w:szCs w:val="21"/>
          <w:lang w:val="de-DE"/>
        </w:rPr>
        <w:t>1</w:t>
      </w:r>
      <w:r w:rsidR="004C16EB" w:rsidRPr="00BD0202">
        <w:rPr>
          <w:szCs w:val="21"/>
          <w:lang w:val="de-DE"/>
        </w:rPr>
        <w:t>4</w:t>
      </w:r>
      <w:r w:rsidR="00051BBB" w:rsidRPr="00BD0202">
        <w:rPr>
          <w:szCs w:val="21"/>
          <w:lang w:val="de-DE"/>
        </w:rPr>
        <w:t>1</w:t>
      </w:r>
      <w:r w:rsidRPr="00BD0202">
        <w:rPr>
          <w:szCs w:val="21"/>
          <w:lang w:val="de-DE"/>
        </w:rPr>
        <w:t>:</w:t>
      </w:r>
      <w:r w:rsidR="00C73E40">
        <w:rPr>
          <w:szCs w:val="21"/>
          <w:lang w:val="de-DE"/>
        </w:rPr>
        <w:t xml:space="preserve"> </w:t>
      </w:r>
      <w:r w:rsidR="00051BBB" w:rsidRPr="00BD0202">
        <w:rPr>
          <w:szCs w:val="21"/>
          <w:lang w:val="de-DE"/>
        </w:rPr>
        <w:t>Juli</w:t>
      </w:r>
      <w:r w:rsidR="00C12F5A" w:rsidRPr="00BD0202">
        <w:rPr>
          <w:szCs w:val="21"/>
          <w:lang w:val="de-DE"/>
        </w:rPr>
        <w:t>,</w:t>
      </w:r>
      <w:r w:rsidR="00C73E40">
        <w:rPr>
          <w:szCs w:val="21"/>
          <w:lang w:val="de-DE"/>
        </w:rPr>
        <w:t xml:space="preserve"> </w:t>
      </w:r>
      <w:r w:rsidR="00051BBB" w:rsidRPr="00BD0202">
        <w:rPr>
          <w:szCs w:val="21"/>
          <w:lang w:val="de-DE"/>
        </w:rPr>
        <w:t>August</w:t>
      </w:r>
      <w:r w:rsidR="00C73E40">
        <w:rPr>
          <w:szCs w:val="21"/>
          <w:lang w:val="de-DE"/>
        </w:rPr>
        <w:t xml:space="preserve"> </w:t>
      </w:r>
      <w:r w:rsidRPr="00BD0202">
        <w:rPr>
          <w:szCs w:val="21"/>
          <w:lang w:val="de-DE"/>
        </w:rPr>
        <w:t>202</w:t>
      </w:r>
      <w:r w:rsidR="002F2676" w:rsidRPr="00BD0202">
        <w:rPr>
          <w:szCs w:val="21"/>
          <w:lang w:val="de-DE"/>
        </w:rPr>
        <w:t>3</w:t>
      </w:r>
    </w:p>
    <w:p w14:paraId="7A627E71" w14:textId="77777777" w:rsidR="007E4C69" w:rsidRPr="00BD0202" w:rsidRDefault="007E4C69" w:rsidP="006860CB">
      <w:pPr>
        <w:jc w:val="center"/>
        <w:rPr>
          <w:szCs w:val="21"/>
          <w:lang w:val="de-DE"/>
        </w:rPr>
      </w:pPr>
    </w:p>
    <w:p w14:paraId="4FCA01A6" w14:textId="0AE16B6E" w:rsidR="00E15DC5" w:rsidRPr="00BD0202" w:rsidRDefault="00E15DC5" w:rsidP="006860CB">
      <w:pPr>
        <w:pStyle w:val="Titel"/>
        <w:rPr>
          <w:sz w:val="40"/>
          <w:szCs w:val="40"/>
          <w:lang w:val="de-DE"/>
        </w:rPr>
      </w:pPr>
      <w:r w:rsidRPr="00BD0202">
        <w:rPr>
          <w:rFonts w:ascii="Arial" w:hAnsi="Arial" w:cs="Arial"/>
          <w:sz w:val="40"/>
          <w:szCs w:val="40"/>
          <w:lang w:val="de-DE"/>
        </w:rPr>
        <w:t>Die</w:t>
      </w:r>
      <w:r w:rsidR="00C73E40">
        <w:rPr>
          <w:rFonts w:ascii="Arial" w:hAnsi="Arial" w:cs="Arial"/>
          <w:sz w:val="40"/>
          <w:szCs w:val="40"/>
          <w:lang w:val="de-DE"/>
        </w:rPr>
        <w:t xml:space="preserve"> </w:t>
      </w:r>
      <w:r w:rsidRPr="00BD0202">
        <w:rPr>
          <w:rFonts w:ascii="Arial" w:hAnsi="Arial" w:cs="Arial"/>
          <w:sz w:val="40"/>
          <w:szCs w:val="40"/>
          <w:lang w:val="de-DE"/>
        </w:rPr>
        <w:t>Rettung</w:t>
      </w:r>
      <w:r w:rsidR="00C73E40">
        <w:rPr>
          <w:rFonts w:ascii="Arial" w:hAnsi="Arial" w:cs="Arial"/>
          <w:sz w:val="40"/>
          <w:szCs w:val="40"/>
          <w:lang w:val="de-DE"/>
        </w:rPr>
        <w:t xml:space="preserve"> </w:t>
      </w:r>
      <w:r w:rsidRPr="00BD0202">
        <w:rPr>
          <w:rFonts w:ascii="Arial" w:hAnsi="Arial" w:cs="Arial"/>
          <w:sz w:val="40"/>
          <w:szCs w:val="40"/>
          <w:lang w:val="de-DE"/>
        </w:rPr>
        <w:t>und</w:t>
      </w:r>
      <w:r w:rsidR="00C73E40">
        <w:rPr>
          <w:rFonts w:ascii="Arial" w:hAnsi="Arial" w:cs="Arial"/>
          <w:sz w:val="40"/>
          <w:szCs w:val="40"/>
          <w:lang w:val="de-DE"/>
        </w:rPr>
        <w:t xml:space="preserve"> </w:t>
      </w:r>
      <w:r w:rsidRPr="00BD0202">
        <w:rPr>
          <w:rFonts w:ascii="Arial" w:hAnsi="Arial" w:cs="Arial"/>
          <w:sz w:val="40"/>
          <w:szCs w:val="40"/>
          <w:lang w:val="de-DE"/>
        </w:rPr>
        <w:t>die</w:t>
      </w:r>
      <w:r w:rsidR="00C73E40">
        <w:rPr>
          <w:rFonts w:ascii="Arial" w:hAnsi="Arial" w:cs="Arial"/>
          <w:sz w:val="40"/>
          <w:szCs w:val="40"/>
          <w:lang w:val="de-DE"/>
        </w:rPr>
        <w:t xml:space="preserve"> </w:t>
      </w:r>
      <w:r w:rsidRPr="00BD0202">
        <w:rPr>
          <w:rFonts w:ascii="Arial" w:hAnsi="Arial" w:cs="Arial"/>
          <w:sz w:val="40"/>
          <w:szCs w:val="40"/>
          <w:lang w:val="de-DE"/>
        </w:rPr>
        <w:t>Gemeinde</w:t>
      </w:r>
      <w:r w:rsidR="00C73E40">
        <w:rPr>
          <w:rFonts w:ascii="Arial" w:hAnsi="Arial" w:cs="Arial"/>
          <w:sz w:val="40"/>
          <w:szCs w:val="40"/>
          <w:lang w:val="de-DE"/>
        </w:rPr>
        <w:t xml:space="preserve"> </w:t>
      </w:r>
      <w:r w:rsidRPr="00BD0202">
        <w:rPr>
          <w:rFonts w:ascii="Arial" w:hAnsi="Arial" w:cs="Arial"/>
          <w:sz w:val="40"/>
          <w:szCs w:val="40"/>
          <w:lang w:val="de-DE"/>
        </w:rPr>
        <w:t>der</w:t>
      </w:r>
      <w:r w:rsidR="00C73E40">
        <w:rPr>
          <w:rFonts w:ascii="Arial" w:hAnsi="Arial" w:cs="Arial"/>
          <w:sz w:val="40"/>
          <w:szCs w:val="40"/>
          <w:lang w:val="de-DE"/>
        </w:rPr>
        <w:t xml:space="preserve"> </w:t>
      </w:r>
      <w:r w:rsidRPr="00BD0202">
        <w:rPr>
          <w:rFonts w:ascii="Arial" w:hAnsi="Arial" w:cs="Arial"/>
          <w:sz w:val="40"/>
          <w:szCs w:val="40"/>
          <w:lang w:val="de-DE"/>
        </w:rPr>
        <w:t>Geretteten</w:t>
      </w:r>
    </w:p>
    <w:p w14:paraId="36CB505C" w14:textId="436F008B" w:rsidR="007E4C69" w:rsidRPr="00BD0202" w:rsidRDefault="007E4C69" w:rsidP="006860CB">
      <w:pPr>
        <w:pStyle w:val="Titel"/>
        <w:rPr>
          <w:b w:val="0"/>
          <w:bCs w:val="0"/>
          <w:lang w:val="de-DE"/>
        </w:rPr>
      </w:pPr>
      <w:r w:rsidRPr="00BD0202">
        <w:rPr>
          <w:b w:val="0"/>
          <w:bCs w:val="0"/>
          <w:lang w:val="de-DE"/>
        </w:rPr>
        <w:t>Der</w:t>
      </w:r>
      <w:r w:rsidR="00C73E40">
        <w:rPr>
          <w:b w:val="0"/>
          <w:bCs w:val="0"/>
          <w:lang w:val="de-DE"/>
        </w:rPr>
        <w:t xml:space="preserve"> </w:t>
      </w:r>
      <w:r w:rsidR="00811147" w:rsidRPr="00BD0202">
        <w:rPr>
          <w:b w:val="0"/>
          <w:bCs w:val="0"/>
          <w:lang w:val="de-DE"/>
        </w:rPr>
        <w:t>Ephes</w:t>
      </w:r>
      <w:r w:rsidR="00A12AFA" w:rsidRPr="00BD0202">
        <w:rPr>
          <w:b w:val="0"/>
          <w:bCs w:val="0"/>
          <w:lang w:val="de-DE"/>
        </w:rPr>
        <w:t>er</w:t>
      </w:r>
      <w:r w:rsidRPr="00BD0202">
        <w:rPr>
          <w:b w:val="0"/>
          <w:bCs w:val="0"/>
          <w:lang w:val="de-DE"/>
        </w:rPr>
        <w:t>brief</w:t>
      </w:r>
      <w:r w:rsidR="00C73E40">
        <w:rPr>
          <w:b w:val="0"/>
          <w:bCs w:val="0"/>
          <w:lang w:val="de-DE"/>
        </w:rPr>
        <w:t xml:space="preserve"> </w:t>
      </w:r>
      <w:r w:rsidRPr="00BD0202">
        <w:rPr>
          <w:b w:val="0"/>
          <w:bCs w:val="0"/>
          <w:lang w:val="de-DE"/>
        </w:rPr>
        <w:t>(</w:t>
      </w:r>
      <w:r w:rsidR="00051BBB" w:rsidRPr="00BD0202">
        <w:rPr>
          <w:b w:val="0"/>
          <w:bCs w:val="0"/>
          <w:lang w:val="de-DE"/>
        </w:rPr>
        <w:t>4</w:t>
      </w:r>
      <w:r w:rsidRPr="00BD0202">
        <w:rPr>
          <w:b w:val="0"/>
          <w:bCs w:val="0"/>
          <w:lang w:val="de-DE"/>
        </w:rPr>
        <w:t>)</w:t>
      </w:r>
    </w:p>
    <w:p w14:paraId="5E4C33E6" w14:textId="77777777" w:rsidR="00384F82" w:rsidRPr="00E2743D" w:rsidRDefault="00384F82" w:rsidP="006860CB">
      <w:pPr>
        <w:jc w:val="center"/>
        <w:rPr>
          <w:sz w:val="10"/>
          <w:szCs w:val="10"/>
          <w:lang w:val="de-DE"/>
        </w:rPr>
      </w:pPr>
    </w:p>
    <w:p w14:paraId="6A2CACB5" w14:textId="77777777" w:rsidR="00BB6826" w:rsidRPr="00BD0202" w:rsidRDefault="00BB6826" w:rsidP="006860CB">
      <w:pPr>
        <w:jc w:val="center"/>
        <w:rPr>
          <w:sz w:val="10"/>
          <w:szCs w:val="10"/>
          <w:lang w:val="de-DE"/>
        </w:rPr>
      </w:pPr>
    </w:p>
    <w:p w14:paraId="4EEA9AE8" w14:textId="5BE66430" w:rsidR="00BB6826" w:rsidRPr="00BD0202" w:rsidRDefault="00C73E40" w:rsidP="006860CB">
      <w:pPr>
        <w:pStyle w:val="Titel"/>
        <w:jc w:val="both"/>
        <w:rPr>
          <w:sz w:val="22"/>
          <w:lang w:val="de-DE"/>
        </w:rPr>
        <w:sectPr w:rsidR="00BB6826" w:rsidRPr="00BD0202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7E5C0F94" w14:textId="2CCE8DF0" w:rsidR="00B30E7B" w:rsidRPr="00BD0202" w:rsidRDefault="00B30E7B" w:rsidP="006860CB">
      <w:pPr>
        <w:jc w:val="both"/>
        <w:rPr>
          <w:sz w:val="18"/>
          <w:szCs w:val="18"/>
          <w:lang w:val="de-DE"/>
        </w:rPr>
      </w:pPr>
    </w:p>
    <w:p w14:paraId="0B27FCB1" w14:textId="7578826D" w:rsidR="00B30E7B" w:rsidRPr="00BD0202" w:rsidRDefault="00B30E7B" w:rsidP="006860CB">
      <w:pPr>
        <w:jc w:val="both"/>
        <w:rPr>
          <w:i/>
          <w:iCs/>
          <w:szCs w:val="21"/>
          <w:lang w:val="de-DE"/>
        </w:rPr>
      </w:pPr>
      <w:r w:rsidRPr="00BD0202">
        <w:rPr>
          <w:i/>
          <w:iCs/>
          <w:szCs w:val="21"/>
          <w:lang w:val="de-DE"/>
        </w:rPr>
        <w:t>Fortsetzung</w:t>
      </w:r>
      <w:r w:rsidR="00C73E40">
        <w:rPr>
          <w:i/>
          <w:iCs/>
          <w:szCs w:val="21"/>
          <w:lang w:val="de-DE"/>
        </w:rPr>
        <w:t xml:space="preserve"> </w:t>
      </w:r>
      <w:r w:rsidRPr="00BD0202">
        <w:rPr>
          <w:i/>
          <w:iCs/>
          <w:szCs w:val="21"/>
          <w:lang w:val="de-DE"/>
        </w:rPr>
        <w:t>von</w:t>
      </w:r>
      <w:r w:rsidR="00C73E40">
        <w:rPr>
          <w:i/>
          <w:iCs/>
          <w:szCs w:val="21"/>
          <w:lang w:val="de-DE"/>
        </w:rPr>
        <w:t xml:space="preserve"> </w:t>
      </w:r>
      <w:r w:rsidRPr="00BD0202">
        <w:rPr>
          <w:i/>
          <w:iCs/>
          <w:szCs w:val="21"/>
          <w:lang w:val="de-DE"/>
        </w:rPr>
        <w:t>der</w:t>
      </w:r>
      <w:r w:rsidR="00C73E40">
        <w:rPr>
          <w:i/>
          <w:iCs/>
          <w:szCs w:val="21"/>
          <w:lang w:val="de-DE"/>
        </w:rPr>
        <w:t xml:space="preserve"> </w:t>
      </w:r>
      <w:r w:rsidRPr="00BD0202">
        <w:rPr>
          <w:i/>
          <w:iCs/>
          <w:szCs w:val="21"/>
          <w:lang w:val="de-DE"/>
        </w:rPr>
        <w:t>letzten</w:t>
      </w:r>
      <w:r w:rsidR="00C73E40">
        <w:rPr>
          <w:i/>
          <w:iCs/>
          <w:szCs w:val="21"/>
          <w:lang w:val="de-DE"/>
        </w:rPr>
        <w:t xml:space="preserve"> </w:t>
      </w:r>
      <w:r w:rsidRPr="00BD0202">
        <w:rPr>
          <w:i/>
          <w:iCs/>
          <w:szCs w:val="21"/>
          <w:lang w:val="de-DE"/>
        </w:rPr>
        <w:t>Nummer</w:t>
      </w:r>
    </w:p>
    <w:p w14:paraId="471BBA98" w14:textId="0858BF8F" w:rsidR="002C25D6" w:rsidRPr="006860CB" w:rsidRDefault="002C25D6" w:rsidP="006860CB">
      <w:pPr>
        <w:jc w:val="both"/>
        <w:rPr>
          <w:i/>
          <w:iCs/>
          <w:sz w:val="10"/>
          <w:szCs w:val="10"/>
          <w:lang w:val="de-DE"/>
        </w:rPr>
      </w:pPr>
    </w:p>
    <w:p w14:paraId="50915F72" w14:textId="0FE12D9C" w:rsidR="00973AD5" w:rsidRPr="00BD0202" w:rsidRDefault="00973AD5" w:rsidP="006860CB">
      <w:pPr>
        <w:jc w:val="both"/>
        <w:rPr>
          <w:lang w:val="de-DE"/>
        </w:rPr>
      </w:pPr>
      <w:bookmarkStart w:id="0" w:name="_Toc488495381"/>
      <w:bookmarkStart w:id="1" w:name="_Toc527192753"/>
      <w:bookmarkStart w:id="2" w:name="_Toc527434456"/>
      <w:bookmarkStart w:id="3" w:name="_Toc120596325"/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Segnungen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Gläubigen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Kapitel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</w:t>
      </w:r>
      <w:bookmarkEnd w:id="0"/>
      <w:bookmarkEnd w:id="1"/>
      <w:r w:rsidRPr="00BD0202">
        <w:rPr>
          <w:lang w:val="de-DE"/>
        </w:rPr>
        <w:t>-3</w:t>
      </w:r>
      <w:bookmarkEnd w:id="2"/>
      <w:bookmarkEnd w:id="3"/>
    </w:p>
    <w:p w14:paraId="74076F07" w14:textId="37A00074" w:rsidR="00973AD5" w:rsidRPr="00BD0202" w:rsidRDefault="00973AD5" w:rsidP="006860CB">
      <w:pPr>
        <w:jc w:val="both"/>
        <w:rPr>
          <w:lang w:val="de-DE"/>
        </w:rPr>
      </w:pPr>
      <w:bookmarkStart w:id="4" w:name="_Toc488495382"/>
      <w:bookmarkStart w:id="5" w:name="_Toc527192754"/>
      <w:bookmarkStart w:id="6" w:name="_Toc527434457"/>
      <w:bookmarkStart w:id="7" w:name="_Toc120596326"/>
      <w:r w:rsidRPr="00BD0202">
        <w:rPr>
          <w:lang w:val="de-DE"/>
        </w:rPr>
        <w:t>I.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Heilssegnungen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Gegenstand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Betens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Paulus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Kapitel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</w:t>
      </w:r>
      <w:bookmarkEnd w:id="4"/>
      <w:bookmarkEnd w:id="5"/>
      <w:bookmarkEnd w:id="6"/>
      <w:bookmarkEnd w:id="7"/>
    </w:p>
    <w:p w14:paraId="1559A606" w14:textId="327FAACE" w:rsidR="00973AD5" w:rsidRPr="00BD0202" w:rsidRDefault="00973AD5" w:rsidP="006860CB">
      <w:pPr>
        <w:pStyle w:val="berschrift2"/>
        <w:jc w:val="both"/>
        <w:rPr>
          <w:lang w:val="de-DE"/>
        </w:rPr>
      </w:pPr>
      <w:bookmarkStart w:id="8" w:name="_Toc488495383"/>
      <w:bookmarkStart w:id="9" w:name="_Toc527192755"/>
      <w:bookmarkStart w:id="10" w:name="_Toc527434458"/>
      <w:bookmarkStart w:id="11" w:name="_Toc120596327"/>
      <w:r w:rsidRPr="00BD0202">
        <w:rPr>
          <w:lang w:val="de-DE"/>
        </w:rPr>
        <w:t>A.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Lob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493098" w:rsidRPr="00BD0202">
        <w:rPr>
          <w:lang w:val="de-DE"/>
        </w:rPr>
        <w:t>Segnung</w:t>
      </w:r>
      <w:r w:rsidR="00C73E40">
        <w:rPr>
          <w:lang w:val="de-DE"/>
        </w:rPr>
        <w:t xml:space="preserve">  </w:t>
      </w:r>
      <w:r w:rsidRPr="00BD0202">
        <w:rPr>
          <w:lang w:val="de-DE"/>
        </w:rPr>
        <w:t>1</w:t>
      </w:r>
      <w:r w:rsidR="00C73E40">
        <w:rPr>
          <w:lang w:val="de-DE"/>
        </w:rPr>
        <w:t>, 3</w:t>
      </w:r>
      <w:r w:rsidRPr="00BD0202">
        <w:rPr>
          <w:lang w:val="de-DE"/>
        </w:rPr>
        <w:t>-14</w:t>
      </w:r>
      <w:bookmarkEnd w:id="8"/>
      <w:bookmarkEnd w:id="9"/>
      <w:bookmarkEnd w:id="10"/>
      <w:bookmarkEnd w:id="11"/>
    </w:p>
    <w:p w14:paraId="2CFBAE68" w14:textId="5821274E" w:rsidR="00AB1260" w:rsidRPr="00BD0202" w:rsidRDefault="00AB1260" w:rsidP="006860CB">
      <w:pPr>
        <w:ind w:firstLine="340"/>
        <w:jc w:val="both"/>
        <w:rPr>
          <w:lang w:val="de-DE"/>
        </w:rPr>
      </w:pPr>
      <w:r w:rsidRPr="00BD0202">
        <w:rPr>
          <w:lang w:val="de-DE"/>
        </w:rPr>
        <w:t>1.</w:t>
      </w:r>
      <w:r w:rsidR="00C73E40">
        <w:rPr>
          <w:lang w:val="de-DE"/>
        </w:rPr>
        <w:t xml:space="preserve"> </w:t>
      </w:r>
      <w:r w:rsidR="00493098" w:rsidRPr="00BD0202">
        <w:rPr>
          <w:lang w:val="de-DE"/>
        </w:rPr>
        <w:t>Hauptsatz</w:t>
      </w:r>
      <w:r w:rsidR="00C73E40">
        <w:rPr>
          <w:lang w:val="de-DE"/>
        </w:rPr>
        <w:t xml:space="preserve">  </w:t>
      </w:r>
      <w:r w:rsidR="000D46BB" w:rsidRPr="00BD0202">
        <w:rPr>
          <w:lang w:val="de-DE"/>
        </w:rPr>
        <w:t>1</w:t>
      </w:r>
      <w:r w:rsidR="00C73E40">
        <w:rPr>
          <w:lang w:val="de-DE"/>
        </w:rPr>
        <w:t>, 3</w:t>
      </w:r>
    </w:p>
    <w:p w14:paraId="7F7B9E74" w14:textId="0AE04B3C" w:rsidR="00AE7A62" w:rsidRPr="00BD0202" w:rsidRDefault="00AE7A62" w:rsidP="006860CB">
      <w:pPr>
        <w:pStyle w:val="berschrift3"/>
        <w:jc w:val="both"/>
      </w:pPr>
      <w:bookmarkStart w:id="12" w:name="_Toc488495392"/>
      <w:bookmarkStart w:id="13" w:name="_Toc527192770"/>
      <w:bookmarkStart w:id="14" w:name="_Toc527434467"/>
      <w:bookmarkStart w:id="15" w:name="_Toc120596331"/>
      <w:r w:rsidRPr="00BD0202">
        <w:t>2.</w:t>
      </w:r>
      <w:r w:rsidR="00C73E40">
        <w:t xml:space="preserve"> </w:t>
      </w:r>
      <w:r w:rsidRPr="00BD0202">
        <w:t>Erläuterung</w:t>
      </w:r>
      <w:r w:rsidR="00C73E40">
        <w:t xml:space="preserve"> </w:t>
      </w:r>
      <w:r w:rsidRPr="00BD0202">
        <w:t>1</w:t>
      </w:r>
      <w:r w:rsidR="00C73E40">
        <w:t>, 4</w:t>
      </w:r>
      <w:r w:rsidRPr="00BD0202">
        <w:rPr>
          <w:color w:val="auto"/>
        </w:rPr>
        <w:t>-</w:t>
      </w:r>
      <w:r w:rsidRPr="00BD0202">
        <w:t>14</w:t>
      </w:r>
      <w:bookmarkEnd w:id="12"/>
      <w:bookmarkEnd w:id="13"/>
      <w:bookmarkEnd w:id="14"/>
      <w:bookmarkEnd w:id="15"/>
    </w:p>
    <w:p w14:paraId="2F8F755C" w14:textId="1BA5187F" w:rsidR="00051BBB" w:rsidRPr="00BD0202" w:rsidRDefault="00051BBB" w:rsidP="006860CB">
      <w:pPr>
        <w:jc w:val="both"/>
        <w:rPr>
          <w:rFonts w:cstheme="minorHAnsi"/>
          <w:sz w:val="18"/>
          <w:szCs w:val="21"/>
          <w:lang w:val="de-DE"/>
        </w:rPr>
      </w:pPr>
      <w:r w:rsidRPr="00BD0202">
        <w:rPr>
          <w:rFonts w:cstheme="minorHAnsi"/>
          <w:sz w:val="18"/>
          <w:szCs w:val="21"/>
          <w:lang w:val="de-DE"/>
        </w:rPr>
        <w:t>Paulus</w:t>
      </w:r>
      <w:r w:rsidR="00C73E40">
        <w:rPr>
          <w:rFonts w:cstheme="minorHAnsi"/>
          <w:sz w:val="18"/>
          <w:szCs w:val="21"/>
          <w:lang w:val="de-DE"/>
        </w:rPr>
        <w:t xml:space="preserve"> </w:t>
      </w:r>
      <w:r w:rsidRPr="00BD0202">
        <w:rPr>
          <w:rFonts w:cstheme="minorHAnsi"/>
          <w:sz w:val="18"/>
          <w:szCs w:val="21"/>
          <w:lang w:val="de-DE"/>
        </w:rPr>
        <w:t>spricht</w:t>
      </w:r>
      <w:r w:rsidR="00C73E40">
        <w:rPr>
          <w:rFonts w:cstheme="minorHAnsi"/>
          <w:sz w:val="18"/>
          <w:szCs w:val="21"/>
          <w:lang w:val="de-DE"/>
        </w:rPr>
        <w:t xml:space="preserve"> </w:t>
      </w:r>
      <w:r w:rsidRPr="00BD0202">
        <w:rPr>
          <w:rFonts w:cstheme="minorHAnsi"/>
          <w:sz w:val="18"/>
          <w:szCs w:val="21"/>
          <w:lang w:val="de-DE"/>
        </w:rPr>
        <w:t>in</w:t>
      </w:r>
      <w:r w:rsidR="00C73E40">
        <w:rPr>
          <w:rFonts w:cstheme="minorHAnsi"/>
          <w:sz w:val="18"/>
          <w:szCs w:val="21"/>
          <w:lang w:val="de-DE"/>
        </w:rPr>
        <w:t xml:space="preserve"> </w:t>
      </w:r>
      <w:r w:rsidRPr="00BD0202">
        <w:rPr>
          <w:rFonts w:cstheme="minorHAnsi"/>
          <w:sz w:val="18"/>
          <w:szCs w:val="21"/>
          <w:lang w:val="de-DE"/>
        </w:rPr>
        <w:t>den</w:t>
      </w:r>
      <w:r w:rsidR="00C73E40">
        <w:rPr>
          <w:rFonts w:cstheme="minorHAnsi"/>
          <w:sz w:val="18"/>
          <w:szCs w:val="21"/>
          <w:lang w:val="de-DE"/>
        </w:rPr>
        <w:t xml:space="preserve"> </w:t>
      </w:r>
      <w:r w:rsidRPr="00BD0202">
        <w:rPr>
          <w:rFonts w:cstheme="minorHAnsi"/>
          <w:sz w:val="18"/>
          <w:szCs w:val="21"/>
          <w:lang w:val="de-DE"/>
        </w:rPr>
        <w:t>V.</w:t>
      </w:r>
      <w:r w:rsidR="00C73E40">
        <w:rPr>
          <w:rFonts w:cstheme="minorHAnsi"/>
          <w:sz w:val="18"/>
          <w:szCs w:val="21"/>
          <w:lang w:val="de-DE"/>
        </w:rPr>
        <w:t xml:space="preserve"> </w:t>
      </w:r>
      <w:r w:rsidRPr="00BD0202">
        <w:rPr>
          <w:rFonts w:cstheme="minorHAnsi"/>
          <w:sz w:val="18"/>
          <w:szCs w:val="21"/>
          <w:lang w:val="de-DE"/>
        </w:rPr>
        <w:t>4-14</w:t>
      </w:r>
      <w:r w:rsidR="00C73E40">
        <w:rPr>
          <w:rFonts w:cstheme="minorHAnsi"/>
          <w:sz w:val="18"/>
          <w:szCs w:val="21"/>
          <w:lang w:val="de-DE"/>
        </w:rPr>
        <w:t xml:space="preserve"> </w:t>
      </w:r>
      <w:r w:rsidRPr="00BD0202">
        <w:rPr>
          <w:rFonts w:cstheme="minorHAnsi"/>
          <w:sz w:val="18"/>
          <w:szCs w:val="21"/>
          <w:lang w:val="de-DE"/>
        </w:rPr>
        <w:t>von</w:t>
      </w:r>
      <w:r w:rsidR="00C73E40">
        <w:rPr>
          <w:rFonts w:cstheme="minorHAnsi"/>
          <w:sz w:val="18"/>
          <w:szCs w:val="21"/>
          <w:lang w:val="de-DE"/>
        </w:rPr>
        <w:t xml:space="preserve"> </w:t>
      </w:r>
      <w:r w:rsidRPr="00BD0202">
        <w:rPr>
          <w:rFonts w:cstheme="minorHAnsi"/>
          <w:sz w:val="18"/>
          <w:szCs w:val="21"/>
          <w:lang w:val="de-DE"/>
        </w:rPr>
        <w:t>sechsfacher</w:t>
      </w:r>
      <w:r w:rsidR="00C73E40">
        <w:rPr>
          <w:rFonts w:cstheme="minorHAnsi"/>
          <w:sz w:val="18"/>
          <w:szCs w:val="21"/>
          <w:lang w:val="de-DE"/>
        </w:rPr>
        <w:t xml:space="preserve"> </w:t>
      </w:r>
      <w:r w:rsidRPr="00BD0202">
        <w:rPr>
          <w:rFonts w:cstheme="minorHAnsi"/>
          <w:sz w:val="18"/>
          <w:szCs w:val="21"/>
          <w:lang w:val="de-DE"/>
        </w:rPr>
        <w:t>Segnung</w:t>
      </w:r>
      <w:r w:rsidR="00667B6B" w:rsidRPr="00BD0202">
        <w:rPr>
          <w:rFonts w:cstheme="minorHAnsi"/>
          <w:sz w:val="18"/>
          <w:szCs w:val="21"/>
          <w:lang w:val="de-DE"/>
        </w:rPr>
        <w:t>.</w:t>
      </w:r>
    </w:p>
    <w:p w14:paraId="2D961C8C" w14:textId="6583A5C9" w:rsidR="00051BBB" w:rsidRPr="00BD0202" w:rsidRDefault="00051BBB" w:rsidP="006860CB">
      <w:pPr>
        <w:jc w:val="both"/>
        <w:rPr>
          <w:sz w:val="18"/>
          <w:szCs w:val="21"/>
          <w:lang w:val="de-DE"/>
        </w:rPr>
      </w:pPr>
      <w:r w:rsidRPr="00BD0202">
        <w:rPr>
          <w:sz w:val="18"/>
          <w:szCs w:val="21"/>
          <w:lang w:val="de-DE"/>
        </w:rPr>
        <w:t>a.</w:t>
      </w:r>
      <w:r w:rsidR="00C73E40">
        <w:rPr>
          <w:sz w:val="18"/>
          <w:szCs w:val="21"/>
          <w:lang w:val="de-DE"/>
        </w:rPr>
        <w:t xml:space="preserve"> </w:t>
      </w:r>
      <w:r w:rsidR="006860CB">
        <w:rPr>
          <w:sz w:val="18"/>
          <w:szCs w:val="21"/>
          <w:lang w:val="de-DE"/>
        </w:rPr>
        <w:t>Gott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erwählte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sich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das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neue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Gottesvolk.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V.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4</w:t>
      </w:r>
    </w:p>
    <w:p w14:paraId="72D1F455" w14:textId="699D9C03" w:rsidR="00051BBB" w:rsidRPr="00BD0202" w:rsidRDefault="00051BBB" w:rsidP="006860CB">
      <w:pPr>
        <w:jc w:val="both"/>
        <w:rPr>
          <w:sz w:val="18"/>
          <w:szCs w:val="21"/>
          <w:lang w:val="de-DE"/>
        </w:rPr>
      </w:pPr>
      <w:r w:rsidRPr="00BD0202">
        <w:rPr>
          <w:sz w:val="18"/>
          <w:szCs w:val="21"/>
          <w:lang w:val="de-DE"/>
        </w:rPr>
        <w:t>b.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Er</w:t>
      </w:r>
      <w:r w:rsidR="00C73E40">
        <w:rPr>
          <w:sz w:val="18"/>
          <w:szCs w:val="21"/>
          <w:lang w:val="de-DE"/>
        </w:rPr>
        <w:t xml:space="preserve"> </w:t>
      </w:r>
      <w:proofErr w:type="gramStart"/>
      <w:r w:rsidRPr="00BD0202">
        <w:rPr>
          <w:sz w:val="18"/>
          <w:szCs w:val="21"/>
          <w:lang w:val="de-DE"/>
        </w:rPr>
        <w:t>bestimmte</w:t>
      </w:r>
      <w:proofErr w:type="gramEnd"/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die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Einzelnen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im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Gottesvolk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zur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Sohnschaft.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V.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5</w:t>
      </w:r>
    </w:p>
    <w:p w14:paraId="7B975A09" w14:textId="27785CC1" w:rsidR="00051BBB" w:rsidRPr="00BD0202" w:rsidRDefault="00051BBB" w:rsidP="006860CB">
      <w:pPr>
        <w:jc w:val="both"/>
        <w:rPr>
          <w:sz w:val="18"/>
          <w:szCs w:val="21"/>
          <w:lang w:val="de-DE"/>
        </w:rPr>
      </w:pPr>
      <w:r w:rsidRPr="00BD0202">
        <w:rPr>
          <w:sz w:val="18"/>
          <w:szCs w:val="21"/>
          <w:lang w:val="de-DE"/>
        </w:rPr>
        <w:t>c.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In</w:t>
      </w:r>
      <w:r w:rsidR="00C73E40">
        <w:rPr>
          <w:sz w:val="18"/>
          <w:szCs w:val="21"/>
          <w:lang w:val="de-DE"/>
        </w:rPr>
        <w:t xml:space="preserve"> </w:t>
      </w:r>
      <w:r w:rsidR="006860CB">
        <w:rPr>
          <w:sz w:val="18"/>
          <w:szCs w:val="21"/>
          <w:lang w:val="de-DE"/>
        </w:rPr>
        <w:t>Christus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haben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sie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Erlösung</w:t>
      </w:r>
      <w:r w:rsidR="006860CB">
        <w:rPr>
          <w:sz w:val="18"/>
          <w:szCs w:val="21"/>
          <w:lang w:val="de-DE"/>
        </w:rPr>
        <w:t>,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Vergebung.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V.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6.7</w:t>
      </w:r>
    </w:p>
    <w:p w14:paraId="78660087" w14:textId="1D1799CD" w:rsidR="00051BBB" w:rsidRPr="00BD0202" w:rsidRDefault="00051BBB" w:rsidP="006860CB">
      <w:pPr>
        <w:jc w:val="both"/>
        <w:rPr>
          <w:sz w:val="18"/>
          <w:szCs w:val="18"/>
          <w:lang w:val="de-DE"/>
        </w:rPr>
      </w:pPr>
      <w:r w:rsidRPr="00BD0202">
        <w:rPr>
          <w:sz w:val="18"/>
          <w:szCs w:val="21"/>
          <w:lang w:val="de-DE"/>
        </w:rPr>
        <w:t>d.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Er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setzte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sie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in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Kenntnis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über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das</w:t>
      </w:r>
      <w:r w:rsidR="00C73E40">
        <w:rPr>
          <w:sz w:val="18"/>
          <w:szCs w:val="18"/>
          <w:lang w:val="de-DE"/>
        </w:rPr>
        <w:t xml:space="preserve"> </w:t>
      </w:r>
      <w:r w:rsidR="00667B6B" w:rsidRPr="00BD0202">
        <w:rPr>
          <w:sz w:val="18"/>
          <w:szCs w:val="18"/>
          <w:lang w:val="de-DE"/>
        </w:rPr>
        <w:t>Ziel</w:t>
      </w:r>
      <w:r w:rsidR="00C73E40">
        <w:rPr>
          <w:sz w:val="18"/>
          <w:szCs w:val="18"/>
          <w:lang w:val="de-DE"/>
        </w:rPr>
        <w:t xml:space="preserve"> </w:t>
      </w:r>
      <w:r w:rsidR="00667B6B" w:rsidRPr="00BD0202">
        <w:rPr>
          <w:sz w:val="18"/>
          <w:szCs w:val="18"/>
          <w:lang w:val="de-DE"/>
        </w:rPr>
        <w:t>seines</w:t>
      </w:r>
      <w:r w:rsidR="00C73E40">
        <w:rPr>
          <w:sz w:val="18"/>
          <w:szCs w:val="18"/>
          <w:lang w:val="de-DE"/>
        </w:rPr>
        <w:t xml:space="preserve"> </w:t>
      </w:r>
      <w:r w:rsidR="00667B6B" w:rsidRPr="00BD0202">
        <w:rPr>
          <w:sz w:val="18"/>
          <w:szCs w:val="18"/>
          <w:lang w:val="de-DE"/>
        </w:rPr>
        <w:t>Heilsplans</w:t>
      </w:r>
      <w:r w:rsidRPr="00BD0202">
        <w:rPr>
          <w:sz w:val="18"/>
          <w:szCs w:val="18"/>
          <w:lang w:val="de-DE"/>
        </w:rPr>
        <w:t>.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V.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8-10</w:t>
      </w:r>
    </w:p>
    <w:p w14:paraId="7C2F4595" w14:textId="18D748C7" w:rsidR="00051BBB" w:rsidRPr="00BD0202" w:rsidRDefault="00051BBB" w:rsidP="006860CB">
      <w:pPr>
        <w:jc w:val="both"/>
        <w:rPr>
          <w:sz w:val="18"/>
          <w:szCs w:val="21"/>
          <w:lang w:val="de-DE"/>
        </w:rPr>
      </w:pPr>
      <w:r w:rsidRPr="00BD0202">
        <w:rPr>
          <w:sz w:val="18"/>
          <w:szCs w:val="18"/>
          <w:lang w:val="de-DE"/>
        </w:rPr>
        <w:t>e.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In</w:t>
      </w:r>
      <w:r w:rsidR="00C73E40">
        <w:rPr>
          <w:sz w:val="18"/>
          <w:szCs w:val="18"/>
          <w:lang w:val="de-DE"/>
        </w:rPr>
        <w:t xml:space="preserve"> </w:t>
      </w:r>
      <w:r w:rsidR="006860CB">
        <w:rPr>
          <w:sz w:val="18"/>
          <w:szCs w:val="18"/>
          <w:lang w:val="de-DE"/>
        </w:rPr>
        <w:t>Christus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kamen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sie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zu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einem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Erbe.</w:t>
      </w:r>
      <w:r w:rsidR="00C73E40">
        <w:rPr>
          <w:sz w:val="24"/>
          <w:szCs w:val="32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V.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11.12</w:t>
      </w:r>
    </w:p>
    <w:p w14:paraId="3C8D5FC9" w14:textId="692593DF" w:rsidR="00051BBB" w:rsidRPr="00BD0202" w:rsidRDefault="00051BBB" w:rsidP="006860CB">
      <w:pPr>
        <w:jc w:val="both"/>
        <w:rPr>
          <w:sz w:val="18"/>
          <w:szCs w:val="21"/>
          <w:lang w:val="de-DE"/>
        </w:rPr>
      </w:pPr>
      <w:r w:rsidRPr="00BD0202">
        <w:rPr>
          <w:sz w:val="18"/>
          <w:szCs w:val="21"/>
          <w:lang w:val="de-DE"/>
        </w:rPr>
        <w:t>f.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In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ihm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wurden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sie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versiegel</w:t>
      </w:r>
      <w:r w:rsidR="006860CB">
        <w:rPr>
          <w:sz w:val="18"/>
          <w:szCs w:val="21"/>
          <w:lang w:val="de-DE"/>
        </w:rPr>
        <w:t>t.</w:t>
      </w:r>
      <w:r w:rsidR="00C73E40">
        <w:rPr>
          <w:sz w:val="18"/>
          <w:szCs w:val="21"/>
          <w:lang w:val="de-DE"/>
        </w:rPr>
        <w:t xml:space="preserve"> </w:t>
      </w:r>
      <w:r w:rsidR="006860CB">
        <w:rPr>
          <w:sz w:val="18"/>
          <w:szCs w:val="21"/>
          <w:lang w:val="de-DE"/>
        </w:rPr>
        <w:t>Hl.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Geist</w:t>
      </w:r>
      <w:r w:rsidR="00C73E40">
        <w:rPr>
          <w:sz w:val="18"/>
          <w:szCs w:val="21"/>
          <w:lang w:val="de-DE"/>
        </w:rPr>
        <w:t xml:space="preserve"> </w:t>
      </w:r>
      <w:r w:rsidR="006860CB">
        <w:rPr>
          <w:sz w:val="18"/>
          <w:szCs w:val="21"/>
          <w:lang w:val="de-DE"/>
        </w:rPr>
        <w:t>–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Angeld</w:t>
      </w:r>
      <w:r w:rsidR="00C73E40">
        <w:rPr>
          <w:sz w:val="18"/>
          <w:szCs w:val="21"/>
          <w:lang w:val="de-DE"/>
        </w:rPr>
        <w:t xml:space="preserve"> </w:t>
      </w:r>
      <w:r w:rsidR="006860CB">
        <w:rPr>
          <w:sz w:val="18"/>
          <w:szCs w:val="21"/>
          <w:lang w:val="de-DE"/>
        </w:rPr>
        <w:t>des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Erbe</w:t>
      </w:r>
      <w:r w:rsidR="006860CB">
        <w:rPr>
          <w:sz w:val="18"/>
          <w:szCs w:val="21"/>
          <w:lang w:val="de-DE"/>
        </w:rPr>
        <w:t>s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V.</w:t>
      </w:r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13.14</w:t>
      </w:r>
    </w:p>
    <w:p w14:paraId="47C776BE" w14:textId="77777777" w:rsidR="0053426A" w:rsidRPr="00BD0202" w:rsidRDefault="0053426A" w:rsidP="006860CB">
      <w:pPr>
        <w:jc w:val="both"/>
        <w:rPr>
          <w:sz w:val="18"/>
          <w:szCs w:val="21"/>
          <w:lang w:val="de-DE"/>
        </w:rPr>
      </w:pPr>
    </w:p>
    <w:p w14:paraId="5CFF44EA" w14:textId="741AE47E" w:rsidR="0053426A" w:rsidRPr="00BD0202" w:rsidRDefault="0053426A" w:rsidP="006860CB">
      <w:pPr>
        <w:jc w:val="both"/>
        <w:rPr>
          <w:i/>
          <w:iCs/>
          <w:szCs w:val="21"/>
          <w:lang w:val="de-DE"/>
        </w:rPr>
      </w:pPr>
      <w:r w:rsidRPr="00BD0202">
        <w:rPr>
          <w:i/>
          <w:iCs/>
          <w:szCs w:val="21"/>
          <w:lang w:val="de-DE"/>
        </w:rPr>
        <w:t>Fortsetzung</w:t>
      </w:r>
      <w:r w:rsidR="00C73E40">
        <w:rPr>
          <w:i/>
          <w:iCs/>
          <w:szCs w:val="21"/>
          <w:lang w:val="de-DE"/>
        </w:rPr>
        <w:t xml:space="preserve"> </w:t>
      </w:r>
      <w:r w:rsidRPr="00BD0202">
        <w:rPr>
          <w:i/>
          <w:iCs/>
          <w:szCs w:val="21"/>
          <w:lang w:val="de-DE"/>
        </w:rPr>
        <w:t>von</w:t>
      </w:r>
      <w:r w:rsidR="00C73E40">
        <w:rPr>
          <w:i/>
          <w:iCs/>
          <w:szCs w:val="21"/>
          <w:lang w:val="de-DE"/>
        </w:rPr>
        <w:t xml:space="preserve"> </w:t>
      </w:r>
      <w:r w:rsidRPr="00BD0202">
        <w:rPr>
          <w:i/>
          <w:iCs/>
          <w:szCs w:val="21"/>
          <w:lang w:val="de-DE"/>
        </w:rPr>
        <w:t>der</w:t>
      </w:r>
      <w:r w:rsidR="00C73E40">
        <w:rPr>
          <w:i/>
          <w:iCs/>
          <w:szCs w:val="21"/>
          <w:lang w:val="de-DE"/>
        </w:rPr>
        <w:t xml:space="preserve"> </w:t>
      </w:r>
      <w:r w:rsidRPr="00BD0202">
        <w:rPr>
          <w:i/>
          <w:iCs/>
          <w:szCs w:val="21"/>
          <w:lang w:val="de-DE"/>
        </w:rPr>
        <w:t>letzten</w:t>
      </w:r>
      <w:r w:rsidR="00C73E40">
        <w:rPr>
          <w:i/>
          <w:iCs/>
          <w:szCs w:val="21"/>
          <w:lang w:val="de-DE"/>
        </w:rPr>
        <w:t xml:space="preserve"> </w:t>
      </w:r>
      <w:r w:rsidRPr="00BD0202">
        <w:rPr>
          <w:i/>
          <w:iCs/>
          <w:szCs w:val="21"/>
          <w:lang w:val="de-DE"/>
        </w:rPr>
        <w:t>Nummer:</w:t>
      </w:r>
    </w:p>
    <w:p w14:paraId="7C79365D" w14:textId="7E83B9B3" w:rsidR="003A5957" w:rsidRPr="00BD0202" w:rsidRDefault="003A5957" w:rsidP="006860CB">
      <w:pPr>
        <w:pStyle w:val="berschrift4"/>
        <w:jc w:val="both"/>
        <w:rPr>
          <w:lang w:val="de-DE"/>
        </w:rPr>
      </w:pPr>
      <w:bookmarkStart w:id="16" w:name="_Toc488495411"/>
      <w:bookmarkStart w:id="17" w:name="_Toc527192793"/>
      <w:bookmarkStart w:id="18" w:name="_Toc527434486"/>
      <w:bookmarkStart w:id="19" w:name="_Toc120596335"/>
      <w:r w:rsidRPr="00BD0202">
        <w:rPr>
          <w:lang w:val="de-DE"/>
        </w:rPr>
        <w:t>d.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Vater</w:t>
      </w:r>
      <w:r w:rsidR="00C73E40">
        <w:rPr>
          <w:lang w:val="de-DE"/>
        </w:rPr>
        <w:t xml:space="preserve"> </w:t>
      </w:r>
      <w:r w:rsidR="00667B6B" w:rsidRPr="00BD0202">
        <w:rPr>
          <w:lang w:val="de-DE"/>
        </w:rPr>
        <w:t>setzte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Epheser</w:t>
      </w:r>
      <w:r w:rsidR="00C73E40">
        <w:rPr>
          <w:lang w:val="de-DE"/>
        </w:rPr>
        <w:t xml:space="preserve"> </w:t>
      </w:r>
      <w:r w:rsidR="00667B6B"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="00667B6B" w:rsidRPr="00BD0202">
        <w:rPr>
          <w:lang w:val="de-DE"/>
        </w:rPr>
        <w:t>Kenntnis</w:t>
      </w:r>
      <w:r w:rsidR="00C73E40">
        <w:rPr>
          <w:lang w:val="de-DE"/>
        </w:rPr>
        <w:t xml:space="preserve"> </w:t>
      </w:r>
      <w:r w:rsidR="00667B6B" w:rsidRPr="00BD0202">
        <w:rPr>
          <w:lang w:val="de-DE"/>
        </w:rPr>
        <w:t>über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Ziel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Heilsplans</w:t>
      </w:r>
      <w:r w:rsidR="00C73E40">
        <w:rPr>
          <w:lang w:val="de-DE"/>
        </w:rPr>
        <w:t xml:space="preserve">  </w:t>
      </w:r>
      <w:r w:rsidR="007F65C0" w:rsidRPr="00BD0202">
        <w:rPr>
          <w:lang w:val="de-DE"/>
        </w:rPr>
        <w:t>1</w:t>
      </w:r>
      <w:r w:rsidR="00C73E40">
        <w:rPr>
          <w:lang w:val="de-DE"/>
        </w:rPr>
        <w:t>, 9</w:t>
      </w:r>
      <w:r w:rsidRPr="00BD0202">
        <w:rPr>
          <w:lang w:val="de-DE"/>
        </w:rPr>
        <w:t>.10</w:t>
      </w:r>
    </w:p>
    <w:p w14:paraId="5127946E" w14:textId="1D9287FE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9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„Er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setzte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uns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‹nämlich›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Kenntnis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über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Geheimnis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seines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Willens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nach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seinem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Wohlgefallen,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sich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bei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sich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selbst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vornahm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–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10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Hinblick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auf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Verwaltung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Fülle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Zeiten,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‹um›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Christus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alles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‹für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sich›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wieder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unter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Haupt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zu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fassen,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sowohl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Himmeln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als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auf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Erde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–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ihm,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...“</w:t>
      </w:r>
    </w:p>
    <w:p w14:paraId="7F34AF2E" w14:textId="7CE95C4D" w:rsidR="003A5957" w:rsidRPr="00BD0202" w:rsidRDefault="003A5957" w:rsidP="006860CB">
      <w:pPr>
        <w:pStyle w:val="berschrift5"/>
        <w:jc w:val="both"/>
      </w:pPr>
      <w:bookmarkStart w:id="20" w:name="_Toc488495412"/>
      <w:bookmarkStart w:id="21" w:name="_Toc527192794"/>
      <w:bookmarkStart w:id="22" w:name="_Toc527434487"/>
      <w:r w:rsidRPr="00BD0202">
        <w:t>Die</w:t>
      </w:r>
      <w:r w:rsidR="00C73E40">
        <w:t xml:space="preserve"> </w:t>
      </w:r>
      <w:r w:rsidRPr="00BD0202">
        <w:t>Mitteilung</w:t>
      </w:r>
      <w:r w:rsidR="00C73E40">
        <w:t xml:space="preserve"> </w:t>
      </w:r>
      <w:r w:rsidRPr="00BD0202">
        <w:rPr>
          <w:rStyle w:val="Versein"/>
          <w:smallCaps/>
        </w:rPr>
        <w:t>1</w:t>
      </w:r>
      <w:r w:rsidR="00C73E40">
        <w:rPr>
          <w:rStyle w:val="Versein"/>
          <w:smallCaps/>
        </w:rPr>
        <w:t>, 9</w:t>
      </w:r>
      <w:bookmarkEnd w:id="20"/>
      <w:bookmarkEnd w:id="21"/>
      <w:bookmarkEnd w:id="22"/>
    </w:p>
    <w:p w14:paraId="2331858D" w14:textId="149F0187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setzte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uns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‹nämlich›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Kenntnis“</w:t>
      </w:r>
    </w:p>
    <w:p w14:paraId="3DDD4638" w14:textId="7E276F3F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gab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Kenntnis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Worten.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Worte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wurden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schriftlich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festgehalten.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Worte</w:t>
      </w:r>
      <w:r w:rsidR="00EE1716" w:rsidRPr="00BD0202">
        <w:rPr>
          <w:lang w:val="de-DE"/>
        </w:rPr>
        <w:t>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Bibel.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unterwiesen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worden.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Gesetz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heißt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</w:t>
      </w:r>
      <w:r w:rsidRPr="00BD0202">
        <w:rPr>
          <w:lang w:val="de-DE"/>
        </w:rPr>
        <w:t>b</w:t>
      </w:r>
      <w:r w:rsidRPr="00BD0202">
        <w:rPr>
          <w:lang w:val="de-DE"/>
        </w:rPr>
        <w:t>räischen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Thora;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Thora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eigentlich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Weisung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bedeutet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Unterweisung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Anweisung</w:t>
      </w:r>
      <w:r w:rsidRPr="00BD0202">
        <w:rPr>
          <w:lang w:val="de-DE"/>
        </w:rPr>
        <w:t>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spricht,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Geschenk,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Vorrecht.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noch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mehr,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Pläne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einweiht.</w:t>
      </w:r>
    </w:p>
    <w:p w14:paraId="6CDB9D92" w14:textId="352EC958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bei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Vater,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Sohn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Büro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ruft,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Tresor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öffnet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Pläne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offenbart.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sagt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„Und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du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spielst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Rolle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Plan!“</w:t>
      </w:r>
    </w:p>
    <w:p w14:paraId="4038D1F7" w14:textId="4D12BA96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lastRenderedPageBreak/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Versucher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sagte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Garten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Eva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sinngemäß: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schöner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Garten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hier,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jedoch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hätte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etwas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viel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Schöneres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können.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will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nicht!“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große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Lüge.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wollte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Adam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Sohn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machen.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ursprünglicher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Plan,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Menschen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schlus</w:t>
      </w:r>
      <w:r w:rsidRPr="00BD0202">
        <w:rPr>
          <w:lang w:val="de-DE"/>
        </w:rPr>
        <w:t>s</w:t>
      </w:r>
      <w:r w:rsidRPr="00BD0202">
        <w:rPr>
          <w:lang w:val="de-DE"/>
        </w:rPr>
        <w:t>endlich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Möglichkeit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sollten,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Söhne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Abhängigkeit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ihm.</w:t>
      </w:r>
    </w:p>
    <w:p w14:paraId="5EDBC82C" w14:textId="7C5B9C3D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eingeweiht.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will,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Gemeinde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Ratschlüsse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eingeweiht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Ausführung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Planes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teilhaben.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erwartet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Plan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zusammenarbe</w:t>
      </w:r>
      <w:r w:rsidRPr="00BD0202">
        <w:rPr>
          <w:lang w:val="de-DE"/>
        </w:rPr>
        <w:t>i</w:t>
      </w:r>
      <w:r w:rsidRPr="00BD0202">
        <w:rPr>
          <w:lang w:val="de-DE"/>
        </w:rPr>
        <w:t>ten.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müssen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erfahren,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Plan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ist.</w:t>
      </w:r>
    </w:p>
    <w:p w14:paraId="309B18DA" w14:textId="1C2210AD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„über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Geheimnis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seines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Willens“</w:t>
      </w:r>
    </w:p>
    <w:p w14:paraId="49152701" w14:textId="0E492918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„Geheimnis“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bei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Paulus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etwas,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Menschen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hätten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erkennen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können,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hätte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offenbart.</w:t>
      </w:r>
    </w:p>
    <w:p w14:paraId="4B8639F6" w14:textId="382CDD2F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konstanter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Wille,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retten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Ebene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Plan,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umfasst.</w:t>
      </w:r>
    </w:p>
    <w:p w14:paraId="776A8215" w14:textId="73581204" w:rsidR="003A5957" w:rsidRPr="00BD0202" w:rsidRDefault="00EE1716" w:rsidP="006860CB">
      <w:pPr>
        <w:jc w:val="both"/>
        <w:rPr>
          <w:lang w:val="de-DE"/>
        </w:rPr>
      </w:pPr>
      <w:r w:rsidRPr="00BD0202">
        <w:rPr>
          <w:lang w:val="de-DE"/>
        </w:rPr>
        <w:t>E</w:t>
      </w:r>
      <w:r w:rsidR="003A5957" w:rsidRPr="00BD0202">
        <w:rPr>
          <w:lang w:val="de-DE"/>
        </w:rPr>
        <w:t>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Zeichen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seiner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Gnade,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seine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Absichten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geöffnet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hat.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hat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offenbart.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Kein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Mensch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dringt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Wesen.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tut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selb</w:t>
      </w:r>
      <w:r w:rsidR="00667B6B" w:rsidRPr="00BD0202">
        <w:rPr>
          <w:lang w:val="de-DE"/>
        </w:rPr>
        <w:t>st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kund.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hat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</w:t>
      </w:r>
      <w:r w:rsidRPr="00BD0202">
        <w:rPr>
          <w:lang w:val="de-DE"/>
        </w:rPr>
        <w:t>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getan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dann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durch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Apostel,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seine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Offenbarung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schriftlich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niedergelegt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haben.</w:t>
      </w:r>
    </w:p>
    <w:p w14:paraId="4C0D592A" w14:textId="1437F535" w:rsidR="003A5957" w:rsidRPr="00BD0202" w:rsidRDefault="003A5957" w:rsidP="006860CB">
      <w:pPr>
        <w:pStyle w:val="berschrift5"/>
        <w:jc w:val="both"/>
      </w:pPr>
      <w:bookmarkStart w:id="23" w:name="_Toc488495413"/>
      <w:bookmarkStart w:id="24" w:name="_Toc527192795"/>
      <w:bookmarkStart w:id="25" w:name="_Toc527434488"/>
      <w:r w:rsidRPr="00BD0202">
        <w:t>Die</w:t>
      </w:r>
      <w:r w:rsidR="00C73E40">
        <w:t xml:space="preserve"> </w:t>
      </w:r>
      <w:r w:rsidRPr="00BD0202">
        <w:t>Planung</w:t>
      </w:r>
      <w:r w:rsidR="00C73E40">
        <w:t xml:space="preserve"> </w:t>
      </w:r>
      <w:r w:rsidRPr="00BD0202">
        <w:rPr>
          <w:rStyle w:val="Versein"/>
          <w:smallCaps/>
        </w:rPr>
        <w:t>1</w:t>
      </w:r>
      <w:r w:rsidR="00C73E40">
        <w:rPr>
          <w:rStyle w:val="Versein"/>
          <w:smallCaps/>
        </w:rPr>
        <w:t>, 9</w:t>
      </w:r>
      <w:bookmarkEnd w:id="23"/>
      <w:bookmarkEnd w:id="24"/>
      <w:bookmarkEnd w:id="25"/>
    </w:p>
    <w:p w14:paraId="37226BB6" w14:textId="3A8D0F39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„nach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seinem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Wohlgefallen,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...“</w:t>
      </w:r>
    </w:p>
    <w:p w14:paraId="3E8AFB96" w14:textId="55DD286A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„Wohlgefallen“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5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9)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kann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</w:t>
      </w:r>
      <w:r w:rsidRPr="00BD0202">
        <w:rPr>
          <w:rStyle w:val="Hervorhebung"/>
          <w:lang w:val="de-DE"/>
        </w:rPr>
        <w:t>gute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Absicht</w:t>
      </w:r>
      <w:r w:rsidRPr="00BD0202">
        <w:rPr>
          <w:lang w:val="de-DE"/>
        </w:rPr>
        <w:t>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übersetzt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mehr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nur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Wohlgefallen: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Plan,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bestehendes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Vorhaben.</w:t>
      </w:r>
    </w:p>
    <w:p w14:paraId="74E2747E" w14:textId="5CD9892F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</w:t>
      </w:r>
      <w:r w:rsidR="004E578E" w:rsidRPr="00BD0202">
        <w:rPr>
          <w:rStyle w:val="Hervorhebung"/>
          <w:lang w:val="de-DE"/>
        </w:rPr>
        <w:t>…,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sich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bei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sich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selbst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vornahm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(oder: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sich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selbst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beschloss)“</w:t>
      </w:r>
    </w:p>
    <w:p w14:paraId="2E9BFF29" w14:textId="590DF834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Niemand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anderer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wurde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konsultiert.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Absicht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selbst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gehegt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vorgesetzt.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Wohin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Vorhaben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Absicht?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Beschluss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Gottes?</w:t>
      </w:r>
    </w:p>
    <w:p w14:paraId="31988543" w14:textId="707AE521" w:rsidR="003A5957" w:rsidRPr="00BD0202" w:rsidRDefault="003A5957" w:rsidP="006860CB">
      <w:pPr>
        <w:pStyle w:val="berschrift5"/>
        <w:jc w:val="both"/>
      </w:pPr>
      <w:bookmarkStart w:id="26" w:name="_Toc488495414"/>
      <w:bookmarkStart w:id="27" w:name="_Toc527192796"/>
      <w:bookmarkStart w:id="28" w:name="_Toc527434489"/>
      <w:r w:rsidRPr="00BD0202">
        <w:t>Der</w:t>
      </w:r>
      <w:r w:rsidR="00C73E40">
        <w:t xml:space="preserve"> </w:t>
      </w:r>
      <w:r w:rsidRPr="00BD0202">
        <w:t>Zeitpunkt</w:t>
      </w:r>
      <w:r w:rsidR="00C73E40">
        <w:t xml:space="preserve"> </w:t>
      </w:r>
      <w:r w:rsidRPr="00BD0202">
        <w:t>der</w:t>
      </w:r>
      <w:r w:rsidR="00C73E40">
        <w:t xml:space="preserve"> </w:t>
      </w:r>
      <w:r w:rsidRPr="00BD0202">
        <w:t>Vollendung</w:t>
      </w:r>
      <w:r w:rsidR="00C73E40">
        <w:t xml:space="preserve">  </w:t>
      </w:r>
      <w:r w:rsidRPr="00BD0202">
        <w:rPr>
          <w:rStyle w:val="Versein"/>
          <w:smallCaps/>
        </w:rPr>
        <w:t>1</w:t>
      </w:r>
      <w:r w:rsidR="00C73E40">
        <w:rPr>
          <w:rStyle w:val="Versein"/>
          <w:smallCaps/>
        </w:rPr>
        <w:t>, 1</w:t>
      </w:r>
      <w:r w:rsidRPr="00BD0202">
        <w:rPr>
          <w:rStyle w:val="Versein"/>
          <w:smallCaps/>
        </w:rPr>
        <w:t>0</w:t>
      </w:r>
      <w:bookmarkEnd w:id="26"/>
      <w:bookmarkEnd w:id="27"/>
      <w:bookmarkEnd w:id="28"/>
    </w:p>
    <w:p w14:paraId="433D2C1D" w14:textId="298D7334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„im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Hinblick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auf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Verwaltung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Fülle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Zeiten“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(oder: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„in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Zeitenfülle,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wenn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Haushalteramt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wahrnehmen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sollte“)</w:t>
      </w:r>
    </w:p>
    <w:p w14:paraId="1CD22709" w14:textId="28431174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lastRenderedPageBreak/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neue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Schöpfung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begann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Erstg</w:t>
      </w:r>
      <w:r w:rsidRPr="00BD0202">
        <w:rPr>
          <w:lang w:val="de-DE"/>
        </w:rPr>
        <w:t>e</w:t>
      </w:r>
      <w:r w:rsidRPr="00BD0202">
        <w:rPr>
          <w:lang w:val="de-DE"/>
        </w:rPr>
        <w:t>borene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Schöpfung.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Wenn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jemand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„neue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Schöpfung“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2. Korinther </w:t>
      </w:r>
      <w:r w:rsidRPr="00BD0202">
        <w:rPr>
          <w:lang w:val="de-DE"/>
        </w:rPr>
        <w:t>5</w:t>
      </w:r>
      <w:r w:rsidR="00C73E40">
        <w:rPr>
          <w:lang w:val="de-DE"/>
        </w:rPr>
        <w:t>, 1</w:t>
      </w:r>
      <w:r w:rsidRPr="00BD0202">
        <w:rPr>
          <w:lang w:val="de-DE"/>
        </w:rPr>
        <w:t>7</w:t>
      </w:r>
      <w:r w:rsidR="004E578E" w:rsidRPr="00BD0202">
        <w:rPr>
          <w:lang w:val="de-DE"/>
        </w:rPr>
        <w:t>;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Gr.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ohne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Artikel</w:t>
      </w:r>
      <w:r w:rsidRPr="00BD0202">
        <w:rPr>
          <w:lang w:val="de-DE"/>
        </w:rPr>
        <w:t>).</w:t>
      </w:r>
    </w:p>
    <w:p w14:paraId="45303739" w14:textId="69E8F246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über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Erde“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Offenbarung </w:t>
      </w:r>
      <w:r w:rsidRPr="00BD0202">
        <w:rPr>
          <w:lang w:val="de-DE"/>
        </w:rPr>
        <w:t>1</w:t>
      </w:r>
      <w:r w:rsidR="00C73E40">
        <w:rPr>
          <w:lang w:val="de-DE"/>
        </w:rPr>
        <w:t>, 5</w:t>
      </w:r>
      <w:r w:rsidRPr="00BD0202">
        <w:rPr>
          <w:lang w:val="de-DE"/>
        </w:rPr>
        <w:t>).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„Zeitenfülle“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</w:t>
      </w:r>
      <w:r w:rsidRPr="00BD0202">
        <w:rPr>
          <w:lang w:val="de-DE"/>
        </w:rPr>
        <w:t>u</w:t>
      </w:r>
      <w:r w:rsidRPr="00BD0202">
        <w:rPr>
          <w:lang w:val="de-DE"/>
        </w:rPr>
        <w:t>sammenfassung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unter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Haupt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Philipper </w:t>
      </w:r>
      <w:r w:rsidRPr="00BD0202">
        <w:rPr>
          <w:lang w:val="de-DE"/>
        </w:rPr>
        <w:t>2</w:t>
      </w:r>
      <w:r w:rsidR="00C73E40">
        <w:rPr>
          <w:lang w:val="de-DE"/>
        </w:rPr>
        <w:t>, 1</w:t>
      </w:r>
      <w:r w:rsidRPr="00BD0202">
        <w:rPr>
          <w:lang w:val="de-DE"/>
        </w:rPr>
        <w:t>1)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sammelt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</w:t>
      </w:r>
      <w:r w:rsidRPr="00BD0202">
        <w:rPr>
          <w:lang w:val="de-DE"/>
        </w:rPr>
        <w:t>n</w:t>
      </w:r>
      <w:r w:rsidRPr="00BD0202">
        <w:rPr>
          <w:lang w:val="de-DE"/>
        </w:rPr>
        <w:t>schen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Herrschaft.</w:t>
      </w:r>
    </w:p>
    <w:p w14:paraId="65C34CF6" w14:textId="60D74D73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Plan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fing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Ewigkeit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1. Petrus </w:t>
      </w:r>
      <w:r w:rsidRPr="00BD0202">
        <w:rPr>
          <w:lang w:val="de-DE"/>
        </w:rPr>
        <w:t>1</w:t>
      </w:r>
      <w:r w:rsidR="00C73E40">
        <w:rPr>
          <w:lang w:val="de-DE"/>
        </w:rPr>
        <w:t>, 2</w:t>
      </w:r>
      <w:r w:rsidRPr="00BD0202">
        <w:rPr>
          <w:lang w:val="de-DE"/>
        </w:rPr>
        <w:t>0)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setzte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fort,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bis</w:t>
      </w:r>
      <w:r w:rsidR="00C73E40">
        <w:rPr>
          <w:lang w:val="de-DE"/>
        </w:rPr>
        <w:t xml:space="preserve"> </w:t>
      </w:r>
      <w:r w:rsidR="00BD0202"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="00BD0202" w:rsidRPr="00BD0202">
        <w:rPr>
          <w:lang w:val="de-DE"/>
        </w:rPr>
        <w:t>Messias,</w:t>
      </w:r>
      <w:r w:rsidR="00C73E40">
        <w:rPr>
          <w:lang w:val="de-DE"/>
        </w:rPr>
        <w:t xml:space="preserve"> </w:t>
      </w:r>
      <w:r w:rsidR="00BD0202"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König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Israels</w:t>
      </w:r>
      <w:r w:rsidR="00BD0202" w:rsidRPr="00BD0202">
        <w:rPr>
          <w:lang w:val="de-DE"/>
        </w:rPr>
        <w:t>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Tod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gab,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auferstand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Rechten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setzte.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Auferstandene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Thronende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Haushalter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neuen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Schöpfung.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Vollendung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Paulus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„Fülle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Zeiten“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genannt.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Fülle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Zeiten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fasst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große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Verwalter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‹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4E578E" w:rsidRPr="00BD0202">
        <w:rPr>
          <w:lang w:val="de-DE"/>
        </w:rPr>
        <w:t>›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wieder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Haupt.</w:t>
      </w:r>
    </w:p>
    <w:p w14:paraId="106C6F9B" w14:textId="5AE3B216" w:rsidR="003A5957" w:rsidRPr="00BD0202" w:rsidRDefault="003A5957" w:rsidP="006860CB">
      <w:pPr>
        <w:pStyle w:val="berschrift5"/>
        <w:jc w:val="both"/>
      </w:pPr>
      <w:bookmarkStart w:id="29" w:name="_Toc488495415"/>
      <w:bookmarkStart w:id="30" w:name="_Toc527192797"/>
      <w:bookmarkStart w:id="31" w:name="_Toc527434490"/>
      <w:r w:rsidRPr="00BD0202">
        <w:t>Das</w:t>
      </w:r>
      <w:r w:rsidR="00C73E40">
        <w:t xml:space="preserve"> </w:t>
      </w:r>
      <w:r w:rsidRPr="00BD0202">
        <w:t>Ziel:</w:t>
      </w:r>
      <w:r w:rsidR="00C73E40">
        <w:t xml:space="preserve"> </w:t>
      </w:r>
      <w:r w:rsidRPr="00BD0202">
        <w:t>Alles</w:t>
      </w:r>
      <w:r w:rsidR="00C73E40">
        <w:t xml:space="preserve"> </w:t>
      </w:r>
      <w:r w:rsidRPr="00BD0202">
        <w:t>in</w:t>
      </w:r>
      <w:r w:rsidR="00C73E40">
        <w:t xml:space="preserve"> </w:t>
      </w:r>
      <w:r w:rsidRPr="00BD0202">
        <w:t>Christus</w:t>
      </w:r>
      <w:r w:rsidR="00C73E40">
        <w:t xml:space="preserve"> </w:t>
      </w:r>
      <w:r w:rsidRPr="00BD0202">
        <w:t>unter</w:t>
      </w:r>
      <w:r w:rsidR="00C73E40">
        <w:t xml:space="preserve"> </w:t>
      </w:r>
      <w:r w:rsidRPr="00BD0202">
        <w:t>ein</w:t>
      </w:r>
      <w:r w:rsidR="00C73E40">
        <w:t xml:space="preserve"> </w:t>
      </w:r>
      <w:r w:rsidRPr="00BD0202">
        <w:t>Haupt</w:t>
      </w:r>
      <w:r w:rsidR="00C73E40">
        <w:t xml:space="preserve"> </w:t>
      </w:r>
      <w:r w:rsidR="00BD0202" w:rsidRPr="00BD0202">
        <w:t>fassen</w:t>
      </w:r>
      <w:r w:rsidR="00C73E40">
        <w:t xml:space="preserve">  </w:t>
      </w:r>
      <w:r w:rsidRPr="00BD0202">
        <w:t>-</w:t>
      </w:r>
      <w:r w:rsidR="00C73E40">
        <w:t xml:space="preserve"> </w:t>
      </w:r>
      <w:r w:rsidRPr="00BD0202">
        <w:t>V.</w:t>
      </w:r>
      <w:r w:rsidR="00C73E40">
        <w:t xml:space="preserve"> </w:t>
      </w:r>
      <w:r w:rsidRPr="00BD0202">
        <w:rPr>
          <w:rStyle w:val="Versein"/>
          <w:smallCaps/>
        </w:rPr>
        <w:t>1</w:t>
      </w:r>
      <w:r w:rsidR="00C73E40">
        <w:rPr>
          <w:rStyle w:val="Versein"/>
          <w:smallCaps/>
        </w:rPr>
        <w:t>, 1</w:t>
      </w:r>
      <w:r w:rsidRPr="00BD0202">
        <w:rPr>
          <w:rStyle w:val="Versein"/>
          <w:smallCaps/>
        </w:rPr>
        <w:t>0</w:t>
      </w:r>
      <w:bookmarkEnd w:id="29"/>
      <w:bookmarkEnd w:id="30"/>
      <w:bookmarkEnd w:id="31"/>
    </w:p>
    <w:p w14:paraId="2B0258EA" w14:textId="692C8BB9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„‹um›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Christus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alles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‹für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sich›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wieder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unter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Haupt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zu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fassen,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...“</w:t>
      </w:r>
    </w:p>
    <w:p w14:paraId="1419C70D" w14:textId="4543D31C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neuen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Schöpfung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König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Haupt</w:t>
      </w:r>
      <w:r w:rsidR="00BD0202" w:rsidRPr="00BD0202">
        <w:rPr>
          <w:lang w:val="de-DE"/>
        </w:rPr>
        <w:t>.</w:t>
      </w:r>
      <w:r w:rsidR="00C73E40">
        <w:rPr>
          <w:lang w:val="de-DE"/>
        </w:rPr>
        <w:t xml:space="preserve"> </w:t>
      </w:r>
      <w:r w:rsidR="00BD0202" w:rsidRPr="00BD0202">
        <w:rPr>
          <w:lang w:val="de-DE"/>
        </w:rPr>
        <w:t>D</w:t>
      </w:r>
      <w:r w:rsidRPr="00BD0202">
        <w:rPr>
          <w:lang w:val="de-DE"/>
        </w:rPr>
        <w:t>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Erlö</w:t>
      </w:r>
      <w:r w:rsidRPr="00BD0202">
        <w:rPr>
          <w:lang w:val="de-DE"/>
        </w:rPr>
        <w:t>s</w:t>
      </w:r>
      <w:r w:rsidRPr="00BD0202">
        <w:rPr>
          <w:lang w:val="de-DE"/>
        </w:rPr>
        <w:t>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dürfen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Priester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regieren.</w:t>
      </w:r>
    </w:p>
    <w:p w14:paraId="3BF6007C" w14:textId="288209FD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„Wieder“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sagt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Apostel.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Sünde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zerstört,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Herrschaft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wiederherg</w:t>
      </w:r>
      <w:r w:rsidRPr="00BD0202">
        <w:rPr>
          <w:lang w:val="de-DE"/>
        </w:rPr>
        <w:t>e</w:t>
      </w:r>
      <w:r w:rsidRPr="00BD0202">
        <w:rPr>
          <w:lang w:val="de-DE"/>
        </w:rPr>
        <w:t>stellt.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Zusammenbringen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unter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Haupt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bedeutet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Menschen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gerettet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sondern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ewigen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Königreich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absoluter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Herrscher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ist.</w:t>
      </w:r>
    </w:p>
    <w:p w14:paraId="677D68D1" w14:textId="40D51930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„sowohl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Himmeln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als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auf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Erde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–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ihm,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...“</w:t>
      </w:r>
    </w:p>
    <w:p w14:paraId="512AF69D" w14:textId="48054411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neuen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Schöpfung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(d.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i.: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neuen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„</w:t>
      </w:r>
      <w:r w:rsidR="004E578E" w:rsidRPr="00BD0202">
        <w:rPr>
          <w:lang w:val="de-DE"/>
        </w:rPr>
        <w:t>Land</w:t>
      </w:r>
      <w:r w:rsidR="00BD0202">
        <w:rPr>
          <w:lang w:val="de-DE"/>
        </w:rPr>
        <w:t>“</w:t>
      </w:r>
      <w:r w:rsidR="00BD0202" w:rsidRPr="00BD0202">
        <w:rPr>
          <w:lang w:val="de-DE"/>
        </w:rPr>
        <w:t>,</w:t>
      </w:r>
      <w:r w:rsidR="00C73E40">
        <w:rPr>
          <w:lang w:val="de-DE"/>
        </w:rPr>
        <w:t xml:space="preserve"> </w:t>
      </w:r>
      <w:r w:rsidR="00BD0202"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="00BD0202" w:rsidRPr="00BD0202">
        <w:rPr>
          <w:lang w:val="de-DE"/>
        </w:rPr>
        <w:t>neuen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„</w:t>
      </w:r>
      <w:r w:rsidR="00BD0202" w:rsidRPr="00BD0202">
        <w:rPr>
          <w:lang w:val="de-DE"/>
        </w:rPr>
        <w:t>Israel</w:t>
      </w:r>
      <w:r w:rsidR="00BD0202">
        <w:rPr>
          <w:lang w:val="de-DE"/>
        </w:rPr>
        <w:t>“</w:t>
      </w:r>
      <w:r w:rsidR="00BD0202" w:rsidRPr="00BD0202">
        <w:rPr>
          <w:lang w:val="de-DE"/>
        </w:rPr>
        <w:t>,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neuen</w:t>
      </w:r>
      <w:r w:rsidR="00C73E40">
        <w:rPr>
          <w:lang w:val="de-DE"/>
        </w:rPr>
        <w:t xml:space="preserve"> </w:t>
      </w:r>
      <w:r w:rsidR="004E578E" w:rsidRPr="00BD0202">
        <w:rPr>
          <w:lang w:val="de-DE"/>
        </w:rPr>
        <w:t>Himmel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über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neuen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„Land“</w:t>
      </w:r>
      <w:r w:rsidR="004E578E" w:rsidRPr="00BD0202">
        <w:rPr>
          <w:lang w:val="de-DE"/>
        </w:rPr>
        <w:t>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beherrscht.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BD0202">
        <w:rPr>
          <w:lang w:val="de-DE"/>
        </w:rPr>
        <w:t>d.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h.: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Beherrschende)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allen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(d.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h.: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einzelnen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Untertan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seines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Königreiches)</w:t>
      </w:r>
      <w:r w:rsidRPr="00BD0202">
        <w:rPr>
          <w:lang w:val="de-DE"/>
        </w:rPr>
        <w:t>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Herrschaft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ausgenommen.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Gnade.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Gnade!</w:t>
      </w:r>
    </w:p>
    <w:p w14:paraId="7843B2F5" w14:textId="265296FC" w:rsidR="003A5957" w:rsidRPr="00BD0202" w:rsidRDefault="00BD0202" w:rsidP="006860CB">
      <w:pPr>
        <w:jc w:val="both"/>
        <w:rPr>
          <w:lang w:val="de-DE"/>
        </w:rPr>
      </w:pPr>
      <w:r>
        <w:rPr>
          <w:lang w:val="de-DE"/>
        </w:rPr>
        <w:t>–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Erlösten,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„kundgetan“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worden,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sagt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Pa</w:t>
      </w:r>
      <w:r w:rsidR="003A5957" w:rsidRPr="00BD0202">
        <w:rPr>
          <w:lang w:val="de-DE"/>
        </w:rPr>
        <w:t>u</w:t>
      </w:r>
      <w:r w:rsidR="003A5957" w:rsidRPr="00BD0202">
        <w:rPr>
          <w:lang w:val="de-DE"/>
        </w:rPr>
        <w:t>lus.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heißt,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prophetisch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erleuchtet.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wissen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um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Zukunft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Bescheid.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Gnade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macht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nur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Geretteten,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sondern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solchen,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Bescheid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wissen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über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Willen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Menschen.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Herrliche.</w:t>
      </w:r>
    </w:p>
    <w:p w14:paraId="58355D9C" w14:textId="3B4C31C8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wohlwollender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Gedanke,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</w:t>
      </w:r>
      <w:r w:rsidRPr="00BD0202">
        <w:rPr>
          <w:lang w:val="de-DE"/>
        </w:rPr>
        <w:t>e</w:t>
      </w:r>
      <w:r w:rsidRPr="00BD0202">
        <w:rPr>
          <w:lang w:val="de-DE"/>
        </w:rPr>
        <w:t>heimnis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Willens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eröffnen,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nämlich,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Haupt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zusammenführen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würde.</w:t>
      </w:r>
    </w:p>
    <w:p w14:paraId="12550636" w14:textId="366E89D1" w:rsidR="003A5957" w:rsidRPr="00BD0202" w:rsidRDefault="003A5957" w:rsidP="006860CB">
      <w:pPr>
        <w:jc w:val="both"/>
        <w:rPr>
          <w:lang w:val="de-DE"/>
        </w:rPr>
      </w:pPr>
      <w:r w:rsidRPr="00BD0202">
        <w:rPr>
          <w:rStyle w:val="Hervorhebung"/>
          <w:lang w:val="de-DE"/>
        </w:rPr>
        <w:t>Alles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Sinn: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Bedeutung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Universums,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</w:t>
      </w:r>
      <w:r w:rsidRPr="00BD0202">
        <w:rPr>
          <w:lang w:val="de-DE"/>
        </w:rPr>
        <w:t>e</w:t>
      </w:r>
      <w:r w:rsidRPr="00BD0202">
        <w:rPr>
          <w:lang w:val="de-DE"/>
        </w:rPr>
        <w:t>schichte,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Lebens,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meines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Lebens,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Leiden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meines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Lebens.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Daher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wollen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fragen: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Stehe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heute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Herrschaft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Christi?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Zeit,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Besitz,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Geld,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Interessen,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Freizeit,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Beziehungen,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Ehe?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wirklich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meinem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Leben?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Minute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Tages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Führung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eingestellt?</w:t>
      </w:r>
    </w:p>
    <w:p w14:paraId="62DC059B" w14:textId="1D84AFDA" w:rsidR="003A5957" w:rsidRPr="00BD0202" w:rsidRDefault="003A5957" w:rsidP="006860CB">
      <w:pPr>
        <w:pStyle w:val="berschrift4"/>
        <w:jc w:val="both"/>
        <w:rPr>
          <w:lang w:val="de-DE"/>
        </w:rPr>
      </w:pPr>
      <w:bookmarkStart w:id="32" w:name="_Toc488495416"/>
      <w:bookmarkStart w:id="33" w:name="_Toc527192798"/>
      <w:bookmarkStart w:id="34" w:name="_Toc527434491"/>
      <w:bookmarkStart w:id="35" w:name="_Toc120596336"/>
      <w:r w:rsidRPr="00BD0202">
        <w:rPr>
          <w:lang w:val="de-DE"/>
        </w:rPr>
        <w:t>e.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Epheser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</w:t>
      </w:r>
      <w:r w:rsidRPr="00BD0202">
        <w:rPr>
          <w:lang w:val="de-DE"/>
        </w:rPr>
        <w:t>r</w:t>
      </w:r>
      <w:r w:rsidRPr="00BD0202">
        <w:rPr>
          <w:lang w:val="de-DE"/>
        </w:rPr>
        <w:t>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gekommen</w:t>
      </w:r>
      <w:r w:rsidR="00C73E40">
        <w:rPr>
          <w:lang w:val="de-DE"/>
        </w:rPr>
        <w:t xml:space="preserve">  </w:t>
      </w:r>
      <w:r w:rsidR="007F65C0" w:rsidRPr="00BD0202">
        <w:rPr>
          <w:lang w:val="de-DE"/>
        </w:rPr>
        <w:t>1</w:t>
      </w:r>
      <w:r w:rsidR="00C73E40">
        <w:rPr>
          <w:lang w:val="de-DE"/>
        </w:rPr>
        <w:t>, 1</w:t>
      </w:r>
      <w:r w:rsidRPr="00BD0202">
        <w:rPr>
          <w:lang w:val="de-DE"/>
        </w:rPr>
        <w:t>1.12</w:t>
      </w:r>
      <w:bookmarkEnd w:id="32"/>
      <w:bookmarkEnd w:id="33"/>
      <w:bookmarkEnd w:id="34"/>
      <w:bookmarkEnd w:id="35"/>
    </w:p>
    <w:p w14:paraId="2DCFE9CB" w14:textId="749C9B97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</w:t>
      </w:r>
      <w:r w:rsidR="00BD0202">
        <w:rPr>
          <w:rStyle w:val="Hervorhebung"/>
          <w:lang w:val="de-DE"/>
        </w:rPr>
        <w:t>…,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zu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einem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Erbe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kamen,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</w:t>
      </w:r>
      <w:r w:rsidRPr="00BD0202">
        <w:rPr>
          <w:rStyle w:val="Hervorhebung"/>
          <w:lang w:val="de-DE"/>
        </w:rPr>
        <w:t>o</w:t>
      </w:r>
      <w:r w:rsidRPr="00BD0202">
        <w:rPr>
          <w:rStyle w:val="Hervorhebung"/>
          <w:lang w:val="de-DE"/>
        </w:rPr>
        <w:t>raus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bestimmt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waren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nach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Vorsatz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dessen,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alles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nach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seinem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Willensentschluss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wirkt,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12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um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zum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Lobe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</w:t>
      </w:r>
      <w:r w:rsidRPr="00BD0202">
        <w:rPr>
          <w:rStyle w:val="Hervorhebung"/>
          <w:lang w:val="de-DE"/>
        </w:rPr>
        <w:t>i</w:t>
      </w:r>
      <w:r w:rsidRPr="00BD0202">
        <w:rPr>
          <w:rStyle w:val="Hervorhebung"/>
          <w:lang w:val="de-DE"/>
        </w:rPr>
        <w:t>ner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Herrlichkeit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zu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sein,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Voraus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Christus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gehofft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haben,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...“</w:t>
      </w:r>
    </w:p>
    <w:p w14:paraId="1C48EC76" w14:textId="6B5A951E" w:rsidR="003A5957" w:rsidRPr="00BD0202" w:rsidRDefault="003A5957" w:rsidP="006860CB">
      <w:pPr>
        <w:pStyle w:val="berschrift5"/>
        <w:jc w:val="both"/>
      </w:pPr>
      <w:bookmarkStart w:id="36" w:name="_Toc488495417"/>
      <w:bookmarkStart w:id="37" w:name="_Toc527192799"/>
      <w:bookmarkStart w:id="38" w:name="_Toc527434492"/>
      <w:r w:rsidRPr="00BD0202">
        <w:t>Das</w:t>
      </w:r>
      <w:r w:rsidR="00C73E40">
        <w:t xml:space="preserve"> </w:t>
      </w:r>
      <w:r w:rsidRPr="00BD0202">
        <w:t>Erbe</w:t>
      </w:r>
      <w:r w:rsidR="00C73E40">
        <w:t xml:space="preserve"> </w:t>
      </w:r>
      <w:r w:rsidRPr="00BD0202">
        <w:t>(Los)</w:t>
      </w:r>
      <w:r w:rsidR="00C73E40">
        <w:t xml:space="preserve">  </w:t>
      </w:r>
      <w:r w:rsidRPr="00BD0202">
        <w:t>-</w:t>
      </w:r>
      <w:r w:rsidR="00C73E40">
        <w:t xml:space="preserve"> </w:t>
      </w:r>
      <w:r w:rsidRPr="00BD0202">
        <w:t>V.</w:t>
      </w:r>
      <w:r w:rsidR="00C73E40">
        <w:t xml:space="preserve"> </w:t>
      </w:r>
      <w:r w:rsidRPr="00BD0202">
        <w:rPr>
          <w:rStyle w:val="Versein"/>
          <w:smallCaps/>
        </w:rPr>
        <w:t>1</w:t>
      </w:r>
      <w:r w:rsidR="00C73E40">
        <w:rPr>
          <w:rStyle w:val="Versein"/>
          <w:smallCaps/>
        </w:rPr>
        <w:t>, 1</w:t>
      </w:r>
      <w:r w:rsidRPr="00BD0202">
        <w:rPr>
          <w:rStyle w:val="Versein"/>
          <w:smallCaps/>
        </w:rPr>
        <w:t>1</w:t>
      </w:r>
      <w:bookmarkEnd w:id="36"/>
      <w:bookmarkEnd w:id="37"/>
      <w:bookmarkEnd w:id="38"/>
    </w:p>
    <w:p w14:paraId="34A42AEF" w14:textId="435D3EB1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lastRenderedPageBreak/>
        <w:t>„in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zu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einem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Erbe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kamen,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...“</w:t>
      </w:r>
    </w:p>
    <w:p w14:paraId="190FD1EB" w14:textId="7514C60C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wurde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einzelnen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Stämmen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jeweiliges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Erbteil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durch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Los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zugeteilt;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Paulus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verwendet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hier.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Wörtlich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heißt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welchem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proofErr w:type="spellStart"/>
      <w:r w:rsidRPr="00BD0202">
        <w:rPr>
          <w:lang w:val="de-DE"/>
        </w:rPr>
        <w:t>belost</w:t>
      </w:r>
      <w:proofErr w:type="spellEnd"/>
      <w:r w:rsidR="00C73E40">
        <w:rPr>
          <w:lang w:val="de-DE"/>
        </w:rPr>
        <w:t xml:space="preserve"> </w:t>
      </w:r>
      <w:r w:rsidRPr="00BD0202">
        <w:rPr>
          <w:lang w:val="de-DE"/>
        </w:rPr>
        <w:t>wurden“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[oder: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Los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Erbteils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erhielten]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solche,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[dazu]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bestimmt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...“.</w:t>
      </w:r>
    </w:p>
    <w:p w14:paraId="0EF4D59A" w14:textId="1767D013" w:rsidR="003A5957" w:rsidRPr="00BD0202" w:rsidRDefault="003A5957" w:rsidP="006860CB">
      <w:pPr>
        <w:pStyle w:val="berschrift6"/>
        <w:jc w:val="both"/>
      </w:pPr>
      <w:bookmarkStart w:id="39" w:name="_Toc527192800"/>
      <w:r w:rsidRPr="00BD0202">
        <w:t>-</w:t>
      </w:r>
      <w:r w:rsidR="00C73E40">
        <w:t xml:space="preserve"> </w:t>
      </w:r>
      <w:r w:rsidRPr="00BD0202">
        <w:t>Gottes</w:t>
      </w:r>
      <w:r w:rsidR="00C73E40">
        <w:t xml:space="preserve"> </w:t>
      </w:r>
      <w:r w:rsidRPr="00BD0202">
        <w:t>Los</w:t>
      </w:r>
      <w:r w:rsidR="00C73E40">
        <w:t xml:space="preserve"> </w:t>
      </w:r>
      <w:r w:rsidRPr="00BD0202">
        <w:t>ist</w:t>
      </w:r>
      <w:r w:rsidR="00C73E40">
        <w:t xml:space="preserve"> </w:t>
      </w:r>
      <w:r w:rsidRPr="00BD0202">
        <w:t>auf</w:t>
      </w:r>
      <w:r w:rsidR="00C73E40">
        <w:t xml:space="preserve"> </w:t>
      </w:r>
      <w:r w:rsidRPr="00BD0202">
        <w:t>uns</w:t>
      </w:r>
      <w:r w:rsidR="00C73E40">
        <w:t xml:space="preserve"> </w:t>
      </w:r>
      <w:r w:rsidRPr="00BD0202">
        <w:t>gefallen</w:t>
      </w:r>
      <w:bookmarkEnd w:id="39"/>
    </w:p>
    <w:p w14:paraId="61B33562" w14:textId="082E1F78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neue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Gottesvolk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Erbteil.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Israel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Erbteil.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Vgl.</w:t>
      </w:r>
      <w:r w:rsidR="00C73E40">
        <w:rPr>
          <w:lang w:val="de-DE"/>
        </w:rPr>
        <w:t xml:space="preserve"> Jesaja </w:t>
      </w:r>
      <w:r w:rsidRPr="00BD0202">
        <w:rPr>
          <w:lang w:val="de-DE"/>
        </w:rPr>
        <w:t>19</w:t>
      </w:r>
      <w:r w:rsidR="00C73E40">
        <w:rPr>
          <w:lang w:val="de-DE"/>
        </w:rPr>
        <w:t>, 2</w:t>
      </w:r>
      <w:r w:rsidRPr="00BD0202">
        <w:rPr>
          <w:lang w:val="de-DE"/>
        </w:rPr>
        <w:t>5;</w:t>
      </w:r>
      <w:r w:rsidR="00C73E40">
        <w:rPr>
          <w:lang w:val="de-DE"/>
        </w:rPr>
        <w:t xml:space="preserve"> </w:t>
      </w:r>
      <w:r w:rsidR="009C371F">
        <w:rPr>
          <w:lang w:val="de-DE"/>
        </w:rPr>
        <w:t xml:space="preserve">Jesaja </w:t>
      </w:r>
      <w:r w:rsidRPr="00BD0202">
        <w:rPr>
          <w:lang w:val="de-DE"/>
        </w:rPr>
        <w:t>47</w:t>
      </w:r>
      <w:r w:rsidR="00C73E40">
        <w:rPr>
          <w:lang w:val="de-DE"/>
        </w:rPr>
        <w:t>, 6</w:t>
      </w:r>
      <w:r w:rsidRPr="00BD0202">
        <w:rPr>
          <w:lang w:val="de-DE"/>
        </w:rPr>
        <w:t>;</w:t>
      </w:r>
      <w:r w:rsidR="00C73E40">
        <w:rPr>
          <w:lang w:val="de-DE"/>
        </w:rPr>
        <w:t xml:space="preserve"> Jer</w:t>
      </w:r>
      <w:r w:rsidR="00C73E40">
        <w:rPr>
          <w:lang w:val="de-DE"/>
        </w:rPr>
        <w:t>e</w:t>
      </w:r>
      <w:r w:rsidR="00C73E40">
        <w:rPr>
          <w:lang w:val="de-DE"/>
        </w:rPr>
        <w:t xml:space="preserve">mia </w:t>
      </w:r>
      <w:r w:rsidRPr="00BD0202">
        <w:rPr>
          <w:lang w:val="de-DE"/>
        </w:rPr>
        <w:t>2</w:t>
      </w:r>
      <w:r w:rsidR="00C73E40">
        <w:rPr>
          <w:lang w:val="de-DE"/>
        </w:rPr>
        <w:t>, 7</w:t>
      </w:r>
      <w:r w:rsidRPr="00BD0202">
        <w:rPr>
          <w:lang w:val="de-DE"/>
        </w:rPr>
        <w:t>;</w:t>
      </w:r>
      <w:r w:rsidR="00C73E40">
        <w:rPr>
          <w:lang w:val="de-DE"/>
        </w:rPr>
        <w:t xml:space="preserve"> </w:t>
      </w:r>
      <w:r w:rsidR="009C371F">
        <w:rPr>
          <w:lang w:val="de-DE"/>
        </w:rPr>
        <w:t xml:space="preserve">Jeremia </w:t>
      </w:r>
      <w:r w:rsidRPr="00BD0202">
        <w:rPr>
          <w:lang w:val="de-DE"/>
        </w:rPr>
        <w:t>12</w:t>
      </w:r>
      <w:r w:rsidR="00C73E40">
        <w:rPr>
          <w:lang w:val="de-DE"/>
        </w:rPr>
        <w:t>, 7</w:t>
      </w:r>
      <w:r w:rsidRPr="00BD0202">
        <w:rPr>
          <w:lang w:val="de-DE"/>
        </w:rPr>
        <w:t>-9;</w:t>
      </w:r>
      <w:r w:rsidR="00C73E40">
        <w:rPr>
          <w:lang w:val="de-DE"/>
        </w:rPr>
        <w:t xml:space="preserve"> </w:t>
      </w:r>
      <w:r w:rsidR="009C371F">
        <w:rPr>
          <w:lang w:val="de-DE"/>
        </w:rPr>
        <w:t>Jer</w:t>
      </w:r>
      <w:r w:rsidR="009C371F">
        <w:rPr>
          <w:lang w:val="de-DE"/>
        </w:rPr>
        <w:t>e</w:t>
      </w:r>
      <w:r w:rsidR="009C371F">
        <w:rPr>
          <w:lang w:val="de-DE"/>
        </w:rPr>
        <w:t xml:space="preserve">mia </w:t>
      </w:r>
      <w:r w:rsidRPr="00BD0202">
        <w:rPr>
          <w:lang w:val="de-DE"/>
        </w:rPr>
        <w:t>16</w:t>
      </w:r>
      <w:r w:rsidR="00C73E40">
        <w:rPr>
          <w:lang w:val="de-DE"/>
        </w:rPr>
        <w:t>, 1</w:t>
      </w:r>
      <w:r w:rsidRPr="00BD0202">
        <w:rPr>
          <w:lang w:val="de-DE"/>
        </w:rPr>
        <w:t>8.</w:t>
      </w:r>
    </w:p>
    <w:p w14:paraId="3313D289" w14:textId="1D980FAE" w:rsidR="003A5957" w:rsidRPr="00BD0202" w:rsidRDefault="003A5957" w:rsidP="006860CB">
      <w:pPr>
        <w:pStyle w:val="berschrift6"/>
        <w:jc w:val="both"/>
      </w:pPr>
      <w:bookmarkStart w:id="40" w:name="_Toc527192801"/>
      <w:r w:rsidRPr="00BD0202">
        <w:t>-</w:t>
      </w:r>
      <w:r w:rsidR="00C73E40">
        <w:t xml:space="preserve"> </w:t>
      </w:r>
      <w:r w:rsidRPr="00BD0202">
        <w:t>Gottes</w:t>
      </w:r>
      <w:r w:rsidR="00C73E40">
        <w:t xml:space="preserve"> </w:t>
      </w:r>
      <w:r w:rsidRPr="00BD0202">
        <w:t>Los</w:t>
      </w:r>
      <w:r w:rsidR="00C73E40">
        <w:t xml:space="preserve"> </w:t>
      </w:r>
      <w:r w:rsidRPr="00BD0202">
        <w:t>ist</w:t>
      </w:r>
      <w:r w:rsidR="00C73E40">
        <w:t xml:space="preserve"> </w:t>
      </w:r>
      <w:r w:rsidRPr="00BD0202">
        <w:t>für</w:t>
      </w:r>
      <w:r w:rsidR="00C73E40">
        <w:t xml:space="preserve"> </w:t>
      </w:r>
      <w:r w:rsidRPr="00BD0202">
        <w:t>uns</w:t>
      </w:r>
      <w:r w:rsidR="00C73E40">
        <w:t xml:space="preserve"> </w:t>
      </w:r>
      <w:r w:rsidRPr="00BD0202">
        <w:t>gefallen</w:t>
      </w:r>
      <w:bookmarkEnd w:id="40"/>
    </w:p>
    <w:p w14:paraId="1A8094C2" w14:textId="2DFEF3BB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Erbteil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ohne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Verdienst.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Worin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besteht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dieses?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Erbe?</w:t>
      </w:r>
    </w:p>
    <w:p w14:paraId="51D798CA" w14:textId="047DE89E" w:rsidR="003A5957" w:rsidRPr="00BD0202" w:rsidRDefault="00B843F7" w:rsidP="006860CB">
      <w:pPr>
        <w:jc w:val="both"/>
        <w:rPr>
          <w:lang w:val="de-DE"/>
        </w:rPr>
      </w:pPr>
      <w:r>
        <w:rPr>
          <w:lang w:val="de-DE"/>
        </w:rPr>
        <w:t>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Königreich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Gottes,</w:t>
      </w:r>
      <w:r w:rsidR="00C73E40">
        <w:rPr>
          <w:lang w:val="de-DE"/>
        </w:rPr>
        <w:t xml:space="preserve"> 1. Korinther </w:t>
      </w:r>
      <w:r w:rsidR="003A5957" w:rsidRPr="00BD0202">
        <w:rPr>
          <w:lang w:val="de-DE"/>
        </w:rPr>
        <w:t>6</w:t>
      </w:r>
      <w:r w:rsidR="00C73E40">
        <w:rPr>
          <w:lang w:val="de-DE"/>
        </w:rPr>
        <w:t>, 9</w:t>
      </w:r>
      <w:r w:rsidR="003A5957" w:rsidRPr="00BD0202">
        <w:rPr>
          <w:lang w:val="de-DE"/>
        </w:rPr>
        <w:t>;</w:t>
      </w:r>
      <w:r w:rsidR="00C73E40">
        <w:rPr>
          <w:lang w:val="de-DE"/>
        </w:rPr>
        <w:t xml:space="preserve"> Jakobus </w:t>
      </w:r>
      <w:r w:rsidR="003A5957" w:rsidRPr="00BD0202">
        <w:rPr>
          <w:lang w:val="de-DE"/>
        </w:rPr>
        <w:t>2</w:t>
      </w:r>
      <w:r w:rsidR="00C73E40">
        <w:rPr>
          <w:lang w:val="de-DE"/>
        </w:rPr>
        <w:t>, 5</w:t>
      </w:r>
      <w:r w:rsidR="003A5957" w:rsidRPr="00BD0202">
        <w:rPr>
          <w:lang w:val="de-DE"/>
        </w:rPr>
        <w:t>;</w:t>
      </w:r>
      <w:r w:rsidR="00C73E40">
        <w:rPr>
          <w:lang w:val="de-DE"/>
        </w:rPr>
        <w:t xml:space="preserve"> Epheser </w:t>
      </w:r>
      <w:r w:rsidR="003A5957" w:rsidRPr="00BD0202">
        <w:rPr>
          <w:lang w:val="de-DE"/>
        </w:rPr>
        <w:t>5</w:t>
      </w:r>
      <w:r w:rsidR="00C73E40">
        <w:rPr>
          <w:lang w:val="de-DE"/>
        </w:rPr>
        <w:t>, 5</w:t>
      </w:r>
    </w:p>
    <w:p w14:paraId="570D4DB4" w14:textId="62DBCC08" w:rsidR="003A5957" w:rsidRPr="00BD0202" w:rsidRDefault="00B843F7" w:rsidP="006860CB">
      <w:pPr>
        <w:jc w:val="both"/>
        <w:rPr>
          <w:lang w:val="de-DE"/>
        </w:rPr>
      </w:pPr>
      <w:r>
        <w:rPr>
          <w:lang w:val="de-DE"/>
        </w:rPr>
        <w:t>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Heil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(</w:t>
      </w:r>
      <w:r w:rsidR="00BD0202">
        <w:rPr>
          <w:lang w:val="de-DE"/>
        </w:rPr>
        <w:t>d</w:t>
      </w:r>
      <w:r w:rsidR="003A5957" w:rsidRPr="00BD0202">
        <w:rPr>
          <w:lang w:val="de-DE"/>
        </w:rPr>
        <w:t>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Rettung)</w:t>
      </w:r>
      <w:r w:rsidR="00C73E40">
        <w:rPr>
          <w:lang w:val="de-DE"/>
        </w:rPr>
        <w:t xml:space="preserve"> Hebräer </w:t>
      </w:r>
      <w:r w:rsidR="003A5957" w:rsidRPr="00BD0202">
        <w:rPr>
          <w:lang w:val="de-DE"/>
        </w:rPr>
        <w:t>1</w:t>
      </w:r>
      <w:r w:rsidR="00C73E40">
        <w:rPr>
          <w:lang w:val="de-DE"/>
        </w:rPr>
        <w:t>, 1</w:t>
      </w:r>
      <w:r w:rsidR="003A5957" w:rsidRPr="00BD0202">
        <w:rPr>
          <w:lang w:val="de-DE"/>
        </w:rPr>
        <w:t>4</w:t>
      </w:r>
    </w:p>
    <w:p w14:paraId="346AE7CE" w14:textId="2854DF30" w:rsidR="003A5957" w:rsidRPr="00BD0202" w:rsidRDefault="00B843F7" w:rsidP="006860CB">
      <w:pPr>
        <w:jc w:val="both"/>
        <w:rPr>
          <w:lang w:val="de-DE"/>
        </w:rPr>
      </w:pPr>
      <w:r>
        <w:rPr>
          <w:lang w:val="de-DE"/>
        </w:rPr>
        <w:t>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Unvergänglichkeit,</w:t>
      </w:r>
      <w:r w:rsidR="00C73E40">
        <w:rPr>
          <w:lang w:val="de-DE"/>
        </w:rPr>
        <w:t xml:space="preserve"> 1. Korinther </w:t>
      </w:r>
      <w:r w:rsidR="003A5957" w:rsidRPr="00BD0202">
        <w:rPr>
          <w:lang w:val="de-DE"/>
        </w:rPr>
        <w:t>15</w:t>
      </w:r>
      <w:r w:rsidR="00C73E40">
        <w:rPr>
          <w:lang w:val="de-DE"/>
        </w:rPr>
        <w:t>, 5</w:t>
      </w:r>
      <w:r w:rsidR="003A5957" w:rsidRPr="00BD0202">
        <w:rPr>
          <w:lang w:val="de-DE"/>
        </w:rPr>
        <w:t>0</w:t>
      </w:r>
    </w:p>
    <w:p w14:paraId="044B9584" w14:textId="1CFE9BC7" w:rsidR="003A5957" w:rsidRPr="00BD0202" w:rsidRDefault="00B843F7" w:rsidP="006860CB">
      <w:pPr>
        <w:jc w:val="both"/>
        <w:rPr>
          <w:lang w:val="de-DE"/>
        </w:rPr>
      </w:pPr>
      <w:r>
        <w:rPr>
          <w:lang w:val="de-DE"/>
        </w:rPr>
        <w:t>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Verheißene,</w:t>
      </w:r>
      <w:r w:rsidR="00C73E40">
        <w:rPr>
          <w:lang w:val="de-DE"/>
        </w:rPr>
        <w:t xml:space="preserve"> Hebräer </w:t>
      </w:r>
      <w:r w:rsidR="003A5957" w:rsidRPr="00BD0202">
        <w:rPr>
          <w:lang w:val="de-DE"/>
        </w:rPr>
        <w:t>6</w:t>
      </w:r>
      <w:r w:rsidR="00C73E40">
        <w:rPr>
          <w:lang w:val="de-DE"/>
        </w:rPr>
        <w:t>, 1</w:t>
      </w:r>
      <w:r w:rsidR="003A5957" w:rsidRPr="00BD0202">
        <w:rPr>
          <w:lang w:val="de-DE"/>
        </w:rPr>
        <w:t>2,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9</w:t>
      </w:r>
      <w:r w:rsidR="00C73E40">
        <w:rPr>
          <w:lang w:val="de-DE"/>
        </w:rPr>
        <w:t>, 1</w:t>
      </w:r>
      <w:r w:rsidR="003A5957" w:rsidRPr="00BD0202">
        <w:rPr>
          <w:lang w:val="de-DE"/>
        </w:rPr>
        <w:t>5</w:t>
      </w:r>
    </w:p>
    <w:p w14:paraId="62B3ADF6" w14:textId="0CB1EEAA" w:rsidR="003A5957" w:rsidRPr="00BD0202" w:rsidRDefault="00B843F7" w:rsidP="006860CB">
      <w:pPr>
        <w:jc w:val="both"/>
        <w:rPr>
          <w:lang w:val="de-DE"/>
        </w:rPr>
      </w:pPr>
      <w:r>
        <w:rPr>
          <w:lang w:val="de-DE"/>
        </w:rPr>
        <w:t>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in</w:t>
      </w:r>
      <w:r w:rsidR="00C73E40">
        <w:rPr>
          <w:lang w:val="de-DE"/>
        </w:rPr>
        <w:t xml:space="preserve"> Offenbarung </w:t>
      </w:r>
      <w:r w:rsidR="003A5957" w:rsidRPr="00BD0202">
        <w:rPr>
          <w:lang w:val="de-DE"/>
        </w:rPr>
        <w:t>21</w:t>
      </w:r>
      <w:r>
        <w:rPr>
          <w:lang w:val="de-DE"/>
        </w:rPr>
        <w:t>-</w:t>
      </w:r>
      <w:r w:rsidR="003A5957" w:rsidRPr="00BD0202">
        <w:rPr>
          <w:lang w:val="de-DE"/>
        </w:rPr>
        <w:t>22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beschriebene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Herrlichkeit</w:t>
      </w:r>
      <w:r w:rsidR="006860CB">
        <w:rPr>
          <w:lang w:val="de-DE"/>
        </w:rPr>
        <w:t>,</w:t>
      </w:r>
      <w:r w:rsidR="00C73E40">
        <w:rPr>
          <w:lang w:val="de-DE"/>
        </w:rPr>
        <w:t xml:space="preserve"> </w:t>
      </w:r>
      <w:r w:rsidR="006860CB">
        <w:rPr>
          <w:lang w:val="de-DE"/>
        </w:rPr>
        <w:t>s.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21</w:t>
      </w:r>
      <w:r w:rsidR="00C73E40">
        <w:rPr>
          <w:lang w:val="de-DE"/>
        </w:rPr>
        <w:t>, 7</w:t>
      </w:r>
      <w:r w:rsidR="003A5957" w:rsidRPr="00BD0202">
        <w:rPr>
          <w:lang w:val="de-DE"/>
        </w:rPr>
        <w:t>.</w:t>
      </w:r>
    </w:p>
    <w:p w14:paraId="22259B5F" w14:textId="64D30CDB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neue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Gottesvolk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Erben</w:t>
      </w:r>
      <w:r w:rsidR="00BD0202">
        <w:rPr>
          <w:lang w:val="de-DE"/>
        </w:rPr>
        <w:t>.</w:t>
      </w:r>
      <w:r w:rsidR="00C73E40">
        <w:rPr>
          <w:lang w:val="de-DE"/>
        </w:rPr>
        <w:t xml:space="preserve"> </w:t>
      </w:r>
      <w:r w:rsidR="00BD0202">
        <w:rPr>
          <w:lang w:val="de-DE"/>
        </w:rPr>
        <w:t>A</w:t>
      </w:r>
      <w:r w:rsidRPr="00BD0202">
        <w:rPr>
          <w:lang w:val="de-DE"/>
        </w:rPr>
        <w:t>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noch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ausgeteilt.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Glaubenden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zugesagt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</w:t>
      </w:r>
      <w:r w:rsidRPr="00BD0202">
        <w:rPr>
          <w:lang w:val="de-DE"/>
        </w:rPr>
        <w:t>e</w:t>
      </w:r>
      <w:r w:rsidRPr="00BD0202">
        <w:rPr>
          <w:lang w:val="de-DE"/>
        </w:rPr>
        <w:t>kommen.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wurde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Hoffnung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geg</w:t>
      </w:r>
      <w:r w:rsidRPr="00BD0202">
        <w:rPr>
          <w:lang w:val="de-DE"/>
        </w:rPr>
        <w:t>e</w:t>
      </w:r>
      <w:r w:rsidRPr="00BD0202">
        <w:rPr>
          <w:lang w:val="de-DE"/>
        </w:rPr>
        <w:t>ben.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Zukunft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gesichert.</w:t>
      </w:r>
    </w:p>
    <w:p w14:paraId="17C65FA9" w14:textId="6C768D89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gibt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Ephesus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„Schon“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„Noch-Nicht“: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bereits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Königreich,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Leben,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Herrlichkeit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</w:t>
      </w:r>
      <w:r w:rsidRPr="00BD0202">
        <w:rPr>
          <w:lang w:val="de-DE"/>
        </w:rPr>
        <w:t>o</w:t>
      </w:r>
      <w:r w:rsidRPr="00BD0202">
        <w:rPr>
          <w:lang w:val="de-DE"/>
        </w:rPr>
        <w:t>ment,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durch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Buße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Glaube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kamen,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wurden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eins.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teilt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ihnen.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Weil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Sohn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</w:t>
      </w:r>
      <w:r w:rsidR="00BD0202">
        <w:rPr>
          <w:lang w:val="de-DE"/>
        </w:rPr>
        <w:t>teil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gekommen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andererseits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Erbteil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genießen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vollends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erhalten,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i/>
          <w:lang w:val="de-DE"/>
        </w:rPr>
        <w:t>bei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sind.</w:t>
      </w:r>
    </w:p>
    <w:p w14:paraId="30508932" w14:textId="59DC2A43" w:rsidR="003A5957" w:rsidRPr="00BD0202" w:rsidRDefault="003A5957" w:rsidP="006860CB">
      <w:pPr>
        <w:pStyle w:val="berschrift5"/>
        <w:jc w:val="both"/>
      </w:pPr>
      <w:bookmarkStart w:id="41" w:name="_Toc488495418"/>
      <w:bookmarkStart w:id="42" w:name="_Toc527192802"/>
      <w:bookmarkStart w:id="43" w:name="_Toc527434493"/>
      <w:r w:rsidRPr="00BD0202">
        <w:t>Auf</w:t>
      </w:r>
      <w:r w:rsidR="00C73E40">
        <w:t xml:space="preserve"> </w:t>
      </w:r>
      <w:r w:rsidRPr="00BD0202">
        <w:t>Grund</w:t>
      </w:r>
      <w:r w:rsidR="00C73E40">
        <w:t xml:space="preserve"> </w:t>
      </w:r>
      <w:r w:rsidRPr="00BD0202">
        <w:t>wovon</w:t>
      </w:r>
      <w:r w:rsidR="00C73E40">
        <w:t xml:space="preserve"> </w:t>
      </w:r>
      <w:r w:rsidRPr="00BD0202">
        <w:t>sind</w:t>
      </w:r>
      <w:r w:rsidR="00C73E40">
        <w:t xml:space="preserve"> </w:t>
      </w:r>
      <w:r w:rsidRPr="00BD0202">
        <w:t>sie</w:t>
      </w:r>
      <w:r w:rsidR="00C73E40">
        <w:t xml:space="preserve"> </w:t>
      </w:r>
      <w:r w:rsidRPr="00BD0202">
        <w:t>zu</w:t>
      </w:r>
      <w:r w:rsidR="00C73E40">
        <w:t xml:space="preserve"> </w:t>
      </w:r>
      <w:r w:rsidRPr="00BD0202">
        <w:t>einem</w:t>
      </w:r>
      <w:r w:rsidR="00C73E40">
        <w:t xml:space="preserve"> </w:t>
      </w:r>
      <w:r w:rsidRPr="00BD0202">
        <w:t>Erbe</w:t>
      </w:r>
      <w:r w:rsidR="00C73E40">
        <w:t xml:space="preserve"> </w:t>
      </w:r>
      <w:r w:rsidRPr="00BD0202">
        <w:t>g</w:t>
      </w:r>
      <w:r w:rsidRPr="00BD0202">
        <w:t>e</w:t>
      </w:r>
      <w:r w:rsidRPr="00BD0202">
        <w:t>kommen?</w:t>
      </w:r>
      <w:bookmarkEnd w:id="41"/>
      <w:bookmarkEnd w:id="42"/>
      <w:bookmarkEnd w:id="43"/>
    </w:p>
    <w:p w14:paraId="1CAC22DA" w14:textId="431507BB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</w:t>
      </w:r>
      <w:r w:rsidR="001A5E94">
        <w:rPr>
          <w:rStyle w:val="Hervorhebung"/>
          <w:lang w:val="de-DE"/>
        </w:rPr>
        <w:t>…,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Voraus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bestimmt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(oder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„vorherbestimmt“)</w:t>
      </w:r>
      <w:r w:rsidR="00C73E40">
        <w:rPr>
          <w:rStyle w:val="Hervorhebung"/>
          <w:lang w:val="de-DE"/>
        </w:rPr>
        <w:t xml:space="preserve"> </w:t>
      </w:r>
      <w:r w:rsidR="001A5E94" w:rsidRPr="00BD0202">
        <w:rPr>
          <w:rStyle w:val="Hervorhebung"/>
          <w:lang w:val="de-DE"/>
        </w:rPr>
        <w:t>waren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...“</w:t>
      </w:r>
    </w:p>
    <w:p w14:paraId="12C1B6F3" w14:textId="4A4EE82B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Wer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erbt?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„Söhne“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Vgl.</w:t>
      </w:r>
      <w:r w:rsidR="00C73E40">
        <w:rPr>
          <w:lang w:val="de-DE"/>
        </w:rPr>
        <w:t xml:space="preserve"> Römer </w:t>
      </w:r>
      <w:r w:rsidRPr="00BD0202">
        <w:rPr>
          <w:lang w:val="de-DE"/>
        </w:rPr>
        <w:t>8</w:t>
      </w:r>
      <w:r w:rsidR="00C73E40">
        <w:rPr>
          <w:lang w:val="de-DE"/>
        </w:rPr>
        <w:t>, 1</w:t>
      </w:r>
      <w:r w:rsidRPr="00BD0202">
        <w:rPr>
          <w:lang w:val="de-DE"/>
        </w:rPr>
        <w:t>7: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Kinder,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ja,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Mite</w:t>
      </w:r>
      <w:r w:rsidRPr="00BD0202">
        <w:rPr>
          <w:lang w:val="de-DE"/>
        </w:rPr>
        <w:t>r</w:t>
      </w:r>
      <w:r w:rsidRPr="00BD0202">
        <w:rPr>
          <w:lang w:val="de-DE"/>
        </w:rPr>
        <w:t>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Christi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...“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(Vgl.</w:t>
      </w:r>
      <w:r w:rsidR="00C73E40">
        <w:rPr>
          <w:lang w:val="de-DE"/>
        </w:rPr>
        <w:t xml:space="preserve"> Galater </w:t>
      </w:r>
      <w:r w:rsidRPr="00BD0202">
        <w:rPr>
          <w:lang w:val="de-DE"/>
        </w:rPr>
        <w:t>3</w:t>
      </w:r>
      <w:r w:rsidR="00C73E40">
        <w:rPr>
          <w:lang w:val="de-DE"/>
        </w:rPr>
        <w:t>, 2</w:t>
      </w:r>
      <w:r w:rsidRPr="00BD0202">
        <w:rPr>
          <w:lang w:val="de-DE"/>
        </w:rPr>
        <w:t>8;</w:t>
      </w:r>
      <w:r w:rsidR="00C73E40">
        <w:rPr>
          <w:lang w:val="de-DE"/>
        </w:rPr>
        <w:t xml:space="preserve"> </w:t>
      </w:r>
      <w:r w:rsidR="009C371F">
        <w:rPr>
          <w:lang w:val="de-DE"/>
        </w:rPr>
        <w:t xml:space="preserve">Galater </w:t>
      </w:r>
      <w:r w:rsidRPr="00BD0202">
        <w:rPr>
          <w:lang w:val="de-DE"/>
        </w:rPr>
        <w:t>4</w:t>
      </w:r>
      <w:r w:rsidR="00C73E40">
        <w:rPr>
          <w:lang w:val="de-DE"/>
        </w:rPr>
        <w:t>, 1</w:t>
      </w:r>
      <w:r w:rsidRPr="00BD0202">
        <w:rPr>
          <w:lang w:val="de-DE"/>
        </w:rPr>
        <w:t>.6.)</w:t>
      </w:r>
    </w:p>
    <w:p w14:paraId="2C945322" w14:textId="1D815622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="007F65C0"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="007F65C0" w:rsidRPr="00BD0202">
        <w:rPr>
          <w:lang w:val="de-DE"/>
        </w:rPr>
        <w:t>Ephesus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vorherbestimmt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„zur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</w:t>
      </w:r>
      <w:r w:rsidRPr="00BD0202">
        <w:rPr>
          <w:lang w:val="de-DE"/>
        </w:rPr>
        <w:t>h</w:t>
      </w:r>
      <w:r w:rsidRPr="00BD0202">
        <w:rPr>
          <w:lang w:val="de-DE"/>
        </w:rPr>
        <w:t>nesstellung“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Epheser </w:t>
      </w:r>
      <w:r w:rsidRPr="00BD0202">
        <w:rPr>
          <w:lang w:val="de-DE"/>
        </w:rPr>
        <w:t>1</w:t>
      </w:r>
      <w:r w:rsidR="00C73E40">
        <w:rPr>
          <w:lang w:val="de-DE"/>
        </w:rPr>
        <w:t>, 5</w:t>
      </w:r>
      <w:r w:rsidRPr="00BD0202">
        <w:rPr>
          <w:lang w:val="de-DE"/>
        </w:rPr>
        <w:t>).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vorherbestimmt,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„Söhne“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sollten.</w:t>
      </w:r>
    </w:p>
    <w:p w14:paraId="5146046F" w14:textId="4A305DFE" w:rsidR="003A5957" w:rsidRPr="00BD0202" w:rsidRDefault="003A5957" w:rsidP="006860CB">
      <w:pPr>
        <w:pStyle w:val="berschrift6"/>
        <w:jc w:val="both"/>
      </w:pPr>
      <w:bookmarkStart w:id="44" w:name="_Toc527192803"/>
      <w:r w:rsidRPr="00BD0202">
        <w:t>-</w:t>
      </w:r>
      <w:r w:rsidR="00C73E40">
        <w:t xml:space="preserve"> </w:t>
      </w:r>
      <w:r w:rsidRPr="00BD0202">
        <w:t>Der</w:t>
      </w:r>
      <w:r w:rsidR="00C73E40">
        <w:t xml:space="preserve"> </w:t>
      </w:r>
      <w:r w:rsidRPr="00BD0202">
        <w:t>Vorsatz</w:t>
      </w:r>
      <w:r w:rsidR="00C73E40">
        <w:t xml:space="preserve"> </w:t>
      </w:r>
      <w:r w:rsidRPr="00BD0202">
        <w:t>Gottes</w:t>
      </w:r>
      <w:r w:rsidR="00C73E40">
        <w:t xml:space="preserve">  </w:t>
      </w:r>
      <w:r w:rsidRPr="00BD0202">
        <w:rPr>
          <w:rStyle w:val="Versein"/>
          <w:smallCaps/>
        </w:rPr>
        <w:t>1</w:t>
      </w:r>
      <w:r w:rsidR="00C73E40">
        <w:rPr>
          <w:rStyle w:val="Versein"/>
          <w:smallCaps/>
        </w:rPr>
        <w:t>, 1</w:t>
      </w:r>
      <w:r w:rsidRPr="00BD0202">
        <w:rPr>
          <w:rStyle w:val="Versein"/>
          <w:smallCaps/>
        </w:rPr>
        <w:t>1</w:t>
      </w:r>
      <w:bookmarkEnd w:id="44"/>
    </w:p>
    <w:p w14:paraId="0625024D" w14:textId="0DC9E5BB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Worauf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Vorherbestimmung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Sohnesstellung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</w:t>
      </w:r>
      <w:r w:rsidRPr="00BD0202">
        <w:rPr>
          <w:lang w:val="de-DE"/>
        </w:rPr>
        <w:t>u</w:t>
      </w:r>
      <w:r w:rsidRPr="00BD0202">
        <w:rPr>
          <w:lang w:val="de-DE"/>
        </w:rPr>
        <w:t>rückzuführen?</w:t>
      </w:r>
    </w:p>
    <w:p w14:paraId="54D5EDA2" w14:textId="00B056DD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einen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„Vorsatz“</w:t>
      </w:r>
      <w:r w:rsidRPr="00BD0202">
        <w:rPr>
          <w:lang w:val="de-DE"/>
        </w:rPr>
        <w:t>:</w:t>
      </w:r>
    </w:p>
    <w:p w14:paraId="2E0A3964" w14:textId="28233D98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„...,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vorherbestimmt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waren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nach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Vorsatz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</w:t>
      </w:r>
      <w:r w:rsidRPr="00BD0202">
        <w:rPr>
          <w:rStyle w:val="Hervorhebung"/>
          <w:lang w:val="de-DE"/>
        </w:rPr>
        <w:t>s</w:t>
      </w:r>
      <w:r w:rsidRPr="00BD0202">
        <w:rPr>
          <w:rStyle w:val="Hervorhebung"/>
          <w:lang w:val="de-DE"/>
        </w:rPr>
        <w:t>sen,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alles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wirkt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nach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Ratschluss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seines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Willens“</w:t>
      </w:r>
    </w:p>
    <w:p w14:paraId="59488D7D" w14:textId="1B17180A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Erlösung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Teil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Gesamtplans.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handelt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unüberlegt.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denkt,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spricht.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11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wichtigsten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dogmatischen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Aussagen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Bibel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über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zentrale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Aussage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über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Weise,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vorgeht.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handelt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„Willensra</w:t>
      </w:r>
      <w:r w:rsidRPr="00BD0202">
        <w:rPr>
          <w:lang w:val="de-DE"/>
        </w:rPr>
        <w:t>t</w:t>
      </w:r>
      <w:r w:rsidRPr="00BD0202">
        <w:rPr>
          <w:lang w:val="de-DE"/>
        </w:rPr>
        <w:t>schluss“.</w:t>
      </w:r>
    </w:p>
    <w:p w14:paraId="4F68DE49" w14:textId="042A1EDD" w:rsidR="003A5957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(Vgl.</w:t>
      </w:r>
      <w:r w:rsidR="00C73E40">
        <w:rPr>
          <w:lang w:val="de-DE"/>
        </w:rPr>
        <w:t xml:space="preserve"> Psalm </w:t>
      </w:r>
      <w:r w:rsidRPr="00BD0202">
        <w:rPr>
          <w:lang w:val="de-DE"/>
        </w:rPr>
        <w:t>2</w:t>
      </w:r>
      <w:r w:rsidR="00C73E40">
        <w:rPr>
          <w:lang w:val="de-DE"/>
        </w:rPr>
        <w:t>, 7</w:t>
      </w:r>
      <w:r w:rsidRPr="00BD0202">
        <w:rPr>
          <w:lang w:val="de-DE"/>
        </w:rPr>
        <w:t>.8: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Bericht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Festse</w:t>
      </w:r>
      <w:r w:rsidRPr="00BD0202">
        <w:rPr>
          <w:lang w:val="de-DE"/>
        </w:rPr>
        <w:t>t</w:t>
      </w:r>
      <w:r w:rsidRPr="00BD0202">
        <w:rPr>
          <w:lang w:val="de-DE"/>
        </w:rPr>
        <w:t>zung/Kundgebung: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sagte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mir: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Sohn.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heute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geboren.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Bitte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Völker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Besitz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Enden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Erde.“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Vgl.</w:t>
      </w:r>
      <w:r w:rsidR="00C73E40">
        <w:rPr>
          <w:lang w:val="de-DE"/>
        </w:rPr>
        <w:t xml:space="preserve"> Psalm </w:t>
      </w:r>
      <w:r w:rsidRPr="00BD0202">
        <w:rPr>
          <w:lang w:val="de-DE"/>
        </w:rPr>
        <w:t>40</w:t>
      </w:r>
      <w:r w:rsidR="00C73E40">
        <w:rPr>
          <w:lang w:val="de-DE"/>
        </w:rPr>
        <w:t>, 7</w:t>
      </w:r>
      <w:r w:rsidRPr="00BD0202">
        <w:rPr>
          <w:lang w:val="de-DE"/>
        </w:rPr>
        <w:t>-9;</w:t>
      </w:r>
      <w:r w:rsidR="00C73E40">
        <w:rPr>
          <w:lang w:val="de-DE"/>
        </w:rPr>
        <w:t xml:space="preserve"> Hebräer </w:t>
      </w:r>
      <w:r w:rsidRPr="00BD0202">
        <w:rPr>
          <w:lang w:val="de-DE"/>
        </w:rPr>
        <w:t>10</w:t>
      </w:r>
      <w:r w:rsidR="00C73E40">
        <w:rPr>
          <w:lang w:val="de-DE"/>
        </w:rPr>
        <w:t>, 7</w:t>
      </w:r>
      <w:r w:rsidRPr="00BD0202">
        <w:rPr>
          <w:lang w:val="de-DE"/>
        </w:rPr>
        <w:t>).</w:t>
      </w:r>
    </w:p>
    <w:p w14:paraId="5068D4C9" w14:textId="77777777" w:rsidR="001A5E94" w:rsidRPr="00BD0202" w:rsidRDefault="001A5E94" w:rsidP="006860CB">
      <w:pPr>
        <w:jc w:val="both"/>
        <w:rPr>
          <w:lang w:val="de-DE"/>
        </w:rPr>
      </w:pPr>
    </w:p>
    <w:p w14:paraId="05246340" w14:textId="072AFB8F" w:rsidR="003A5957" w:rsidRPr="00BD0202" w:rsidRDefault="003A5957" w:rsidP="006860CB">
      <w:pPr>
        <w:jc w:val="both"/>
        <w:rPr>
          <w:lang w:val="de-DE"/>
        </w:rPr>
      </w:pPr>
      <w:r w:rsidRPr="00E2743D">
        <w:rPr>
          <w:b/>
          <w:bCs/>
          <w:lang w:val="de-DE"/>
        </w:rPr>
        <w:t>Was</w:t>
      </w:r>
      <w:r w:rsidR="00C73E40">
        <w:rPr>
          <w:b/>
          <w:bCs/>
          <w:lang w:val="de-DE"/>
        </w:rPr>
        <w:t xml:space="preserve"> </w:t>
      </w:r>
      <w:r w:rsidRPr="00E2743D">
        <w:rPr>
          <w:b/>
          <w:bCs/>
          <w:lang w:val="de-DE"/>
        </w:rPr>
        <w:t>ist</w:t>
      </w:r>
      <w:r w:rsidR="00C73E40">
        <w:rPr>
          <w:b/>
          <w:bCs/>
          <w:lang w:val="de-DE"/>
        </w:rPr>
        <w:t xml:space="preserve"> </w:t>
      </w:r>
      <w:r w:rsidRPr="00E2743D">
        <w:rPr>
          <w:b/>
          <w:bCs/>
          <w:lang w:val="de-DE"/>
        </w:rPr>
        <w:t>es</w:t>
      </w:r>
      <w:r w:rsidR="00C73E40">
        <w:rPr>
          <w:b/>
          <w:bCs/>
          <w:lang w:val="de-DE"/>
        </w:rPr>
        <w:t xml:space="preserve"> </w:t>
      </w:r>
      <w:r w:rsidRPr="00E2743D">
        <w:rPr>
          <w:b/>
          <w:bCs/>
          <w:lang w:val="de-DE"/>
        </w:rPr>
        <w:t>um</w:t>
      </w:r>
      <w:r w:rsidR="00C73E40">
        <w:rPr>
          <w:b/>
          <w:bCs/>
          <w:lang w:val="de-DE"/>
        </w:rPr>
        <w:t xml:space="preserve"> </w:t>
      </w:r>
      <w:r w:rsidRPr="00E2743D">
        <w:rPr>
          <w:b/>
          <w:bCs/>
          <w:lang w:val="de-DE"/>
        </w:rPr>
        <w:t>den</w:t>
      </w:r>
      <w:r w:rsidR="00C73E40">
        <w:rPr>
          <w:b/>
          <w:bCs/>
          <w:lang w:val="de-DE"/>
        </w:rPr>
        <w:t xml:space="preserve"> </w:t>
      </w:r>
      <w:r w:rsidRPr="00E2743D">
        <w:rPr>
          <w:b/>
          <w:bCs/>
          <w:lang w:val="de-DE"/>
        </w:rPr>
        <w:t>in</w:t>
      </w:r>
      <w:r w:rsidR="00C73E40">
        <w:rPr>
          <w:b/>
          <w:bCs/>
          <w:lang w:val="de-DE"/>
        </w:rPr>
        <w:t xml:space="preserve"> </w:t>
      </w:r>
      <w:r w:rsidRPr="00E2743D">
        <w:rPr>
          <w:b/>
          <w:bCs/>
          <w:lang w:val="de-DE"/>
        </w:rPr>
        <w:t>der</w:t>
      </w:r>
      <w:r w:rsidR="00C73E40">
        <w:rPr>
          <w:b/>
          <w:bCs/>
          <w:lang w:val="de-DE"/>
        </w:rPr>
        <w:t xml:space="preserve"> </w:t>
      </w:r>
      <w:r w:rsidRPr="00E2743D">
        <w:rPr>
          <w:b/>
          <w:bCs/>
          <w:lang w:val="de-DE"/>
        </w:rPr>
        <w:t>Ewigkeit</w:t>
      </w:r>
      <w:r w:rsidR="00C73E40">
        <w:rPr>
          <w:b/>
          <w:bCs/>
          <w:lang w:val="de-DE"/>
        </w:rPr>
        <w:t xml:space="preserve"> </w:t>
      </w:r>
      <w:r w:rsidRPr="00E2743D">
        <w:rPr>
          <w:b/>
          <w:bCs/>
          <w:lang w:val="de-DE"/>
        </w:rPr>
        <w:t>gefassten</w:t>
      </w:r>
      <w:r w:rsidR="00C73E40">
        <w:rPr>
          <w:b/>
          <w:bCs/>
          <w:lang w:val="de-DE"/>
        </w:rPr>
        <w:t xml:space="preserve"> </w:t>
      </w:r>
      <w:r w:rsidRPr="00E2743D">
        <w:rPr>
          <w:b/>
          <w:bCs/>
          <w:lang w:val="de-DE"/>
        </w:rPr>
        <w:t>göttlichen</w:t>
      </w:r>
      <w:r w:rsidR="00C73E40">
        <w:rPr>
          <w:b/>
          <w:bCs/>
          <w:lang w:val="de-DE"/>
        </w:rPr>
        <w:t xml:space="preserve"> </w:t>
      </w:r>
      <w:r w:rsidRPr="00E2743D">
        <w:rPr>
          <w:b/>
          <w:bCs/>
          <w:lang w:val="de-DE"/>
        </w:rPr>
        <w:t>Vorsatz?</w:t>
      </w:r>
    </w:p>
    <w:p w14:paraId="600041B9" w14:textId="5CF1EB1C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fester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Entschluss.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Schrift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sagt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tut,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Entschluss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Willens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tut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(1</w:t>
      </w:r>
      <w:r w:rsidR="00C73E40">
        <w:rPr>
          <w:lang w:val="de-DE"/>
        </w:rPr>
        <w:t>, 1</w:t>
      </w:r>
      <w:r w:rsidRPr="00BD0202">
        <w:rPr>
          <w:lang w:val="de-DE"/>
        </w:rPr>
        <w:t>1).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Vorgeschichte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unseres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scheint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Vorauskennen,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Petrus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erwähnt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(1</w:t>
      </w:r>
      <w:r w:rsidR="00C73E40">
        <w:rPr>
          <w:lang w:val="de-DE"/>
        </w:rPr>
        <w:t>, 2</w:t>
      </w:r>
      <w:r w:rsidRPr="00BD0202">
        <w:rPr>
          <w:lang w:val="de-DE"/>
        </w:rPr>
        <w:t>),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allererste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„Ereignis“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Paulus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Römer </w:t>
      </w:r>
      <w:r w:rsidRPr="00BD0202">
        <w:rPr>
          <w:lang w:val="de-DE"/>
        </w:rPr>
        <w:t>8</w:t>
      </w:r>
      <w:r w:rsidR="00C73E40">
        <w:rPr>
          <w:lang w:val="de-DE"/>
        </w:rPr>
        <w:t>, 2</w:t>
      </w:r>
      <w:r w:rsidRPr="00BD0202">
        <w:rPr>
          <w:lang w:val="de-DE"/>
        </w:rPr>
        <w:t>8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spricht,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basiert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darauf.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Ewigkeit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verwirklichte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(3</w:t>
      </w:r>
      <w:r w:rsidR="00C73E40">
        <w:rPr>
          <w:lang w:val="de-DE"/>
        </w:rPr>
        <w:t>, 1</w:t>
      </w:r>
      <w:r w:rsidRPr="00BD0202">
        <w:rPr>
          <w:lang w:val="de-DE"/>
        </w:rPr>
        <w:t>1):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„...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Ewigkeit,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verwirklichte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unserem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Herrn...“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fasste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Ewigkeit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Entschluss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Erlösung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Ewigkeit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Lamm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bekannt,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liebevoll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gekannt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1. Petrus </w:t>
      </w:r>
      <w:r w:rsidRPr="00BD0202">
        <w:rPr>
          <w:lang w:val="de-DE"/>
        </w:rPr>
        <w:t>1</w:t>
      </w:r>
      <w:r w:rsidR="00C73E40">
        <w:rPr>
          <w:lang w:val="de-DE"/>
        </w:rPr>
        <w:t>, 2</w:t>
      </w:r>
      <w:r w:rsidRPr="00BD0202">
        <w:rPr>
          <w:lang w:val="de-DE"/>
        </w:rPr>
        <w:t>0):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„...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gekannt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Gründung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Welt,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letzten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Zeiten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geo</w:t>
      </w:r>
      <w:r w:rsidRPr="00BD0202">
        <w:rPr>
          <w:lang w:val="de-DE"/>
        </w:rPr>
        <w:t>f</w:t>
      </w:r>
      <w:r w:rsidRPr="00BD0202">
        <w:rPr>
          <w:lang w:val="de-DE"/>
        </w:rPr>
        <w:t>fe</w:t>
      </w:r>
      <w:r w:rsidRPr="00BD0202">
        <w:rPr>
          <w:lang w:val="de-DE"/>
        </w:rPr>
        <w:t>n</w:t>
      </w:r>
      <w:r w:rsidRPr="00BD0202">
        <w:rPr>
          <w:lang w:val="de-DE"/>
        </w:rPr>
        <w:t>bart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wurde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euretwegen“.</w:t>
      </w:r>
    </w:p>
    <w:p w14:paraId="04E64E3F" w14:textId="12928F99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So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bereits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Ewigkeit</w:t>
      </w:r>
      <w:r w:rsidR="00C73E40">
        <w:rPr>
          <w:lang w:val="de-DE"/>
        </w:rPr>
        <w:t xml:space="preserve"> </w:t>
      </w:r>
      <w:r w:rsidRPr="001A5E94">
        <w:rPr>
          <w:i/>
          <w:iCs/>
          <w:lang w:val="de-DE"/>
        </w:rPr>
        <w:t>das</w:t>
      </w:r>
      <w:r w:rsidR="00C73E40">
        <w:rPr>
          <w:i/>
          <w:iCs/>
          <w:lang w:val="de-DE"/>
        </w:rPr>
        <w:t xml:space="preserve"> </w:t>
      </w:r>
      <w:r w:rsidRPr="001A5E94">
        <w:rPr>
          <w:i/>
          <w:iCs/>
          <w:lang w:val="de-DE"/>
        </w:rPr>
        <w:t>ewige</w:t>
      </w:r>
      <w:r w:rsidR="00C73E40">
        <w:rPr>
          <w:i/>
          <w:iCs/>
          <w:lang w:val="de-DE"/>
        </w:rPr>
        <w:t xml:space="preserve"> </w:t>
      </w:r>
      <w:r w:rsidRPr="001A5E94">
        <w:rPr>
          <w:i/>
          <w:iCs/>
          <w:lang w:val="de-DE"/>
        </w:rPr>
        <w:t>Leben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verheißen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Titus </w:t>
      </w:r>
      <w:r w:rsidRPr="00BD0202">
        <w:rPr>
          <w:lang w:val="de-DE"/>
        </w:rPr>
        <w:t>1</w:t>
      </w:r>
      <w:r w:rsidR="00C73E40">
        <w:rPr>
          <w:lang w:val="de-DE"/>
        </w:rPr>
        <w:t>, 2</w:t>
      </w:r>
      <w:r w:rsidRPr="00BD0202">
        <w:rPr>
          <w:lang w:val="de-DE"/>
        </w:rPr>
        <w:t>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„...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Hoffnung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ewigen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Lebens,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</w:t>
      </w:r>
      <w:r w:rsidRPr="00BD0202">
        <w:rPr>
          <w:lang w:val="de-DE"/>
        </w:rPr>
        <w:t>n</w:t>
      </w:r>
      <w:r w:rsidRPr="00BD0202">
        <w:rPr>
          <w:lang w:val="de-DE"/>
        </w:rPr>
        <w:t>trügl</w:t>
      </w:r>
      <w:r w:rsidRPr="00BD0202">
        <w:rPr>
          <w:lang w:val="de-DE"/>
        </w:rPr>
        <w:t>i</w:t>
      </w:r>
      <w:r w:rsidRPr="00BD0202">
        <w:rPr>
          <w:lang w:val="de-DE"/>
        </w:rPr>
        <w:t>che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Weltzeiten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verhieß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...“).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Gemäß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kam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Eva</w:t>
      </w:r>
      <w:r w:rsidRPr="00BD0202">
        <w:rPr>
          <w:lang w:val="de-DE"/>
        </w:rPr>
        <w:t>n</w:t>
      </w:r>
      <w:r w:rsidRPr="00BD0202">
        <w:rPr>
          <w:lang w:val="de-DE"/>
        </w:rPr>
        <w:t>geliums.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„gemäß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gerufen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wurden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Römer </w:t>
      </w:r>
      <w:r w:rsidRPr="00BD0202">
        <w:rPr>
          <w:lang w:val="de-DE"/>
        </w:rPr>
        <w:t>8</w:t>
      </w:r>
      <w:r w:rsidR="00C73E40">
        <w:rPr>
          <w:lang w:val="de-DE"/>
        </w:rPr>
        <w:t>, 2</w:t>
      </w:r>
      <w:r w:rsidRPr="00BD0202">
        <w:rPr>
          <w:lang w:val="de-DE"/>
        </w:rPr>
        <w:t>8),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große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Freude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großer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Trost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schwierigen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Umständen.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kam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1A5E94">
        <w:rPr>
          <w:i/>
          <w:iCs/>
          <w:lang w:val="de-DE"/>
        </w:rPr>
        <w:t>Zeit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Ruf.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ergeht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heute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noch.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Folge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leisten,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versetzt.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„E</w:t>
      </w:r>
      <w:r w:rsidRPr="00BD0202">
        <w:rPr>
          <w:lang w:val="de-DE"/>
        </w:rPr>
        <w:t>r</w:t>
      </w:r>
      <w:r w:rsidRPr="00BD0202">
        <w:rPr>
          <w:lang w:val="de-DE"/>
        </w:rPr>
        <w:t>wählte“.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Sobald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jemand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zuwendet,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Erwählter.</w:t>
      </w:r>
    </w:p>
    <w:p w14:paraId="125479EA" w14:textId="622A2572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Paulus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sagt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2. Timotheus </w:t>
      </w:r>
      <w:r w:rsidRPr="00BD0202">
        <w:rPr>
          <w:lang w:val="de-DE"/>
        </w:rPr>
        <w:t>1</w:t>
      </w:r>
      <w:r w:rsidR="00C73E40">
        <w:rPr>
          <w:lang w:val="de-DE"/>
        </w:rPr>
        <w:t>, 9</w:t>
      </w:r>
      <w:r w:rsidRPr="00BD0202">
        <w:rPr>
          <w:lang w:val="de-DE"/>
        </w:rPr>
        <w:t>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rettete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</w:t>
      </w:r>
      <w:r w:rsidRPr="00BD0202">
        <w:rPr>
          <w:lang w:val="de-DE"/>
        </w:rPr>
        <w:t>i</w:t>
      </w:r>
      <w:r w:rsidRPr="00BD0202">
        <w:rPr>
          <w:lang w:val="de-DE"/>
        </w:rPr>
        <w:t>nem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rief,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unseren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Werken,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sondern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eigenem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Gnade,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ewigen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Zeiten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gegeben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wurde“.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gefasste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Erlösungsratschluss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wurde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objektiv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verwirklicht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Christi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su</w:t>
      </w:r>
      <w:r w:rsidRPr="00BD0202">
        <w:rPr>
          <w:lang w:val="de-DE"/>
        </w:rPr>
        <w:t>b</w:t>
      </w:r>
      <w:r w:rsidRPr="00BD0202">
        <w:rPr>
          <w:lang w:val="de-DE"/>
        </w:rPr>
        <w:t>jektiv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vollzogen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einzelnen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Individuen,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kommen.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1A5E94">
        <w:rPr>
          <w:i/>
          <w:iCs/>
          <w:lang w:val="de-DE"/>
        </w:rPr>
        <w:t>Rufen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geschieht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gemäß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göttlichem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war:</w:t>
      </w:r>
      <w:r w:rsidR="00C73E40">
        <w:rPr>
          <w:lang w:val="de-DE"/>
        </w:rPr>
        <w:t xml:space="preserve"> </w:t>
      </w:r>
      <w:r w:rsidR="001A5E94">
        <w:rPr>
          <w:lang w:val="de-DE"/>
        </w:rPr>
        <w:t>Jeder,</w:t>
      </w:r>
      <w:r w:rsidR="00C73E40">
        <w:rPr>
          <w:lang w:val="de-DE"/>
        </w:rPr>
        <w:t xml:space="preserve"> </w:t>
      </w:r>
      <w:r w:rsidR="001A5E94">
        <w:rPr>
          <w:lang w:val="de-DE"/>
        </w:rPr>
        <w:t>d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Folge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leisten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würde,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gerettet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1A5E94">
        <w:rPr>
          <w:i/>
          <w:iCs/>
          <w:lang w:val="de-DE"/>
        </w:rPr>
        <w:t>in</w:t>
      </w:r>
      <w:r w:rsidR="00C73E40">
        <w:rPr>
          <w:i/>
          <w:iCs/>
          <w:lang w:val="de-DE"/>
        </w:rPr>
        <w:t xml:space="preserve"> </w:t>
      </w:r>
      <w:r w:rsidRPr="001A5E94">
        <w:rPr>
          <w:i/>
          <w:iCs/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versetzt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werden.</w:t>
      </w:r>
    </w:p>
    <w:p w14:paraId="22B3790E" w14:textId="393FF9B1" w:rsidR="001A5E94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göttliche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bestand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darin,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wer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Menschen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bekehren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würde,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sondern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</w:t>
      </w:r>
      <w:r w:rsidRPr="00BD0202">
        <w:rPr>
          <w:lang w:val="de-DE"/>
        </w:rPr>
        <w:t>n</w:t>
      </w:r>
      <w:r w:rsidRPr="00BD0202">
        <w:rPr>
          <w:lang w:val="de-DE"/>
        </w:rPr>
        <w:t>schen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Umkehr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rufen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würde,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Bekehrte</w:t>
      </w:r>
      <w:r w:rsidR="00C73E40">
        <w:rPr>
          <w:lang w:val="de-DE"/>
        </w:rPr>
        <w:t xml:space="preserve"> </w:t>
      </w:r>
      <w:r w:rsidRPr="001A5E94">
        <w:rPr>
          <w:i/>
          <w:iCs/>
          <w:lang w:val="de-DE"/>
        </w:rPr>
        <w:t>in</w:t>
      </w:r>
      <w:r w:rsidR="00C73E40">
        <w:rPr>
          <w:i/>
          <w:iCs/>
          <w:lang w:val="de-DE"/>
        </w:rPr>
        <w:t xml:space="preserve"> </w:t>
      </w:r>
      <w:r w:rsidRPr="001A5E94">
        <w:rPr>
          <w:i/>
          <w:iCs/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erhalten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sollte.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nun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jemand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hörte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glaubte,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wurde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gerettet,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eig</w:t>
      </w:r>
      <w:r w:rsidRPr="00BD0202">
        <w:rPr>
          <w:lang w:val="de-DE"/>
        </w:rPr>
        <w:t>e</w:t>
      </w:r>
      <w:r w:rsidRPr="00BD0202">
        <w:rPr>
          <w:lang w:val="de-DE"/>
        </w:rPr>
        <w:t>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Werken,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sondern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göttlichem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Gnade“,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(nach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göttlichem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Weltzeiten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gegeben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wurde.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heißt,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Ewigkeit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beschlossen,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Rettung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durch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Gnade,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Werken,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geschehen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sollte.</w:t>
      </w:r>
      <w:r w:rsidR="00C73E40">
        <w:rPr>
          <w:lang w:val="de-DE"/>
        </w:rPr>
        <w:t xml:space="preserve"> </w:t>
      </w:r>
    </w:p>
    <w:p w14:paraId="4DD5D43C" w14:textId="3270C86F" w:rsidR="003A5957" w:rsidRPr="00BD0202" w:rsidRDefault="001A5E94" w:rsidP="006860CB">
      <w:pPr>
        <w:jc w:val="both"/>
        <w:rPr>
          <w:lang w:val="de-DE"/>
        </w:rPr>
      </w:pPr>
      <w:r>
        <w:rPr>
          <w:lang w:val="de-DE"/>
        </w:rPr>
        <w:t>Paulus</w:t>
      </w:r>
      <w:r w:rsidR="00C73E40">
        <w:rPr>
          <w:lang w:val="de-DE"/>
        </w:rPr>
        <w:t xml:space="preserve"> </w:t>
      </w:r>
      <w:r>
        <w:rPr>
          <w:lang w:val="de-DE"/>
        </w:rPr>
        <w:t>sagt</w:t>
      </w:r>
      <w:r w:rsidR="00C73E40">
        <w:rPr>
          <w:lang w:val="de-DE"/>
        </w:rPr>
        <w:t xml:space="preserve"> </w:t>
      </w:r>
      <w:r>
        <w:rPr>
          <w:lang w:val="de-DE"/>
        </w:rPr>
        <w:t>in</w:t>
      </w:r>
      <w:r w:rsidR="00C73E40">
        <w:rPr>
          <w:lang w:val="de-DE"/>
        </w:rPr>
        <w:t xml:space="preserve"> 2. Timotheus </w:t>
      </w:r>
      <w:r w:rsidR="003A5957" w:rsidRPr="00BD0202">
        <w:rPr>
          <w:lang w:val="de-DE"/>
        </w:rPr>
        <w:t>1</w:t>
      </w:r>
      <w:r w:rsidR="00C73E40">
        <w:rPr>
          <w:lang w:val="de-DE"/>
        </w:rPr>
        <w:t xml:space="preserve">, 9 </w:t>
      </w:r>
      <w:r w:rsidR="003A5957" w:rsidRPr="00BD0202">
        <w:rPr>
          <w:lang w:val="de-DE"/>
        </w:rPr>
        <w:t>nicht,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beschlo</w:t>
      </w:r>
      <w:r w:rsidR="003A5957" w:rsidRPr="00BD0202">
        <w:rPr>
          <w:lang w:val="de-DE"/>
        </w:rPr>
        <w:t>s</w:t>
      </w:r>
      <w:r w:rsidR="003A5957" w:rsidRPr="00BD0202">
        <w:rPr>
          <w:lang w:val="de-DE"/>
        </w:rPr>
        <w:t>sen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hätte,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gewisse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Anzahl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Menschen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rufen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retten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Gegensatz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>
        <w:rPr>
          <w:lang w:val="de-DE"/>
        </w:rPr>
        <w:t>einer</w:t>
      </w:r>
      <w:r w:rsidR="00C73E40">
        <w:rPr>
          <w:lang w:val="de-DE"/>
        </w:rPr>
        <w:t xml:space="preserve"> </w:t>
      </w:r>
      <w:r>
        <w:rPr>
          <w:lang w:val="de-DE"/>
        </w:rPr>
        <w:t>anderen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Anzahl,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retten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wollte.</w:t>
      </w:r>
    </w:p>
    <w:p w14:paraId="1F3BCD8D" w14:textId="732F8F5E" w:rsidR="003A5957" w:rsidRPr="00BD0202" w:rsidRDefault="001A5E94" w:rsidP="006860CB">
      <w:pPr>
        <w:jc w:val="both"/>
        <w:rPr>
          <w:lang w:val="de-DE"/>
        </w:rPr>
      </w:pPr>
      <w:r>
        <w:rPr>
          <w:lang w:val="de-DE"/>
        </w:rPr>
        <w:t>Weshalb</w:t>
      </w:r>
      <w:r w:rsidR="00C73E40">
        <w:rPr>
          <w:lang w:val="de-DE"/>
        </w:rPr>
        <w:t xml:space="preserve"> </w:t>
      </w:r>
      <w:r>
        <w:rPr>
          <w:lang w:val="de-DE"/>
        </w:rPr>
        <w:t>sind</w:t>
      </w:r>
      <w:r w:rsidR="00C73E40">
        <w:rPr>
          <w:lang w:val="de-DE"/>
        </w:rPr>
        <w:t xml:space="preserve"> </w:t>
      </w:r>
      <w:r>
        <w:rPr>
          <w:lang w:val="de-DE"/>
        </w:rPr>
        <w:t>a</w:t>
      </w:r>
      <w:r w:rsidR="003A5957" w:rsidRPr="00BD0202">
        <w:rPr>
          <w:lang w:val="de-DE"/>
        </w:rPr>
        <w:t>lle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Gläubigen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„nach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einem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Vorsatz“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Gerufene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(</w:t>
      </w:r>
      <w:r w:rsidR="00C73E40">
        <w:rPr>
          <w:lang w:val="de-DE"/>
        </w:rPr>
        <w:t xml:space="preserve">Römer </w:t>
      </w:r>
      <w:r w:rsidR="003A5957" w:rsidRPr="00BD0202">
        <w:rPr>
          <w:lang w:val="de-DE"/>
        </w:rPr>
        <w:t>8</w:t>
      </w:r>
      <w:r w:rsidR="00C73E40">
        <w:rPr>
          <w:lang w:val="de-DE"/>
        </w:rPr>
        <w:t>, 2</w:t>
      </w:r>
      <w:r w:rsidR="003A5957" w:rsidRPr="00BD0202">
        <w:rPr>
          <w:lang w:val="de-DE"/>
        </w:rPr>
        <w:t>8)</w:t>
      </w:r>
      <w:r>
        <w:rPr>
          <w:lang w:val="de-DE"/>
        </w:rPr>
        <w:t>?</w:t>
      </w:r>
      <w:r w:rsidR="00C73E40">
        <w:rPr>
          <w:lang w:val="de-DE"/>
        </w:rPr>
        <w:t xml:space="preserve"> </w:t>
      </w:r>
      <w:r>
        <w:rPr>
          <w:lang w:val="de-DE"/>
        </w:rPr>
        <w:t>–</w:t>
      </w:r>
      <w:r w:rsidR="00C73E40">
        <w:rPr>
          <w:lang w:val="de-DE"/>
        </w:rPr>
        <w:t xml:space="preserve"> </w:t>
      </w:r>
      <w:r>
        <w:rPr>
          <w:lang w:val="de-DE"/>
        </w:rPr>
        <w:t>W</w:t>
      </w:r>
      <w:r w:rsidR="003A5957" w:rsidRPr="00BD0202">
        <w:rPr>
          <w:lang w:val="de-DE"/>
        </w:rPr>
        <w:t>eil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Ruf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Evangeliums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„nach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Vorsatz“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erfolgte,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nach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Vorsatz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Gnade,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Ewigkeit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gegeben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wurde.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bestimmte,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diejenigen,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Ruf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Folge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leisten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würden,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>
        <w:rPr>
          <w:lang w:val="de-DE"/>
        </w:rPr>
        <w:t>Sohn</w:t>
      </w:r>
      <w:r w:rsidR="00C73E40">
        <w:rPr>
          <w:lang w:val="de-DE"/>
        </w:rPr>
        <w:t xml:space="preserve"> </w:t>
      </w:r>
      <w:r>
        <w:rPr>
          <w:lang w:val="de-DE"/>
        </w:rPr>
        <w:t>Gottes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gleichgestaltet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werden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(also</w:t>
      </w:r>
      <w:r w:rsidR="00C73E40">
        <w:rPr>
          <w:lang w:val="de-DE"/>
        </w:rPr>
        <w:t xml:space="preserve"> </w:t>
      </w:r>
      <w:r w:rsidR="003A5957" w:rsidRPr="00BD0202">
        <w:rPr>
          <w:rStyle w:val="Hervorhebung"/>
          <w:lang w:val="de-DE"/>
        </w:rPr>
        <w:t>Söhne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werden)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sollten.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Diejenigen,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göttlichen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Ruf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Folge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leisten,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werden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engeren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Sinne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„Gerufene“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genannt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(zum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Beispiel</w:t>
      </w:r>
      <w:r w:rsidR="00C73E40">
        <w:rPr>
          <w:lang w:val="de-DE"/>
        </w:rPr>
        <w:t xml:space="preserve"> Römer </w:t>
      </w:r>
      <w:r w:rsidR="003A5957" w:rsidRPr="00BD0202">
        <w:rPr>
          <w:lang w:val="de-DE"/>
        </w:rPr>
        <w:t>1</w:t>
      </w:r>
      <w:r w:rsidR="00C73E40">
        <w:rPr>
          <w:lang w:val="de-DE"/>
        </w:rPr>
        <w:t>, 6</w:t>
      </w:r>
      <w:r w:rsidR="003A5957" w:rsidRPr="00BD0202">
        <w:rPr>
          <w:lang w:val="de-DE"/>
        </w:rPr>
        <w:t>;</w:t>
      </w:r>
      <w:r w:rsidR="00C73E40">
        <w:rPr>
          <w:lang w:val="de-DE"/>
        </w:rPr>
        <w:t xml:space="preserve"> 1. Korinther </w:t>
      </w:r>
      <w:r w:rsidR="003A5957" w:rsidRPr="00BD0202">
        <w:rPr>
          <w:lang w:val="de-DE"/>
        </w:rPr>
        <w:t>1</w:t>
      </w:r>
      <w:r w:rsidR="00C73E40">
        <w:rPr>
          <w:lang w:val="de-DE"/>
        </w:rPr>
        <w:t>, 2</w:t>
      </w:r>
      <w:r w:rsidR="003A5957" w:rsidRPr="00BD0202">
        <w:rPr>
          <w:lang w:val="de-DE"/>
        </w:rPr>
        <w:t>4;</w:t>
      </w:r>
      <w:r w:rsidR="00C73E40">
        <w:rPr>
          <w:lang w:val="de-DE"/>
        </w:rPr>
        <w:t xml:space="preserve"> Judas </w:t>
      </w:r>
      <w:r w:rsidR="003A5957" w:rsidRPr="00BD0202">
        <w:rPr>
          <w:lang w:val="de-DE"/>
        </w:rPr>
        <w:lastRenderedPageBreak/>
        <w:t>1;</w:t>
      </w:r>
      <w:r w:rsidR="00C73E40">
        <w:rPr>
          <w:lang w:val="de-DE"/>
        </w:rPr>
        <w:t xml:space="preserve"> Offenbarung </w:t>
      </w:r>
      <w:r w:rsidR="003A5957" w:rsidRPr="00BD0202">
        <w:rPr>
          <w:lang w:val="de-DE"/>
        </w:rPr>
        <w:t>17</w:t>
      </w:r>
      <w:r w:rsidR="00C73E40">
        <w:rPr>
          <w:lang w:val="de-DE"/>
        </w:rPr>
        <w:t>, 1</w:t>
      </w:r>
      <w:r w:rsidR="003A5957" w:rsidRPr="00BD0202">
        <w:rPr>
          <w:lang w:val="de-DE"/>
        </w:rPr>
        <w:t>4).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Ruf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kann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abgelehnt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we</w:t>
      </w:r>
      <w:r w:rsidR="003A5957" w:rsidRPr="00BD0202">
        <w:rPr>
          <w:lang w:val="de-DE"/>
        </w:rPr>
        <w:t>r</w:t>
      </w:r>
      <w:r w:rsidR="003A5957"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(v</w:t>
      </w:r>
      <w:r w:rsidR="003A5957" w:rsidRPr="00BD0202">
        <w:rPr>
          <w:lang w:val="de-DE"/>
        </w:rPr>
        <w:t>gl.</w:t>
      </w:r>
      <w:r w:rsidR="00C73E40">
        <w:rPr>
          <w:lang w:val="de-DE"/>
        </w:rPr>
        <w:t xml:space="preserve"> Lukas </w:t>
      </w:r>
      <w:r w:rsidR="003A5957" w:rsidRPr="00BD0202">
        <w:rPr>
          <w:lang w:val="de-DE"/>
        </w:rPr>
        <w:t>14</w:t>
      </w:r>
      <w:r w:rsidR="00C73E40">
        <w:rPr>
          <w:lang w:val="de-DE"/>
        </w:rPr>
        <w:t>, 1</w:t>
      </w:r>
      <w:r w:rsidR="003A5957" w:rsidRPr="00BD0202">
        <w:rPr>
          <w:lang w:val="de-DE"/>
        </w:rPr>
        <w:t>6-24</w:t>
      </w:r>
      <w:r w:rsidR="00D74F98">
        <w:rPr>
          <w:lang w:val="de-DE"/>
        </w:rPr>
        <w:t>).</w:t>
      </w:r>
    </w:p>
    <w:p w14:paraId="54496633" w14:textId="13A6C2C7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weitere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Stelle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bezüglich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göttlichen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fi</w:t>
      </w:r>
      <w:r w:rsidRPr="00BD0202">
        <w:rPr>
          <w:lang w:val="de-DE"/>
        </w:rPr>
        <w:t>n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Römer </w:t>
      </w:r>
      <w:r w:rsidRPr="00BD0202">
        <w:rPr>
          <w:lang w:val="de-DE"/>
        </w:rPr>
        <w:t>9</w:t>
      </w:r>
      <w:r w:rsidR="00C73E40">
        <w:rPr>
          <w:lang w:val="de-DE"/>
        </w:rPr>
        <w:t>, 1</w:t>
      </w:r>
      <w:r w:rsidRPr="00BD0202">
        <w:rPr>
          <w:lang w:val="de-DE"/>
        </w:rPr>
        <w:t>1: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„...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noch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geboren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</w:t>
      </w:r>
      <w:r w:rsidRPr="00BD0202">
        <w:rPr>
          <w:lang w:val="de-DE"/>
        </w:rPr>
        <w:t>a</w:t>
      </w:r>
      <w:r w:rsidRPr="00BD0202">
        <w:rPr>
          <w:lang w:val="de-DE"/>
        </w:rPr>
        <w:t>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Gutes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noch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Schlechtes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getan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Erwählung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bestehen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bliebe,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Werken,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sondern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Rufenden.“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Jakob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Verheißungsträger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wählen,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Esau.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Vgl.</w:t>
      </w:r>
      <w:r w:rsidR="00C73E40">
        <w:rPr>
          <w:lang w:val="de-DE"/>
        </w:rPr>
        <w:t xml:space="preserve"> Römer </w:t>
      </w:r>
      <w:r w:rsidRPr="00BD0202">
        <w:rPr>
          <w:lang w:val="de-DE"/>
        </w:rPr>
        <w:t>9</w:t>
      </w:r>
      <w:r w:rsidR="00C73E40">
        <w:rPr>
          <w:lang w:val="de-DE"/>
        </w:rPr>
        <w:t>, 1</w:t>
      </w:r>
      <w:r w:rsidRPr="00BD0202">
        <w:rPr>
          <w:lang w:val="de-DE"/>
        </w:rPr>
        <w:t>3.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Text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sagt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Jakob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retten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Esau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verdammen.</w:t>
      </w:r>
    </w:p>
    <w:p w14:paraId="331A2D82" w14:textId="7EBA1C77" w:rsidR="00D74F98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weiterer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</w:t>
      </w:r>
      <w:r w:rsidR="00C73E40">
        <w:rPr>
          <w:lang w:val="de-DE"/>
        </w:rPr>
        <w:t xml:space="preserve"> </w:t>
      </w:r>
      <w:r w:rsidR="00D74F98"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Haupt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fassen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Epheser </w:t>
      </w:r>
      <w:r w:rsidRPr="00BD0202">
        <w:rPr>
          <w:lang w:val="de-DE"/>
        </w:rPr>
        <w:t>1</w:t>
      </w:r>
      <w:r w:rsidR="00C73E40">
        <w:rPr>
          <w:lang w:val="de-DE"/>
        </w:rPr>
        <w:t>, 9</w:t>
      </w:r>
      <w:r w:rsidRPr="00BD0202">
        <w:rPr>
          <w:lang w:val="de-DE"/>
        </w:rPr>
        <w:t>.10</w:t>
      </w:r>
      <w:r w:rsidR="00D74F98">
        <w:rPr>
          <w:lang w:val="de-DE"/>
        </w:rPr>
        <w:t>,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wie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oben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besprochen</w:t>
      </w:r>
      <w:r w:rsidRPr="00BD0202">
        <w:rPr>
          <w:lang w:val="de-DE"/>
        </w:rPr>
        <w:t>)</w:t>
      </w:r>
      <w:r w:rsidR="00D74F98">
        <w:rPr>
          <w:lang w:val="de-DE"/>
        </w:rPr>
        <w:t>.</w:t>
      </w:r>
      <w:r w:rsidR="00C73E40">
        <w:rPr>
          <w:lang w:val="de-DE"/>
        </w:rPr>
        <w:t xml:space="preserve"> </w:t>
      </w:r>
    </w:p>
    <w:p w14:paraId="753DF7A9" w14:textId="55364000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guten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Werke,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tun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dürfen,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bere</w:t>
      </w:r>
      <w:r w:rsidRPr="00BD0202">
        <w:rPr>
          <w:lang w:val="de-DE"/>
        </w:rPr>
        <w:t>i</w:t>
      </w:r>
      <w:r w:rsidRPr="00BD0202">
        <w:rPr>
          <w:lang w:val="de-DE"/>
        </w:rPr>
        <w:t>tet;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Zusammenhang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erwähnt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Apostel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Paulus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allerdings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„Vorsatz“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Epheser </w:t>
      </w:r>
      <w:r w:rsidRPr="00BD0202">
        <w:rPr>
          <w:lang w:val="de-DE"/>
        </w:rPr>
        <w:t>2</w:t>
      </w:r>
      <w:r w:rsidR="00C73E40">
        <w:rPr>
          <w:lang w:val="de-DE"/>
        </w:rPr>
        <w:t>, 9</w:t>
      </w:r>
      <w:r w:rsidRPr="00BD0202">
        <w:rPr>
          <w:lang w:val="de-DE"/>
        </w:rPr>
        <w:t>.10):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„...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Werken,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jemand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rühme,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Gebilde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erschaffen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guten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Werken,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bereitete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proofErr w:type="spellStart"/>
      <w:r w:rsidRPr="00BD0202">
        <w:rPr>
          <w:lang w:val="de-DE"/>
        </w:rPr>
        <w:t>griech</w:t>
      </w:r>
      <w:proofErr w:type="spellEnd"/>
      <w:r w:rsidRPr="00BD0202">
        <w:rPr>
          <w:lang w:val="de-DE"/>
        </w:rPr>
        <w:t>.</w:t>
      </w:r>
      <w:r w:rsidR="00C73E40">
        <w:rPr>
          <w:lang w:val="de-DE"/>
        </w:rPr>
        <w:t xml:space="preserve"> </w:t>
      </w:r>
      <w:proofErr w:type="spellStart"/>
      <w:r w:rsidRPr="00BD0202">
        <w:rPr>
          <w:rStyle w:val="Hervorhebung"/>
          <w:lang w:val="de-DE"/>
        </w:rPr>
        <w:t>proeet</w:t>
      </w:r>
      <w:r w:rsidRPr="006860CB">
        <w:rPr>
          <w:rStyle w:val="Hervorhebung"/>
          <w:u w:val="single"/>
          <w:lang w:val="de-DE"/>
        </w:rPr>
        <w:t>oi</w:t>
      </w:r>
      <w:r w:rsidRPr="00BD0202">
        <w:rPr>
          <w:rStyle w:val="Hervorhebung"/>
          <w:lang w:val="de-DE"/>
        </w:rPr>
        <w:t>masen</w:t>
      </w:r>
      <w:proofErr w:type="spellEnd"/>
      <w:r w:rsidRPr="00BD0202">
        <w:rPr>
          <w:lang w:val="de-DE"/>
        </w:rPr>
        <w:t>),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wandeln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sollten.“</w:t>
      </w:r>
    </w:p>
    <w:p w14:paraId="1F3BE921" w14:textId="0BD7BF6D" w:rsidR="003A5957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wirkt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„nach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Willens“,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wirkt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Plan.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d</w:t>
      </w:r>
      <w:r w:rsidR="00667B6B"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Esau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Jakob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sollte,</w:t>
      </w:r>
      <w:r w:rsidR="00C73E40">
        <w:rPr>
          <w:lang w:val="de-DE"/>
        </w:rPr>
        <w:t xml:space="preserve"> Römer </w:t>
      </w:r>
      <w:r w:rsidRPr="00BD0202">
        <w:rPr>
          <w:lang w:val="de-DE"/>
        </w:rPr>
        <w:t>9</w:t>
      </w:r>
      <w:r w:rsidR="00C73E40">
        <w:rPr>
          <w:lang w:val="de-DE"/>
        </w:rPr>
        <w:t>, 1</w:t>
      </w:r>
      <w:r w:rsidRPr="00BD0202">
        <w:rPr>
          <w:lang w:val="de-DE"/>
        </w:rPr>
        <w:t>1</w:t>
      </w:r>
      <w:r w:rsidR="00E2743D">
        <w:rPr>
          <w:lang w:val="de-DE"/>
        </w:rPr>
        <w:t>,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d</w:t>
      </w:r>
      <w:r w:rsidR="007F65C0"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Erlösten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Söhne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sollten,</w:t>
      </w:r>
      <w:r w:rsidR="00C73E40">
        <w:rPr>
          <w:lang w:val="de-DE"/>
        </w:rPr>
        <w:t xml:space="preserve"> Epheser </w:t>
      </w:r>
      <w:r w:rsidRPr="00BD0202">
        <w:rPr>
          <w:lang w:val="de-DE"/>
        </w:rPr>
        <w:t>1</w:t>
      </w:r>
      <w:r w:rsidR="00C73E40">
        <w:rPr>
          <w:lang w:val="de-DE"/>
        </w:rPr>
        <w:t>, 5</w:t>
      </w:r>
      <w:r w:rsidR="00E2743D">
        <w:rPr>
          <w:lang w:val="de-DE"/>
        </w:rPr>
        <w:t>,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d</w:t>
      </w:r>
      <w:r w:rsidR="007F65C0"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Haupt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fassen,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</w:t>
      </w:r>
      <w:r w:rsidR="00C73E40">
        <w:rPr>
          <w:lang w:val="de-DE"/>
        </w:rPr>
        <w:t>, 9</w:t>
      </w:r>
      <w:r w:rsidRPr="00BD0202">
        <w:rPr>
          <w:lang w:val="de-DE"/>
        </w:rPr>
        <w:t>.10</w:t>
      </w:r>
      <w:r w:rsidR="00E2743D">
        <w:rPr>
          <w:lang w:val="de-DE"/>
        </w:rPr>
        <w:t>,</w:t>
      </w:r>
      <w:r w:rsidR="00C73E40">
        <w:rPr>
          <w:lang w:val="de-DE"/>
        </w:rPr>
        <w:t xml:space="preserve"> </w:t>
      </w:r>
      <w:r w:rsidR="00E2743D">
        <w:rPr>
          <w:lang w:val="de-DE"/>
        </w:rPr>
        <w:t>und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d</w:t>
      </w:r>
      <w:r w:rsidR="007F65C0"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Vorsatz,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durch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Gemeinde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Weisheit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kundwürde,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3</w:t>
      </w:r>
      <w:r w:rsidR="00C73E40">
        <w:rPr>
          <w:lang w:val="de-DE"/>
        </w:rPr>
        <w:t>, 1</w:t>
      </w:r>
      <w:r w:rsidRPr="00BD0202">
        <w:rPr>
          <w:lang w:val="de-DE"/>
        </w:rPr>
        <w:t>1</w:t>
      </w:r>
      <w:r w:rsidR="00D74F98">
        <w:rPr>
          <w:lang w:val="de-DE"/>
        </w:rPr>
        <w:t>.</w:t>
      </w:r>
      <w:r w:rsidR="00C73E40">
        <w:rPr>
          <w:lang w:val="de-DE"/>
        </w:rPr>
        <w:t xml:space="preserve"> </w:t>
      </w:r>
    </w:p>
    <w:p w14:paraId="2BB4D39F" w14:textId="4D2EED68" w:rsidR="003A5957" w:rsidRPr="00BD0202" w:rsidRDefault="003A5957" w:rsidP="006860CB">
      <w:pPr>
        <w:pStyle w:val="berschrift6"/>
        <w:jc w:val="both"/>
      </w:pPr>
      <w:bookmarkStart w:id="45" w:name="_Toc527192804"/>
      <w:r w:rsidRPr="00BD0202">
        <w:t>-</w:t>
      </w:r>
      <w:r w:rsidR="00C73E40">
        <w:t xml:space="preserve"> </w:t>
      </w:r>
      <w:r w:rsidRPr="00BD0202">
        <w:t>Der</w:t>
      </w:r>
      <w:r w:rsidR="00C73E40">
        <w:t xml:space="preserve"> </w:t>
      </w:r>
      <w:r w:rsidRPr="00BD0202">
        <w:t>Zweck:</w:t>
      </w:r>
      <w:r w:rsidR="00C73E40">
        <w:t xml:space="preserve"> </w:t>
      </w:r>
      <w:r w:rsidRPr="00BD0202">
        <w:t>Etwas</w:t>
      </w:r>
      <w:r w:rsidR="00C73E40">
        <w:t xml:space="preserve"> </w:t>
      </w:r>
      <w:r w:rsidRPr="00BD0202">
        <w:t>zum</w:t>
      </w:r>
      <w:r w:rsidR="00C73E40">
        <w:t xml:space="preserve"> </w:t>
      </w:r>
      <w:r w:rsidRPr="00BD0202">
        <w:t>Lobe</w:t>
      </w:r>
      <w:r w:rsidR="00C73E40">
        <w:t xml:space="preserve"> </w:t>
      </w:r>
      <w:r w:rsidRPr="00BD0202">
        <w:t>Gottes</w:t>
      </w:r>
      <w:r w:rsidR="00C73E40">
        <w:t xml:space="preserve"> </w:t>
      </w:r>
      <w:r w:rsidRPr="00BD0202">
        <w:t>zu</w:t>
      </w:r>
      <w:r w:rsidR="00C73E40">
        <w:t xml:space="preserve"> </w:t>
      </w:r>
      <w:r w:rsidRPr="00BD0202">
        <w:t>sein</w:t>
      </w:r>
      <w:r w:rsidR="00C73E40">
        <w:t xml:space="preserve"> </w:t>
      </w:r>
      <w:r w:rsidRPr="00BD0202">
        <w:t>1</w:t>
      </w:r>
      <w:r w:rsidR="00C73E40">
        <w:t>, 1</w:t>
      </w:r>
      <w:r w:rsidRPr="00BD0202">
        <w:t>2</w:t>
      </w:r>
      <w:bookmarkEnd w:id="45"/>
    </w:p>
    <w:p w14:paraId="53274A43" w14:textId="42EF7876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</w:t>
      </w:r>
      <w:r w:rsidR="00D74F98">
        <w:rPr>
          <w:rStyle w:val="Hervorhebung"/>
          <w:lang w:val="de-DE"/>
        </w:rPr>
        <w:t>…,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damit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zum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Preis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seiner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Herrlichkeit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seien,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Voraus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Christus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gehofft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haben,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...“</w:t>
      </w:r>
    </w:p>
    <w:p w14:paraId="2558BB77" w14:textId="730E4CE7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Wörtlicher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übersetzt: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„...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Preis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Herrlichkeit,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Zuvor-gehofft-Habenden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Christus“.</w:t>
      </w:r>
    </w:p>
    <w:p w14:paraId="581C96E0" w14:textId="40E634DD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bezweckte,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neue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Gottesvolk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Gegenstand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durch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gepriesen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andere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preisen.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</w:t>
      </w:r>
      <w:r w:rsidR="00C73E40">
        <w:rPr>
          <w:lang w:val="de-DE"/>
        </w:rPr>
        <w:t xml:space="preserve">Matthäus </w:t>
      </w:r>
      <w:r w:rsidRPr="00BD0202">
        <w:rPr>
          <w:lang w:val="de-DE"/>
        </w:rPr>
        <w:t>5</w:t>
      </w:r>
      <w:r w:rsidR="00C73E40">
        <w:rPr>
          <w:lang w:val="de-DE"/>
        </w:rPr>
        <w:t>, 1</w:t>
      </w:r>
      <w:r w:rsidRPr="00BD0202">
        <w:rPr>
          <w:lang w:val="de-DE"/>
        </w:rPr>
        <w:t>6: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leuchte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euer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Menschen,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eure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edlen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Werke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euren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Vater</w:t>
      </w:r>
      <w:r w:rsidR="00D74F98">
        <w:rPr>
          <w:lang w:val="de-DE"/>
        </w:rPr>
        <w:t>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Himmeln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verherrl</w:t>
      </w:r>
      <w:r w:rsidRPr="00BD0202">
        <w:rPr>
          <w:lang w:val="de-DE"/>
        </w:rPr>
        <w:t>i</w:t>
      </w:r>
      <w:r w:rsidRPr="00BD0202">
        <w:rPr>
          <w:lang w:val="de-DE"/>
        </w:rPr>
        <w:t>chen.“</w:t>
      </w:r>
    </w:p>
    <w:p w14:paraId="5BD4F6A0" w14:textId="77777777" w:rsidR="003A5957" w:rsidRPr="00BD0202" w:rsidRDefault="003A5957" w:rsidP="006860CB">
      <w:pPr>
        <w:jc w:val="both"/>
        <w:rPr>
          <w:lang w:val="de-DE"/>
        </w:rPr>
      </w:pPr>
    </w:p>
    <w:p w14:paraId="14063D82" w14:textId="2DE4C520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Paulus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sagt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Ephesern: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</w:t>
      </w:r>
      <w:r w:rsidRPr="00BD0202">
        <w:rPr>
          <w:lang w:val="de-DE"/>
        </w:rPr>
        <w:t>e</w:t>
      </w:r>
      <w:r w:rsidRPr="00BD0202">
        <w:rPr>
          <w:lang w:val="de-DE"/>
        </w:rPr>
        <w:t>kommen,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weil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etwas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Ehre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sollten.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nur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bekommen,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damit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etwas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h</w:t>
      </w:r>
      <w:r w:rsidRPr="00BD0202">
        <w:rPr>
          <w:rStyle w:val="Hervorhebung"/>
          <w:lang w:val="de-DE"/>
        </w:rPr>
        <w:t>a</w:t>
      </w:r>
      <w:r w:rsidRPr="00BD0202">
        <w:rPr>
          <w:rStyle w:val="Hervorhebung"/>
          <w:lang w:val="de-DE"/>
        </w:rPr>
        <w:t>ben</w:t>
      </w:r>
      <w:r w:rsidRPr="00BD0202">
        <w:rPr>
          <w:lang w:val="de-DE"/>
        </w:rPr>
        <w:t>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sondern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etwas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sind</w:t>
      </w:r>
      <w:r w:rsidRPr="00BD0202">
        <w:rPr>
          <w:lang w:val="de-DE"/>
        </w:rPr>
        <w:t>.</w:t>
      </w:r>
    </w:p>
    <w:p w14:paraId="4E724E7C" w14:textId="38B65DA3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wollen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einbilden,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irgende</w:t>
      </w:r>
      <w:r w:rsidRPr="00BD0202">
        <w:rPr>
          <w:lang w:val="de-DE"/>
        </w:rPr>
        <w:t>i</w:t>
      </w:r>
      <w:r w:rsidRPr="00BD0202">
        <w:rPr>
          <w:lang w:val="de-DE"/>
        </w:rPr>
        <w:t>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Gewinn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hätte.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wollen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einbi</w:t>
      </w:r>
      <w:r w:rsidRPr="00BD0202">
        <w:rPr>
          <w:lang w:val="de-DE"/>
        </w:rPr>
        <w:t>l</w:t>
      </w:r>
      <w:r w:rsidRPr="00BD0202">
        <w:rPr>
          <w:lang w:val="de-DE"/>
        </w:rPr>
        <w:t>den,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lediglich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konsumieren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sollten.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Nein,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</w:t>
      </w:r>
      <w:r w:rsidRPr="00BD0202">
        <w:rPr>
          <w:lang w:val="de-DE"/>
        </w:rPr>
        <w:t>l</w:t>
      </w:r>
      <w:r w:rsidRPr="00BD0202">
        <w:rPr>
          <w:lang w:val="de-DE"/>
        </w:rPr>
        <w:t>len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etwas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für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ihn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sein</w:t>
      </w:r>
      <w:r w:rsidRPr="00BD0202">
        <w:rPr>
          <w:lang w:val="de-DE"/>
        </w:rPr>
        <w:t>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gibt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ganz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geben.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gibt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etwas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Verherrlichung,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Lob,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können.</w:t>
      </w:r>
    </w:p>
    <w:p w14:paraId="1239D5F9" w14:textId="0AB0DCAC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Wozu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wurden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geschaffen?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Tages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ung</w:t>
      </w:r>
      <w:r w:rsidRPr="00BD0202">
        <w:rPr>
          <w:lang w:val="de-DE"/>
        </w:rPr>
        <w:t>e</w:t>
      </w:r>
      <w:r w:rsidRPr="00BD0202">
        <w:rPr>
          <w:lang w:val="de-DE"/>
        </w:rPr>
        <w:t>hindert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ohne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Schwäche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ohne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Zurückhaltung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Gegenstand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durch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gepriesen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</w:t>
      </w:r>
      <w:r w:rsidRPr="00BD0202">
        <w:rPr>
          <w:lang w:val="de-DE"/>
        </w:rPr>
        <w:t>n</w:t>
      </w:r>
      <w:r w:rsidRPr="00BD0202">
        <w:rPr>
          <w:lang w:val="de-DE"/>
        </w:rPr>
        <w:t>gel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Himmel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huldigen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Tag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Tages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tun.</w:t>
      </w:r>
    </w:p>
    <w:p w14:paraId="4FD26CA6" w14:textId="4D94D532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Wenn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bin,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erfülle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Absicht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Menschen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hatte,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schuf.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gerade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darin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liegt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Freude.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Unsere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Freude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Himmel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darin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bestehen,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Freude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Lob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sind.</w:t>
      </w:r>
    </w:p>
    <w:p w14:paraId="2A9AD519" w14:textId="77777777" w:rsidR="007F65C0" w:rsidRPr="00BD0202" w:rsidRDefault="007F65C0" w:rsidP="006860CB">
      <w:pPr>
        <w:jc w:val="both"/>
        <w:rPr>
          <w:lang w:val="de-DE"/>
        </w:rPr>
      </w:pPr>
    </w:p>
    <w:p w14:paraId="569F092D" w14:textId="2E8E3809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</w:t>
      </w:r>
      <w:r w:rsidR="00D74F98">
        <w:rPr>
          <w:rStyle w:val="Hervorhebung"/>
          <w:lang w:val="de-DE"/>
        </w:rPr>
        <w:t>…,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wir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Voraus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Christus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hoff</w:t>
      </w:r>
      <w:r w:rsidR="007F65C0" w:rsidRPr="00BD0202">
        <w:rPr>
          <w:rStyle w:val="Hervorhebung"/>
          <w:lang w:val="de-DE"/>
        </w:rPr>
        <w:t>t</w:t>
      </w:r>
      <w:r w:rsidRPr="00BD0202">
        <w:rPr>
          <w:rStyle w:val="Hervorhebung"/>
          <w:lang w:val="de-DE"/>
        </w:rPr>
        <w:t>en,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...“</w:t>
      </w:r>
    </w:p>
    <w:p w14:paraId="454B1646" w14:textId="12296087" w:rsidR="00D74F98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lastRenderedPageBreak/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welcher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Voraussetzung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tritt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an?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Ho</w:t>
      </w:r>
      <w:r w:rsidRPr="00BD0202">
        <w:rPr>
          <w:lang w:val="de-DE"/>
        </w:rPr>
        <w:t>f</w:t>
      </w:r>
      <w:r w:rsidRPr="00BD0202">
        <w:rPr>
          <w:lang w:val="de-DE"/>
        </w:rPr>
        <w:t>fender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war.</w:t>
      </w:r>
      <w:r w:rsidR="00C73E40">
        <w:rPr>
          <w:lang w:val="de-DE"/>
        </w:rPr>
        <w:t xml:space="preserve"> </w:t>
      </w:r>
    </w:p>
    <w:p w14:paraId="2E2FDA44" w14:textId="5E4E4CF5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Paulus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sagt: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heute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Messias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hofft,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das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Erbe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Tages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antreten.</w:t>
      </w:r>
    </w:p>
    <w:p w14:paraId="7CD53126" w14:textId="2D82B2D5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bezieht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„wir“?</w:t>
      </w:r>
    </w:p>
    <w:p w14:paraId="19CB85D4" w14:textId="11CC6C8A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Wenn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Heilswahrheiten,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Paulus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3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bespr</w:t>
      </w:r>
      <w:r w:rsidRPr="00BD0202">
        <w:rPr>
          <w:lang w:val="de-DE"/>
        </w:rPr>
        <w:t>e</w:t>
      </w:r>
      <w:r w:rsidRPr="00BD0202">
        <w:rPr>
          <w:lang w:val="de-DE"/>
        </w:rPr>
        <w:t>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begann,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bis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11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Schreiber</w:t>
      </w:r>
      <w:r w:rsidR="00C73E40">
        <w:rPr>
          <w:lang w:val="de-DE"/>
        </w:rPr>
        <w:t xml:space="preserve"> </w:t>
      </w:r>
      <w:r w:rsidRPr="00D74F98">
        <w:rPr>
          <w:i/>
          <w:iCs/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auf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Angeschriebene</w:t>
      </w:r>
      <w:r w:rsidR="00D74F98">
        <w:rPr>
          <w:lang w:val="de-DE"/>
        </w:rPr>
        <w:t>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bezogen,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12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kons</w:t>
      </w:r>
      <w:r w:rsidRPr="00BD0202">
        <w:rPr>
          <w:lang w:val="de-DE"/>
        </w:rPr>
        <w:t>e</w:t>
      </w:r>
      <w:r w:rsidRPr="00BD0202">
        <w:rPr>
          <w:lang w:val="de-DE"/>
        </w:rPr>
        <w:t>quenterweise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dasselbe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annehmen.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bisherigen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Ho</w:t>
      </w:r>
      <w:r w:rsidRPr="00BD0202">
        <w:rPr>
          <w:lang w:val="de-DE"/>
        </w:rPr>
        <w:t>f</w:t>
      </w:r>
      <w:r w:rsidRPr="00BD0202">
        <w:rPr>
          <w:lang w:val="de-DE"/>
        </w:rPr>
        <w:t>fenden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Leser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Asien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gekommen,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weil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13,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gute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Botschaft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geglaubt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Hoffnung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bekommen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hatten.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schnell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ohne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jeglichen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Anlass,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3-12</w:t>
      </w:r>
      <w:r w:rsidR="00C73E40">
        <w:rPr>
          <w:lang w:val="de-DE"/>
        </w:rPr>
        <w:t xml:space="preserve"> </w:t>
      </w:r>
      <w:proofErr w:type="gramStart"/>
      <w:r w:rsidRPr="00BD0202">
        <w:rPr>
          <w:lang w:val="de-DE"/>
        </w:rPr>
        <w:t>das</w:t>
      </w:r>
      <w:proofErr w:type="gramEnd"/>
      <w:r w:rsidR="00C73E40">
        <w:rPr>
          <w:lang w:val="de-DE"/>
        </w:rPr>
        <w:t xml:space="preserve"> </w:t>
      </w:r>
      <w:r w:rsidRPr="00BD0202">
        <w:rPr>
          <w:lang w:val="de-DE"/>
        </w:rPr>
        <w:t>„wir“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12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selektiv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Schreibenden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Gläubigen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Volk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Juden)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bezogen</w:t>
      </w:r>
      <w:r w:rsidR="00D74F98">
        <w:rPr>
          <w:lang w:val="de-DE"/>
        </w:rPr>
        <w:t>.</w:t>
      </w:r>
      <w:r w:rsidR="00C73E40">
        <w:rPr>
          <w:lang w:val="de-DE"/>
        </w:rPr>
        <w:t xml:space="preserve"> </w:t>
      </w:r>
      <w:proofErr w:type="spellStart"/>
      <w:r w:rsidR="00D74F98">
        <w:rPr>
          <w:lang w:val="de-DE"/>
        </w:rPr>
        <w:t>E</w:t>
      </w:r>
      <w:r w:rsidRPr="00BD0202">
        <w:rPr>
          <w:lang w:val="de-DE"/>
        </w:rPr>
        <w:t>enn</w:t>
      </w:r>
      <w:proofErr w:type="spellEnd"/>
      <w:r w:rsidR="00C73E40">
        <w:rPr>
          <w:lang w:val="de-DE"/>
        </w:rPr>
        <w:t xml:space="preserve"> </w:t>
      </w:r>
      <w:r w:rsidRPr="00BD0202">
        <w:rPr>
          <w:lang w:val="de-DE"/>
        </w:rPr>
        <w:t>erst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13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2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</w:t>
      </w:r>
      <w:r w:rsidRPr="00BD0202">
        <w:rPr>
          <w:lang w:val="de-DE"/>
        </w:rPr>
        <w:t>n</w:t>
      </w:r>
      <w:r w:rsidRPr="00BD0202">
        <w:rPr>
          <w:lang w:val="de-DE"/>
        </w:rPr>
        <w:t>gesprochenen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gesondert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erwähnt.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Oder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meint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tatsächlich,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sämtliche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Heilssegnungen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3-11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nur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Judenchristen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gedacht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waren?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Sicherlich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</w:t>
      </w:r>
      <w:r w:rsidRPr="00BD0202">
        <w:rPr>
          <w:lang w:val="de-DE"/>
        </w:rPr>
        <w:t>t</w:t>
      </w:r>
      <w:r w:rsidRPr="00BD0202">
        <w:rPr>
          <w:lang w:val="de-DE"/>
        </w:rPr>
        <w:t>jüdischer</w:t>
      </w:r>
      <w:r w:rsidR="00C73E40">
        <w:rPr>
          <w:lang w:val="de-DE"/>
        </w:rPr>
        <w:t xml:space="preserve"> </w:t>
      </w:r>
      <w:proofErr w:type="spellStart"/>
      <w:r w:rsidRPr="00BD0202">
        <w:rPr>
          <w:lang w:val="de-DE"/>
        </w:rPr>
        <w:t>ephesischer</w:t>
      </w:r>
      <w:proofErr w:type="spellEnd"/>
      <w:r w:rsidR="00C73E40">
        <w:rPr>
          <w:lang w:val="de-DE"/>
        </w:rPr>
        <w:t xml:space="preserve"> </w:t>
      </w:r>
      <w:r w:rsidRPr="00BD0202">
        <w:rPr>
          <w:lang w:val="de-DE"/>
        </w:rPr>
        <w:t>Christ,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Brief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ersten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hörte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(beziehungsweise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vorlas),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Eindruck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gehabt,</w:t>
      </w:r>
      <w:r w:rsidR="00C73E40">
        <w:rPr>
          <w:lang w:val="de-DE"/>
        </w:rPr>
        <w:t xml:space="preserve"> </w:t>
      </w:r>
      <w:r w:rsidRPr="00D74F98">
        <w:rPr>
          <w:i/>
          <w:iCs/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</w:t>
      </w:r>
      <w:r w:rsidR="00D74F98">
        <w:rPr>
          <w:lang w:val="de-DE"/>
        </w:rPr>
        <w:t>ersen</w:t>
      </w:r>
      <w:r w:rsidR="00C73E40">
        <w:rPr>
          <w:lang w:val="de-DE"/>
        </w:rPr>
        <w:t xml:space="preserve"> </w:t>
      </w:r>
      <w:r w:rsidR="00D74F98" w:rsidRPr="00BD0202">
        <w:rPr>
          <w:lang w:val="de-DE"/>
        </w:rPr>
        <w:t>1-14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genauso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angesprochen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wie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D74F98">
        <w:rPr>
          <w:lang w:val="de-DE"/>
        </w:rPr>
        <w:t>Judenchristen</w:t>
      </w:r>
      <w:r w:rsidRPr="00BD0202">
        <w:rPr>
          <w:lang w:val="de-DE"/>
        </w:rPr>
        <w:t>.</w:t>
      </w:r>
    </w:p>
    <w:p w14:paraId="2FD9D5C8" w14:textId="1FB8CFF9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Dementsprechend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„Zuvor-gehofft-Habenden“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Juden,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i/>
          <w:lang w:val="de-DE"/>
        </w:rPr>
        <w:t>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Kommen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hofften,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Juden,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i/>
          <w:lang w:val="de-DE"/>
        </w:rPr>
        <w:t>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Menschen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heidn</w:t>
      </w:r>
      <w:r w:rsidRPr="00BD0202">
        <w:rPr>
          <w:lang w:val="de-DE"/>
        </w:rPr>
        <w:t>i</w:t>
      </w:r>
      <w:r w:rsidRPr="00BD0202">
        <w:rPr>
          <w:lang w:val="de-DE"/>
        </w:rPr>
        <w:t>schen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Völkern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glaubten,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sondern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sämtliche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Gläubigen,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Vollendung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10)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Auste</w:t>
      </w:r>
      <w:r w:rsidRPr="00BD0202">
        <w:rPr>
          <w:lang w:val="de-DE"/>
        </w:rPr>
        <w:t>i</w:t>
      </w:r>
      <w:r w:rsidRPr="00BD0202">
        <w:rPr>
          <w:lang w:val="de-DE"/>
        </w:rPr>
        <w:t>len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11)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ihre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Hoffnung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</w:t>
      </w:r>
      <w:r w:rsidRPr="00BD0202">
        <w:rPr>
          <w:lang w:val="de-DE"/>
        </w:rPr>
        <w:t>e</w:t>
      </w:r>
      <w:r w:rsidRPr="00BD0202">
        <w:rPr>
          <w:lang w:val="de-DE"/>
        </w:rPr>
        <w:t>setzt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Erfüllung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Hoffnung,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Garant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Hoffnung.</w:t>
      </w:r>
    </w:p>
    <w:p w14:paraId="52EB233C" w14:textId="41FD1CD8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Beachten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Apostel,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13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kurz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Angeschriebenen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mehrheitlich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Völkern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Stammende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gerichtet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hatte,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14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allgemeinen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„wir“</w:t>
      </w:r>
      <w:r w:rsidR="00C73E40">
        <w:rPr>
          <w:lang w:val="de-DE"/>
        </w:rPr>
        <w:t xml:space="preserve"> </w:t>
      </w:r>
      <w:r w:rsidR="002F4ECE">
        <w:rPr>
          <w:lang w:val="de-DE"/>
        </w:rPr>
        <w:t>(d.</w:t>
      </w:r>
      <w:r w:rsidR="00C73E40">
        <w:rPr>
          <w:lang w:val="de-DE"/>
        </w:rPr>
        <w:t xml:space="preserve"> </w:t>
      </w:r>
      <w:r w:rsidR="002F4ECE">
        <w:rPr>
          <w:lang w:val="de-DE"/>
        </w:rPr>
        <w:t>i.:</w:t>
      </w:r>
      <w:r w:rsidR="00C73E40">
        <w:rPr>
          <w:lang w:val="de-DE"/>
        </w:rPr>
        <w:t xml:space="preserve"> </w:t>
      </w:r>
      <w:r w:rsidR="002F4ECE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2F4ECE">
        <w:rPr>
          <w:lang w:val="de-DE"/>
        </w:rPr>
        <w:t>Heidenchristen</w:t>
      </w:r>
      <w:r w:rsidR="00C73E40">
        <w:rPr>
          <w:lang w:val="de-DE"/>
        </w:rPr>
        <w:t xml:space="preserve"> </w:t>
      </w:r>
      <w:r w:rsidR="002F4ECE">
        <w:rPr>
          <w:lang w:val="de-DE"/>
        </w:rPr>
        <w:t>einschließend)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zurückkehrt.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heidnischen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Völkern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bekommen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Angeld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11,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bestätigt,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„wir“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12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Angeschriebenen</w:t>
      </w:r>
      <w:r w:rsidR="00C73E40">
        <w:rPr>
          <w:lang w:val="de-DE"/>
        </w:rPr>
        <w:t xml:space="preserve"> </w:t>
      </w:r>
      <w:r w:rsidR="002F4ECE">
        <w:rPr>
          <w:lang w:val="de-DE"/>
        </w:rPr>
        <w:t>(Judenchristen</w:t>
      </w:r>
      <w:r w:rsidR="00C73E40">
        <w:rPr>
          <w:lang w:val="de-DE"/>
        </w:rPr>
        <w:t xml:space="preserve"> </w:t>
      </w:r>
      <w:r w:rsidR="002F4ECE">
        <w:rPr>
          <w:lang w:val="de-DE"/>
        </w:rPr>
        <w:t>wie</w:t>
      </w:r>
      <w:r w:rsidR="00C73E40">
        <w:rPr>
          <w:lang w:val="de-DE"/>
        </w:rPr>
        <w:t xml:space="preserve"> </w:t>
      </w:r>
      <w:r w:rsidR="002F4ECE">
        <w:rPr>
          <w:lang w:val="de-DE"/>
        </w:rPr>
        <w:t>Heidenchristen)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einschließen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will.</w:t>
      </w:r>
    </w:p>
    <w:p w14:paraId="21B39CE0" w14:textId="53A4C740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Parallelbrief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Kolosser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Gedanke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best</w:t>
      </w:r>
      <w:r w:rsidRPr="00BD0202">
        <w:rPr>
          <w:lang w:val="de-DE"/>
        </w:rPr>
        <w:t>ä</w:t>
      </w:r>
      <w:r w:rsidRPr="00BD0202">
        <w:rPr>
          <w:lang w:val="de-DE"/>
        </w:rPr>
        <w:t>tigt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(1</w:t>
      </w:r>
      <w:r w:rsidR="00C73E40">
        <w:rPr>
          <w:lang w:val="de-DE"/>
        </w:rPr>
        <w:t>, 5</w:t>
      </w:r>
      <w:r w:rsidRPr="00BD0202">
        <w:rPr>
          <w:lang w:val="de-DE"/>
        </w:rPr>
        <w:t>):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„...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tun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Hoffnung,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Himmeln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hinterlegt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hörtet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Wahrheit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guten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Botschaft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...“.</w:t>
      </w:r>
    </w:p>
    <w:p w14:paraId="0295FC52" w14:textId="26AD7BEE" w:rsidR="003A5957" w:rsidRPr="00BD0202" w:rsidRDefault="003A5957" w:rsidP="006860CB">
      <w:pPr>
        <w:pStyle w:val="berschrift4"/>
        <w:jc w:val="both"/>
        <w:rPr>
          <w:lang w:val="de-DE"/>
        </w:rPr>
      </w:pPr>
      <w:bookmarkStart w:id="46" w:name="_Toc488495419"/>
      <w:bookmarkStart w:id="47" w:name="_Toc527192805"/>
      <w:bookmarkStart w:id="48" w:name="_Toc527434494"/>
      <w:bookmarkStart w:id="49" w:name="_Toc120596337"/>
      <w:r w:rsidRPr="00BD0202">
        <w:rPr>
          <w:lang w:val="de-DE"/>
        </w:rPr>
        <w:t>f.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Epheser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versiegelt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 </w:t>
      </w:r>
      <w:r w:rsidRPr="00BD0202">
        <w:rPr>
          <w:lang w:val="de-DE"/>
        </w:rPr>
        <w:t>-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13.14</w:t>
      </w:r>
      <w:bookmarkEnd w:id="46"/>
      <w:bookmarkEnd w:id="47"/>
      <w:bookmarkEnd w:id="48"/>
      <w:bookmarkEnd w:id="49"/>
    </w:p>
    <w:p w14:paraId="4EFD7914" w14:textId="7BB31CDC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13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14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spricht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Paulus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nun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Garantie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Heilsvollendung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Zukunft.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Garantie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Geist.</w:t>
      </w:r>
    </w:p>
    <w:p w14:paraId="6D1AE34F" w14:textId="6AD5C961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</w:t>
      </w:r>
      <w:r w:rsidR="002F4ECE">
        <w:rPr>
          <w:rStyle w:val="Hervorhebung"/>
          <w:lang w:val="de-DE"/>
        </w:rPr>
        <w:t>…,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gehört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hattet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Wort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Wahrheit,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gute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Botschaft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eurer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Rettung,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geglaubt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hattet,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versiegelt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wurdet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mit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Heil</w:t>
      </w:r>
      <w:r w:rsidRPr="00BD0202">
        <w:rPr>
          <w:rStyle w:val="Hervorhebung"/>
          <w:lang w:val="de-DE"/>
        </w:rPr>
        <w:t>i</w:t>
      </w:r>
      <w:r w:rsidRPr="00BD0202">
        <w:rPr>
          <w:rStyle w:val="Hervorhebung"/>
          <w:lang w:val="de-DE"/>
        </w:rPr>
        <w:t>gen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Geist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Verheißung,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14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Angeld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unseres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Erbes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ist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zur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Erlösung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erworbenen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Eigentums,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zum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Lob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seiner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Herrlichkeit.“</w:t>
      </w:r>
    </w:p>
    <w:p w14:paraId="3B8F45E3" w14:textId="5DF89DC0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Dies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scheint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Paulus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Höhepunkt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Person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Augen.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Segen.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Epheser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versiegelt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</w:t>
      </w:r>
      <w:r w:rsidRPr="00BD0202">
        <w:rPr>
          <w:lang w:val="de-DE"/>
        </w:rPr>
        <w:t>r</w:t>
      </w:r>
      <w:r w:rsidRPr="00BD0202">
        <w:rPr>
          <w:lang w:val="de-DE"/>
        </w:rPr>
        <w:t>den.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versehen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2F4ECE">
        <w:rPr>
          <w:lang w:val="de-DE"/>
        </w:rPr>
        <w:t>.</w:t>
      </w:r>
      <w:r w:rsidR="00C73E40">
        <w:rPr>
          <w:lang w:val="de-DE"/>
        </w:rPr>
        <w:t xml:space="preserve"> </w:t>
      </w:r>
      <w:r w:rsidR="002F4ECE">
        <w:rPr>
          <w:lang w:val="de-DE"/>
        </w:rPr>
        <w:t>Der</w:t>
      </w:r>
      <w:r w:rsidR="00C73E40">
        <w:rPr>
          <w:lang w:val="de-DE"/>
        </w:rPr>
        <w:t xml:space="preserve"> </w:t>
      </w:r>
      <w:r w:rsidR="002F4ECE">
        <w:rPr>
          <w:lang w:val="de-DE"/>
        </w:rPr>
        <w:t>Geist</w:t>
      </w:r>
      <w:r w:rsidR="00C73E40">
        <w:rPr>
          <w:lang w:val="de-DE"/>
        </w:rPr>
        <w:t xml:space="preserve"> </w:t>
      </w:r>
      <w:r w:rsidR="002F4ECE" w:rsidRPr="00BD0202">
        <w:rPr>
          <w:lang w:val="de-DE"/>
        </w:rPr>
        <w:t>selb</w:t>
      </w:r>
      <w:r w:rsidR="002F4ECE">
        <w:rPr>
          <w:lang w:val="de-DE"/>
        </w:rPr>
        <w:t>st</w:t>
      </w:r>
      <w:r w:rsidR="00C73E40">
        <w:rPr>
          <w:lang w:val="de-DE"/>
        </w:rPr>
        <w:t xml:space="preserve"> </w:t>
      </w:r>
      <w:r w:rsidR="002F4ECE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Siegel,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bei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</w:t>
      </w:r>
      <w:r w:rsidRPr="00BD0202">
        <w:rPr>
          <w:lang w:val="de-DE"/>
        </w:rPr>
        <w:t>n</w:t>
      </w:r>
      <w:r w:rsidRPr="00BD0202">
        <w:rPr>
          <w:lang w:val="de-DE"/>
        </w:rPr>
        <w:t>kommen.</w:t>
      </w:r>
      <w:r w:rsidR="00C73E40">
        <w:rPr>
          <w:lang w:val="de-DE"/>
        </w:rPr>
        <w:t xml:space="preserve"> </w:t>
      </w:r>
      <w:r w:rsidRPr="002F4ECE">
        <w:rPr>
          <w:i/>
          <w:iCs/>
          <w:lang w:val="de-DE"/>
        </w:rPr>
        <w:t>Dazu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gegeben.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will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lastRenderedPageBreak/>
        <w:t>Ziel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bringen.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Deshalb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wichtig,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Gläubige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traurig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(4</w:t>
      </w:r>
      <w:r w:rsidR="00C73E40">
        <w:rPr>
          <w:lang w:val="de-DE"/>
        </w:rPr>
        <w:t>, 3</w:t>
      </w:r>
      <w:r w:rsidRPr="00BD0202">
        <w:rPr>
          <w:lang w:val="de-DE"/>
        </w:rPr>
        <w:t>0).</w:t>
      </w:r>
    </w:p>
    <w:p w14:paraId="0278D66F" w14:textId="004AA53C" w:rsidR="003A5957" w:rsidRPr="00BD0202" w:rsidRDefault="003A5957" w:rsidP="006860CB">
      <w:pPr>
        <w:pStyle w:val="berschrift5"/>
        <w:jc w:val="both"/>
      </w:pPr>
      <w:bookmarkStart w:id="50" w:name="_Toc488495420"/>
      <w:bookmarkStart w:id="51" w:name="_Toc527192806"/>
      <w:bookmarkStart w:id="52" w:name="_Toc527434495"/>
      <w:r w:rsidRPr="00BD0202">
        <w:t>Die</w:t>
      </w:r>
      <w:r w:rsidR="00C73E40">
        <w:t xml:space="preserve"> </w:t>
      </w:r>
      <w:r w:rsidRPr="00BD0202">
        <w:t>Tatsache:</w:t>
      </w:r>
      <w:r w:rsidR="00C73E40">
        <w:t xml:space="preserve"> </w:t>
      </w:r>
      <w:r w:rsidRPr="00BD0202">
        <w:t>Versiegelt</w:t>
      </w:r>
      <w:r w:rsidR="00C73E40">
        <w:t xml:space="preserve"> </w:t>
      </w:r>
      <w:r w:rsidRPr="00BD0202">
        <w:t>mit</w:t>
      </w:r>
      <w:r w:rsidR="00C73E40">
        <w:t xml:space="preserve"> </w:t>
      </w:r>
      <w:r w:rsidRPr="00BD0202">
        <w:t>dem</w:t>
      </w:r>
      <w:r w:rsidR="00C73E40">
        <w:t xml:space="preserve"> </w:t>
      </w:r>
      <w:r w:rsidRPr="00BD0202">
        <w:t>Heiligen</w:t>
      </w:r>
      <w:r w:rsidR="00C73E40">
        <w:t xml:space="preserve"> </w:t>
      </w:r>
      <w:r w:rsidRPr="00BD0202">
        <w:t>Geist</w:t>
      </w:r>
      <w:r w:rsidR="00C73E40">
        <w:t xml:space="preserve"> </w:t>
      </w:r>
      <w:r w:rsidRPr="00BD0202">
        <w:t>1</w:t>
      </w:r>
      <w:r w:rsidR="00C73E40">
        <w:t>, 1</w:t>
      </w:r>
      <w:r w:rsidRPr="00BD0202">
        <w:t>3</w:t>
      </w:r>
      <w:bookmarkEnd w:id="50"/>
      <w:bookmarkEnd w:id="51"/>
      <w:bookmarkEnd w:id="52"/>
    </w:p>
    <w:p w14:paraId="7D7355E2" w14:textId="6ABAF053" w:rsidR="006860CB" w:rsidRDefault="003A5957" w:rsidP="006860CB">
      <w:pPr>
        <w:jc w:val="both"/>
        <w:rPr>
          <w:lang w:val="de-DE"/>
        </w:rPr>
      </w:pPr>
      <w:r w:rsidRPr="00BD0202">
        <w:rPr>
          <w:rStyle w:val="Hervorhebung"/>
          <w:lang w:val="de-DE"/>
        </w:rPr>
        <w:t>„</w:t>
      </w:r>
      <w:r w:rsidR="002F4ECE">
        <w:rPr>
          <w:rStyle w:val="Hervorhebung"/>
          <w:lang w:val="de-DE"/>
        </w:rPr>
        <w:t>…,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gehört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hattet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Wort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Wahrheit,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...“</w:t>
      </w:r>
      <w:r w:rsidR="00C73E40">
        <w:rPr>
          <w:rStyle w:val="Hervorhebung"/>
          <w:lang w:val="de-DE"/>
        </w:rPr>
        <w:t xml:space="preserve"> </w:t>
      </w:r>
      <w:proofErr w:type="gramStart"/>
      <w:r w:rsidR="006860CB">
        <w:rPr>
          <w:lang w:val="de-DE"/>
        </w:rPr>
        <w:t>o.:</w:t>
      </w:r>
      <w:proofErr w:type="gramEnd"/>
      <w:r w:rsidR="00C73E40">
        <w:rPr>
          <w:lang w:val="de-DE"/>
        </w:rPr>
        <w:t xml:space="preserve"> </w:t>
      </w:r>
      <w:r w:rsidRPr="00BD0202">
        <w:rPr>
          <w:lang w:val="de-DE"/>
        </w:rPr>
        <w:t>„als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solche,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gehört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</w:t>
      </w:r>
      <w:r w:rsidR="006860CB">
        <w:rPr>
          <w:lang w:val="de-DE"/>
        </w:rPr>
        <w:t>b</w:t>
      </w:r>
      <w:r w:rsidRPr="00BD0202">
        <w:rPr>
          <w:lang w:val="de-DE"/>
        </w:rPr>
        <w:t>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Wahrheit“.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möglich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Übersetzung: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</w:t>
      </w:r>
      <w:r w:rsidRPr="00BD0202">
        <w:rPr>
          <w:lang w:val="de-DE"/>
        </w:rPr>
        <w:t>e</w:t>
      </w:r>
      <w:r w:rsidRPr="00BD0202">
        <w:rPr>
          <w:lang w:val="de-DE"/>
        </w:rPr>
        <w:t>hört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hattet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Wahrheit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...</w:t>
      </w:r>
      <w:r w:rsidR="002F4ECE">
        <w:rPr>
          <w:lang w:val="de-DE"/>
        </w:rPr>
        <w:t>“</w:t>
      </w:r>
      <w:r w:rsidRPr="00BD0202">
        <w:rPr>
          <w:lang w:val="de-DE"/>
        </w:rPr>
        <w:t>.</w:t>
      </w:r>
      <w:r w:rsidR="00C73E40">
        <w:rPr>
          <w:lang w:val="de-DE"/>
        </w:rPr>
        <w:t xml:space="preserve"> </w:t>
      </w:r>
    </w:p>
    <w:p w14:paraId="1D55B36C" w14:textId="1D862D04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Voraussetzung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Versiegelung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Hören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Glauben.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heißt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zwischen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Glauben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proofErr w:type="spellStart"/>
      <w:r w:rsidRPr="00BD0202">
        <w:rPr>
          <w:lang w:val="de-DE"/>
        </w:rPr>
        <w:t>Versiegeltwerden</w:t>
      </w:r>
      <w:proofErr w:type="spellEnd"/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Zeitraum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liegen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muss.</w:t>
      </w:r>
    </w:p>
    <w:p w14:paraId="7BD0EBCE" w14:textId="09958047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gute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Botschaft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eurer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Rettung,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geglaubt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hattet,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versiegelt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wurdet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mit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Heiligen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Geist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Verheißung,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...“</w:t>
      </w:r>
    </w:p>
    <w:p w14:paraId="18F3392C" w14:textId="7F950E8F" w:rsidR="003A5957" w:rsidRPr="00BD0202" w:rsidRDefault="003A5957" w:rsidP="006860CB">
      <w:pPr>
        <w:pStyle w:val="berschrift5"/>
        <w:jc w:val="both"/>
      </w:pPr>
      <w:bookmarkStart w:id="53" w:name="_Toc488495421"/>
      <w:bookmarkStart w:id="54" w:name="_Toc527192807"/>
      <w:bookmarkStart w:id="55" w:name="_Toc527434496"/>
      <w:r w:rsidRPr="00BD0202">
        <w:t>Der</w:t>
      </w:r>
      <w:r w:rsidR="00C73E40">
        <w:t xml:space="preserve"> </w:t>
      </w:r>
      <w:r w:rsidRPr="00BD0202">
        <w:t>Ort</w:t>
      </w:r>
      <w:r w:rsidR="00C73E40">
        <w:t xml:space="preserve"> </w:t>
      </w:r>
      <w:r w:rsidRPr="00BD0202">
        <w:t>der</w:t>
      </w:r>
      <w:r w:rsidR="00C73E40">
        <w:t xml:space="preserve"> </w:t>
      </w:r>
      <w:r w:rsidRPr="00BD0202">
        <w:t>Versiegelung</w:t>
      </w:r>
      <w:bookmarkEnd w:id="53"/>
      <w:bookmarkEnd w:id="54"/>
      <w:bookmarkEnd w:id="55"/>
    </w:p>
    <w:p w14:paraId="45E4FFDC" w14:textId="394A0051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</w:t>
      </w:r>
      <w:proofErr w:type="spellStart"/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proofErr w:type="spellEnd"/>
      <w:r w:rsidRPr="00BD0202">
        <w:rPr>
          <w:rStyle w:val="Hervorhebung"/>
          <w:lang w:val="de-DE"/>
        </w:rPr>
        <w:t>“</w:t>
      </w:r>
    </w:p>
    <w:p w14:paraId="7D388192" w14:textId="4509DD2D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Zweimal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betont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Paulus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Ausdruck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(bezi</w:t>
      </w:r>
      <w:r w:rsidRPr="00BD0202">
        <w:rPr>
          <w:lang w:val="de-DE"/>
        </w:rPr>
        <w:t>e</w:t>
      </w:r>
      <w:r w:rsidRPr="00BD0202">
        <w:rPr>
          <w:lang w:val="de-DE"/>
        </w:rPr>
        <w:t>hungsweise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/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welchem“).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Fürwort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bezieht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Burg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Gläubigen.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Rettungsarche.</w:t>
      </w:r>
    </w:p>
    <w:p w14:paraId="7BCFB865" w14:textId="5655BD7C" w:rsidR="003A5957" w:rsidRPr="00BD0202" w:rsidRDefault="003A5957" w:rsidP="006860CB">
      <w:pPr>
        <w:pStyle w:val="berschrift5"/>
        <w:jc w:val="both"/>
      </w:pPr>
      <w:bookmarkStart w:id="56" w:name="_Toc488495422"/>
      <w:bookmarkStart w:id="57" w:name="_Toc527192808"/>
      <w:bookmarkStart w:id="58" w:name="_Toc527434497"/>
      <w:r w:rsidRPr="00BD0202">
        <w:t>Die</w:t>
      </w:r>
      <w:r w:rsidR="00C73E40">
        <w:t xml:space="preserve"> </w:t>
      </w:r>
      <w:r w:rsidRPr="00BD0202">
        <w:t>Objekte</w:t>
      </w:r>
      <w:r w:rsidR="00C73E40">
        <w:t xml:space="preserve"> </w:t>
      </w:r>
      <w:r w:rsidRPr="00BD0202">
        <w:t>der</w:t>
      </w:r>
      <w:r w:rsidR="00C73E40">
        <w:t xml:space="preserve"> </w:t>
      </w:r>
      <w:r w:rsidRPr="00BD0202">
        <w:t>Versiegelung</w:t>
      </w:r>
      <w:bookmarkEnd w:id="56"/>
      <w:bookmarkEnd w:id="57"/>
      <w:bookmarkEnd w:id="58"/>
    </w:p>
    <w:p w14:paraId="6AE1EC5B" w14:textId="3A2EADDB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„auch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...“</w:t>
      </w:r>
    </w:p>
    <w:p w14:paraId="78354E06" w14:textId="37FFA1BE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proofErr w:type="spellStart"/>
      <w:r w:rsidRPr="00BD0202">
        <w:rPr>
          <w:lang w:val="de-DE"/>
        </w:rPr>
        <w:t>ephesischen</w:t>
      </w:r>
      <w:proofErr w:type="spellEnd"/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eingeschlossen.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</w:t>
      </w:r>
      <w:r w:rsidRPr="00BD0202">
        <w:rPr>
          <w:lang w:val="de-DE"/>
        </w:rPr>
        <w:t>e</w:t>
      </w:r>
      <w:r w:rsidRPr="00BD0202">
        <w:rPr>
          <w:lang w:val="de-DE"/>
        </w:rPr>
        <w:t>gelung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gilt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Bekehrten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Heiden,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nur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Bekehrten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Juden.</w:t>
      </w:r>
    </w:p>
    <w:p w14:paraId="2FFF3CD5" w14:textId="3BC5F9E8" w:rsidR="003A5957" w:rsidRPr="00BD0202" w:rsidRDefault="003A5957" w:rsidP="006860CB">
      <w:pPr>
        <w:pStyle w:val="berschrift5"/>
        <w:jc w:val="both"/>
      </w:pPr>
      <w:bookmarkStart w:id="59" w:name="_Toc488495423"/>
      <w:bookmarkStart w:id="60" w:name="_Toc527192809"/>
      <w:bookmarkStart w:id="61" w:name="_Toc527434498"/>
      <w:r w:rsidRPr="00BD0202">
        <w:t>Die</w:t>
      </w:r>
      <w:r w:rsidR="00C73E40">
        <w:t xml:space="preserve"> </w:t>
      </w:r>
      <w:r w:rsidRPr="00BD0202">
        <w:t>Voraussetzungen</w:t>
      </w:r>
      <w:r w:rsidR="00C73E40">
        <w:t xml:space="preserve"> </w:t>
      </w:r>
      <w:r w:rsidRPr="00BD0202">
        <w:t>der</w:t>
      </w:r>
      <w:r w:rsidR="00C73E40">
        <w:t xml:space="preserve"> </w:t>
      </w:r>
      <w:r w:rsidRPr="00BD0202">
        <w:t>Versiegelung</w:t>
      </w:r>
      <w:bookmarkEnd w:id="59"/>
      <w:bookmarkEnd w:id="60"/>
      <w:bookmarkEnd w:id="61"/>
    </w:p>
    <w:p w14:paraId="6DCD8C92" w14:textId="5403A8AD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(oder: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als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ihr)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hörtet,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...als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(oder: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ihr)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glaubtet,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...“</w:t>
      </w:r>
    </w:p>
    <w:p w14:paraId="0196AB0A" w14:textId="3B1DAC65" w:rsidR="003A5957" w:rsidRPr="00BD0202" w:rsidRDefault="003A5957" w:rsidP="006860CB">
      <w:pPr>
        <w:pStyle w:val="berschrift6"/>
        <w:jc w:val="both"/>
      </w:pPr>
      <w:bookmarkStart w:id="62" w:name="_Toc527192810"/>
      <w:r w:rsidRPr="00BD0202">
        <w:t>-</w:t>
      </w:r>
      <w:r w:rsidR="00C73E40">
        <w:t xml:space="preserve"> </w:t>
      </w:r>
      <w:r w:rsidRPr="00BD0202">
        <w:t>Hören</w:t>
      </w:r>
      <w:bookmarkEnd w:id="62"/>
    </w:p>
    <w:p w14:paraId="0C2C44A0" w14:textId="43065B38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lang w:val="de-DE"/>
        </w:rPr>
        <w:t>Man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könnte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übersetzen: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„in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welchem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lang w:val="de-DE"/>
        </w:rPr>
        <w:t>[Christus]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gehört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hattet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Wort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Wahrheit,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Eva</w:t>
      </w:r>
      <w:r w:rsidRPr="00BD0202">
        <w:rPr>
          <w:rStyle w:val="Hervorhebung"/>
          <w:lang w:val="de-DE"/>
        </w:rPr>
        <w:t>n</w:t>
      </w:r>
      <w:r w:rsidRPr="00BD0202">
        <w:rPr>
          <w:rStyle w:val="Hervorhebung"/>
          <w:lang w:val="de-DE"/>
        </w:rPr>
        <w:t>gelium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eurer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Rettung,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welchem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geglaubt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hattet,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...“</w:t>
      </w:r>
    </w:p>
    <w:p w14:paraId="19516520" w14:textId="7988858C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Niemand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versiegelt,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Evangelium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gehört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hat.</w:t>
      </w:r>
    </w:p>
    <w:p w14:paraId="62A1480A" w14:textId="670B978E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Hören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bedeutungsvoll.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vorlaufe</w:t>
      </w:r>
      <w:r w:rsidRPr="00BD0202">
        <w:rPr>
          <w:lang w:val="de-DE"/>
        </w:rPr>
        <w:t>n</w:t>
      </w:r>
      <w:r w:rsidRPr="00BD0202">
        <w:rPr>
          <w:lang w:val="de-DE"/>
        </w:rPr>
        <w:t>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Gnade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gedeutet,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ja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ebenfalls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verwaltet.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Versiegelnde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derjenige,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führt,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versiegelt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kann,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derselbe: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kommt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Mensch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Hören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Evangeliums?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Werk.</w:t>
      </w:r>
    </w:p>
    <w:p w14:paraId="60558DCC" w14:textId="274062EE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Bedeutungsvoll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auch,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wie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hört.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hört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Evangelium?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hört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durch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Boten,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Evangelium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predigen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Römer </w:t>
      </w:r>
      <w:r w:rsidRPr="00BD0202">
        <w:rPr>
          <w:lang w:val="de-DE"/>
        </w:rPr>
        <w:t>10</w:t>
      </w:r>
      <w:r w:rsidR="00C73E40">
        <w:rPr>
          <w:lang w:val="de-DE"/>
        </w:rPr>
        <w:t>, 1</w:t>
      </w:r>
      <w:r w:rsidRPr="00BD0202">
        <w:rPr>
          <w:lang w:val="de-DE"/>
        </w:rPr>
        <w:t>4-17).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Boten?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sagte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Aposteln: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kommen,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Zeugen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sein.“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>Apo</w:t>
      </w:r>
      <w:r w:rsidR="00C73E40">
        <w:rPr>
          <w:lang w:val="de-DE"/>
        </w:rPr>
        <w:t>s</w:t>
      </w:r>
      <w:r w:rsidR="00C73E40">
        <w:rPr>
          <w:lang w:val="de-DE"/>
        </w:rPr>
        <w:t xml:space="preserve">telgeschichte </w:t>
      </w:r>
      <w:r w:rsidRPr="00BD0202">
        <w:rPr>
          <w:lang w:val="de-DE"/>
        </w:rPr>
        <w:t>1</w:t>
      </w:r>
      <w:r w:rsidR="00C73E40">
        <w:rPr>
          <w:lang w:val="de-DE"/>
        </w:rPr>
        <w:t>, 8</w:t>
      </w:r>
      <w:r w:rsidRPr="00BD0202">
        <w:rPr>
          <w:lang w:val="de-DE"/>
        </w:rPr>
        <w:t>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Boten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weil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angetrieben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Bote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hinausz</w:t>
      </w:r>
      <w:r w:rsidRPr="00BD0202">
        <w:rPr>
          <w:lang w:val="de-DE"/>
        </w:rPr>
        <w:t>u</w:t>
      </w:r>
      <w:r w:rsidRPr="00BD0202">
        <w:rPr>
          <w:lang w:val="de-DE"/>
        </w:rPr>
        <w:t>ziehen,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trieb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bevollmächtigt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(berechtigt)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wu</w:t>
      </w:r>
      <w:r w:rsidRPr="00BD0202">
        <w:rPr>
          <w:lang w:val="de-DE"/>
        </w:rPr>
        <w:t>r</w:t>
      </w:r>
      <w:r w:rsidRPr="00BD0202">
        <w:rPr>
          <w:lang w:val="de-DE"/>
        </w:rPr>
        <w:t>de.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</w:t>
      </w:r>
      <w:r w:rsidR="00C73E40">
        <w:rPr>
          <w:lang w:val="de-DE"/>
        </w:rPr>
        <w:t xml:space="preserve"> </w:t>
      </w:r>
      <w:r w:rsidRPr="002F4ECE">
        <w:rPr>
          <w:i/>
          <w:iCs/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durch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berechtigt.)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</w:t>
      </w:r>
      <w:r w:rsidRPr="00BD0202">
        <w:rPr>
          <w:lang w:val="de-DE"/>
        </w:rPr>
        <w:t>i</w:t>
      </w:r>
      <w:r w:rsidRPr="00BD0202">
        <w:rPr>
          <w:lang w:val="de-DE"/>
        </w:rPr>
        <w:t>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treibt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Boten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Evangel</w:t>
      </w:r>
      <w:r w:rsidRPr="00BD0202">
        <w:rPr>
          <w:lang w:val="de-DE"/>
        </w:rPr>
        <w:t>i</w:t>
      </w:r>
      <w:r w:rsidRPr="00BD0202">
        <w:rPr>
          <w:lang w:val="de-DE"/>
        </w:rPr>
        <w:t>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hört.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Menschen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Ohren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bekommen,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</w:t>
      </w:r>
      <w:r w:rsidRPr="00BD0202">
        <w:rPr>
          <w:lang w:val="de-DE"/>
        </w:rPr>
        <w:t>e</w:t>
      </w:r>
      <w:r w:rsidRPr="00BD0202">
        <w:rPr>
          <w:lang w:val="de-DE"/>
        </w:rPr>
        <w:t>müht,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Gehörte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verständlich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einem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Ja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bewegen.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übe</w:t>
      </w:r>
      <w:r w:rsidRPr="00BD0202">
        <w:rPr>
          <w:lang w:val="de-DE"/>
        </w:rPr>
        <w:t>r</w:t>
      </w:r>
      <w:r w:rsidRPr="00BD0202">
        <w:rPr>
          <w:lang w:val="de-DE"/>
        </w:rPr>
        <w:t>führt,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wirbt,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groß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vermittelt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Wahrheit.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mahnt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Glauben,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Wiede</w:t>
      </w:r>
      <w:r w:rsidRPr="00BD0202">
        <w:rPr>
          <w:lang w:val="de-DE"/>
        </w:rPr>
        <w:t>r</w:t>
      </w:r>
      <w:r w:rsidRPr="00BD0202">
        <w:rPr>
          <w:lang w:val="de-DE"/>
        </w:rPr>
        <w:t>geburt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</w:t>
      </w:r>
      <w:r w:rsidRPr="00BD0202">
        <w:rPr>
          <w:lang w:val="de-DE"/>
        </w:rPr>
        <w:t>h</w:t>
      </w:r>
      <w:r w:rsidRPr="00BD0202">
        <w:rPr>
          <w:lang w:val="de-DE"/>
        </w:rPr>
        <w:t>ren.</w:t>
      </w:r>
    </w:p>
    <w:p w14:paraId="4D2DAB51" w14:textId="7E010776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Wort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Wahrheit,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...“</w:t>
      </w:r>
    </w:p>
    <w:p w14:paraId="6C1224F4" w14:textId="69982942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Bedeutungsvoll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auch,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hört: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Epheser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gehört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Wahrheit.</w:t>
      </w:r>
    </w:p>
    <w:p w14:paraId="0F209F60" w14:textId="67587F9D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lastRenderedPageBreak/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Wahrheit“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bezeichnet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Johannes </w:t>
      </w:r>
      <w:r w:rsidRPr="00BD0202">
        <w:rPr>
          <w:lang w:val="de-DE"/>
        </w:rPr>
        <w:t>14</w:t>
      </w:r>
      <w:r w:rsidR="00C73E40">
        <w:rPr>
          <w:lang w:val="de-DE"/>
        </w:rPr>
        <w:t>, 1</w:t>
      </w:r>
      <w:r w:rsidRPr="00BD0202">
        <w:rPr>
          <w:lang w:val="de-DE"/>
        </w:rPr>
        <w:t>7;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15</w:t>
      </w:r>
      <w:r w:rsidR="00C73E40">
        <w:rPr>
          <w:lang w:val="de-DE"/>
        </w:rPr>
        <w:t>, 2</w:t>
      </w:r>
      <w:r w:rsidRPr="00BD0202">
        <w:rPr>
          <w:lang w:val="de-DE"/>
        </w:rPr>
        <w:t>6;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16</w:t>
      </w:r>
      <w:r w:rsidR="00C73E40">
        <w:rPr>
          <w:lang w:val="de-DE"/>
        </w:rPr>
        <w:t>, 1</w:t>
      </w:r>
      <w:r w:rsidRPr="00BD0202">
        <w:rPr>
          <w:lang w:val="de-DE"/>
        </w:rPr>
        <w:t>3;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</w:t>
      </w:r>
      <w:r w:rsidR="00C73E40">
        <w:rPr>
          <w:lang w:val="de-DE"/>
        </w:rPr>
        <w:t xml:space="preserve">. Johannes </w:t>
      </w:r>
      <w:r w:rsidRPr="00BD0202">
        <w:rPr>
          <w:lang w:val="de-DE"/>
        </w:rPr>
        <w:t>4</w:t>
      </w:r>
      <w:r w:rsidR="00C73E40">
        <w:rPr>
          <w:lang w:val="de-DE"/>
        </w:rPr>
        <w:t>, 6</w:t>
      </w:r>
      <w:r w:rsidRPr="00BD0202">
        <w:rPr>
          <w:lang w:val="de-DE"/>
        </w:rPr>
        <w:t>).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Schrift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gesagt,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zw</w:t>
      </w:r>
      <w:r w:rsidRPr="00BD0202">
        <w:rPr>
          <w:lang w:val="de-DE"/>
        </w:rPr>
        <w:t>i</w:t>
      </w:r>
      <w:r w:rsidRPr="00BD0202">
        <w:rPr>
          <w:lang w:val="de-DE"/>
        </w:rPr>
        <w:t>schen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Wahrheit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Irrtums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unterscheiden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können: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sagt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</w:t>
      </w:r>
      <w:r w:rsidRPr="00BD0202">
        <w:rPr>
          <w:lang w:val="de-DE"/>
        </w:rPr>
        <w:t>n</w:t>
      </w:r>
      <w:r w:rsidRPr="00BD0202">
        <w:rPr>
          <w:lang w:val="de-DE"/>
        </w:rPr>
        <w:t>wahres.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etwas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Unwahres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gesagt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hinter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Botschaft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steht,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Verkündete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Wahrheit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Schrift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entsprechen.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</w:t>
      </w:r>
      <w:r w:rsidRPr="00BD0202">
        <w:rPr>
          <w:lang w:val="de-DE"/>
        </w:rPr>
        <w:t>r</w:t>
      </w:r>
      <w:r w:rsidRPr="00BD0202">
        <w:rPr>
          <w:lang w:val="de-DE"/>
        </w:rPr>
        <w:t>kündigung,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hinter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steht,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aufgerufen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etwas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tun,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Schrift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widerspricht.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feststellen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können,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Wahrheit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ist.</w:t>
      </w:r>
    </w:p>
    <w:p w14:paraId="718EEDBB" w14:textId="5BBEEB98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Wahrheit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lässt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immer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Wort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Wahrheit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verkünden.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Dieses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Wort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Wahrheit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Evangelium,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Epheser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gehört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</w:t>
      </w:r>
      <w:r w:rsidR="002F4ECE">
        <w:rPr>
          <w:lang w:val="de-DE"/>
        </w:rPr>
        <w:t>b</w:t>
      </w:r>
      <w:r w:rsidRPr="00BD0202">
        <w:rPr>
          <w:lang w:val="de-DE"/>
        </w:rPr>
        <w:t>en.</w:t>
      </w:r>
    </w:p>
    <w:p w14:paraId="13430032" w14:textId="7301DDCB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Evangelium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eurer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Rettung,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...“</w:t>
      </w:r>
    </w:p>
    <w:p w14:paraId="0C6B28F4" w14:textId="1D4DA739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Evangelium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heißt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gute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Botschaft</w:t>
      </w:r>
      <w:r w:rsidRPr="00BD0202">
        <w:rPr>
          <w:lang w:val="de-DE"/>
        </w:rPr>
        <w:t>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froh.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bringt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nur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Nachricht,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gesündigt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bringt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gleich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darauf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frohe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Nachricht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</w:t>
      </w:r>
      <w:r w:rsidR="00C73E40">
        <w:rPr>
          <w:lang w:val="de-DE"/>
        </w:rPr>
        <w:t xml:space="preserve">. Johannes </w:t>
      </w:r>
      <w:r w:rsidRPr="00BD0202">
        <w:rPr>
          <w:lang w:val="de-DE"/>
        </w:rPr>
        <w:t>1</w:t>
      </w:r>
      <w:r w:rsidR="00C73E40">
        <w:rPr>
          <w:lang w:val="de-DE"/>
        </w:rPr>
        <w:t>, 9</w:t>
      </w:r>
      <w:r w:rsidRPr="00BD0202">
        <w:rPr>
          <w:lang w:val="de-DE"/>
        </w:rPr>
        <w:t>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„Wenn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unsere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Sünden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bekennen,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treu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gerecht,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Sünden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vergibt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Ungerechtigkeit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reinigt.“</w:t>
      </w:r>
    </w:p>
    <w:p w14:paraId="060EC141" w14:textId="0AD2A514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gute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Botschaft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Botschaft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Rettung“,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heißt: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Botschaft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Rettung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Zorngericht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Römer </w:t>
      </w:r>
      <w:r w:rsidRPr="00BD0202">
        <w:rPr>
          <w:lang w:val="de-DE"/>
        </w:rPr>
        <w:t>1</w:t>
      </w:r>
      <w:r w:rsidR="00C73E40">
        <w:rPr>
          <w:lang w:val="de-DE"/>
        </w:rPr>
        <w:t>, 1</w:t>
      </w:r>
      <w:r w:rsidRPr="00BD0202">
        <w:rPr>
          <w:lang w:val="de-DE"/>
        </w:rPr>
        <w:t>6-18;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5</w:t>
      </w:r>
      <w:r w:rsidR="00C73E40">
        <w:rPr>
          <w:lang w:val="de-DE"/>
        </w:rPr>
        <w:t>, 9</w:t>
      </w:r>
      <w:r w:rsidRPr="00BD0202">
        <w:rPr>
          <w:lang w:val="de-DE"/>
        </w:rPr>
        <w:t>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1Thes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</w:t>
      </w:r>
      <w:r w:rsidR="00C73E40">
        <w:rPr>
          <w:lang w:val="de-DE"/>
        </w:rPr>
        <w:t>, 1</w:t>
      </w:r>
      <w:r w:rsidRPr="00BD0202">
        <w:rPr>
          <w:lang w:val="de-DE"/>
        </w:rPr>
        <w:t>0)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hinein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ew</w:t>
      </w:r>
      <w:r w:rsidRPr="00BD0202">
        <w:rPr>
          <w:lang w:val="de-DE"/>
        </w:rPr>
        <w:t>i</w:t>
      </w:r>
      <w:r w:rsidRPr="00BD0202">
        <w:rPr>
          <w:lang w:val="de-DE"/>
        </w:rPr>
        <w:t>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Königreich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Christi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2. Petrus </w:t>
      </w:r>
      <w:r w:rsidRPr="00BD0202">
        <w:rPr>
          <w:lang w:val="de-DE"/>
        </w:rPr>
        <w:t>1</w:t>
      </w:r>
      <w:r w:rsidR="00C73E40">
        <w:rPr>
          <w:lang w:val="de-DE"/>
        </w:rPr>
        <w:t>, 1</w:t>
      </w:r>
      <w:r w:rsidRPr="00BD0202">
        <w:rPr>
          <w:lang w:val="de-DE"/>
        </w:rPr>
        <w:t>1).</w:t>
      </w:r>
    </w:p>
    <w:p w14:paraId="7F189F52" w14:textId="55623DA8" w:rsidR="003A5957" w:rsidRPr="00BD0202" w:rsidRDefault="003A5957" w:rsidP="006860CB">
      <w:pPr>
        <w:pStyle w:val="berschrift6"/>
        <w:jc w:val="both"/>
      </w:pPr>
      <w:bookmarkStart w:id="63" w:name="_Toc527192811"/>
      <w:r w:rsidRPr="00BD0202">
        <w:t>-</w:t>
      </w:r>
      <w:r w:rsidR="00C73E40">
        <w:t xml:space="preserve"> </w:t>
      </w:r>
      <w:r w:rsidRPr="00BD0202">
        <w:t>Glauben</w:t>
      </w:r>
      <w:bookmarkEnd w:id="63"/>
    </w:p>
    <w:p w14:paraId="6EA4FC48" w14:textId="2090ABF4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welchem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auch,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als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(oder: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die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ihr)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auch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glaubtet“</w:t>
      </w:r>
    </w:p>
    <w:p w14:paraId="4A6F3AC9" w14:textId="2C6254AA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zweite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Voraussetzung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Versiegelung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Glaube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an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Evangelium</w:t>
      </w:r>
      <w:r w:rsidRPr="00BD0202">
        <w:rPr>
          <w:lang w:val="de-DE"/>
        </w:rPr>
        <w:t>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Hören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genügt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Hebräer </w:t>
      </w:r>
      <w:r w:rsidRPr="00BD0202">
        <w:rPr>
          <w:lang w:val="de-DE"/>
        </w:rPr>
        <w:t>4</w:t>
      </w:r>
      <w:r w:rsidR="00C73E40">
        <w:rPr>
          <w:lang w:val="de-DE"/>
        </w:rPr>
        <w:t>, 2</w:t>
      </w:r>
      <w:r w:rsidRPr="00BD0202">
        <w:rPr>
          <w:lang w:val="de-DE"/>
        </w:rPr>
        <w:t>).</w:t>
      </w:r>
    </w:p>
    <w:p w14:paraId="282F08C3" w14:textId="7FE4E3FA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ob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Paulus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fürchtete,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könnte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Aussage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„ihr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Evangelium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gehört“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missbrauchen,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schnell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</w:t>
      </w:r>
      <w:r w:rsidRPr="00BD0202">
        <w:rPr>
          <w:lang w:val="de-DE"/>
        </w:rPr>
        <w:t>n</w:t>
      </w:r>
      <w:r w:rsidRPr="00BD0202">
        <w:rPr>
          <w:lang w:val="de-DE"/>
        </w:rPr>
        <w:t>zu</w:t>
      </w:r>
      <w:r w:rsidR="00463DBE">
        <w:rPr>
          <w:lang w:val="de-DE"/>
        </w:rPr>
        <w:t>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„ihr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</w:t>
      </w:r>
      <w:r w:rsidR="002F4ECE">
        <w:rPr>
          <w:lang w:val="de-DE"/>
        </w:rPr>
        <w:t>b</w:t>
      </w:r>
      <w:r w:rsidRPr="00BD0202">
        <w:rPr>
          <w:lang w:val="de-DE"/>
        </w:rPr>
        <w:t>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geglaubt</w:t>
      </w:r>
      <w:r w:rsidR="00C73E40">
        <w:rPr>
          <w:lang w:val="de-DE"/>
        </w:rPr>
        <w:t xml:space="preserve"> </w:t>
      </w:r>
      <w:r w:rsidR="00463DBE">
        <w:rPr>
          <w:lang w:val="de-DE"/>
        </w:rPr>
        <w:t>(</w:t>
      </w:r>
      <w:r w:rsidR="002F4ECE">
        <w:rPr>
          <w:lang w:val="de-DE"/>
        </w:rPr>
        <w:t>ihr</w:t>
      </w:r>
      <w:r w:rsidR="00C73E40">
        <w:rPr>
          <w:lang w:val="de-DE"/>
        </w:rPr>
        <w:t xml:space="preserve"> </w:t>
      </w:r>
      <w:r w:rsidR="002F4ECE">
        <w:rPr>
          <w:lang w:val="de-DE"/>
        </w:rPr>
        <w:t>glaubtet</w:t>
      </w:r>
      <w:r w:rsidR="00463DBE">
        <w:rPr>
          <w:lang w:val="de-DE"/>
        </w:rPr>
        <w:t>)</w:t>
      </w:r>
      <w:r w:rsidRPr="00BD0202">
        <w:rPr>
          <w:lang w:val="de-DE"/>
        </w:rPr>
        <w:t>“.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nur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Hören,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Glauben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vermengt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erfolgt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Versieg</w:t>
      </w:r>
      <w:r w:rsidRPr="00BD0202">
        <w:rPr>
          <w:lang w:val="de-DE"/>
        </w:rPr>
        <w:t>e</w:t>
      </w:r>
      <w:r w:rsidRPr="00BD0202">
        <w:rPr>
          <w:lang w:val="de-DE"/>
        </w:rPr>
        <w:t>lung.</w:t>
      </w:r>
    </w:p>
    <w:p w14:paraId="2F6FEF37" w14:textId="30617F8E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Zeit,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Menschen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sogenannte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„Geistestaufe“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anbietet,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ohne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persönlichen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</w:t>
      </w:r>
      <w:r w:rsidRPr="00BD0202">
        <w:rPr>
          <w:lang w:val="de-DE"/>
        </w:rPr>
        <w:t>r</w:t>
      </w:r>
      <w:r w:rsidRPr="00BD0202">
        <w:rPr>
          <w:lang w:val="de-DE"/>
        </w:rPr>
        <w:t>hältnis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fragen,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gewinnt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Stelle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Aktualität.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gibt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überflüssiges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Schrift.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Früher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oder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später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findet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Zeit,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angewendet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muss.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Versiegelung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</w:t>
      </w:r>
      <w:r w:rsidRPr="00BD0202">
        <w:rPr>
          <w:lang w:val="de-DE"/>
        </w:rPr>
        <w:t>i</w:t>
      </w:r>
      <w:r w:rsidRPr="00BD0202">
        <w:rPr>
          <w:lang w:val="de-DE"/>
        </w:rPr>
        <w:t>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Antwort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gläubige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Aufne</w:t>
      </w:r>
      <w:r w:rsidRPr="00BD0202">
        <w:rPr>
          <w:lang w:val="de-DE"/>
        </w:rPr>
        <w:t>h</w:t>
      </w:r>
      <w:r w:rsidRPr="00BD0202">
        <w:rPr>
          <w:lang w:val="de-DE"/>
        </w:rPr>
        <w:t>men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gehörten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Evangeliums.</w:t>
      </w:r>
    </w:p>
    <w:p w14:paraId="7438EAAB" w14:textId="5012ECD3" w:rsidR="003A5957" w:rsidRPr="00BD0202" w:rsidRDefault="003A5957" w:rsidP="006860CB">
      <w:pPr>
        <w:jc w:val="both"/>
        <w:rPr>
          <w:lang w:val="de-DE"/>
        </w:rPr>
      </w:pPr>
      <w:r w:rsidRPr="00BD0202">
        <w:rPr>
          <w:rStyle w:val="Hervorhebung"/>
          <w:lang w:val="de-DE"/>
        </w:rPr>
        <w:t>Glauben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heißt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vertrauen,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überzeugt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gehorchen,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ausliefern.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gibt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liefert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alleinigen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Gebieter.</w:t>
      </w:r>
    </w:p>
    <w:p w14:paraId="468F8C38" w14:textId="65B79E43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Garten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gingen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unserem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wurden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über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selbst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(beziehungsweise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Sklaven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unserer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Lüste).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Bekehrung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heißt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pe</w:t>
      </w:r>
      <w:r w:rsidRPr="00BD0202">
        <w:rPr>
          <w:lang w:val="de-DE"/>
        </w:rPr>
        <w:t>r</w:t>
      </w:r>
      <w:r w:rsidRPr="00BD0202">
        <w:rPr>
          <w:lang w:val="de-DE"/>
        </w:rPr>
        <w:t>sönliches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Rückgängigmachen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Sünde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unserer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Vorfahren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Eden.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müssen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unserem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etablieren,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ersten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Platz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geben.</w:t>
      </w:r>
    </w:p>
    <w:p w14:paraId="0C0321FB" w14:textId="0CDEC0A5" w:rsidR="003A5957" w:rsidRPr="00BD0202" w:rsidRDefault="003A5957" w:rsidP="006860CB">
      <w:pPr>
        <w:pStyle w:val="berschrift5"/>
        <w:jc w:val="both"/>
      </w:pPr>
      <w:bookmarkStart w:id="64" w:name="_Toc488495424"/>
      <w:bookmarkStart w:id="65" w:name="_Toc527192812"/>
      <w:bookmarkStart w:id="66" w:name="_Toc527434499"/>
      <w:r w:rsidRPr="00BD0202">
        <w:t>Das</w:t>
      </w:r>
      <w:r w:rsidR="00C73E40">
        <w:t xml:space="preserve"> </w:t>
      </w:r>
      <w:r w:rsidRPr="00BD0202">
        <w:t>Mittel</w:t>
      </w:r>
      <w:r w:rsidR="00C73E40">
        <w:t xml:space="preserve"> </w:t>
      </w:r>
      <w:r w:rsidRPr="00BD0202">
        <w:t>der</w:t>
      </w:r>
      <w:r w:rsidR="00C73E40">
        <w:t xml:space="preserve"> </w:t>
      </w:r>
      <w:r w:rsidRPr="00BD0202">
        <w:t>Versiegelung</w:t>
      </w:r>
      <w:bookmarkEnd w:id="64"/>
      <w:bookmarkEnd w:id="65"/>
      <w:bookmarkEnd w:id="66"/>
    </w:p>
    <w:p w14:paraId="6F3B414B" w14:textId="5D2E5D1C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„versiegelt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wurdet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mit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Heiligen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Geist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Verheißung“</w:t>
      </w:r>
    </w:p>
    <w:p w14:paraId="4F44D368" w14:textId="2BFABCA2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größte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Gabe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Gläub</w:t>
      </w:r>
      <w:r w:rsidRPr="00BD0202">
        <w:rPr>
          <w:lang w:val="de-DE"/>
        </w:rPr>
        <w:t>i</w:t>
      </w:r>
      <w:r w:rsidRPr="00BD0202">
        <w:rPr>
          <w:lang w:val="de-DE"/>
        </w:rPr>
        <w:t>gen.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Verheißung“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„verheißene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Gottesvolk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lange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verheißen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worden.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Gegenstand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Verheißung,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nur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(Joel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3</w:t>
      </w:r>
      <w:r w:rsidR="00C73E40">
        <w:rPr>
          <w:lang w:val="de-DE"/>
        </w:rPr>
        <w:t>, 1</w:t>
      </w:r>
      <w:r w:rsidRPr="00BD0202">
        <w:rPr>
          <w:lang w:val="de-DE"/>
        </w:rPr>
        <w:t>;</w:t>
      </w:r>
      <w:r w:rsidR="00C73E40">
        <w:rPr>
          <w:lang w:val="de-DE"/>
        </w:rPr>
        <w:t xml:space="preserve"> Jesaja </w:t>
      </w:r>
      <w:r w:rsidRPr="00BD0202">
        <w:rPr>
          <w:lang w:val="de-DE"/>
        </w:rPr>
        <w:t>32</w:t>
      </w:r>
      <w:r w:rsidR="00C73E40">
        <w:rPr>
          <w:lang w:val="de-DE"/>
        </w:rPr>
        <w:t>, 1</w:t>
      </w:r>
      <w:r w:rsidRPr="00BD0202">
        <w:rPr>
          <w:lang w:val="de-DE"/>
        </w:rPr>
        <w:t>5;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44</w:t>
      </w:r>
      <w:r w:rsidR="00C73E40">
        <w:rPr>
          <w:lang w:val="de-DE"/>
        </w:rPr>
        <w:t>, 3</w:t>
      </w:r>
      <w:r w:rsidRPr="00BD0202">
        <w:rPr>
          <w:lang w:val="de-DE"/>
        </w:rPr>
        <w:t>;</w:t>
      </w:r>
      <w:r w:rsidR="00C73E40">
        <w:rPr>
          <w:lang w:val="de-DE"/>
        </w:rPr>
        <w:t xml:space="preserve"> Hesekiel </w:t>
      </w:r>
      <w:r w:rsidRPr="00BD0202">
        <w:rPr>
          <w:lang w:val="de-DE"/>
        </w:rPr>
        <w:t>36</w:t>
      </w:r>
      <w:r w:rsidR="00C73E40">
        <w:rPr>
          <w:lang w:val="de-DE"/>
        </w:rPr>
        <w:t>, 2</w:t>
      </w:r>
      <w:r w:rsidRPr="00BD0202">
        <w:rPr>
          <w:lang w:val="de-DE"/>
        </w:rPr>
        <w:t>6.27;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37</w:t>
      </w:r>
      <w:r w:rsidR="00C73E40">
        <w:rPr>
          <w:lang w:val="de-DE"/>
        </w:rPr>
        <w:t>, 1</w:t>
      </w:r>
      <w:r w:rsidRPr="00BD0202">
        <w:rPr>
          <w:lang w:val="de-DE"/>
        </w:rPr>
        <w:t>4;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39</w:t>
      </w:r>
      <w:r w:rsidR="00C73E40">
        <w:rPr>
          <w:lang w:val="de-DE"/>
        </w:rPr>
        <w:t>, 2</w:t>
      </w:r>
      <w:r w:rsidRPr="00BD0202">
        <w:rPr>
          <w:lang w:val="de-DE"/>
        </w:rPr>
        <w:t>9;</w:t>
      </w:r>
      <w:r w:rsidR="00C73E40">
        <w:rPr>
          <w:lang w:val="de-DE"/>
        </w:rPr>
        <w:t xml:space="preserve"> Sacharja </w:t>
      </w:r>
      <w:r w:rsidRPr="00BD0202">
        <w:rPr>
          <w:lang w:val="de-DE"/>
        </w:rPr>
        <w:t>12</w:t>
      </w:r>
      <w:r w:rsidR="00C73E40">
        <w:rPr>
          <w:lang w:val="de-DE"/>
        </w:rPr>
        <w:t>, 1</w:t>
      </w:r>
      <w:r w:rsidRPr="00BD0202">
        <w:rPr>
          <w:lang w:val="de-DE"/>
        </w:rPr>
        <w:t>0),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sondern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Verkündigung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Täufers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Johannes </w:t>
      </w:r>
      <w:r w:rsidRPr="00BD0202">
        <w:rPr>
          <w:lang w:val="de-DE"/>
        </w:rPr>
        <w:t>1</w:t>
      </w:r>
      <w:r w:rsidR="00C73E40">
        <w:rPr>
          <w:lang w:val="de-DE"/>
        </w:rPr>
        <w:t>, 3</w:t>
      </w:r>
      <w:r w:rsidRPr="00BD0202">
        <w:rPr>
          <w:lang w:val="de-DE"/>
        </w:rPr>
        <w:t>1)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Johannes </w:t>
      </w:r>
      <w:r w:rsidRPr="00BD0202">
        <w:rPr>
          <w:lang w:val="de-DE"/>
        </w:rPr>
        <w:t>14-16).</w:t>
      </w:r>
    </w:p>
    <w:p w14:paraId="1E6F0BAF" w14:textId="35E13017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lastRenderedPageBreak/>
        <w:t>Dieses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Heidenvölkern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teilha</w:t>
      </w:r>
      <w:r w:rsidRPr="00BD0202">
        <w:rPr>
          <w:lang w:val="de-DE"/>
        </w:rPr>
        <w:t>f</w:t>
      </w:r>
      <w:r w:rsidRPr="00BD0202">
        <w:rPr>
          <w:lang w:val="de-DE"/>
        </w:rPr>
        <w:t>tig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geworden.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Verheißung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galt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ursprünglich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Juden,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doch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nun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Völkern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gegeben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Galater </w:t>
      </w:r>
      <w:r w:rsidRPr="00BD0202">
        <w:rPr>
          <w:lang w:val="de-DE"/>
        </w:rPr>
        <w:t>3</w:t>
      </w:r>
      <w:r w:rsidR="00C73E40">
        <w:rPr>
          <w:lang w:val="de-DE"/>
        </w:rPr>
        <w:t>, 1</w:t>
      </w:r>
      <w:r w:rsidRPr="00BD0202">
        <w:rPr>
          <w:lang w:val="de-DE"/>
        </w:rPr>
        <w:t>4).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treuen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Kern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Israels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eingepfropft</w:t>
      </w:r>
      <w:r w:rsidR="00C73E40">
        <w:rPr>
          <w:lang w:val="de-DE"/>
        </w:rPr>
        <w:t xml:space="preserve"> </w:t>
      </w:r>
      <w:r w:rsidR="00463DBE">
        <w:rPr>
          <w:lang w:val="de-DE"/>
        </w:rPr>
        <w:t>worden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Römer </w:t>
      </w:r>
      <w:r w:rsidRPr="00BD0202">
        <w:rPr>
          <w:lang w:val="de-DE"/>
        </w:rPr>
        <w:t>11</w:t>
      </w:r>
      <w:r w:rsidR="00C73E40">
        <w:rPr>
          <w:lang w:val="de-DE"/>
        </w:rPr>
        <w:t>, 1</w:t>
      </w:r>
      <w:r w:rsidRPr="00BD0202">
        <w:rPr>
          <w:lang w:val="de-DE"/>
        </w:rPr>
        <w:t>7)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isra</w:t>
      </w:r>
      <w:r w:rsidRPr="00BD0202">
        <w:rPr>
          <w:lang w:val="de-DE"/>
        </w:rPr>
        <w:t>e</w:t>
      </w:r>
      <w:r w:rsidRPr="00BD0202">
        <w:rPr>
          <w:lang w:val="de-DE"/>
        </w:rPr>
        <w:t>litischen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Segnungen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teilhaftig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geworden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Epheser </w:t>
      </w:r>
      <w:r w:rsidRPr="00BD0202">
        <w:rPr>
          <w:lang w:val="de-DE"/>
        </w:rPr>
        <w:t>3</w:t>
      </w:r>
      <w:r w:rsidR="00C73E40">
        <w:rPr>
          <w:lang w:val="de-DE"/>
        </w:rPr>
        <w:t>, 6</w:t>
      </w:r>
      <w:r w:rsidRPr="00BD0202">
        <w:rPr>
          <w:lang w:val="de-DE"/>
        </w:rPr>
        <w:t>;</w:t>
      </w:r>
      <w:r w:rsidR="00C73E40">
        <w:rPr>
          <w:lang w:val="de-DE"/>
        </w:rPr>
        <w:t xml:space="preserve"> Römer </w:t>
      </w:r>
      <w:r w:rsidRPr="00BD0202">
        <w:rPr>
          <w:lang w:val="de-DE"/>
        </w:rPr>
        <w:t>15</w:t>
      </w:r>
      <w:r w:rsidR="00C73E40">
        <w:rPr>
          <w:lang w:val="de-DE"/>
        </w:rPr>
        <w:t>, 2</w:t>
      </w:r>
      <w:r w:rsidRPr="00BD0202">
        <w:rPr>
          <w:lang w:val="de-DE"/>
        </w:rPr>
        <w:t>7),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Empfangs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Apostelgeschichte </w:t>
      </w:r>
      <w:r w:rsidRPr="00BD0202">
        <w:rPr>
          <w:lang w:val="de-DE"/>
        </w:rPr>
        <w:t>10</w:t>
      </w:r>
      <w:r w:rsidR="00C73E40">
        <w:rPr>
          <w:lang w:val="de-DE"/>
        </w:rPr>
        <w:t>, 4</w:t>
      </w:r>
      <w:r w:rsidRPr="00BD0202">
        <w:rPr>
          <w:lang w:val="de-DE"/>
        </w:rPr>
        <w:t>5-47;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11</w:t>
      </w:r>
      <w:r w:rsidR="00C73E40">
        <w:rPr>
          <w:lang w:val="de-DE"/>
        </w:rPr>
        <w:t>, 1</w:t>
      </w:r>
      <w:r w:rsidRPr="00BD0202">
        <w:rPr>
          <w:lang w:val="de-DE"/>
        </w:rPr>
        <w:t>5.16;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15</w:t>
      </w:r>
      <w:r w:rsidR="00C73E40">
        <w:rPr>
          <w:lang w:val="de-DE"/>
        </w:rPr>
        <w:t>, 8</w:t>
      </w:r>
      <w:r w:rsidRPr="00BD0202">
        <w:rPr>
          <w:lang w:val="de-DE"/>
        </w:rPr>
        <w:t>).</w:t>
      </w:r>
    </w:p>
    <w:p w14:paraId="251FF651" w14:textId="3BEF175D" w:rsidR="003A5957" w:rsidRPr="00BD0202" w:rsidRDefault="003A5957" w:rsidP="006860CB">
      <w:pPr>
        <w:pStyle w:val="berschrift5"/>
        <w:jc w:val="both"/>
      </w:pPr>
      <w:bookmarkStart w:id="67" w:name="_Toc488495425"/>
      <w:bookmarkStart w:id="68" w:name="_Toc527192813"/>
      <w:bookmarkStart w:id="69" w:name="_Toc527434500"/>
      <w:r w:rsidRPr="00BD0202">
        <w:t>Die</w:t>
      </w:r>
      <w:r w:rsidR="00C73E40">
        <w:t xml:space="preserve"> </w:t>
      </w:r>
      <w:r w:rsidRPr="00BD0202">
        <w:t>zweifache</w:t>
      </w:r>
      <w:r w:rsidR="00C73E40">
        <w:t xml:space="preserve"> </w:t>
      </w:r>
      <w:r w:rsidRPr="00BD0202">
        <w:t>Bedeutung</w:t>
      </w:r>
      <w:r w:rsidR="00C73E40">
        <w:t xml:space="preserve"> </w:t>
      </w:r>
      <w:r w:rsidRPr="00BD0202">
        <w:t>der</w:t>
      </w:r>
      <w:r w:rsidR="00C73E40">
        <w:t xml:space="preserve"> </w:t>
      </w:r>
      <w:r w:rsidRPr="00BD0202">
        <w:t>Versiegelung</w:t>
      </w:r>
      <w:bookmarkEnd w:id="67"/>
      <w:bookmarkEnd w:id="68"/>
      <w:bookmarkEnd w:id="69"/>
    </w:p>
    <w:p w14:paraId="56394EAD" w14:textId="29B19590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a)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Versiegelung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erstens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Eigentumskennzeic</w:t>
      </w:r>
      <w:r w:rsidRPr="00BD0202">
        <w:rPr>
          <w:lang w:val="de-DE"/>
        </w:rPr>
        <w:t>h</w:t>
      </w:r>
      <w:r w:rsidRPr="00BD0202">
        <w:rPr>
          <w:lang w:val="de-DE"/>
        </w:rPr>
        <w:t>nung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Verschlussmittel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Schutz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Siche</w:t>
      </w:r>
      <w:r w:rsidRPr="00BD0202">
        <w:rPr>
          <w:lang w:val="de-DE"/>
        </w:rPr>
        <w:t>r</w:t>
      </w:r>
      <w:r w:rsidRPr="00BD0202">
        <w:rPr>
          <w:lang w:val="de-DE"/>
        </w:rPr>
        <w:t>heit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Gekennzeichneten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Hesekiel </w:t>
      </w:r>
      <w:r w:rsidRPr="00BD0202">
        <w:rPr>
          <w:lang w:val="de-DE"/>
        </w:rPr>
        <w:t>9</w:t>
      </w:r>
      <w:r w:rsidR="00C73E40">
        <w:rPr>
          <w:lang w:val="de-DE"/>
        </w:rPr>
        <w:t>, 4</w:t>
      </w:r>
      <w:r w:rsidRPr="00BD0202">
        <w:rPr>
          <w:lang w:val="de-DE"/>
        </w:rPr>
        <w:t>.6,</w:t>
      </w:r>
      <w:r w:rsidR="00C73E40">
        <w:rPr>
          <w:lang w:val="de-DE"/>
        </w:rPr>
        <w:t xml:space="preserve"> Offenbarung </w:t>
      </w:r>
      <w:r w:rsidRPr="00BD0202">
        <w:rPr>
          <w:lang w:val="de-DE"/>
        </w:rPr>
        <w:t>7</w:t>
      </w:r>
      <w:r w:rsidR="00C73E40">
        <w:rPr>
          <w:lang w:val="de-DE"/>
        </w:rPr>
        <w:t>, 2</w:t>
      </w:r>
      <w:r w:rsidRPr="00BD0202">
        <w:rPr>
          <w:lang w:val="de-DE"/>
        </w:rPr>
        <w:t>ff;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9</w:t>
      </w:r>
      <w:r w:rsidR="00C73E40">
        <w:rPr>
          <w:lang w:val="de-DE"/>
        </w:rPr>
        <w:t>, 4</w:t>
      </w:r>
      <w:r w:rsidRPr="00BD0202">
        <w:rPr>
          <w:lang w:val="de-DE"/>
        </w:rPr>
        <w:t>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14</w:t>
      </w:r>
      <w:r w:rsidR="00C73E40">
        <w:rPr>
          <w:lang w:val="de-DE"/>
        </w:rPr>
        <w:t>, 1</w:t>
      </w:r>
      <w:r w:rsidRPr="00BD0202">
        <w:rPr>
          <w:lang w:val="de-DE"/>
        </w:rPr>
        <w:t>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vgl.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3</w:t>
      </w:r>
      <w:r w:rsidR="00C73E40">
        <w:rPr>
          <w:lang w:val="de-DE"/>
        </w:rPr>
        <w:t>, 1</w:t>
      </w:r>
      <w:r w:rsidRPr="00BD0202">
        <w:rPr>
          <w:lang w:val="de-DE"/>
        </w:rPr>
        <w:t>2;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21</w:t>
      </w:r>
      <w:r w:rsidR="00C73E40">
        <w:rPr>
          <w:lang w:val="de-DE"/>
        </w:rPr>
        <w:t>, 4</w:t>
      </w:r>
      <w:r w:rsidRPr="00BD0202">
        <w:rPr>
          <w:lang w:val="de-DE"/>
        </w:rPr>
        <w:t>;</w:t>
      </w:r>
      <w:r w:rsidR="00C73E40">
        <w:rPr>
          <w:lang w:val="de-DE"/>
        </w:rPr>
        <w:t xml:space="preserve"> Matthäus </w:t>
      </w:r>
      <w:r w:rsidRPr="00BD0202">
        <w:rPr>
          <w:lang w:val="de-DE"/>
        </w:rPr>
        <w:t>27</w:t>
      </w:r>
      <w:r w:rsidR="00C73E40">
        <w:rPr>
          <w:lang w:val="de-DE"/>
        </w:rPr>
        <w:t>, 6</w:t>
      </w:r>
      <w:r w:rsidRPr="00BD0202">
        <w:rPr>
          <w:lang w:val="de-DE"/>
        </w:rPr>
        <w:t>6).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</w:t>
      </w:r>
      <w:r w:rsidRPr="00BD0202">
        <w:rPr>
          <w:lang w:val="de-DE"/>
        </w:rPr>
        <w:t>e</w:t>
      </w:r>
      <w:r w:rsidRPr="00BD0202">
        <w:rPr>
          <w:lang w:val="de-DE"/>
        </w:rPr>
        <w:t>gelte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fremden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Händen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sicher.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dürfen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mehr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früheren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Besitzer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verletzt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oder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benutzt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stehen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unter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Schutz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neuen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Besitzers,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alleinige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Anrecht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hat.</w:t>
      </w:r>
    </w:p>
    <w:p w14:paraId="6F8C2719" w14:textId="154D009A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b)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anderen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Versiegelten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Zeichen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Zugehörigkeit,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Berechtigungszeichen.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Besonders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letzt</w:t>
      </w:r>
      <w:r w:rsidRPr="00BD0202">
        <w:rPr>
          <w:lang w:val="de-DE"/>
        </w:rPr>
        <w:t>e</w:t>
      </w:r>
      <w:r w:rsidRPr="00BD0202">
        <w:rPr>
          <w:lang w:val="de-DE"/>
        </w:rPr>
        <w:t>re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Bedeutung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scheint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Vordergrund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stehen.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erste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Bedeutung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kann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ausgeschlossen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</w:t>
      </w:r>
      <w:r w:rsidRPr="00BD0202">
        <w:rPr>
          <w:lang w:val="de-DE"/>
        </w:rPr>
        <w:t>r</w:t>
      </w:r>
      <w:r w:rsidRPr="00BD0202">
        <w:rPr>
          <w:lang w:val="de-DE"/>
        </w:rPr>
        <w:t>den.</w:t>
      </w:r>
    </w:p>
    <w:p w14:paraId="6EC4EBA1" w14:textId="124F7FC3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Versiegelten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berechtigt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Eintritt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Namenszeichen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Stirn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Offenbarung </w:t>
      </w:r>
      <w:r w:rsidRPr="00BD0202">
        <w:rPr>
          <w:lang w:val="de-DE"/>
        </w:rPr>
        <w:t>22</w:t>
      </w:r>
      <w:r w:rsidR="00C73E40">
        <w:rPr>
          <w:lang w:val="de-DE"/>
        </w:rPr>
        <w:t>, 4</w:t>
      </w:r>
      <w:r w:rsidRPr="00BD0202">
        <w:rPr>
          <w:lang w:val="de-DE"/>
        </w:rPr>
        <w:t>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eri</w:t>
      </w:r>
      <w:r w:rsidRPr="00BD0202">
        <w:rPr>
          <w:lang w:val="de-DE"/>
        </w:rPr>
        <w:t>n</w:t>
      </w:r>
      <w:r w:rsidRPr="00BD0202">
        <w:rPr>
          <w:lang w:val="de-DE"/>
        </w:rPr>
        <w:t>nert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Berechtigung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Hohen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Priesters,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Gegenwart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einzutreten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2. Mose </w:t>
      </w:r>
      <w:r w:rsidRPr="00BD0202">
        <w:rPr>
          <w:lang w:val="de-DE"/>
        </w:rPr>
        <w:t>28</w:t>
      </w:r>
      <w:r w:rsidR="00C73E40">
        <w:rPr>
          <w:lang w:val="de-DE"/>
        </w:rPr>
        <w:t>, 3</w:t>
      </w:r>
      <w:r w:rsidRPr="00BD0202">
        <w:rPr>
          <w:lang w:val="de-DE"/>
        </w:rPr>
        <w:t>6):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„Heilig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heißt: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zug</w:t>
      </w:r>
      <w:r w:rsidRPr="00BD0202">
        <w:rPr>
          <w:lang w:val="de-DE"/>
        </w:rPr>
        <w:t>e</w:t>
      </w:r>
      <w:r w:rsidRPr="00BD0202">
        <w:rPr>
          <w:lang w:val="de-DE"/>
        </w:rPr>
        <w:t>ordnet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geweiht)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HERRN!“</w:t>
      </w:r>
    </w:p>
    <w:p w14:paraId="139081F1" w14:textId="7AC529EA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Aber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Berechtigung,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rechtmäßigen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Anspruch,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Versiegelten.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Versiegelung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Erinnerung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Tatsache,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mehr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selbst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gehören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1. Korinther </w:t>
      </w:r>
      <w:r w:rsidRPr="00BD0202">
        <w:rPr>
          <w:lang w:val="de-DE"/>
        </w:rPr>
        <w:t>6</w:t>
      </w:r>
      <w:r w:rsidR="00C73E40">
        <w:rPr>
          <w:lang w:val="de-DE"/>
        </w:rPr>
        <w:t>, 1</w:t>
      </w:r>
      <w:r w:rsidRPr="00BD0202">
        <w:rPr>
          <w:lang w:val="de-DE"/>
        </w:rPr>
        <w:t>9):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„Oder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wisst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euer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Leib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Tempelheiligtum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selbst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gehört?“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Eigentum.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darf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über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verfügen.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Tages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Eige</w:t>
      </w:r>
      <w:r w:rsidRPr="00BD0202">
        <w:rPr>
          <w:lang w:val="de-DE"/>
        </w:rPr>
        <w:t>n</w:t>
      </w:r>
      <w:r w:rsidRPr="00BD0202">
        <w:rPr>
          <w:lang w:val="de-DE"/>
        </w:rPr>
        <w:t>tum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gän</w:t>
      </w:r>
      <w:r w:rsidRPr="00BD0202">
        <w:rPr>
          <w:lang w:val="de-DE"/>
        </w:rPr>
        <w:t>z</w:t>
      </w:r>
      <w:r w:rsidRPr="00BD0202">
        <w:rPr>
          <w:lang w:val="de-DE"/>
        </w:rPr>
        <w:t>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auslösen.</w:t>
      </w:r>
    </w:p>
    <w:p w14:paraId="6D725279" w14:textId="6596144C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Dieses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mindestens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drei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Gründen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haben: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erschaffen,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durch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Blut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</w:t>
      </w:r>
      <w:r w:rsidRPr="00BD0202">
        <w:rPr>
          <w:lang w:val="de-DE"/>
        </w:rPr>
        <w:t>r</w:t>
      </w:r>
      <w:r w:rsidRPr="00BD0202">
        <w:rPr>
          <w:lang w:val="de-DE"/>
        </w:rPr>
        <w:t>kauft,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durch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Kraft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bis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Ziel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bewahrt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1. Petrus </w:t>
      </w:r>
      <w:r w:rsidRPr="00BD0202">
        <w:rPr>
          <w:lang w:val="de-DE"/>
        </w:rPr>
        <w:t>1</w:t>
      </w:r>
      <w:r w:rsidR="00C73E40">
        <w:rPr>
          <w:lang w:val="de-DE"/>
        </w:rPr>
        <w:t>, 5</w:t>
      </w:r>
      <w:r w:rsidRPr="00BD0202">
        <w:rPr>
          <w:lang w:val="de-DE"/>
        </w:rPr>
        <w:t>).</w:t>
      </w:r>
    </w:p>
    <w:p w14:paraId="55D2D694" w14:textId="1EA9406B" w:rsidR="003A5957" w:rsidRPr="00BD0202" w:rsidRDefault="003A5957" w:rsidP="006860CB">
      <w:pPr>
        <w:pStyle w:val="berschrift5"/>
        <w:jc w:val="both"/>
      </w:pPr>
      <w:bookmarkStart w:id="70" w:name="_Toc488495426"/>
      <w:bookmarkStart w:id="71" w:name="_Toc527192814"/>
      <w:bookmarkStart w:id="72" w:name="_Toc527434501"/>
      <w:r w:rsidRPr="00BD0202">
        <w:t>Der</w:t>
      </w:r>
      <w:r w:rsidR="00C73E40">
        <w:t xml:space="preserve"> </w:t>
      </w:r>
      <w:r w:rsidRPr="00BD0202">
        <w:t>Zweck</w:t>
      </w:r>
      <w:r w:rsidR="00C73E40">
        <w:t xml:space="preserve"> </w:t>
      </w:r>
      <w:r w:rsidRPr="00BD0202">
        <w:t>der</w:t>
      </w:r>
      <w:r w:rsidR="00C73E40">
        <w:t xml:space="preserve"> </w:t>
      </w:r>
      <w:r w:rsidRPr="00BD0202">
        <w:t>Versiegelung:</w:t>
      </w:r>
      <w:r w:rsidR="00C73E40">
        <w:t xml:space="preserve"> </w:t>
      </w:r>
      <w:r w:rsidRPr="00BD0202">
        <w:t>Anzahlung</w:t>
      </w:r>
      <w:r w:rsidR="00C73E40">
        <w:t xml:space="preserve"> </w:t>
      </w:r>
      <w:r w:rsidRPr="00BD0202">
        <w:t>für</w:t>
      </w:r>
      <w:r w:rsidR="00C73E40">
        <w:t xml:space="preserve"> </w:t>
      </w:r>
      <w:r w:rsidRPr="00BD0202">
        <w:t>die</w:t>
      </w:r>
      <w:r w:rsidR="00C73E40">
        <w:t xml:space="preserve"> </w:t>
      </w:r>
      <w:r w:rsidRPr="00BD0202">
        <w:t>Erlösung</w:t>
      </w:r>
      <w:r w:rsidR="00C73E40">
        <w:t xml:space="preserve"> </w:t>
      </w:r>
      <w:r w:rsidRPr="00BD0202">
        <w:t>(</w:t>
      </w:r>
      <w:r w:rsidR="00463DBE">
        <w:t>d.</w:t>
      </w:r>
      <w:r w:rsidR="00C73E40">
        <w:t xml:space="preserve"> </w:t>
      </w:r>
      <w:r w:rsidR="00463DBE">
        <w:t>h.:</w:t>
      </w:r>
      <w:r w:rsidR="00C73E40">
        <w:t xml:space="preserve"> </w:t>
      </w:r>
      <w:r w:rsidRPr="00BD0202">
        <w:t>Auslösung)</w:t>
      </w:r>
      <w:r w:rsidR="00C73E40">
        <w:t xml:space="preserve"> </w:t>
      </w:r>
      <w:r w:rsidRPr="00BD0202">
        <w:t>des</w:t>
      </w:r>
      <w:r w:rsidR="00C73E40">
        <w:t xml:space="preserve"> </w:t>
      </w:r>
      <w:r w:rsidRPr="00BD0202">
        <w:t>Eige</w:t>
      </w:r>
      <w:r w:rsidRPr="00BD0202">
        <w:t>n</w:t>
      </w:r>
      <w:r w:rsidRPr="00BD0202">
        <w:t>tums</w:t>
      </w:r>
      <w:r w:rsidR="00C73E40">
        <w:t xml:space="preserve">  </w:t>
      </w:r>
      <w:r w:rsidRPr="00BD0202">
        <w:t>-</w:t>
      </w:r>
      <w:r w:rsidR="00C73E40">
        <w:t xml:space="preserve"> </w:t>
      </w:r>
      <w:r w:rsidRPr="00BD0202">
        <w:t>V.</w:t>
      </w:r>
      <w:r w:rsidR="00C73E40">
        <w:t xml:space="preserve"> </w:t>
      </w:r>
      <w:r w:rsidRPr="00BD0202">
        <w:t>1</w:t>
      </w:r>
      <w:r w:rsidR="00C73E40">
        <w:t>, 1</w:t>
      </w:r>
      <w:r w:rsidRPr="00BD0202">
        <w:t>4</w:t>
      </w:r>
      <w:bookmarkEnd w:id="70"/>
      <w:bookmarkEnd w:id="71"/>
      <w:bookmarkEnd w:id="72"/>
    </w:p>
    <w:p w14:paraId="147ED7E4" w14:textId="35478E58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</w:t>
      </w:r>
      <w:r w:rsidR="00463DBE">
        <w:rPr>
          <w:rStyle w:val="Hervorhebung"/>
          <w:lang w:val="de-DE"/>
        </w:rPr>
        <w:t>…,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das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Angeld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unseres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Erbes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ist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zur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Erlösung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des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erworbenen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Eigentums,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zum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Preise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seiner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Herrlichkeit.“</w:t>
      </w:r>
    </w:p>
    <w:p w14:paraId="612CFD6C" w14:textId="3F77AAC0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„Angeld“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einerseits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Vorgenuss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zukünftigen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Erlösung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andererseits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Garantie,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Unterpfand,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völlige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„Auszahlung“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Erbes.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Gläubigen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erlöst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allem,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Eige</w:t>
      </w:r>
      <w:r w:rsidRPr="00BD0202">
        <w:rPr>
          <w:lang w:val="de-DE"/>
        </w:rPr>
        <w:t>n</w:t>
      </w:r>
      <w:r w:rsidRPr="00BD0202">
        <w:rPr>
          <w:lang w:val="de-DE"/>
        </w:rPr>
        <w:t>tum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noch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gefährden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könnte.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Garantie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</w:t>
      </w:r>
      <w:r w:rsidRPr="00BD0202">
        <w:rPr>
          <w:lang w:val="de-DE"/>
        </w:rPr>
        <w:t>a</w:t>
      </w:r>
      <w:r w:rsidRPr="00BD0202">
        <w:rPr>
          <w:lang w:val="de-DE"/>
        </w:rPr>
        <w:t>für.</w:t>
      </w:r>
    </w:p>
    <w:p w14:paraId="16030FE6" w14:textId="0369E7E8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Paulus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schreibt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Römer </w:t>
      </w:r>
      <w:r w:rsidRPr="00BD0202">
        <w:rPr>
          <w:lang w:val="de-DE"/>
        </w:rPr>
        <w:t>8</w:t>
      </w:r>
      <w:r w:rsidR="00C73E40">
        <w:rPr>
          <w:lang w:val="de-DE"/>
        </w:rPr>
        <w:t>, 1</w:t>
      </w:r>
      <w:r w:rsidRPr="00BD0202">
        <w:rPr>
          <w:lang w:val="de-DE"/>
        </w:rPr>
        <w:t>0.11: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„Wenn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Leib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[zwar]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tot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Sünde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andererseits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Gerechtigkeit“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(einer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Gerec</w:t>
      </w:r>
      <w:r w:rsidRPr="00BD0202">
        <w:rPr>
          <w:lang w:val="de-DE"/>
        </w:rPr>
        <w:t>h</w:t>
      </w:r>
      <w:r w:rsidRPr="00BD0202">
        <w:rPr>
          <w:lang w:val="de-DE"/>
        </w:rPr>
        <w:t>tigkeit,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durch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stellvertretendes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Leiden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erwirkt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hat).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„Wenn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dessen,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Jesus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Toten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erweckte,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wohnt,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Toten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erweckte,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eure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sterblichen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Leiber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</w:t>
      </w:r>
      <w:r w:rsidRPr="00BD0202">
        <w:rPr>
          <w:lang w:val="de-DE"/>
        </w:rPr>
        <w:t>e</w:t>
      </w:r>
      <w:r w:rsidRPr="00BD0202">
        <w:rPr>
          <w:lang w:val="de-DE"/>
        </w:rPr>
        <w:t>bend</w:t>
      </w:r>
      <w:r w:rsidR="00C73E40">
        <w:rPr>
          <w:lang w:val="de-DE"/>
        </w:rPr>
        <w:t xml:space="preserve"> </w:t>
      </w:r>
      <w:proofErr w:type="gramStart"/>
      <w:r w:rsidRPr="00BD0202">
        <w:rPr>
          <w:lang w:val="de-DE"/>
        </w:rPr>
        <w:t>machen</w:t>
      </w:r>
      <w:proofErr w:type="gramEnd"/>
      <w:r w:rsidR="00C73E40">
        <w:rPr>
          <w:lang w:val="de-DE"/>
        </w:rPr>
        <w:t xml:space="preserve"> </w:t>
      </w:r>
      <w:r w:rsidRPr="00BD0202">
        <w:rPr>
          <w:lang w:val="de-DE"/>
        </w:rPr>
        <w:t>wegen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wohnenden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Geistes.“</w:t>
      </w:r>
    </w:p>
    <w:p w14:paraId="0E85A11B" w14:textId="4DB1EDCB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Anzahlung?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Käufer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verpflichtet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durch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Teilzahlung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nachfolgenden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Leistung.</w:t>
      </w:r>
    </w:p>
    <w:p w14:paraId="37824547" w14:textId="1CD1C5CC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lastRenderedPageBreak/>
        <w:t>Ebenso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verpflichtet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Versiegelten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volle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Erbe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auszuzahlen.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Gläubigen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vermittelte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</w:t>
      </w:r>
      <w:r w:rsidRPr="00BD0202">
        <w:rPr>
          <w:lang w:val="de-DE"/>
        </w:rPr>
        <w:t>s</w:t>
      </w:r>
      <w:r w:rsidRPr="00BD0202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Bürge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Treue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</w:t>
      </w:r>
      <w:r w:rsidRPr="00BD0202">
        <w:rPr>
          <w:lang w:val="de-DE"/>
        </w:rPr>
        <w:t>t</w:t>
      </w:r>
      <w:r w:rsidRPr="00BD0202">
        <w:rPr>
          <w:lang w:val="de-DE"/>
        </w:rPr>
        <w:t>tung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Sünders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begonnene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Erlösung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schließlich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gänzlich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vollenden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(Vgl.</w:t>
      </w:r>
      <w:r w:rsidR="00C73E40">
        <w:rPr>
          <w:lang w:val="de-DE"/>
        </w:rPr>
        <w:t xml:space="preserve"> Philipper </w:t>
      </w:r>
      <w:r w:rsidRPr="00BD0202">
        <w:rPr>
          <w:lang w:val="de-DE"/>
        </w:rPr>
        <w:t>1</w:t>
      </w:r>
      <w:r w:rsidR="00C73E40">
        <w:rPr>
          <w:lang w:val="de-DE"/>
        </w:rPr>
        <w:t>, 6</w:t>
      </w:r>
      <w:r w:rsidRPr="00BD0202">
        <w:rPr>
          <w:lang w:val="de-DE"/>
        </w:rPr>
        <w:t>.)</w:t>
      </w:r>
    </w:p>
    <w:p w14:paraId="1BA87EAD" w14:textId="3FD1867B" w:rsidR="003A5957" w:rsidRPr="00BD0202" w:rsidRDefault="003A5957" w:rsidP="006860CB">
      <w:pPr>
        <w:pStyle w:val="berschrift6"/>
        <w:jc w:val="both"/>
      </w:pPr>
      <w:bookmarkStart w:id="73" w:name="_Toc527192815"/>
      <w:r w:rsidRPr="00BD0202">
        <w:t>-</w:t>
      </w:r>
      <w:r w:rsidR="00C73E40">
        <w:t xml:space="preserve"> </w:t>
      </w:r>
      <w:r w:rsidRPr="00BD0202">
        <w:t>Verherrlichung</w:t>
      </w:r>
      <w:r w:rsidR="00C73E40">
        <w:t xml:space="preserve"> </w:t>
      </w:r>
      <w:r w:rsidRPr="00BD0202">
        <w:t>Gottes</w:t>
      </w:r>
      <w:r w:rsidR="00C73E40">
        <w:t xml:space="preserve">  </w:t>
      </w:r>
      <w:r w:rsidRPr="00BD0202">
        <w:rPr>
          <w:rStyle w:val="Versein"/>
          <w:smallCaps/>
        </w:rPr>
        <w:t>1</w:t>
      </w:r>
      <w:r w:rsidR="00C73E40">
        <w:rPr>
          <w:rStyle w:val="Versein"/>
          <w:smallCaps/>
        </w:rPr>
        <w:t>, 1</w:t>
      </w:r>
      <w:r w:rsidRPr="00BD0202">
        <w:rPr>
          <w:rStyle w:val="Versein"/>
          <w:smallCaps/>
        </w:rPr>
        <w:t>4</w:t>
      </w:r>
      <w:bookmarkEnd w:id="73"/>
    </w:p>
    <w:p w14:paraId="2A106A12" w14:textId="3E90307B" w:rsidR="003A5957" w:rsidRPr="00BD0202" w:rsidRDefault="003A5957" w:rsidP="006860CB">
      <w:pPr>
        <w:jc w:val="both"/>
        <w:rPr>
          <w:rStyle w:val="Hervorhebung"/>
          <w:lang w:val="de-DE"/>
        </w:rPr>
      </w:pPr>
      <w:r w:rsidRPr="00BD0202">
        <w:rPr>
          <w:rStyle w:val="Hervorhebung"/>
          <w:lang w:val="de-DE"/>
        </w:rPr>
        <w:t>„zum</w:t>
      </w:r>
      <w:r w:rsidR="00C73E40">
        <w:rPr>
          <w:rStyle w:val="Hervorhebung"/>
          <w:lang w:val="de-DE"/>
        </w:rPr>
        <w:t xml:space="preserve"> </w:t>
      </w:r>
      <w:r w:rsidR="007F65C0" w:rsidRPr="00BD0202">
        <w:rPr>
          <w:rStyle w:val="Hervorhebung"/>
          <w:lang w:val="de-DE"/>
        </w:rPr>
        <w:t>Lob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seiner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Herrlichkeit.“</w:t>
      </w:r>
    </w:p>
    <w:p w14:paraId="52C2095B" w14:textId="0E9808AA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All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„zum</w:t>
      </w:r>
      <w:r w:rsidR="00C73E40">
        <w:rPr>
          <w:lang w:val="de-DE"/>
        </w:rPr>
        <w:t xml:space="preserve"> </w:t>
      </w:r>
      <w:r w:rsidR="007F65C0" w:rsidRPr="00BD0202">
        <w:rPr>
          <w:lang w:val="de-DE"/>
        </w:rPr>
        <w:t>Lob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Herrlichkeit“.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dritten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betont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Paulus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Ziel.</w:t>
      </w:r>
    </w:p>
    <w:p w14:paraId="78EDD992" w14:textId="771F7EB5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Wegen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Herrlichkeit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</w:t>
      </w:r>
      <w:r w:rsidRPr="00BD0202">
        <w:rPr>
          <w:lang w:val="de-DE"/>
        </w:rPr>
        <w:t>e</w:t>
      </w:r>
      <w:r w:rsidRPr="00BD0202">
        <w:rPr>
          <w:lang w:val="de-DE"/>
        </w:rPr>
        <w:t>priesen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werden!</w:t>
      </w:r>
    </w:p>
    <w:p w14:paraId="57C0BD5C" w14:textId="57C8703B" w:rsidR="003A5957" w:rsidRPr="00BD0202" w:rsidRDefault="003A5957" w:rsidP="006860CB">
      <w:pPr>
        <w:jc w:val="both"/>
        <w:rPr>
          <w:lang w:val="de-DE"/>
        </w:rPr>
      </w:pPr>
      <w:r w:rsidRPr="00BD0202">
        <w:rPr>
          <w:rStyle w:val="Hervorhebung"/>
          <w:lang w:val="de-DE"/>
        </w:rPr>
        <w:t>„Herrlichkeit“</w:t>
      </w:r>
      <w:r w:rsidRPr="00BD0202">
        <w:rPr>
          <w:lang w:val="de-DE"/>
        </w:rPr>
        <w:t>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Gläubigen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genießen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selbst,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sondern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Ehre.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gibt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herrlich.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Herrlichkeit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Glanz.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erstrahlt</w:t>
      </w:r>
      <w:r w:rsidR="00463DBE">
        <w:rPr>
          <w:lang w:val="de-DE"/>
        </w:rPr>
        <w:t>;</w:t>
      </w:r>
      <w:r w:rsidR="00C73E40">
        <w:rPr>
          <w:lang w:val="de-DE"/>
        </w:rPr>
        <w:t xml:space="preserve"> </w:t>
      </w:r>
      <w:r w:rsidR="00463DBE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glanzvoller,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größer,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schöner,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erhabener</w:t>
      </w:r>
      <w:r w:rsidR="00C73E40">
        <w:rPr>
          <w:lang w:val="de-DE"/>
        </w:rPr>
        <w:t xml:space="preserve"> </w:t>
      </w:r>
      <w:r w:rsidR="00463DBE">
        <w:rPr>
          <w:lang w:val="de-DE"/>
        </w:rPr>
        <w:t>als</w:t>
      </w:r>
      <w:r w:rsidR="00C73E40">
        <w:rPr>
          <w:lang w:val="de-DE"/>
        </w:rPr>
        <w:t xml:space="preserve"> </w:t>
      </w:r>
      <w:r w:rsidR="00463DBE">
        <w:rPr>
          <w:lang w:val="de-DE"/>
        </w:rPr>
        <w:t>alles</w:t>
      </w:r>
      <w:r w:rsidRPr="00BD0202">
        <w:rPr>
          <w:lang w:val="de-DE"/>
        </w:rPr>
        <w:t>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Weltliche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Herrlichkeit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lediglich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äußerer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Schein.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bei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Herrlichkeit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Trug.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gibt,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Bei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wirklich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Gold,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glänzt.</w:t>
      </w:r>
      <w:r w:rsidR="00C73E40">
        <w:rPr>
          <w:lang w:val="de-DE"/>
        </w:rPr>
        <w:t xml:space="preserve"> </w:t>
      </w:r>
      <w:r w:rsidR="00463DBE">
        <w:rPr>
          <w:lang w:val="de-DE"/>
        </w:rPr>
        <w:t>Bei</w:t>
      </w:r>
      <w:r w:rsidR="00C73E40">
        <w:rPr>
          <w:lang w:val="de-DE"/>
        </w:rPr>
        <w:t xml:space="preserve"> </w:t>
      </w:r>
      <w:r w:rsidR="00463DBE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trügt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463DBE">
        <w:rPr>
          <w:lang w:val="de-DE"/>
        </w:rPr>
        <w:t>.</w:t>
      </w:r>
    </w:p>
    <w:p w14:paraId="182D4E10" w14:textId="7380F193" w:rsidR="003A5957" w:rsidRPr="00BD0202" w:rsidRDefault="003A5957" w:rsidP="006860CB">
      <w:pPr>
        <w:pStyle w:val="berschrift4"/>
        <w:jc w:val="both"/>
        <w:rPr>
          <w:lang w:val="de-DE"/>
        </w:rPr>
      </w:pPr>
      <w:bookmarkStart w:id="74" w:name="_Toc488495427"/>
      <w:bookmarkStart w:id="75" w:name="_Toc527192816"/>
      <w:bookmarkStart w:id="76" w:name="_Toc527434502"/>
      <w:bookmarkStart w:id="77" w:name="_Toc120596338"/>
      <w:r w:rsidRPr="00BD0202">
        <w:rPr>
          <w:lang w:val="de-DE"/>
        </w:rPr>
        <w:t>g.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Gedanken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Ganzen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Textes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3-14</w:t>
      </w:r>
      <w:bookmarkEnd w:id="74"/>
      <w:bookmarkEnd w:id="75"/>
      <w:bookmarkEnd w:id="76"/>
      <w:bookmarkEnd w:id="77"/>
    </w:p>
    <w:p w14:paraId="1D1874E9" w14:textId="3184B8B9" w:rsidR="003A5957" w:rsidRPr="00463DBE" w:rsidRDefault="003A5957" w:rsidP="006860CB">
      <w:pPr>
        <w:jc w:val="both"/>
        <w:rPr>
          <w:lang w:val="de-DE"/>
        </w:rPr>
      </w:pPr>
      <w:r w:rsidRPr="00463DBE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Lobgesang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Apostels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beim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Gedenken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an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geretteten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Leser.</w:t>
      </w:r>
      <w:r w:rsidR="00C73E40">
        <w:rPr>
          <w:lang w:val="de-DE"/>
        </w:rPr>
        <w:t xml:space="preserve"> </w:t>
      </w:r>
    </w:p>
    <w:p w14:paraId="4E49D1DB" w14:textId="75F829CE" w:rsidR="003A5957" w:rsidRPr="00463DBE" w:rsidRDefault="003A5957" w:rsidP="006860CB">
      <w:pPr>
        <w:jc w:val="both"/>
        <w:rPr>
          <w:lang w:val="de-DE"/>
        </w:rPr>
      </w:pPr>
      <w:r w:rsidRPr="00463DBE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Heilssegen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wird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bereits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empfangen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betrachtet.</w:t>
      </w:r>
      <w:r w:rsidR="00C73E40">
        <w:rPr>
          <w:lang w:val="de-DE"/>
        </w:rPr>
        <w:t xml:space="preserve"> </w:t>
      </w:r>
    </w:p>
    <w:p w14:paraId="010495C7" w14:textId="46E8AABC" w:rsidR="003A5957" w:rsidRPr="00463DBE" w:rsidRDefault="003A5957" w:rsidP="006860CB">
      <w:pPr>
        <w:jc w:val="both"/>
        <w:rPr>
          <w:lang w:val="de-DE"/>
        </w:rPr>
      </w:pPr>
      <w:r w:rsidRPr="00463DBE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Heilssegen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betrifft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Vergangenheit,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Gegenwart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Zukunft.</w:t>
      </w:r>
    </w:p>
    <w:p w14:paraId="27F2B741" w14:textId="793A849D" w:rsidR="003A5957" w:rsidRPr="00463DBE" w:rsidRDefault="003A5957" w:rsidP="006860CB">
      <w:pPr>
        <w:jc w:val="both"/>
        <w:rPr>
          <w:lang w:val="de-DE"/>
        </w:rPr>
      </w:pPr>
      <w:r w:rsidRPr="00463DBE">
        <w:rPr>
          <w:lang w:val="de-DE"/>
        </w:rPr>
        <w:t>Am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Heilssegen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beteiligt: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Vater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(V.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4.5),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Herr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Jesus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Christus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(V.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6-12),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Heilige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Geist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(V.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13.14).</w:t>
      </w:r>
      <w:r w:rsidR="00C73E40">
        <w:rPr>
          <w:lang w:val="de-DE"/>
        </w:rPr>
        <w:t xml:space="preserve"> </w:t>
      </w:r>
    </w:p>
    <w:p w14:paraId="256D08CA" w14:textId="4989702F" w:rsidR="003A5957" w:rsidRPr="00463DBE" w:rsidRDefault="003A5957" w:rsidP="006860CB">
      <w:pPr>
        <w:jc w:val="both"/>
        <w:rPr>
          <w:lang w:val="de-DE"/>
        </w:rPr>
      </w:pPr>
      <w:r w:rsidRPr="00463DBE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Heilssegen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„</w:t>
      </w:r>
      <w:r w:rsidRPr="006F0658">
        <w:rPr>
          <w:i/>
          <w:iCs/>
          <w:lang w:val="de-DE"/>
        </w:rPr>
        <w:t>in</w:t>
      </w:r>
      <w:r w:rsidR="00C73E40">
        <w:rPr>
          <w:i/>
          <w:iCs/>
          <w:lang w:val="de-DE"/>
        </w:rPr>
        <w:t xml:space="preserve"> </w:t>
      </w:r>
      <w:r w:rsidR="006F0658" w:rsidRPr="006F0658">
        <w:rPr>
          <w:i/>
          <w:iCs/>
          <w:lang w:val="de-DE"/>
        </w:rPr>
        <w:t>i</w:t>
      </w:r>
      <w:r w:rsidRPr="006F0658">
        <w:rPr>
          <w:i/>
          <w:iCs/>
          <w:lang w:val="de-DE"/>
        </w:rPr>
        <w:t>hm</w:t>
      </w:r>
      <w:r w:rsidRPr="00463DBE">
        <w:rPr>
          <w:lang w:val="de-DE"/>
        </w:rPr>
        <w:t>“,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Christus</w:t>
      </w:r>
      <w:r w:rsidR="006F0658">
        <w:rPr>
          <w:lang w:val="de-DE"/>
        </w:rPr>
        <w:t>,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gegeben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(1</w:t>
      </w:r>
      <w:r w:rsidR="00C73E40">
        <w:rPr>
          <w:lang w:val="de-DE"/>
        </w:rPr>
        <w:t>, 4</w:t>
      </w:r>
      <w:r w:rsidRPr="00463DBE">
        <w:rPr>
          <w:lang w:val="de-DE"/>
        </w:rPr>
        <w:t>.7.11.13</w:t>
      </w:r>
      <w:proofErr w:type="gramStart"/>
      <w:r w:rsidRPr="00463DBE">
        <w:rPr>
          <w:lang w:val="de-DE"/>
        </w:rPr>
        <w:t>)</w:t>
      </w:r>
      <w:r w:rsidR="00C73E40">
        <w:rPr>
          <w:lang w:val="de-DE"/>
        </w:rPr>
        <w:t xml:space="preserve"> </w:t>
      </w:r>
      <w:r w:rsidR="006F0658">
        <w:rPr>
          <w:lang w:val="de-DE"/>
        </w:rPr>
        <w:t>;</w:t>
      </w:r>
      <w:proofErr w:type="gramEnd"/>
      <w:r w:rsidR="00C73E40">
        <w:rPr>
          <w:lang w:val="de-DE"/>
        </w:rPr>
        <w:t xml:space="preserve"> </w:t>
      </w:r>
      <w:r w:rsidRPr="00463DBE">
        <w:rPr>
          <w:lang w:val="de-DE"/>
        </w:rPr>
        <w:t>alles</w:t>
      </w:r>
      <w:r w:rsidR="00C73E40">
        <w:rPr>
          <w:lang w:val="de-DE"/>
        </w:rPr>
        <w:t xml:space="preserve"> </w:t>
      </w:r>
      <w:r w:rsidR="006F0658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6F0658">
        <w:rPr>
          <w:i/>
          <w:iCs/>
          <w:lang w:val="de-DE"/>
        </w:rPr>
        <w:t>in</w:t>
      </w:r>
      <w:r w:rsidR="00C73E40">
        <w:rPr>
          <w:i/>
          <w:iCs/>
          <w:lang w:val="de-DE"/>
        </w:rPr>
        <w:t xml:space="preserve"> </w:t>
      </w:r>
      <w:r w:rsidR="006F0658" w:rsidRPr="006F0658">
        <w:rPr>
          <w:i/>
          <w:iCs/>
          <w:lang w:val="de-DE"/>
        </w:rPr>
        <w:t>ihm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463DBE">
        <w:rPr>
          <w:lang w:val="de-DE"/>
        </w:rPr>
        <w:t>durch</w:t>
      </w:r>
      <w:r w:rsidR="00C73E40">
        <w:rPr>
          <w:lang w:val="de-DE"/>
        </w:rPr>
        <w:t xml:space="preserve"> </w:t>
      </w:r>
      <w:r w:rsidR="006F0658" w:rsidRPr="006F0658">
        <w:rPr>
          <w:i/>
          <w:iCs/>
          <w:lang w:val="de-DE"/>
        </w:rPr>
        <w:t>in</w:t>
      </w:r>
      <w:r w:rsidR="00C73E40">
        <w:rPr>
          <w:i/>
          <w:iCs/>
          <w:lang w:val="de-DE"/>
        </w:rPr>
        <w:t xml:space="preserve"> </w:t>
      </w:r>
      <w:r w:rsidR="006F0658" w:rsidRPr="006F0658">
        <w:rPr>
          <w:i/>
          <w:iCs/>
          <w:lang w:val="de-DE"/>
        </w:rPr>
        <w:t>ih</w:t>
      </w:r>
      <w:r w:rsidR="006F0658">
        <w:rPr>
          <w:i/>
          <w:iCs/>
          <w:lang w:val="de-DE"/>
        </w:rPr>
        <w:t>n</w:t>
      </w:r>
      <w:r w:rsidRPr="00463DBE">
        <w:rPr>
          <w:lang w:val="de-DE"/>
        </w:rPr>
        <w:t>.</w:t>
      </w:r>
    </w:p>
    <w:p w14:paraId="367B6375" w14:textId="44D0F9FC" w:rsidR="006F0658" w:rsidRPr="00EB38A4" w:rsidRDefault="003A5957" w:rsidP="006860CB">
      <w:pPr>
        <w:jc w:val="both"/>
        <w:rPr>
          <w:lang w:val="de-DE"/>
        </w:rPr>
      </w:pPr>
      <w:r w:rsidRPr="00EB38A4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6: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„zum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Preis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Herrlichkeit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seiner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Gnade“.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12: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„damit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zum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Lob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seiner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Herrlichkeit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dienten“,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14: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„zum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Preis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seiner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Herrlichkeit“.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Diese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Ausdrücke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stehen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jeweils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am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Ende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eines</w:t>
      </w:r>
      <w:r w:rsidR="00C73E40">
        <w:rPr>
          <w:lang w:val="de-DE"/>
        </w:rPr>
        <w:t xml:space="preserve"> </w:t>
      </w:r>
      <w:r w:rsidRPr="00EB38A4">
        <w:rPr>
          <w:lang w:val="de-DE"/>
        </w:rPr>
        <w:t>Teils.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V.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4-6: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Der</w:t>
      </w:r>
      <w:r w:rsidR="00C73E40">
        <w:rPr>
          <w:lang w:val="de-DE"/>
        </w:rPr>
        <w:t xml:space="preserve"> </w:t>
      </w:r>
      <w:r w:rsidR="006F0658" w:rsidRPr="00EB38A4">
        <w:rPr>
          <w:lang w:val="de-DE"/>
        </w:rPr>
        <w:t>Vater</w:t>
      </w:r>
      <w:r w:rsidR="00C73E40">
        <w:rPr>
          <w:lang w:val="de-DE"/>
        </w:rPr>
        <w:t xml:space="preserve"> </w:t>
      </w:r>
      <w:r w:rsidR="006F0658" w:rsidRPr="00EB38A4">
        <w:rPr>
          <w:lang w:val="de-DE"/>
        </w:rPr>
        <w:t>erwählte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und</w:t>
      </w:r>
      <w:r w:rsidR="00C73E40">
        <w:rPr>
          <w:lang w:val="de-DE"/>
        </w:rPr>
        <w:t xml:space="preserve"> </w:t>
      </w:r>
      <w:r w:rsidR="006F0658" w:rsidRPr="00EB38A4">
        <w:rPr>
          <w:lang w:val="de-DE"/>
        </w:rPr>
        <w:t>bestimmte</w:t>
      </w:r>
      <w:r w:rsidR="00EB38A4">
        <w:rPr>
          <w:lang w:val="de-DE"/>
        </w:rPr>
        <w:t>.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V.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7-12: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Im</w:t>
      </w:r>
      <w:r w:rsidR="00C73E40">
        <w:rPr>
          <w:lang w:val="de-DE"/>
        </w:rPr>
        <w:t xml:space="preserve"> </w:t>
      </w:r>
      <w:r w:rsidR="006F0658" w:rsidRPr="00EB38A4">
        <w:rPr>
          <w:lang w:val="de-DE"/>
        </w:rPr>
        <w:t>Sohn</w:t>
      </w:r>
      <w:r w:rsidR="00C73E40">
        <w:rPr>
          <w:lang w:val="de-DE"/>
        </w:rPr>
        <w:t xml:space="preserve"> </w:t>
      </w:r>
      <w:proofErr w:type="gramStart"/>
      <w:r w:rsidR="00EB38A4">
        <w:rPr>
          <w:lang w:val="de-DE"/>
        </w:rPr>
        <w:t>ist</w:t>
      </w:r>
      <w:proofErr w:type="gramEnd"/>
      <w:r w:rsidR="00C73E40">
        <w:rPr>
          <w:lang w:val="de-DE"/>
        </w:rPr>
        <w:t xml:space="preserve"> </w:t>
      </w:r>
      <w:r w:rsidR="00EB38A4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EB38A4" w:rsidRPr="00EB38A4">
        <w:rPr>
          <w:lang w:val="de-DE"/>
        </w:rPr>
        <w:t>Erlösung</w:t>
      </w:r>
      <w:r w:rsidR="00C73E40">
        <w:rPr>
          <w:lang w:val="de-DE"/>
        </w:rPr>
        <w:t xml:space="preserve"> </w:t>
      </w:r>
      <w:r w:rsidR="00EB38A4" w:rsidRPr="00EB38A4">
        <w:rPr>
          <w:lang w:val="de-DE"/>
        </w:rPr>
        <w:t>und</w:t>
      </w:r>
      <w:r w:rsidR="00C73E40">
        <w:rPr>
          <w:lang w:val="de-DE"/>
        </w:rPr>
        <w:t xml:space="preserve"> </w:t>
      </w:r>
      <w:r w:rsidR="00EB38A4" w:rsidRPr="00EB38A4">
        <w:rPr>
          <w:lang w:val="de-DE"/>
        </w:rPr>
        <w:t>das</w:t>
      </w:r>
      <w:r w:rsidR="00C73E40">
        <w:rPr>
          <w:lang w:val="de-DE"/>
        </w:rPr>
        <w:t xml:space="preserve"> </w:t>
      </w:r>
      <w:r w:rsidR="00EB38A4" w:rsidRPr="00EB38A4">
        <w:rPr>
          <w:lang w:val="de-DE"/>
        </w:rPr>
        <w:t>Erbe</w:t>
      </w:r>
      <w:r w:rsidR="00EB38A4">
        <w:rPr>
          <w:lang w:val="de-DE"/>
        </w:rPr>
        <w:t>.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V.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13.14: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Der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Geist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ist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gegeben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als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Angeld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des</w:t>
      </w:r>
      <w:r w:rsidR="00C73E40">
        <w:rPr>
          <w:lang w:val="de-DE"/>
        </w:rPr>
        <w:t xml:space="preserve"> </w:t>
      </w:r>
      <w:r w:rsidR="00EB38A4">
        <w:rPr>
          <w:lang w:val="de-DE"/>
        </w:rPr>
        <w:t>Erbes</w:t>
      </w:r>
      <w:r w:rsidR="00EB38A4" w:rsidRPr="00EB38A4">
        <w:rPr>
          <w:lang w:val="de-DE"/>
        </w:rPr>
        <w:t>.</w:t>
      </w:r>
    </w:p>
    <w:p w14:paraId="37E18E35" w14:textId="44C23C3A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Heilssegen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ruft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Erwiderung.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Antwort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gnädiges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Heil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verherrlicht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loben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EB38A4">
        <w:rPr>
          <w:lang w:val="de-DE"/>
        </w:rPr>
        <w:t>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3).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Herrlichkeit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Gnade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preisen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(V.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6.12.14).</w:t>
      </w:r>
    </w:p>
    <w:p w14:paraId="63194BE3" w14:textId="6CCAB44D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eigentlich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möchte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erwartet,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Dank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Lob.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will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bei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Initiative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Originalität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sehen.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will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zwar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bei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anregen</w:t>
      </w:r>
      <w:r w:rsidRPr="00BD0202">
        <w:rPr>
          <w:lang w:val="de-DE"/>
        </w:rPr>
        <w:t>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kann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schenken.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sein</w:t>
      </w:r>
      <w:r w:rsidR="00C73E40">
        <w:rPr>
          <w:rStyle w:val="Hervorhebung"/>
          <w:lang w:val="de-DE"/>
        </w:rPr>
        <w:t xml:space="preserve"> </w:t>
      </w:r>
      <w:r w:rsidRPr="00BD0202">
        <w:rPr>
          <w:rStyle w:val="Hervorhebung"/>
          <w:lang w:val="de-DE"/>
        </w:rPr>
        <w:t>Heil</w:t>
      </w:r>
      <w:r w:rsidRPr="00BD0202">
        <w:rPr>
          <w:lang w:val="de-DE"/>
        </w:rPr>
        <w:t>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Rettung,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geschenkt,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Sohn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gegeben,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jetzt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möchte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rStyle w:val="Hervorhebung"/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etwas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geben.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Durch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Lob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Dank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Herrlichkeit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Majestät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vermehren.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Daran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dreimal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erinnert.</w:t>
      </w:r>
    </w:p>
    <w:p w14:paraId="5C812BFD" w14:textId="087C74F6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Erwiderung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Lob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Dank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normale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Reaktion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Gesegneten.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gehört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Zweck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Segnens.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Psalm </w:t>
      </w:r>
      <w:r w:rsidRPr="00BD0202">
        <w:rPr>
          <w:lang w:val="de-DE"/>
        </w:rPr>
        <w:t>74,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21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betet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Asa</w:t>
      </w:r>
      <w:r w:rsidR="00EB38A4">
        <w:rPr>
          <w:lang w:val="de-DE"/>
        </w:rPr>
        <w:t>f</w:t>
      </w:r>
      <w:r w:rsidRPr="00BD0202">
        <w:rPr>
          <w:lang w:val="de-DE"/>
        </w:rPr>
        <w:t>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„Weise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Bedrückten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</w:t>
      </w:r>
      <w:r w:rsidRPr="00BD0202">
        <w:rPr>
          <w:lang w:val="de-DE"/>
        </w:rPr>
        <w:t>e</w:t>
      </w:r>
      <w:r w:rsidRPr="00BD0202">
        <w:rPr>
          <w:lang w:val="de-DE"/>
        </w:rPr>
        <w:t>schämt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zurück,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sondern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Elenden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Armen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deinen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Namen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preisen.“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ob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beschämend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</w:t>
      </w:r>
      <w:r w:rsidRPr="00BD0202">
        <w:rPr>
          <w:lang w:val="de-DE"/>
        </w:rPr>
        <w:t>e</w:t>
      </w:r>
      <w:r w:rsidRPr="00BD0202">
        <w:rPr>
          <w:lang w:val="de-DE"/>
        </w:rPr>
        <w:t>nehmen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könnte!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Sehen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Schlüssel,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David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beim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Öffnen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Himmels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seinem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Beten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verwendet,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lastRenderedPageBreak/>
        <w:t>sodass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antworten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möchte?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weiß,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rettet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</w:t>
      </w:r>
      <w:r w:rsidRPr="00BD0202">
        <w:rPr>
          <w:lang w:val="de-DE"/>
        </w:rPr>
        <w:t>m</w:t>
      </w:r>
      <w:r w:rsidRPr="00BD0202">
        <w:rPr>
          <w:lang w:val="de-DE"/>
        </w:rPr>
        <w:t>zufolge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Lobpreis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haben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will: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„Also,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bitte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schaffe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Gelegenheit,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für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Ehre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einzulegen,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Leute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retten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wirst,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werden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Dank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Lob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</w:t>
      </w:r>
      <w:r w:rsidRPr="00BD0202">
        <w:rPr>
          <w:lang w:val="de-DE"/>
        </w:rPr>
        <w:t>r</w:t>
      </w:r>
      <w:r w:rsidRPr="00BD0202">
        <w:rPr>
          <w:lang w:val="de-DE"/>
        </w:rPr>
        <w:t>bringen!“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Psalmist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weiß,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Zweck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Absicht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Rettens</w:t>
      </w:r>
      <w:r w:rsidR="00C73E40">
        <w:rPr>
          <w:lang w:val="de-DE"/>
        </w:rPr>
        <w:t xml:space="preserve"> </w:t>
      </w:r>
      <w:proofErr w:type="gramStart"/>
      <w:r w:rsidRPr="00BD0202">
        <w:rPr>
          <w:lang w:val="de-DE"/>
        </w:rPr>
        <w:t>ist</w:t>
      </w:r>
      <w:proofErr w:type="gramEnd"/>
      <w:r w:rsidRPr="00BD0202">
        <w:rPr>
          <w:lang w:val="de-DE"/>
        </w:rPr>
        <w:t>.</w:t>
      </w:r>
    </w:p>
    <w:p w14:paraId="1AF237B0" w14:textId="3E90149A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Wie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Mond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Sonne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wiedergibt,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Kinder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Segnungen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erstrahlen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lassen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(</w:t>
      </w:r>
      <w:r w:rsidR="00C73E40">
        <w:rPr>
          <w:lang w:val="de-DE"/>
        </w:rPr>
        <w:t xml:space="preserve">2. Korinther </w:t>
      </w:r>
      <w:r w:rsidRPr="00BD0202">
        <w:rPr>
          <w:lang w:val="de-DE"/>
        </w:rPr>
        <w:t>3</w:t>
      </w:r>
      <w:r w:rsidR="00C73E40">
        <w:rPr>
          <w:lang w:val="de-DE"/>
        </w:rPr>
        <w:t>, 1</w:t>
      </w:r>
      <w:r w:rsidRPr="00BD0202">
        <w:rPr>
          <w:lang w:val="de-DE"/>
        </w:rPr>
        <w:t>7.18;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4</w:t>
      </w:r>
      <w:r w:rsidR="00C73E40">
        <w:rPr>
          <w:lang w:val="de-DE"/>
        </w:rPr>
        <w:t>, 6</w:t>
      </w:r>
      <w:r w:rsidRPr="00BD0202">
        <w:rPr>
          <w:lang w:val="de-DE"/>
        </w:rPr>
        <w:t>.7).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Wie?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indem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Lippen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loben.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Erste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Letzte,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jeden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Tag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allezeit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tun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sollten;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Erste,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weil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vor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diesem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nichts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Anderes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tun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können.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Sobald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Wiege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Wiedergeburt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kommen,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h</w:t>
      </w:r>
      <w:r w:rsidRPr="00BD0202">
        <w:rPr>
          <w:lang w:val="de-DE"/>
        </w:rPr>
        <w:t>a</w:t>
      </w:r>
      <w:r w:rsidRPr="00BD0202">
        <w:rPr>
          <w:lang w:val="de-DE"/>
        </w:rPr>
        <w:t>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vielleicht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noch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keine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große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Fähigkeit,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</w:t>
      </w:r>
      <w:r w:rsidRPr="00BD0202">
        <w:rPr>
          <w:lang w:val="de-DE"/>
        </w:rPr>
        <w:t>e</w:t>
      </w:r>
      <w:r w:rsidRPr="00BD0202">
        <w:rPr>
          <w:lang w:val="de-DE"/>
        </w:rPr>
        <w:t>nen.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Aber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können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rufen!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aufsteige</w:t>
      </w:r>
      <w:r w:rsidRPr="00BD0202">
        <w:rPr>
          <w:lang w:val="de-DE"/>
        </w:rPr>
        <w:t>n</w:t>
      </w:r>
      <w:r w:rsidRPr="00BD0202">
        <w:rPr>
          <w:lang w:val="de-DE"/>
        </w:rPr>
        <w:t>de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Dank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dafür,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sind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Leben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ve</w:t>
      </w:r>
      <w:r w:rsidRPr="00BD0202">
        <w:rPr>
          <w:lang w:val="de-DE"/>
        </w:rPr>
        <w:t>r</w:t>
      </w:r>
      <w:r w:rsidRPr="00BD0202">
        <w:rPr>
          <w:lang w:val="de-DE"/>
        </w:rPr>
        <w:t>danken.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Wenn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dann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Dankbarkeit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dienen,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auch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Letzte,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wir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ihm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darbringen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kö</w:t>
      </w:r>
      <w:r w:rsidRPr="00BD0202">
        <w:rPr>
          <w:lang w:val="de-DE"/>
        </w:rPr>
        <w:t>n</w:t>
      </w:r>
      <w:r w:rsidRPr="00BD0202">
        <w:rPr>
          <w:lang w:val="de-DE"/>
        </w:rPr>
        <w:t>nen: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Lob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Lippen!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Unser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Dienst,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selbst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nach</w:t>
      </w:r>
      <w:r w:rsidR="00C73E40">
        <w:rPr>
          <w:lang w:val="de-DE"/>
        </w:rPr>
        <w:t xml:space="preserve"> Epheser </w:t>
      </w:r>
      <w:r w:rsidRPr="00BD0202">
        <w:rPr>
          <w:lang w:val="de-DE"/>
        </w:rPr>
        <w:t>2</w:t>
      </w:r>
      <w:r w:rsidR="00C73E40">
        <w:rPr>
          <w:lang w:val="de-DE"/>
        </w:rPr>
        <w:t>, 1</w:t>
      </w:r>
      <w:r w:rsidRPr="00BD0202">
        <w:rPr>
          <w:lang w:val="de-DE"/>
        </w:rPr>
        <w:t>0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etwas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Geschenktes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ist,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darf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aus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Dankbarkeit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geschehen.</w:t>
      </w:r>
    </w:p>
    <w:p w14:paraId="1444440E" w14:textId="77777777" w:rsidR="0053426A" w:rsidRPr="00915155" w:rsidRDefault="0053426A" w:rsidP="006860CB">
      <w:pPr>
        <w:jc w:val="both"/>
        <w:rPr>
          <w:sz w:val="10"/>
          <w:szCs w:val="10"/>
          <w:lang w:val="de-DE"/>
        </w:rPr>
      </w:pPr>
    </w:p>
    <w:bookmarkEnd w:id="16"/>
    <w:bookmarkEnd w:id="17"/>
    <w:bookmarkEnd w:id="18"/>
    <w:bookmarkEnd w:id="19"/>
    <w:p w14:paraId="5404A8B7" w14:textId="28478315" w:rsidR="00852A1F" w:rsidRPr="00BD0202" w:rsidRDefault="00AA3540" w:rsidP="006860CB">
      <w:pPr>
        <w:jc w:val="both"/>
        <w:rPr>
          <w:i/>
          <w:iCs/>
          <w:szCs w:val="21"/>
          <w:lang w:val="de-DE"/>
        </w:rPr>
      </w:pPr>
      <w:r w:rsidRPr="00BD0202">
        <w:rPr>
          <w:i/>
          <w:iCs/>
          <w:szCs w:val="21"/>
          <w:lang w:val="de-DE"/>
        </w:rPr>
        <w:t>–</w:t>
      </w:r>
      <w:r w:rsidR="00C73E40">
        <w:rPr>
          <w:i/>
          <w:iCs/>
          <w:szCs w:val="21"/>
          <w:lang w:val="de-DE"/>
        </w:rPr>
        <w:t xml:space="preserve"> </w:t>
      </w:r>
      <w:r w:rsidR="0059043C" w:rsidRPr="00BD0202">
        <w:rPr>
          <w:i/>
          <w:iCs/>
          <w:szCs w:val="21"/>
          <w:lang w:val="de-DE"/>
        </w:rPr>
        <w:t>Forts</w:t>
      </w:r>
      <w:r w:rsidR="00B51CE2" w:rsidRPr="00BD0202">
        <w:rPr>
          <w:i/>
          <w:iCs/>
          <w:szCs w:val="21"/>
          <w:lang w:val="de-DE"/>
        </w:rPr>
        <w:t>etzung</w:t>
      </w:r>
      <w:r w:rsidR="00C73E40">
        <w:rPr>
          <w:i/>
          <w:iCs/>
          <w:szCs w:val="21"/>
          <w:lang w:val="de-DE"/>
        </w:rPr>
        <w:t xml:space="preserve"> </w:t>
      </w:r>
      <w:r w:rsidR="0059043C" w:rsidRPr="00BD0202">
        <w:rPr>
          <w:i/>
          <w:iCs/>
          <w:szCs w:val="21"/>
          <w:lang w:val="de-DE"/>
        </w:rPr>
        <w:t>in</w:t>
      </w:r>
      <w:r w:rsidR="00C73E40">
        <w:rPr>
          <w:i/>
          <w:iCs/>
          <w:szCs w:val="21"/>
          <w:lang w:val="de-DE"/>
        </w:rPr>
        <w:t xml:space="preserve"> </w:t>
      </w:r>
      <w:r w:rsidR="00E51D9B" w:rsidRPr="00BD0202">
        <w:rPr>
          <w:i/>
          <w:iCs/>
          <w:szCs w:val="21"/>
          <w:lang w:val="de-DE"/>
        </w:rPr>
        <w:t>d</w:t>
      </w:r>
      <w:r w:rsidR="00B51CE2" w:rsidRPr="00BD0202">
        <w:rPr>
          <w:i/>
          <w:iCs/>
          <w:szCs w:val="21"/>
          <w:lang w:val="de-DE"/>
        </w:rPr>
        <w:t>er</w:t>
      </w:r>
      <w:r w:rsidR="00C73E40">
        <w:rPr>
          <w:i/>
          <w:iCs/>
          <w:szCs w:val="21"/>
          <w:lang w:val="de-DE"/>
        </w:rPr>
        <w:t xml:space="preserve"> </w:t>
      </w:r>
      <w:r w:rsidR="0059043C" w:rsidRPr="00BD0202">
        <w:rPr>
          <w:i/>
          <w:iCs/>
          <w:szCs w:val="21"/>
          <w:lang w:val="de-DE"/>
        </w:rPr>
        <w:t>nächsten</w:t>
      </w:r>
      <w:r w:rsidR="00C73E40">
        <w:rPr>
          <w:i/>
          <w:iCs/>
          <w:szCs w:val="21"/>
          <w:lang w:val="de-DE"/>
        </w:rPr>
        <w:t xml:space="preserve"> </w:t>
      </w:r>
      <w:r w:rsidR="0059043C" w:rsidRPr="00BD0202">
        <w:rPr>
          <w:i/>
          <w:iCs/>
          <w:szCs w:val="21"/>
          <w:lang w:val="de-DE"/>
        </w:rPr>
        <w:t>N</w:t>
      </w:r>
      <w:r w:rsidR="00B51CE2" w:rsidRPr="00BD0202">
        <w:rPr>
          <w:i/>
          <w:iCs/>
          <w:szCs w:val="21"/>
          <w:lang w:val="de-DE"/>
        </w:rPr>
        <w:t>umme</w:t>
      </w:r>
      <w:r w:rsidR="0059043C" w:rsidRPr="00BD0202">
        <w:rPr>
          <w:i/>
          <w:iCs/>
          <w:szCs w:val="21"/>
          <w:lang w:val="de-DE"/>
        </w:rPr>
        <w:t>r</w:t>
      </w:r>
    </w:p>
    <w:p w14:paraId="387DDEA1" w14:textId="78B0CABF" w:rsidR="00051BBB" w:rsidRPr="00BD0202" w:rsidRDefault="00CF595A" w:rsidP="006860CB">
      <w:pPr>
        <w:pStyle w:val="berschrift2"/>
        <w:jc w:val="both"/>
        <w:rPr>
          <w:lang w:val="de-DE"/>
        </w:rPr>
      </w:pPr>
      <w:r w:rsidRPr="00BD0202">
        <w:rPr>
          <w:lang w:val="de-DE"/>
        </w:rPr>
        <w:t>Bemerkenswerte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Sätze</w:t>
      </w:r>
    </w:p>
    <w:p w14:paraId="742042C9" w14:textId="194D0E68" w:rsidR="003A5957" w:rsidRPr="00BD0202" w:rsidRDefault="007F65C0" w:rsidP="006860CB">
      <w:pPr>
        <w:jc w:val="both"/>
        <w:rPr>
          <w:lang w:val="de-DE"/>
        </w:rPr>
      </w:pPr>
      <w:bookmarkStart w:id="78" w:name="_GoBack"/>
      <w:r w:rsidRPr="00BD0202">
        <w:rPr>
          <w:lang w:val="de-DE"/>
        </w:rPr>
        <w:t>°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Ein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heiliges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Leben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besteht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einer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ununterb</w:t>
      </w:r>
      <w:r w:rsidR="00B51CE2" w:rsidRPr="00BD0202">
        <w:rPr>
          <w:lang w:val="de-DE"/>
        </w:rPr>
        <w:t>r</w:t>
      </w:r>
      <w:r w:rsidR="003A5957" w:rsidRPr="00BD0202">
        <w:rPr>
          <w:lang w:val="de-DE"/>
        </w:rPr>
        <w:t>ochene</w:t>
      </w:r>
      <w:r w:rsidR="00C049DC">
        <w:rPr>
          <w:lang w:val="de-DE"/>
        </w:rPr>
        <w:t>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Folge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heiliger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Augenblicke</w:t>
      </w:r>
      <w:r w:rsidR="00915155">
        <w:rPr>
          <w:lang w:val="de-DE"/>
        </w:rPr>
        <w:t>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Harmonie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dem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Liebe.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Eva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von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T</w:t>
      </w:r>
      <w:r w:rsidR="00B51CE2" w:rsidRPr="00BD0202">
        <w:rPr>
          <w:lang w:val="de-DE"/>
        </w:rPr>
        <w:t>h</w:t>
      </w:r>
      <w:r w:rsidR="003A5957" w:rsidRPr="00BD0202">
        <w:rPr>
          <w:lang w:val="de-DE"/>
        </w:rPr>
        <w:t>iele-Winkler;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aus: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Wegbereiter,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10/98</w:t>
      </w:r>
    </w:p>
    <w:p w14:paraId="14AEFF26" w14:textId="3C49AFEB" w:rsidR="003A5957" w:rsidRPr="00BD0202" w:rsidRDefault="007F65C0" w:rsidP="006860CB">
      <w:pPr>
        <w:jc w:val="both"/>
        <w:rPr>
          <w:lang w:val="de-DE"/>
        </w:rPr>
      </w:pPr>
      <w:r w:rsidRPr="00BD0202">
        <w:rPr>
          <w:lang w:val="de-DE"/>
        </w:rPr>
        <w:t>°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Sei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treu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Verborgenen!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Stille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mit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liegen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Quellen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unserer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Kraft.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Lieber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andere</w:t>
      </w:r>
      <w:r w:rsidR="00C73E40">
        <w:rPr>
          <w:lang w:val="de-DE"/>
        </w:rPr>
        <w:t xml:space="preserve"> </w:t>
      </w:r>
      <w:proofErr w:type="gramStart"/>
      <w:r w:rsidR="003A5957" w:rsidRPr="00BD0202">
        <w:rPr>
          <w:lang w:val="de-DE"/>
        </w:rPr>
        <w:t>aufgeben</w:t>
      </w:r>
      <w:proofErr w:type="gramEnd"/>
      <w:r w:rsidR="003A5957" w:rsidRPr="00BD0202">
        <w:rPr>
          <w:lang w:val="de-DE"/>
        </w:rPr>
        <w:t>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nur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das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Gebet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im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Kämmerlein!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wird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alles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Göttliche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auf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Knien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erobert.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E.</w:t>
      </w:r>
      <w:r w:rsidR="00C73E40">
        <w:rPr>
          <w:lang w:val="de-DE"/>
        </w:rPr>
        <w:t xml:space="preserve"> </w:t>
      </w:r>
      <w:proofErr w:type="spellStart"/>
      <w:r w:rsidR="003A5957" w:rsidRPr="00BD0202">
        <w:rPr>
          <w:lang w:val="de-DE"/>
        </w:rPr>
        <w:t>Bolliger</w:t>
      </w:r>
      <w:proofErr w:type="spellEnd"/>
      <w:r w:rsidR="003A5957" w:rsidRPr="00BD0202">
        <w:rPr>
          <w:lang w:val="de-DE"/>
        </w:rPr>
        <w:t>;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aus: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Wegbereiter</w:t>
      </w:r>
    </w:p>
    <w:p w14:paraId="187F1E76" w14:textId="726B5BAF" w:rsidR="003A5957" w:rsidRPr="00BD0202" w:rsidRDefault="007F65C0" w:rsidP="006860CB">
      <w:pPr>
        <w:jc w:val="both"/>
        <w:rPr>
          <w:lang w:val="de-DE"/>
        </w:rPr>
      </w:pPr>
      <w:r w:rsidRPr="00BD0202">
        <w:rPr>
          <w:lang w:val="de-DE"/>
        </w:rPr>
        <w:t>°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Du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willst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eine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Ewigkeit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bei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Gott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zubringen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hast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einmal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fünf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Minuten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Zeit,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Bibel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zu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lesen?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Wilhelm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Busch;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aus: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Wegbereiter</w:t>
      </w:r>
    </w:p>
    <w:p w14:paraId="53580EB3" w14:textId="79DDE2AE" w:rsidR="003A5957" w:rsidRPr="00BD0202" w:rsidRDefault="007F65C0" w:rsidP="006860CB">
      <w:pPr>
        <w:jc w:val="both"/>
        <w:rPr>
          <w:lang w:val="de-DE"/>
        </w:rPr>
      </w:pPr>
      <w:r w:rsidRPr="00BD0202">
        <w:rPr>
          <w:lang w:val="de-DE"/>
        </w:rPr>
        <w:t>°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In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Gegenwart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Gottes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vergeht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die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Zeit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offenbar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lan</w:t>
      </w:r>
      <w:r w:rsidR="003A5957" w:rsidRPr="00BD0202">
        <w:rPr>
          <w:lang w:val="de-DE"/>
        </w:rPr>
        <w:t>g</w:t>
      </w:r>
      <w:r w:rsidR="003A5957" w:rsidRPr="00BD0202">
        <w:rPr>
          <w:lang w:val="de-DE"/>
        </w:rPr>
        <w:t>samer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als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sonst.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(</w:t>
      </w:r>
      <w:r w:rsidR="00915155">
        <w:rPr>
          <w:lang w:val="de-DE"/>
        </w:rPr>
        <w:t>s.</w:t>
      </w:r>
      <w:r w:rsidR="00C73E40">
        <w:rPr>
          <w:lang w:val="de-DE"/>
        </w:rPr>
        <w:t xml:space="preserve"> 1. Mose </w:t>
      </w:r>
      <w:r w:rsidR="003A5957" w:rsidRPr="00BD0202">
        <w:rPr>
          <w:lang w:val="de-DE"/>
        </w:rPr>
        <w:t>24</w:t>
      </w:r>
      <w:r w:rsidR="00C73E40">
        <w:rPr>
          <w:lang w:val="de-DE"/>
        </w:rPr>
        <w:t>, 1</w:t>
      </w:r>
      <w:r w:rsidR="003A5957" w:rsidRPr="00BD0202">
        <w:rPr>
          <w:lang w:val="de-DE"/>
        </w:rPr>
        <w:t>8.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merkte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wohl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nicht,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dass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="00A35497">
        <w:rPr>
          <w:lang w:val="de-DE"/>
        </w:rPr>
        <w:t>vierzig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Tage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nichts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getrunken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hatte!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kam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nicht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ausg</w:t>
      </w:r>
      <w:r w:rsidR="003A5957" w:rsidRPr="00BD0202">
        <w:rPr>
          <w:lang w:val="de-DE"/>
        </w:rPr>
        <w:t>e</w:t>
      </w:r>
      <w:r w:rsidR="003A5957" w:rsidRPr="00BD0202">
        <w:rPr>
          <w:lang w:val="de-DE"/>
        </w:rPr>
        <w:t>hungert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vom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Berg.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Und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er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hatte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noch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Kräfte</w:t>
      </w:r>
      <w:r w:rsidR="00C73E40">
        <w:rPr>
          <w:lang w:val="de-DE"/>
        </w:rPr>
        <w:t xml:space="preserve"> </w:t>
      </w:r>
      <w:r w:rsidR="00B51CE2" w:rsidRPr="00BD0202">
        <w:rPr>
          <w:lang w:val="de-DE"/>
        </w:rPr>
        <w:t>(</w:t>
      </w:r>
      <w:r w:rsidR="00C73E40">
        <w:rPr>
          <w:lang w:val="de-DE"/>
        </w:rPr>
        <w:t xml:space="preserve">1. Mose </w:t>
      </w:r>
      <w:r w:rsidR="003A5957" w:rsidRPr="00BD0202">
        <w:rPr>
          <w:lang w:val="de-DE"/>
        </w:rPr>
        <w:t>32)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–</w:t>
      </w:r>
      <w:r w:rsidR="00C73E40">
        <w:rPr>
          <w:lang w:val="de-DE"/>
        </w:rPr>
        <w:t xml:space="preserve"> </w:t>
      </w:r>
      <w:r w:rsidR="00B51CE2" w:rsidRPr="00BD0202">
        <w:rPr>
          <w:lang w:val="de-DE"/>
        </w:rPr>
        <w:t>n.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M.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Krause</w:t>
      </w:r>
    </w:p>
    <w:p w14:paraId="060A04A1" w14:textId="2D61A08D" w:rsidR="003A5957" w:rsidRPr="00BD0202" w:rsidRDefault="007F65C0" w:rsidP="006860CB">
      <w:pPr>
        <w:jc w:val="both"/>
        <w:rPr>
          <w:lang w:val="de-DE" w:eastAsia="de-CH"/>
        </w:rPr>
      </w:pPr>
      <w:r w:rsidRPr="00BD0202">
        <w:rPr>
          <w:lang w:val="de-DE"/>
        </w:rPr>
        <w:t>°</w:t>
      </w:r>
      <w:r w:rsidR="00C73E40">
        <w:rPr>
          <w:lang w:val="de-DE"/>
        </w:rPr>
        <w:t xml:space="preserve"> </w:t>
      </w:r>
      <w:r w:rsidR="003A5957" w:rsidRPr="00BD0202">
        <w:rPr>
          <w:lang w:val="de-DE" w:eastAsia="de-CH"/>
        </w:rPr>
        <w:t>Ein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Bruder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schreibt: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„Gesundheitlich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geht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es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mir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nicht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immer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so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gut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wie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gewünscht,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aber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die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Freude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im</w:t>
      </w:r>
      <w:r w:rsidR="00C73E40">
        <w:rPr>
          <w:lang w:val="de-DE" w:eastAsia="de-CH"/>
        </w:rPr>
        <w:t xml:space="preserve"> </w:t>
      </w:r>
      <w:r w:rsidR="00C049DC">
        <w:rPr>
          <w:lang w:val="de-DE" w:eastAsia="de-CH"/>
        </w:rPr>
        <w:t>Herrn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ist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unsere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Stärke,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und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was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uns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eines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Tages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bei</w:t>
      </w:r>
      <w:r w:rsidR="00C73E40">
        <w:rPr>
          <w:lang w:val="de-DE" w:eastAsia="de-CH"/>
        </w:rPr>
        <w:t xml:space="preserve"> </w:t>
      </w:r>
      <w:r w:rsidR="00C049DC">
        <w:rPr>
          <w:lang w:val="de-DE" w:eastAsia="de-CH"/>
        </w:rPr>
        <w:t>ihm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an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Her</w:t>
      </w:r>
      <w:r w:rsidR="003A5957" w:rsidRPr="00BD0202">
        <w:rPr>
          <w:lang w:val="de-DE" w:eastAsia="de-CH"/>
        </w:rPr>
        <w:t>r</w:t>
      </w:r>
      <w:r w:rsidR="003A5957" w:rsidRPr="00BD0202">
        <w:rPr>
          <w:lang w:val="de-DE" w:eastAsia="de-CH"/>
        </w:rPr>
        <w:t>lichkeit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erwartet,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ist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nicht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wert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verglichen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zu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werden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mit</w:t>
      </w:r>
      <w:r w:rsidR="00C73E40">
        <w:rPr>
          <w:lang w:val="de-DE" w:eastAsia="de-CH"/>
        </w:rPr>
        <w:t xml:space="preserve"> </w:t>
      </w:r>
      <w:r w:rsidR="00915155">
        <w:rPr>
          <w:lang w:val="de-DE" w:eastAsia="de-CH"/>
        </w:rPr>
        <w:t>einer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Not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hier.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Dafür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sei</w:t>
      </w:r>
      <w:r w:rsidR="00C73E40">
        <w:rPr>
          <w:lang w:val="de-DE" w:eastAsia="de-CH"/>
        </w:rPr>
        <w:t xml:space="preserve"> </w:t>
      </w:r>
      <w:r w:rsidR="00915155">
        <w:rPr>
          <w:lang w:val="de-DE" w:eastAsia="de-CH"/>
        </w:rPr>
        <w:t>dem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treuen</w:t>
      </w:r>
      <w:r w:rsidR="00C73E40">
        <w:rPr>
          <w:lang w:val="de-DE" w:eastAsia="de-CH"/>
        </w:rPr>
        <w:t xml:space="preserve"> </w:t>
      </w:r>
      <w:r w:rsidR="00C049DC">
        <w:rPr>
          <w:lang w:val="de-DE" w:eastAsia="de-CH"/>
        </w:rPr>
        <w:t>Gott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Lob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und</w:t>
      </w:r>
      <w:r w:rsidR="00C73E40">
        <w:rPr>
          <w:lang w:val="de-DE" w:eastAsia="de-CH"/>
        </w:rPr>
        <w:t xml:space="preserve"> </w:t>
      </w:r>
      <w:r w:rsidR="003A5957" w:rsidRPr="00BD0202">
        <w:rPr>
          <w:lang w:val="de-DE" w:eastAsia="de-CH"/>
        </w:rPr>
        <w:t>Ehre!“</w:t>
      </w:r>
    </w:p>
    <w:bookmarkEnd w:id="78"/>
    <w:p w14:paraId="5B96E4F9" w14:textId="12179889" w:rsidR="00627E6E" w:rsidRPr="00BD0202" w:rsidRDefault="00627E6E" w:rsidP="006860CB">
      <w:pPr>
        <w:pStyle w:val="berschrift2"/>
        <w:jc w:val="both"/>
        <w:rPr>
          <w:lang w:val="de-DE"/>
        </w:rPr>
      </w:pPr>
      <w:r w:rsidRPr="00BD0202">
        <w:rPr>
          <w:lang w:val="de-DE"/>
        </w:rPr>
        <w:t>Dienste</w:t>
      </w:r>
      <w:r w:rsidR="00C73E40">
        <w:rPr>
          <w:lang w:val="de-DE"/>
        </w:rPr>
        <w:t xml:space="preserve"> </w:t>
      </w:r>
    </w:p>
    <w:p w14:paraId="638590F8" w14:textId="38E6EC7A" w:rsidR="003A5957" w:rsidRPr="00BD0202" w:rsidRDefault="0053426A" w:rsidP="006860CB">
      <w:pPr>
        <w:jc w:val="both"/>
        <w:rPr>
          <w:lang w:val="de-DE"/>
        </w:rPr>
      </w:pPr>
      <w:r w:rsidRPr="00BD0202">
        <w:rPr>
          <w:lang w:val="de-DE"/>
        </w:rPr>
        <w:t>0</w:t>
      </w:r>
      <w:r w:rsidR="003A5957" w:rsidRPr="00BD0202">
        <w:rPr>
          <w:lang w:val="de-DE"/>
        </w:rPr>
        <w:t>9</w:t>
      </w:r>
      <w:proofErr w:type="gramStart"/>
      <w:r w:rsidR="003A5957" w:rsidRPr="00BD0202">
        <w:rPr>
          <w:lang w:val="de-DE"/>
        </w:rPr>
        <w:t>.Juli</w:t>
      </w:r>
      <w:proofErr w:type="gramEnd"/>
      <w:r w:rsidR="003A5957" w:rsidRPr="00BD0202">
        <w:rPr>
          <w:lang w:val="de-DE"/>
        </w:rPr>
        <w:t>: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Engen</w:t>
      </w:r>
      <w:r w:rsidR="008617CA">
        <w:rPr>
          <w:lang w:val="de-DE"/>
        </w:rPr>
        <w:t>/Ebnet</w:t>
      </w:r>
      <w:r w:rsidR="00915155">
        <w:rPr>
          <w:lang w:val="de-DE"/>
        </w:rPr>
        <w:tab/>
      </w:r>
      <w:r w:rsidR="003A5957" w:rsidRPr="00BD0202">
        <w:rPr>
          <w:lang w:val="de-DE"/>
        </w:rPr>
        <w:t>16.Juli:</w:t>
      </w:r>
      <w:r w:rsidR="00C73E40">
        <w:rPr>
          <w:lang w:val="de-DE"/>
        </w:rPr>
        <w:t xml:space="preserve"> </w:t>
      </w:r>
      <w:proofErr w:type="spellStart"/>
      <w:r w:rsidR="003A5957" w:rsidRPr="00BD0202">
        <w:rPr>
          <w:lang w:val="de-DE"/>
        </w:rPr>
        <w:t>Mönchaltorf</w:t>
      </w:r>
      <w:proofErr w:type="spellEnd"/>
      <w:r w:rsidR="00C73E40">
        <w:rPr>
          <w:lang w:val="de-DE"/>
        </w:rPr>
        <w:t xml:space="preserve"> </w:t>
      </w:r>
    </w:p>
    <w:p w14:paraId="19351B67" w14:textId="51CB0275" w:rsidR="003A5957" w:rsidRPr="00BD0202" w:rsidRDefault="003A5957" w:rsidP="006860CB">
      <w:pPr>
        <w:jc w:val="both"/>
        <w:rPr>
          <w:lang w:val="de-DE"/>
        </w:rPr>
      </w:pPr>
      <w:r w:rsidRPr="00BD0202">
        <w:rPr>
          <w:lang w:val="de-DE"/>
        </w:rPr>
        <w:t>23</w:t>
      </w:r>
      <w:proofErr w:type="gramStart"/>
      <w:r w:rsidRPr="00BD0202">
        <w:rPr>
          <w:lang w:val="de-DE"/>
        </w:rPr>
        <w:t>.Juli</w:t>
      </w:r>
      <w:proofErr w:type="gramEnd"/>
      <w:r w:rsidRPr="00BD0202">
        <w:rPr>
          <w:lang w:val="de-DE"/>
        </w:rPr>
        <w:t>:</w:t>
      </w:r>
      <w:r w:rsidR="00C73E40">
        <w:rPr>
          <w:lang w:val="de-DE"/>
        </w:rPr>
        <w:t xml:space="preserve"> </w:t>
      </w:r>
      <w:r w:rsidRPr="00BD0202">
        <w:rPr>
          <w:lang w:val="de-DE"/>
        </w:rPr>
        <w:t>Rothrist</w:t>
      </w:r>
      <w:r w:rsidR="00C73E40">
        <w:rPr>
          <w:lang w:val="de-DE"/>
        </w:rPr>
        <w:t xml:space="preserve"> </w:t>
      </w:r>
      <w:r w:rsidR="00915155">
        <w:rPr>
          <w:lang w:val="de-DE"/>
        </w:rPr>
        <w:tab/>
      </w:r>
      <w:r w:rsidR="00915155">
        <w:rPr>
          <w:lang w:val="de-DE"/>
        </w:rPr>
        <w:tab/>
      </w:r>
      <w:r w:rsidRPr="00BD0202">
        <w:rPr>
          <w:lang w:val="de-DE"/>
        </w:rPr>
        <w:t>30.Juli:</w:t>
      </w:r>
      <w:r w:rsidR="00C73E40">
        <w:rPr>
          <w:lang w:val="de-DE"/>
        </w:rPr>
        <w:t xml:space="preserve"> </w:t>
      </w:r>
      <w:r w:rsidR="008617CA">
        <w:rPr>
          <w:lang w:val="de-DE"/>
        </w:rPr>
        <w:t>Engen/Ebnet</w:t>
      </w:r>
    </w:p>
    <w:p w14:paraId="4DA0C67F" w14:textId="3D99CCDC" w:rsidR="00512191" w:rsidRDefault="0053426A" w:rsidP="006860CB">
      <w:pPr>
        <w:jc w:val="both"/>
        <w:rPr>
          <w:lang w:val="de-DE"/>
        </w:rPr>
      </w:pPr>
      <w:r w:rsidRPr="00BD0202">
        <w:rPr>
          <w:lang w:val="de-DE"/>
        </w:rPr>
        <w:t>0</w:t>
      </w:r>
      <w:r w:rsidR="003A5957" w:rsidRPr="00BD0202">
        <w:rPr>
          <w:lang w:val="de-DE"/>
        </w:rPr>
        <w:t>6.Aug</w:t>
      </w:r>
      <w:r w:rsidR="00512191">
        <w:rPr>
          <w:lang w:val="de-DE"/>
        </w:rPr>
        <w:t>.</w:t>
      </w:r>
      <w:r w:rsidR="003A5957" w:rsidRPr="00BD0202">
        <w:rPr>
          <w:lang w:val="de-DE"/>
        </w:rPr>
        <w:t>:</w:t>
      </w:r>
      <w:r w:rsidR="00C73E40">
        <w:rPr>
          <w:lang w:val="de-DE"/>
        </w:rPr>
        <w:t xml:space="preserve"> </w:t>
      </w:r>
      <w:r w:rsidR="003A5957" w:rsidRPr="00BD0202">
        <w:rPr>
          <w:lang w:val="de-DE"/>
        </w:rPr>
        <w:t>Rothrist</w:t>
      </w:r>
      <w:r w:rsidR="00915155">
        <w:rPr>
          <w:lang w:val="de-DE"/>
        </w:rPr>
        <w:tab/>
      </w:r>
      <w:r w:rsidR="008617CA" w:rsidRPr="00852306">
        <w:rPr>
          <w:lang w:val="de-DE"/>
        </w:rPr>
        <w:t>13.Aug</w:t>
      </w:r>
      <w:r w:rsidR="00512191" w:rsidRPr="00852306">
        <w:rPr>
          <w:lang w:val="de-DE"/>
        </w:rPr>
        <w:t>.</w:t>
      </w:r>
      <w:r w:rsidR="008617CA" w:rsidRPr="00852306">
        <w:rPr>
          <w:lang w:val="de-DE"/>
        </w:rPr>
        <w:t>:</w:t>
      </w:r>
      <w:r w:rsidR="00C73E40">
        <w:rPr>
          <w:lang w:val="de-DE"/>
        </w:rPr>
        <w:t xml:space="preserve"> </w:t>
      </w:r>
      <w:r w:rsidR="008617CA" w:rsidRPr="00852306">
        <w:rPr>
          <w:lang w:val="de-DE"/>
        </w:rPr>
        <w:t>Arbon</w:t>
      </w:r>
    </w:p>
    <w:p w14:paraId="1EF61996" w14:textId="63047C99" w:rsidR="00EA2494" w:rsidRPr="00BC3971" w:rsidRDefault="00EA2494" w:rsidP="006860CB">
      <w:pPr>
        <w:jc w:val="both"/>
        <w:rPr>
          <w:lang w:val="de-DE"/>
        </w:rPr>
      </w:pPr>
      <w:r>
        <w:rPr>
          <w:lang w:val="de-DE"/>
        </w:rPr>
        <w:t>20</w:t>
      </w:r>
      <w:proofErr w:type="gramStart"/>
      <w:r>
        <w:rPr>
          <w:lang w:val="de-DE"/>
        </w:rPr>
        <w:t>.Aug</w:t>
      </w:r>
      <w:proofErr w:type="gramEnd"/>
      <w:r>
        <w:rPr>
          <w:lang w:val="de-DE"/>
        </w:rPr>
        <w:t>.:</w:t>
      </w:r>
      <w:r w:rsidR="00C73E40">
        <w:rPr>
          <w:lang w:val="de-DE"/>
        </w:rPr>
        <w:t xml:space="preserve"> </w:t>
      </w:r>
      <w:r>
        <w:rPr>
          <w:lang w:val="de-DE"/>
        </w:rPr>
        <w:t>Engen/Ebnet</w:t>
      </w:r>
    </w:p>
    <w:p w14:paraId="22B16766" w14:textId="3E3859FC" w:rsidR="0053426A" w:rsidRPr="00BC3971" w:rsidRDefault="00111720" w:rsidP="006860CB">
      <w:pPr>
        <w:jc w:val="both"/>
        <w:rPr>
          <w:i/>
          <w:iCs/>
          <w:sz w:val="20"/>
          <w:szCs w:val="20"/>
          <w:lang w:val="de-DE"/>
        </w:rPr>
      </w:pPr>
      <w:r w:rsidRPr="00BC3971">
        <w:rPr>
          <w:i/>
          <w:iCs/>
          <w:sz w:val="20"/>
          <w:szCs w:val="20"/>
          <w:lang w:val="de-DE"/>
        </w:rPr>
        <w:t>Vielen</w:t>
      </w:r>
      <w:r w:rsidR="00C73E40">
        <w:rPr>
          <w:i/>
          <w:iCs/>
          <w:sz w:val="20"/>
          <w:szCs w:val="20"/>
          <w:lang w:val="de-DE"/>
        </w:rPr>
        <w:t xml:space="preserve"> </w:t>
      </w:r>
      <w:r w:rsidRPr="00BC3971">
        <w:rPr>
          <w:i/>
          <w:iCs/>
          <w:sz w:val="20"/>
          <w:szCs w:val="20"/>
          <w:lang w:val="de-DE"/>
        </w:rPr>
        <w:t>Dank</w:t>
      </w:r>
      <w:r w:rsidR="00C73E40">
        <w:rPr>
          <w:i/>
          <w:iCs/>
          <w:sz w:val="20"/>
          <w:szCs w:val="20"/>
          <w:lang w:val="de-DE"/>
        </w:rPr>
        <w:t xml:space="preserve"> </w:t>
      </w:r>
      <w:r w:rsidRPr="00BC3971">
        <w:rPr>
          <w:i/>
          <w:iCs/>
          <w:sz w:val="20"/>
          <w:szCs w:val="20"/>
          <w:lang w:val="de-DE"/>
        </w:rPr>
        <w:t>für</w:t>
      </w:r>
      <w:r w:rsidR="00C73E40">
        <w:rPr>
          <w:i/>
          <w:iCs/>
          <w:sz w:val="20"/>
          <w:szCs w:val="20"/>
          <w:lang w:val="de-DE"/>
        </w:rPr>
        <w:t xml:space="preserve"> </w:t>
      </w:r>
      <w:r w:rsidRPr="00BC3971">
        <w:rPr>
          <w:i/>
          <w:iCs/>
          <w:sz w:val="20"/>
          <w:szCs w:val="20"/>
          <w:lang w:val="de-DE"/>
        </w:rPr>
        <w:t>Ihre</w:t>
      </w:r>
      <w:r w:rsidR="00C73E40">
        <w:rPr>
          <w:i/>
          <w:iCs/>
          <w:sz w:val="20"/>
          <w:szCs w:val="20"/>
          <w:lang w:val="de-DE"/>
        </w:rPr>
        <w:t xml:space="preserve"> </w:t>
      </w:r>
      <w:r w:rsidRPr="00BC3971">
        <w:rPr>
          <w:i/>
          <w:iCs/>
          <w:sz w:val="20"/>
          <w:szCs w:val="20"/>
          <w:lang w:val="de-DE"/>
        </w:rPr>
        <w:t>Gebete!</w:t>
      </w:r>
      <w:r w:rsidR="00C73E40">
        <w:rPr>
          <w:i/>
          <w:iCs/>
          <w:sz w:val="20"/>
          <w:szCs w:val="20"/>
          <w:lang w:val="de-DE"/>
        </w:rPr>
        <w:t xml:space="preserve"> </w:t>
      </w:r>
    </w:p>
    <w:p w14:paraId="48D87114" w14:textId="5A80547B" w:rsidR="0053426A" w:rsidRPr="00BD0202" w:rsidRDefault="00E51D9B" w:rsidP="006860CB">
      <w:pPr>
        <w:jc w:val="both"/>
        <w:rPr>
          <w:szCs w:val="21"/>
          <w:lang w:val="de-DE"/>
        </w:rPr>
      </w:pPr>
      <w:r w:rsidRPr="00BC3971">
        <w:rPr>
          <w:i/>
          <w:iCs/>
          <w:szCs w:val="21"/>
          <w:lang w:val="de-DE"/>
        </w:rPr>
        <w:t>Thomas</w:t>
      </w:r>
      <w:r w:rsidR="00C73E40">
        <w:rPr>
          <w:i/>
          <w:iCs/>
          <w:szCs w:val="21"/>
          <w:lang w:val="de-DE"/>
        </w:rPr>
        <w:t xml:space="preserve"> </w:t>
      </w:r>
      <w:r w:rsidR="0053426A" w:rsidRPr="00BC3971">
        <w:rPr>
          <w:i/>
          <w:iCs/>
          <w:szCs w:val="21"/>
          <w:lang w:val="de-DE"/>
        </w:rPr>
        <w:t>Jettel</w:t>
      </w:r>
    </w:p>
    <w:p w14:paraId="2A538C34" w14:textId="77777777" w:rsidR="00111720" w:rsidRPr="00BD0202" w:rsidRDefault="00111720" w:rsidP="006860CB">
      <w:pPr>
        <w:jc w:val="both"/>
        <w:rPr>
          <w:szCs w:val="21"/>
          <w:lang w:val="de-DE"/>
        </w:rPr>
      </w:pPr>
    </w:p>
    <w:p w14:paraId="3AA4CBD2" w14:textId="74873B0D" w:rsidR="0016481C" w:rsidRPr="00BD0202" w:rsidRDefault="0016481C" w:rsidP="006860CB">
      <w:pPr>
        <w:jc w:val="both"/>
        <w:rPr>
          <w:szCs w:val="21"/>
          <w:lang w:val="de-DE"/>
        </w:rPr>
        <w:sectPr w:rsidR="0016481C" w:rsidRPr="00BD0202" w:rsidSect="009A234C">
          <w:headerReference w:type="default" r:id="rId10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BD0202" w:rsidRDefault="00C06870" w:rsidP="006860CB">
      <w:pPr>
        <w:jc w:val="both"/>
        <w:rPr>
          <w:sz w:val="16"/>
          <w:szCs w:val="16"/>
          <w:lang w:val="de-DE"/>
        </w:rPr>
      </w:pPr>
      <w:r w:rsidRPr="00BD0202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545C9B3B" w:rsidR="005C534C" w:rsidRPr="00BD0202" w:rsidRDefault="00EF1AB9" w:rsidP="006860CB">
      <w:pPr>
        <w:jc w:val="both"/>
        <w:rPr>
          <w:sz w:val="18"/>
          <w:szCs w:val="18"/>
          <w:lang w:val="de-DE"/>
        </w:rPr>
      </w:pPr>
      <w:r w:rsidRPr="00BD0202">
        <w:rPr>
          <w:sz w:val="18"/>
          <w:szCs w:val="18"/>
          <w:lang w:val="de-DE"/>
        </w:rPr>
        <w:t>In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„Unterwegs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notiert”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geben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wir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(seit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1999)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Gedanken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weiter,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die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im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geistlichen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Gespräch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oder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im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Dienst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am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Wort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eine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Hilfe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sein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können.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Die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Zustellung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ist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unentgeltlich.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Frühere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Nummern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können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bei</w:t>
      </w:r>
      <w:r w:rsidR="00C73E40">
        <w:rPr>
          <w:sz w:val="18"/>
          <w:szCs w:val="18"/>
          <w:lang w:val="de-DE"/>
        </w:rPr>
        <w:t xml:space="preserve"> </w:t>
      </w:r>
      <w:hyperlink r:id="rId11" w:history="1">
        <w:r w:rsidRPr="00BD0202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heruntergeladen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werden.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Hrsg.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Thomas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Jettel</w:t>
      </w:r>
      <w:r w:rsidR="00D43923" w:rsidRPr="00BD0202">
        <w:rPr>
          <w:sz w:val="18"/>
          <w:szCs w:val="18"/>
          <w:lang w:val="de-DE"/>
        </w:rPr>
        <w:t>,</w:t>
      </w:r>
      <w:r w:rsidR="00C73E40">
        <w:rPr>
          <w:sz w:val="18"/>
          <w:szCs w:val="18"/>
          <w:lang w:val="de-DE"/>
        </w:rPr>
        <w:t xml:space="preserve"> </w:t>
      </w:r>
      <w:hyperlink r:id="rId12" w:history="1">
        <w:r w:rsidR="00D43923" w:rsidRPr="00BD0202">
          <w:rPr>
            <w:rStyle w:val="Hyperlink"/>
            <w:sz w:val="18"/>
            <w:szCs w:val="18"/>
            <w:u w:val="none"/>
            <w:lang w:val="de-DE"/>
          </w:rPr>
          <w:t>je</w:t>
        </w:r>
        <w:r w:rsidR="00D43923" w:rsidRPr="00BD0202">
          <w:rPr>
            <w:rStyle w:val="Hyperlink"/>
            <w:sz w:val="18"/>
            <w:szCs w:val="18"/>
            <w:u w:val="none"/>
            <w:lang w:val="de-DE"/>
          </w:rPr>
          <w:t>t</w:t>
        </w:r>
        <w:r w:rsidR="00D43923" w:rsidRPr="00BD0202">
          <w:rPr>
            <w:rStyle w:val="Hyperlink"/>
            <w:sz w:val="18"/>
            <w:szCs w:val="18"/>
            <w:u w:val="none"/>
            <w:lang w:val="de-DE"/>
          </w:rPr>
          <w:t>tel@bluewin.ch</w:t>
        </w:r>
      </w:hyperlink>
      <w:r w:rsidR="00C73E40">
        <w:rPr>
          <w:sz w:val="18"/>
          <w:szCs w:val="18"/>
          <w:lang w:val="de-DE"/>
        </w:rPr>
        <w:t xml:space="preserve"> </w:t>
      </w:r>
      <w:proofErr w:type="spellStart"/>
      <w:r w:rsidR="004C16EB" w:rsidRPr="00BD0202">
        <w:rPr>
          <w:sz w:val="18"/>
          <w:szCs w:val="18"/>
          <w:lang w:val="de-DE"/>
        </w:rPr>
        <w:t>Krümmenswil</w:t>
      </w:r>
      <w:proofErr w:type="spellEnd"/>
      <w:r w:rsidR="00C73E40">
        <w:rPr>
          <w:sz w:val="18"/>
          <w:szCs w:val="18"/>
          <w:lang w:val="de-DE"/>
        </w:rPr>
        <w:t xml:space="preserve"> </w:t>
      </w:r>
      <w:r w:rsidR="004C16EB" w:rsidRPr="00BD0202">
        <w:rPr>
          <w:sz w:val="18"/>
          <w:szCs w:val="18"/>
          <w:lang w:val="de-DE"/>
        </w:rPr>
        <w:t>414</w:t>
      </w:r>
      <w:r w:rsidRPr="00BD0202">
        <w:rPr>
          <w:sz w:val="18"/>
          <w:szCs w:val="18"/>
          <w:lang w:val="de-DE"/>
        </w:rPr>
        <w:t>;</w:t>
      </w:r>
      <w:r w:rsidR="00C73E40">
        <w:rPr>
          <w:sz w:val="18"/>
          <w:szCs w:val="18"/>
          <w:lang w:val="de-DE"/>
        </w:rPr>
        <w:t xml:space="preserve"> </w:t>
      </w:r>
      <w:r w:rsidR="004C16EB" w:rsidRPr="00BD0202">
        <w:rPr>
          <w:sz w:val="18"/>
          <w:szCs w:val="18"/>
          <w:lang w:val="de-DE"/>
        </w:rPr>
        <w:t>CH-9643</w:t>
      </w:r>
      <w:r w:rsidR="00C73E40">
        <w:rPr>
          <w:sz w:val="18"/>
          <w:szCs w:val="18"/>
          <w:lang w:val="de-DE"/>
        </w:rPr>
        <w:t xml:space="preserve"> </w:t>
      </w:r>
      <w:proofErr w:type="spellStart"/>
      <w:r w:rsidR="004C16EB" w:rsidRPr="00BD0202">
        <w:rPr>
          <w:sz w:val="18"/>
          <w:szCs w:val="18"/>
          <w:lang w:val="de-DE"/>
        </w:rPr>
        <w:t>Krummenau</w:t>
      </w:r>
      <w:proofErr w:type="spellEnd"/>
      <w:r w:rsidR="000A20AD" w:rsidRPr="00BD0202">
        <w:rPr>
          <w:sz w:val="18"/>
          <w:szCs w:val="18"/>
          <w:lang w:val="de-DE"/>
        </w:rPr>
        <w:t>;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+41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76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490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5953.</w:t>
      </w:r>
      <w:r w:rsidR="00C73E40">
        <w:rPr>
          <w:sz w:val="18"/>
          <w:szCs w:val="18"/>
          <w:lang w:val="de-DE"/>
        </w:rPr>
        <w:t xml:space="preserve"> </w:t>
      </w:r>
      <w:hyperlink r:id="rId13" w:history="1">
        <w:r w:rsidR="00AA4F8E" w:rsidRPr="00BD0202">
          <w:rPr>
            <w:color w:val="0432FF"/>
            <w:sz w:val="18"/>
            <w:szCs w:val="18"/>
            <w:u w:val="single"/>
            <w:lang w:val="de-DE"/>
          </w:rPr>
          <w:t>https://jettel.ch</w:t>
        </w:r>
      </w:hyperlink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Beiträge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zum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Inhalt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bitte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an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den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Herausgeber.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Inhalte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dürfen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vervielfältigt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werden.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(Bankverbindung: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Thomas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Jettel,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IBAN: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DE73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6849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2200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0001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4628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14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oder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CH40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0900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0000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8751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9928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9)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Zur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Erleichterung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des</w:t>
      </w:r>
      <w:r w:rsidR="00C73E40">
        <w:rPr>
          <w:sz w:val="18"/>
          <w:szCs w:val="18"/>
          <w:lang w:val="de-DE"/>
        </w:rPr>
        <w:t xml:space="preserve"> </w:t>
      </w:r>
      <w:r w:rsidR="00D24620" w:rsidRPr="00BD0202">
        <w:rPr>
          <w:sz w:val="18"/>
          <w:szCs w:val="18"/>
          <w:lang w:val="de-DE"/>
        </w:rPr>
        <w:t>Vers</w:t>
      </w:r>
      <w:r w:rsidRPr="00BD0202">
        <w:rPr>
          <w:sz w:val="18"/>
          <w:szCs w:val="18"/>
          <w:lang w:val="de-DE"/>
        </w:rPr>
        <w:t>andes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bitte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E-Mail-Adressen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dem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Herausgeber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bekannt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geben.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Ihre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Daten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(Email-/</w:t>
      </w:r>
      <w:proofErr w:type="spellStart"/>
      <w:r w:rsidRPr="00BD0202">
        <w:rPr>
          <w:sz w:val="18"/>
          <w:szCs w:val="18"/>
          <w:lang w:val="de-DE"/>
        </w:rPr>
        <w:t>Postadr</w:t>
      </w:r>
      <w:proofErr w:type="spellEnd"/>
      <w:r w:rsidRPr="00BD0202">
        <w:rPr>
          <w:sz w:val="18"/>
          <w:szCs w:val="18"/>
          <w:lang w:val="de-DE"/>
        </w:rPr>
        <w:t>.)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21"/>
          <w:lang w:val="de-DE"/>
        </w:rPr>
        <w:t>werden</w:t>
      </w:r>
      <w:r w:rsidR="00C73E40">
        <w:rPr>
          <w:sz w:val="18"/>
          <w:szCs w:val="21"/>
          <w:lang w:val="de-DE"/>
        </w:rPr>
        <w:t xml:space="preserve"> </w:t>
      </w:r>
      <w:proofErr w:type="spellStart"/>
      <w:r w:rsidRPr="00BD0202">
        <w:rPr>
          <w:sz w:val="18"/>
          <w:szCs w:val="21"/>
          <w:lang w:val="de-DE"/>
        </w:rPr>
        <w:t>für</w:t>
      </w:r>
      <w:proofErr w:type="spellEnd"/>
      <w:r w:rsidR="00C73E40">
        <w:rPr>
          <w:sz w:val="18"/>
          <w:szCs w:val="21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den</w:t>
      </w:r>
      <w:r w:rsidR="00C73E40">
        <w:rPr>
          <w:sz w:val="18"/>
          <w:szCs w:val="18"/>
          <w:lang w:val="de-DE"/>
        </w:rPr>
        <w:t xml:space="preserve"> </w:t>
      </w:r>
      <w:r w:rsidR="00D24620" w:rsidRPr="00BD0202">
        <w:rPr>
          <w:sz w:val="18"/>
          <w:szCs w:val="18"/>
          <w:lang w:val="de-DE"/>
        </w:rPr>
        <w:t>Ve</w:t>
      </w:r>
      <w:r w:rsidR="00D24620" w:rsidRPr="00BD0202">
        <w:rPr>
          <w:sz w:val="18"/>
          <w:szCs w:val="18"/>
          <w:lang w:val="de-DE"/>
        </w:rPr>
        <w:t>r</w:t>
      </w:r>
      <w:r w:rsidR="00D24620" w:rsidRPr="00BD0202">
        <w:rPr>
          <w:sz w:val="18"/>
          <w:szCs w:val="18"/>
          <w:lang w:val="de-DE"/>
        </w:rPr>
        <w:t>s</w:t>
      </w:r>
      <w:r w:rsidRPr="00BD0202">
        <w:rPr>
          <w:sz w:val="18"/>
          <w:szCs w:val="18"/>
          <w:lang w:val="de-DE"/>
        </w:rPr>
        <w:t>and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verwendet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und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vertraulich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behandelt.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Sie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dürfen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der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Verwendung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Ihrer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Daten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widersprechen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und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die</w:t>
      </w:r>
      <w:r w:rsidR="00C73E40">
        <w:rPr>
          <w:sz w:val="18"/>
          <w:szCs w:val="18"/>
          <w:lang w:val="de-DE"/>
        </w:rPr>
        <w:t xml:space="preserve"> </w:t>
      </w:r>
      <w:proofErr w:type="spellStart"/>
      <w:r w:rsidRPr="00BD0202">
        <w:rPr>
          <w:sz w:val="18"/>
          <w:szCs w:val="18"/>
          <w:lang w:val="de-DE"/>
        </w:rPr>
        <w:t>Löschung</w:t>
      </w:r>
      <w:proofErr w:type="spellEnd"/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beantragen.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Wer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das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Blatt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nicht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mehr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erhalten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möchte,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darf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es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ohne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weiteres</w:t>
      </w:r>
      <w:r w:rsidR="00C73E40">
        <w:rPr>
          <w:sz w:val="18"/>
          <w:szCs w:val="18"/>
          <w:lang w:val="de-DE"/>
        </w:rPr>
        <w:t xml:space="preserve"> </w:t>
      </w:r>
      <w:r w:rsidRPr="00BD0202">
        <w:rPr>
          <w:sz w:val="18"/>
          <w:szCs w:val="18"/>
          <w:lang w:val="de-DE"/>
        </w:rPr>
        <w:t>abbestellen.</w:t>
      </w:r>
    </w:p>
    <w:sectPr w:rsidR="005C534C" w:rsidRPr="00BD0202" w:rsidSect="00721BD7">
      <w:headerReference w:type="default" r:id="rId14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AB3C7" w14:textId="77777777" w:rsidR="00C73E40" w:rsidRDefault="00C73E40" w:rsidP="00F90134">
      <w:r>
        <w:separator/>
      </w:r>
    </w:p>
  </w:endnote>
  <w:endnote w:type="continuationSeparator" w:id="0">
    <w:p w14:paraId="36AFA86F" w14:textId="77777777" w:rsidR="00C73E40" w:rsidRDefault="00C73E40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 Narrow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Hiragino Mincho ProN W3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altName w:val="Arial"/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HELVETICA NEUE MEDIUM"/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rePro-Book">
    <w:altName w:val="Lucida Grande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Neue Haas Unica W1G Black">
    <w:altName w:val="Lumina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rePro-BookItalic">
    <w:panose1 w:val="00000000000000000000"/>
    <w:charset w:val="00"/>
    <w:family w:val="modern"/>
    <w:notTrueType/>
    <w:pitch w:val="variable"/>
    <w:sig w:usb0="A00002FF" w:usb1="4000207B" w:usb2="00000000" w:usb3="00000000" w:csb0="00000097" w:csb1="00000000"/>
  </w:font>
  <w:font w:name="Neue Haas Unica W1G">
    <w:altName w:val="Luminari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GoodPro-WideNews"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Neue Haas Unica W1G Light">
    <w:altName w:val="Arial Black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Hypatia Sans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patia Sans Pro 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2B376" w14:textId="77777777" w:rsidR="00C73E40" w:rsidRDefault="00C73E40" w:rsidP="00F90134">
      <w:r>
        <w:separator/>
      </w:r>
    </w:p>
  </w:footnote>
  <w:footnote w:type="continuationSeparator" w:id="0">
    <w:p w14:paraId="0ADEF92E" w14:textId="77777777" w:rsidR="00C73E40" w:rsidRDefault="00C73E40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20F1681B" w:rsidR="00C73E40" w:rsidRDefault="00C73E40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04C1" w14:textId="6F6150B8" w:rsidR="00C73E40" w:rsidRPr="00CD333F" w:rsidRDefault="00C73E40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9C371F">
      <w:rPr>
        <w:rStyle w:val="Seitenzahl"/>
        <w:noProof/>
        <w:u w:val="none"/>
      </w:rPr>
      <w:t>6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Nr. 141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78AEE498" w:rsidR="00C73E40" w:rsidRDefault="00C73E40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r>
      <w:t xml:space="preserve">Unterwegs notiert Nr. 140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6743"/>
    <w:rsid w:val="00016C25"/>
    <w:rsid w:val="00016E36"/>
    <w:rsid w:val="00017EEC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36EE"/>
    <w:rsid w:val="00034759"/>
    <w:rsid w:val="000357D5"/>
    <w:rsid w:val="00036692"/>
    <w:rsid w:val="00036DB2"/>
    <w:rsid w:val="00037A6D"/>
    <w:rsid w:val="00037ED8"/>
    <w:rsid w:val="00040141"/>
    <w:rsid w:val="00040C3C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47CCE"/>
    <w:rsid w:val="00051BBB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601"/>
    <w:rsid w:val="00062A5D"/>
    <w:rsid w:val="00062B15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5828"/>
    <w:rsid w:val="0007661A"/>
    <w:rsid w:val="00077942"/>
    <w:rsid w:val="000804BB"/>
    <w:rsid w:val="000809C7"/>
    <w:rsid w:val="00080E33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0AD"/>
    <w:rsid w:val="000A24F4"/>
    <w:rsid w:val="000A42CE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1CB"/>
    <w:rsid w:val="000B3DFA"/>
    <w:rsid w:val="000B4AED"/>
    <w:rsid w:val="000B4BE8"/>
    <w:rsid w:val="000B4E77"/>
    <w:rsid w:val="000B5136"/>
    <w:rsid w:val="000B5873"/>
    <w:rsid w:val="000B61C6"/>
    <w:rsid w:val="000B6953"/>
    <w:rsid w:val="000B72FF"/>
    <w:rsid w:val="000B738C"/>
    <w:rsid w:val="000B7C96"/>
    <w:rsid w:val="000C020E"/>
    <w:rsid w:val="000C0C18"/>
    <w:rsid w:val="000C1032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46BB"/>
    <w:rsid w:val="000D4A49"/>
    <w:rsid w:val="000D5ECE"/>
    <w:rsid w:val="000D6157"/>
    <w:rsid w:val="000D6F18"/>
    <w:rsid w:val="000E1384"/>
    <w:rsid w:val="000E1A31"/>
    <w:rsid w:val="000E1E1E"/>
    <w:rsid w:val="000E3358"/>
    <w:rsid w:val="000E35BA"/>
    <w:rsid w:val="000E3843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045"/>
    <w:rsid w:val="000F34F9"/>
    <w:rsid w:val="000F36D5"/>
    <w:rsid w:val="000F3F65"/>
    <w:rsid w:val="000F52E0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720"/>
    <w:rsid w:val="00111DF0"/>
    <w:rsid w:val="00111E99"/>
    <w:rsid w:val="001122BE"/>
    <w:rsid w:val="00112989"/>
    <w:rsid w:val="00112B0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275A5"/>
    <w:rsid w:val="001306C5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5ED5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6717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753"/>
    <w:rsid w:val="001A1F50"/>
    <w:rsid w:val="001A1FC3"/>
    <w:rsid w:val="001A2527"/>
    <w:rsid w:val="001A3D81"/>
    <w:rsid w:val="001A490F"/>
    <w:rsid w:val="001A525F"/>
    <w:rsid w:val="001A5B66"/>
    <w:rsid w:val="001A5E94"/>
    <w:rsid w:val="001A7773"/>
    <w:rsid w:val="001A7C43"/>
    <w:rsid w:val="001B0550"/>
    <w:rsid w:val="001B0A2B"/>
    <w:rsid w:val="001B0D19"/>
    <w:rsid w:val="001B1345"/>
    <w:rsid w:val="001B2419"/>
    <w:rsid w:val="001B26F7"/>
    <w:rsid w:val="001B32B2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15E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037"/>
    <w:rsid w:val="001E51C9"/>
    <w:rsid w:val="001E55F7"/>
    <w:rsid w:val="001E6646"/>
    <w:rsid w:val="001E6FE2"/>
    <w:rsid w:val="001E7C8B"/>
    <w:rsid w:val="001F0676"/>
    <w:rsid w:val="001F0752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2A85"/>
    <w:rsid w:val="00203A31"/>
    <w:rsid w:val="00203BC5"/>
    <w:rsid w:val="00203E1C"/>
    <w:rsid w:val="002040D3"/>
    <w:rsid w:val="002042AD"/>
    <w:rsid w:val="00204424"/>
    <w:rsid w:val="00204A1B"/>
    <w:rsid w:val="0020515C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2FC2"/>
    <w:rsid w:val="0024365B"/>
    <w:rsid w:val="00245483"/>
    <w:rsid w:val="002475A2"/>
    <w:rsid w:val="00247C5D"/>
    <w:rsid w:val="00247D7E"/>
    <w:rsid w:val="00247F8F"/>
    <w:rsid w:val="00250D3C"/>
    <w:rsid w:val="00251AD9"/>
    <w:rsid w:val="00252F9F"/>
    <w:rsid w:val="00253F06"/>
    <w:rsid w:val="00254D8E"/>
    <w:rsid w:val="00255A5F"/>
    <w:rsid w:val="00256212"/>
    <w:rsid w:val="002562C2"/>
    <w:rsid w:val="00257081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4F88"/>
    <w:rsid w:val="002750BB"/>
    <w:rsid w:val="002752D9"/>
    <w:rsid w:val="00275BF4"/>
    <w:rsid w:val="00275C93"/>
    <w:rsid w:val="00275D90"/>
    <w:rsid w:val="00276F72"/>
    <w:rsid w:val="002778C7"/>
    <w:rsid w:val="00277920"/>
    <w:rsid w:val="002807C6"/>
    <w:rsid w:val="0028097D"/>
    <w:rsid w:val="00280B19"/>
    <w:rsid w:val="00280B5A"/>
    <w:rsid w:val="00281723"/>
    <w:rsid w:val="0028278D"/>
    <w:rsid w:val="00283333"/>
    <w:rsid w:val="002855FF"/>
    <w:rsid w:val="00285D5B"/>
    <w:rsid w:val="002866AB"/>
    <w:rsid w:val="002869A7"/>
    <w:rsid w:val="00287691"/>
    <w:rsid w:val="0029107E"/>
    <w:rsid w:val="00291FAB"/>
    <w:rsid w:val="0029231A"/>
    <w:rsid w:val="00292A7B"/>
    <w:rsid w:val="00292EED"/>
    <w:rsid w:val="00292F8E"/>
    <w:rsid w:val="0029331D"/>
    <w:rsid w:val="00293EF5"/>
    <w:rsid w:val="00294485"/>
    <w:rsid w:val="00294A75"/>
    <w:rsid w:val="0029551C"/>
    <w:rsid w:val="00296103"/>
    <w:rsid w:val="00296881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813"/>
    <w:rsid w:val="002C0989"/>
    <w:rsid w:val="002C13FE"/>
    <w:rsid w:val="002C2004"/>
    <w:rsid w:val="002C25D6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5B87"/>
    <w:rsid w:val="002E610C"/>
    <w:rsid w:val="002E6B1A"/>
    <w:rsid w:val="002E7194"/>
    <w:rsid w:val="002E789F"/>
    <w:rsid w:val="002E7A64"/>
    <w:rsid w:val="002F14A7"/>
    <w:rsid w:val="002F1F29"/>
    <w:rsid w:val="002F2676"/>
    <w:rsid w:val="002F295A"/>
    <w:rsid w:val="002F2DA5"/>
    <w:rsid w:val="002F2F2D"/>
    <w:rsid w:val="002F2F73"/>
    <w:rsid w:val="002F4E6C"/>
    <w:rsid w:val="002F4ECE"/>
    <w:rsid w:val="002F4F87"/>
    <w:rsid w:val="002F4FB3"/>
    <w:rsid w:val="002F5470"/>
    <w:rsid w:val="002F565B"/>
    <w:rsid w:val="002F5D3D"/>
    <w:rsid w:val="002F6270"/>
    <w:rsid w:val="003016F4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0C9D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1AA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6D3"/>
    <w:rsid w:val="003A37EC"/>
    <w:rsid w:val="003A46B9"/>
    <w:rsid w:val="003A4D4F"/>
    <w:rsid w:val="003A4D6F"/>
    <w:rsid w:val="003A4DD5"/>
    <w:rsid w:val="003A5957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57"/>
    <w:rsid w:val="003C778B"/>
    <w:rsid w:val="003D02A4"/>
    <w:rsid w:val="003D184E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5F91"/>
    <w:rsid w:val="003F6939"/>
    <w:rsid w:val="003F7925"/>
    <w:rsid w:val="00400AA4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03E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B3A"/>
    <w:rsid w:val="00431FA9"/>
    <w:rsid w:val="00432737"/>
    <w:rsid w:val="00432AC3"/>
    <w:rsid w:val="004342C4"/>
    <w:rsid w:val="00434C79"/>
    <w:rsid w:val="00435176"/>
    <w:rsid w:val="004353E6"/>
    <w:rsid w:val="0043661B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23D5"/>
    <w:rsid w:val="0046324A"/>
    <w:rsid w:val="00463666"/>
    <w:rsid w:val="00463DBE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6FF8"/>
    <w:rsid w:val="00487EA0"/>
    <w:rsid w:val="00490363"/>
    <w:rsid w:val="00490508"/>
    <w:rsid w:val="00490B44"/>
    <w:rsid w:val="0049128F"/>
    <w:rsid w:val="0049162A"/>
    <w:rsid w:val="00491657"/>
    <w:rsid w:val="00493098"/>
    <w:rsid w:val="004931D9"/>
    <w:rsid w:val="0049374D"/>
    <w:rsid w:val="0049600B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16EB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3CA2"/>
    <w:rsid w:val="004E4BC5"/>
    <w:rsid w:val="004E4D42"/>
    <w:rsid w:val="004E578E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4D34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4D12"/>
    <w:rsid w:val="00505764"/>
    <w:rsid w:val="0050690E"/>
    <w:rsid w:val="00506F1F"/>
    <w:rsid w:val="005072F9"/>
    <w:rsid w:val="00507B06"/>
    <w:rsid w:val="005110BA"/>
    <w:rsid w:val="005113C2"/>
    <w:rsid w:val="00512191"/>
    <w:rsid w:val="00513178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525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0669"/>
    <w:rsid w:val="0053166B"/>
    <w:rsid w:val="00531D0A"/>
    <w:rsid w:val="00531EF5"/>
    <w:rsid w:val="005329E5"/>
    <w:rsid w:val="0053305B"/>
    <w:rsid w:val="005340AC"/>
    <w:rsid w:val="0053426A"/>
    <w:rsid w:val="00534CFD"/>
    <w:rsid w:val="0053562B"/>
    <w:rsid w:val="005358BC"/>
    <w:rsid w:val="00535F06"/>
    <w:rsid w:val="00536DD5"/>
    <w:rsid w:val="00537ECA"/>
    <w:rsid w:val="00540151"/>
    <w:rsid w:val="00540595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712"/>
    <w:rsid w:val="00552CA4"/>
    <w:rsid w:val="00552CAB"/>
    <w:rsid w:val="00553C95"/>
    <w:rsid w:val="0055421E"/>
    <w:rsid w:val="00554C47"/>
    <w:rsid w:val="005558E1"/>
    <w:rsid w:val="00555B13"/>
    <w:rsid w:val="005576B6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3EF9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47FF"/>
    <w:rsid w:val="005862B6"/>
    <w:rsid w:val="00587350"/>
    <w:rsid w:val="0059043C"/>
    <w:rsid w:val="00591040"/>
    <w:rsid w:val="0059253C"/>
    <w:rsid w:val="00592D7E"/>
    <w:rsid w:val="00593122"/>
    <w:rsid w:val="0059369E"/>
    <w:rsid w:val="00593ADD"/>
    <w:rsid w:val="00593C53"/>
    <w:rsid w:val="00593D3E"/>
    <w:rsid w:val="00596BBD"/>
    <w:rsid w:val="00596CCA"/>
    <w:rsid w:val="005978E9"/>
    <w:rsid w:val="005A0B44"/>
    <w:rsid w:val="005A0EDD"/>
    <w:rsid w:val="005A1803"/>
    <w:rsid w:val="005A1938"/>
    <w:rsid w:val="005A1954"/>
    <w:rsid w:val="005A26B0"/>
    <w:rsid w:val="005A293C"/>
    <w:rsid w:val="005A3FC8"/>
    <w:rsid w:val="005A4156"/>
    <w:rsid w:val="005A4238"/>
    <w:rsid w:val="005A4A9B"/>
    <w:rsid w:val="005A4C4D"/>
    <w:rsid w:val="005A4E49"/>
    <w:rsid w:val="005A77B2"/>
    <w:rsid w:val="005B0202"/>
    <w:rsid w:val="005B054E"/>
    <w:rsid w:val="005B1810"/>
    <w:rsid w:val="005B1ABE"/>
    <w:rsid w:val="005B1E74"/>
    <w:rsid w:val="005B23B2"/>
    <w:rsid w:val="005B2823"/>
    <w:rsid w:val="005B2CF6"/>
    <w:rsid w:val="005B2E4B"/>
    <w:rsid w:val="005B2FC6"/>
    <w:rsid w:val="005B40DF"/>
    <w:rsid w:val="005B43CD"/>
    <w:rsid w:val="005B47DD"/>
    <w:rsid w:val="005B530A"/>
    <w:rsid w:val="005B5883"/>
    <w:rsid w:val="005B5D2E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4E5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3B83"/>
    <w:rsid w:val="005D4BA0"/>
    <w:rsid w:val="005D56E8"/>
    <w:rsid w:val="005D584A"/>
    <w:rsid w:val="005D6112"/>
    <w:rsid w:val="005D6D6B"/>
    <w:rsid w:val="005D71EC"/>
    <w:rsid w:val="005D7258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0568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17"/>
    <w:rsid w:val="00642CF2"/>
    <w:rsid w:val="006449E8"/>
    <w:rsid w:val="00645158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4F9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67B6B"/>
    <w:rsid w:val="00667D99"/>
    <w:rsid w:val="00667E50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0CB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CCA"/>
    <w:rsid w:val="006A1D82"/>
    <w:rsid w:val="006A2D14"/>
    <w:rsid w:val="006A2D50"/>
    <w:rsid w:val="006A320A"/>
    <w:rsid w:val="006A40A5"/>
    <w:rsid w:val="006A44EC"/>
    <w:rsid w:val="006A45BE"/>
    <w:rsid w:val="006A52B7"/>
    <w:rsid w:val="006A59C1"/>
    <w:rsid w:val="006A613B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2FD"/>
    <w:rsid w:val="006E6394"/>
    <w:rsid w:val="006E66FC"/>
    <w:rsid w:val="006E6E81"/>
    <w:rsid w:val="006E7DAC"/>
    <w:rsid w:val="006E7E67"/>
    <w:rsid w:val="006F0658"/>
    <w:rsid w:val="006F1551"/>
    <w:rsid w:val="006F275B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1560"/>
    <w:rsid w:val="007019E0"/>
    <w:rsid w:val="00701A70"/>
    <w:rsid w:val="00701B66"/>
    <w:rsid w:val="00702865"/>
    <w:rsid w:val="007029C9"/>
    <w:rsid w:val="00702CB3"/>
    <w:rsid w:val="007031A2"/>
    <w:rsid w:val="007033C7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6410"/>
    <w:rsid w:val="007176A5"/>
    <w:rsid w:val="007208E4"/>
    <w:rsid w:val="007210FE"/>
    <w:rsid w:val="00721764"/>
    <w:rsid w:val="00721803"/>
    <w:rsid w:val="00721BD7"/>
    <w:rsid w:val="00722892"/>
    <w:rsid w:val="007236C4"/>
    <w:rsid w:val="00723E00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1F89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69D7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2CD7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5969"/>
    <w:rsid w:val="007A641F"/>
    <w:rsid w:val="007A64EA"/>
    <w:rsid w:val="007A7DD2"/>
    <w:rsid w:val="007B0C44"/>
    <w:rsid w:val="007B1B35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059"/>
    <w:rsid w:val="007B7789"/>
    <w:rsid w:val="007B7BAA"/>
    <w:rsid w:val="007B7BF9"/>
    <w:rsid w:val="007C024B"/>
    <w:rsid w:val="007C0B13"/>
    <w:rsid w:val="007C429C"/>
    <w:rsid w:val="007C457A"/>
    <w:rsid w:val="007C5002"/>
    <w:rsid w:val="007C5C63"/>
    <w:rsid w:val="007C5F91"/>
    <w:rsid w:val="007C62F0"/>
    <w:rsid w:val="007C7607"/>
    <w:rsid w:val="007C7885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4C69"/>
    <w:rsid w:val="007E57C2"/>
    <w:rsid w:val="007E6368"/>
    <w:rsid w:val="007F07D1"/>
    <w:rsid w:val="007F176E"/>
    <w:rsid w:val="007F1888"/>
    <w:rsid w:val="007F1CDA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5C0"/>
    <w:rsid w:val="007F66C9"/>
    <w:rsid w:val="007F69DD"/>
    <w:rsid w:val="007F6A0D"/>
    <w:rsid w:val="007F7511"/>
    <w:rsid w:val="007F7538"/>
    <w:rsid w:val="0080002A"/>
    <w:rsid w:val="00800554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147"/>
    <w:rsid w:val="0081178B"/>
    <w:rsid w:val="008121FA"/>
    <w:rsid w:val="008129DB"/>
    <w:rsid w:val="00813BD4"/>
    <w:rsid w:val="00814746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2823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2306"/>
    <w:rsid w:val="00852A1F"/>
    <w:rsid w:val="008538BC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7CA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6EAF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36F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1C1F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B7F4D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3233"/>
    <w:rsid w:val="008D4215"/>
    <w:rsid w:val="008D4DC0"/>
    <w:rsid w:val="008D5921"/>
    <w:rsid w:val="008D5A66"/>
    <w:rsid w:val="008D5BD5"/>
    <w:rsid w:val="008D65D4"/>
    <w:rsid w:val="008D6685"/>
    <w:rsid w:val="008D793A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39A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155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3CEE"/>
    <w:rsid w:val="00936092"/>
    <w:rsid w:val="00936EE0"/>
    <w:rsid w:val="00936FF1"/>
    <w:rsid w:val="0093727E"/>
    <w:rsid w:val="00937316"/>
    <w:rsid w:val="00940F26"/>
    <w:rsid w:val="009418B6"/>
    <w:rsid w:val="00942068"/>
    <w:rsid w:val="00942351"/>
    <w:rsid w:val="009426F7"/>
    <w:rsid w:val="00943B3F"/>
    <w:rsid w:val="00944258"/>
    <w:rsid w:val="0094449C"/>
    <w:rsid w:val="009444BB"/>
    <w:rsid w:val="0094661F"/>
    <w:rsid w:val="00946892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AD5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65"/>
    <w:rsid w:val="009B4CE4"/>
    <w:rsid w:val="009B51B2"/>
    <w:rsid w:val="009B54E7"/>
    <w:rsid w:val="009B570E"/>
    <w:rsid w:val="009B5B90"/>
    <w:rsid w:val="009B5E72"/>
    <w:rsid w:val="009B6028"/>
    <w:rsid w:val="009B6D2F"/>
    <w:rsid w:val="009C00A7"/>
    <w:rsid w:val="009C0831"/>
    <w:rsid w:val="009C0A89"/>
    <w:rsid w:val="009C0C6E"/>
    <w:rsid w:val="009C209F"/>
    <w:rsid w:val="009C28A3"/>
    <w:rsid w:val="009C311D"/>
    <w:rsid w:val="009C371F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E0E"/>
    <w:rsid w:val="009D5257"/>
    <w:rsid w:val="009D61A7"/>
    <w:rsid w:val="009D716D"/>
    <w:rsid w:val="009E067B"/>
    <w:rsid w:val="009E0E2E"/>
    <w:rsid w:val="009E1249"/>
    <w:rsid w:val="009E1AA6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E7995"/>
    <w:rsid w:val="009F0146"/>
    <w:rsid w:val="009F01BF"/>
    <w:rsid w:val="009F08FB"/>
    <w:rsid w:val="009F2C59"/>
    <w:rsid w:val="009F2D1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367D"/>
    <w:rsid w:val="00A0456D"/>
    <w:rsid w:val="00A045CD"/>
    <w:rsid w:val="00A04947"/>
    <w:rsid w:val="00A05167"/>
    <w:rsid w:val="00A062F9"/>
    <w:rsid w:val="00A069CC"/>
    <w:rsid w:val="00A06AE7"/>
    <w:rsid w:val="00A07BFC"/>
    <w:rsid w:val="00A11CB0"/>
    <w:rsid w:val="00A12503"/>
    <w:rsid w:val="00A1273E"/>
    <w:rsid w:val="00A12AFA"/>
    <w:rsid w:val="00A14416"/>
    <w:rsid w:val="00A14E4C"/>
    <w:rsid w:val="00A1514A"/>
    <w:rsid w:val="00A177B4"/>
    <w:rsid w:val="00A17EC8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11DB"/>
    <w:rsid w:val="00A33D1D"/>
    <w:rsid w:val="00A34D00"/>
    <w:rsid w:val="00A35497"/>
    <w:rsid w:val="00A356FD"/>
    <w:rsid w:val="00A35AD3"/>
    <w:rsid w:val="00A367FA"/>
    <w:rsid w:val="00A36D71"/>
    <w:rsid w:val="00A373B9"/>
    <w:rsid w:val="00A37589"/>
    <w:rsid w:val="00A37F82"/>
    <w:rsid w:val="00A406C1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57BB7"/>
    <w:rsid w:val="00A6036E"/>
    <w:rsid w:val="00A6111E"/>
    <w:rsid w:val="00A612A4"/>
    <w:rsid w:val="00A61BC1"/>
    <w:rsid w:val="00A61F27"/>
    <w:rsid w:val="00A62066"/>
    <w:rsid w:val="00A62254"/>
    <w:rsid w:val="00A62289"/>
    <w:rsid w:val="00A62E2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5BB9"/>
    <w:rsid w:val="00A9609F"/>
    <w:rsid w:val="00A9699B"/>
    <w:rsid w:val="00A972C1"/>
    <w:rsid w:val="00A97F5D"/>
    <w:rsid w:val="00AA0079"/>
    <w:rsid w:val="00AA1132"/>
    <w:rsid w:val="00AA13C9"/>
    <w:rsid w:val="00AA2DBF"/>
    <w:rsid w:val="00AA2E63"/>
    <w:rsid w:val="00AA3540"/>
    <w:rsid w:val="00AA391A"/>
    <w:rsid w:val="00AA3AA0"/>
    <w:rsid w:val="00AA3F76"/>
    <w:rsid w:val="00AA4A7F"/>
    <w:rsid w:val="00AA4F8E"/>
    <w:rsid w:val="00AA510C"/>
    <w:rsid w:val="00AA513B"/>
    <w:rsid w:val="00AA5DD4"/>
    <w:rsid w:val="00AA6481"/>
    <w:rsid w:val="00AA6902"/>
    <w:rsid w:val="00AA6BAB"/>
    <w:rsid w:val="00AA6BE2"/>
    <w:rsid w:val="00AA71AA"/>
    <w:rsid w:val="00AB05D2"/>
    <w:rsid w:val="00AB0DE0"/>
    <w:rsid w:val="00AB126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AFA"/>
    <w:rsid w:val="00AC7E6E"/>
    <w:rsid w:val="00AD0254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A62"/>
    <w:rsid w:val="00AE7EC3"/>
    <w:rsid w:val="00AF0179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84"/>
    <w:rsid w:val="00B06CD9"/>
    <w:rsid w:val="00B070EA"/>
    <w:rsid w:val="00B07613"/>
    <w:rsid w:val="00B07756"/>
    <w:rsid w:val="00B07A29"/>
    <w:rsid w:val="00B07E1B"/>
    <w:rsid w:val="00B1095B"/>
    <w:rsid w:val="00B10EF6"/>
    <w:rsid w:val="00B116DC"/>
    <w:rsid w:val="00B1235F"/>
    <w:rsid w:val="00B12537"/>
    <w:rsid w:val="00B12986"/>
    <w:rsid w:val="00B13A0D"/>
    <w:rsid w:val="00B13A39"/>
    <w:rsid w:val="00B13C5F"/>
    <w:rsid w:val="00B1458A"/>
    <w:rsid w:val="00B1483D"/>
    <w:rsid w:val="00B15071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E7B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CE2"/>
    <w:rsid w:val="00B51FAE"/>
    <w:rsid w:val="00B52A67"/>
    <w:rsid w:val="00B5432E"/>
    <w:rsid w:val="00B54343"/>
    <w:rsid w:val="00B556E2"/>
    <w:rsid w:val="00B56222"/>
    <w:rsid w:val="00B56AD2"/>
    <w:rsid w:val="00B579F8"/>
    <w:rsid w:val="00B57BC6"/>
    <w:rsid w:val="00B57CB1"/>
    <w:rsid w:val="00B57D9A"/>
    <w:rsid w:val="00B60850"/>
    <w:rsid w:val="00B6148D"/>
    <w:rsid w:val="00B6156C"/>
    <w:rsid w:val="00B61A20"/>
    <w:rsid w:val="00B63A80"/>
    <w:rsid w:val="00B65075"/>
    <w:rsid w:val="00B6534D"/>
    <w:rsid w:val="00B65769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4D3A"/>
    <w:rsid w:val="00B7784B"/>
    <w:rsid w:val="00B81210"/>
    <w:rsid w:val="00B81A9D"/>
    <w:rsid w:val="00B82E6C"/>
    <w:rsid w:val="00B8322D"/>
    <w:rsid w:val="00B83593"/>
    <w:rsid w:val="00B8370C"/>
    <w:rsid w:val="00B83F4F"/>
    <w:rsid w:val="00B843F7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04B"/>
    <w:rsid w:val="00B93B55"/>
    <w:rsid w:val="00B93E63"/>
    <w:rsid w:val="00B94141"/>
    <w:rsid w:val="00B94DC4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76E"/>
    <w:rsid w:val="00BB4F91"/>
    <w:rsid w:val="00BB5946"/>
    <w:rsid w:val="00BB61A0"/>
    <w:rsid w:val="00BB6826"/>
    <w:rsid w:val="00BB6DFC"/>
    <w:rsid w:val="00BB7F34"/>
    <w:rsid w:val="00BC00AF"/>
    <w:rsid w:val="00BC10E7"/>
    <w:rsid w:val="00BC1CC5"/>
    <w:rsid w:val="00BC1DA2"/>
    <w:rsid w:val="00BC21B1"/>
    <w:rsid w:val="00BC3971"/>
    <w:rsid w:val="00BC590C"/>
    <w:rsid w:val="00BC60DF"/>
    <w:rsid w:val="00BC63D8"/>
    <w:rsid w:val="00BC6FCF"/>
    <w:rsid w:val="00BD0202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26D"/>
    <w:rsid w:val="00BD66F7"/>
    <w:rsid w:val="00BD6C6A"/>
    <w:rsid w:val="00BE0EFE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3372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9DC"/>
    <w:rsid w:val="00C04D35"/>
    <w:rsid w:val="00C05167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E6C"/>
    <w:rsid w:val="00C11F51"/>
    <w:rsid w:val="00C1220C"/>
    <w:rsid w:val="00C129AF"/>
    <w:rsid w:val="00C12F5A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277"/>
    <w:rsid w:val="00C3092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255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0C"/>
    <w:rsid w:val="00C449B6"/>
    <w:rsid w:val="00C44A64"/>
    <w:rsid w:val="00C4525B"/>
    <w:rsid w:val="00C45962"/>
    <w:rsid w:val="00C46F6C"/>
    <w:rsid w:val="00C47B14"/>
    <w:rsid w:val="00C50A42"/>
    <w:rsid w:val="00C50C90"/>
    <w:rsid w:val="00C51606"/>
    <w:rsid w:val="00C5354C"/>
    <w:rsid w:val="00C546E1"/>
    <w:rsid w:val="00C546F8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B7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3E40"/>
    <w:rsid w:val="00C75A46"/>
    <w:rsid w:val="00C75A89"/>
    <w:rsid w:val="00C764DC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738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4B85"/>
    <w:rsid w:val="00CA5A5A"/>
    <w:rsid w:val="00CA5B31"/>
    <w:rsid w:val="00CA73D9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008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21A9"/>
    <w:rsid w:val="00CF31B6"/>
    <w:rsid w:val="00CF37D7"/>
    <w:rsid w:val="00CF3AF9"/>
    <w:rsid w:val="00CF3B2F"/>
    <w:rsid w:val="00CF3D92"/>
    <w:rsid w:val="00CF4DF9"/>
    <w:rsid w:val="00CF5618"/>
    <w:rsid w:val="00CF595A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366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5D9A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620"/>
    <w:rsid w:val="00D2496A"/>
    <w:rsid w:val="00D24A0E"/>
    <w:rsid w:val="00D250FC"/>
    <w:rsid w:val="00D25888"/>
    <w:rsid w:val="00D25A48"/>
    <w:rsid w:val="00D26428"/>
    <w:rsid w:val="00D26E21"/>
    <w:rsid w:val="00D274E2"/>
    <w:rsid w:val="00D27CC0"/>
    <w:rsid w:val="00D27D9F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1A5B"/>
    <w:rsid w:val="00D43923"/>
    <w:rsid w:val="00D43B7A"/>
    <w:rsid w:val="00D44283"/>
    <w:rsid w:val="00D45658"/>
    <w:rsid w:val="00D46746"/>
    <w:rsid w:val="00D501C6"/>
    <w:rsid w:val="00D50225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695E"/>
    <w:rsid w:val="00D57180"/>
    <w:rsid w:val="00D60F4C"/>
    <w:rsid w:val="00D61BD4"/>
    <w:rsid w:val="00D62033"/>
    <w:rsid w:val="00D6293F"/>
    <w:rsid w:val="00D62FE5"/>
    <w:rsid w:val="00D638A4"/>
    <w:rsid w:val="00D64858"/>
    <w:rsid w:val="00D65704"/>
    <w:rsid w:val="00D65989"/>
    <w:rsid w:val="00D6699E"/>
    <w:rsid w:val="00D66C5D"/>
    <w:rsid w:val="00D70B85"/>
    <w:rsid w:val="00D71D0A"/>
    <w:rsid w:val="00D71D14"/>
    <w:rsid w:val="00D72DE4"/>
    <w:rsid w:val="00D73026"/>
    <w:rsid w:val="00D73D5D"/>
    <w:rsid w:val="00D74A6F"/>
    <w:rsid w:val="00D74E59"/>
    <w:rsid w:val="00D74F98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861"/>
    <w:rsid w:val="00D90E50"/>
    <w:rsid w:val="00D90E5A"/>
    <w:rsid w:val="00D90F8B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4F68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59A"/>
    <w:rsid w:val="00DB6FBE"/>
    <w:rsid w:val="00DB7745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1AE3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91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160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7297"/>
    <w:rsid w:val="00E00049"/>
    <w:rsid w:val="00E0099F"/>
    <w:rsid w:val="00E0134E"/>
    <w:rsid w:val="00E01CB1"/>
    <w:rsid w:val="00E01F93"/>
    <w:rsid w:val="00E02D49"/>
    <w:rsid w:val="00E033B8"/>
    <w:rsid w:val="00E0357C"/>
    <w:rsid w:val="00E041D2"/>
    <w:rsid w:val="00E045A5"/>
    <w:rsid w:val="00E04E92"/>
    <w:rsid w:val="00E06636"/>
    <w:rsid w:val="00E06CED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5DC5"/>
    <w:rsid w:val="00E16EB6"/>
    <w:rsid w:val="00E174DA"/>
    <w:rsid w:val="00E1766A"/>
    <w:rsid w:val="00E20DF5"/>
    <w:rsid w:val="00E212D8"/>
    <w:rsid w:val="00E21D50"/>
    <w:rsid w:val="00E2292C"/>
    <w:rsid w:val="00E22962"/>
    <w:rsid w:val="00E22CD7"/>
    <w:rsid w:val="00E238B1"/>
    <w:rsid w:val="00E23A00"/>
    <w:rsid w:val="00E23D90"/>
    <w:rsid w:val="00E24083"/>
    <w:rsid w:val="00E245D5"/>
    <w:rsid w:val="00E246FA"/>
    <w:rsid w:val="00E25A3A"/>
    <w:rsid w:val="00E25EAE"/>
    <w:rsid w:val="00E268B8"/>
    <w:rsid w:val="00E2743D"/>
    <w:rsid w:val="00E27464"/>
    <w:rsid w:val="00E27965"/>
    <w:rsid w:val="00E27C6A"/>
    <w:rsid w:val="00E3045C"/>
    <w:rsid w:val="00E3138A"/>
    <w:rsid w:val="00E329EB"/>
    <w:rsid w:val="00E33B14"/>
    <w:rsid w:val="00E355F2"/>
    <w:rsid w:val="00E35F45"/>
    <w:rsid w:val="00E365B8"/>
    <w:rsid w:val="00E37EC3"/>
    <w:rsid w:val="00E40001"/>
    <w:rsid w:val="00E4035F"/>
    <w:rsid w:val="00E406F7"/>
    <w:rsid w:val="00E41A40"/>
    <w:rsid w:val="00E42C1C"/>
    <w:rsid w:val="00E43527"/>
    <w:rsid w:val="00E437E4"/>
    <w:rsid w:val="00E443D0"/>
    <w:rsid w:val="00E4446B"/>
    <w:rsid w:val="00E44521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1D9B"/>
    <w:rsid w:val="00E5215F"/>
    <w:rsid w:val="00E5239D"/>
    <w:rsid w:val="00E52500"/>
    <w:rsid w:val="00E536FF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4A0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2494"/>
    <w:rsid w:val="00EA429D"/>
    <w:rsid w:val="00EA5FDB"/>
    <w:rsid w:val="00EA60A1"/>
    <w:rsid w:val="00EA6697"/>
    <w:rsid w:val="00EA7701"/>
    <w:rsid w:val="00EB00B1"/>
    <w:rsid w:val="00EB0CEB"/>
    <w:rsid w:val="00EB1DA7"/>
    <w:rsid w:val="00EB23FE"/>
    <w:rsid w:val="00EB2FA2"/>
    <w:rsid w:val="00EB38A4"/>
    <w:rsid w:val="00EB5463"/>
    <w:rsid w:val="00EB5716"/>
    <w:rsid w:val="00EB7178"/>
    <w:rsid w:val="00EC15A8"/>
    <w:rsid w:val="00EC16C5"/>
    <w:rsid w:val="00EC1D8F"/>
    <w:rsid w:val="00EC304F"/>
    <w:rsid w:val="00EC33FC"/>
    <w:rsid w:val="00EC38D2"/>
    <w:rsid w:val="00EC3D23"/>
    <w:rsid w:val="00EC3E3E"/>
    <w:rsid w:val="00EC4B7F"/>
    <w:rsid w:val="00EC5033"/>
    <w:rsid w:val="00EC5904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2EEA"/>
    <w:rsid w:val="00ED33AC"/>
    <w:rsid w:val="00ED3728"/>
    <w:rsid w:val="00ED3C01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716"/>
    <w:rsid w:val="00EE1C90"/>
    <w:rsid w:val="00EE1D05"/>
    <w:rsid w:val="00EE2205"/>
    <w:rsid w:val="00EE269A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4AB"/>
    <w:rsid w:val="00EE792A"/>
    <w:rsid w:val="00EF011F"/>
    <w:rsid w:val="00EF0A29"/>
    <w:rsid w:val="00EF0F44"/>
    <w:rsid w:val="00EF1AB9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EF7B4F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17E67"/>
    <w:rsid w:val="00F203B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58D9"/>
    <w:rsid w:val="00F277D7"/>
    <w:rsid w:val="00F27CC8"/>
    <w:rsid w:val="00F3030D"/>
    <w:rsid w:val="00F3065F"/>
    <w:rsid w:val="00F30887"/>
    <w:rsid w:val="00F3182E"/>
    <w:rsid w:val="00F318CF"/>
    <w:rsid w:val="00F31BD3"/>
    <w:rsid w:val="00F31F5D"/>
    <w:rsid w:val="00F326F9"/>
    <w:rsid w:val="00F33343"/>
    <w:rsid w:val="00F338C9"/>
    <w:rsid w:val="00F34850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756"/>
    <w:rsid w:val="00F42C26"/>
    <w:rsid w:val="00F4328E"/>
    <w:rsid w:val="00F43E72"/>
    <w:rsid w:val="00F4538A"/>
    <w:rsid w:val="00F46789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3C16"/>
    <w:rsid w:val="00F546AB"/>
    <w:rsid w:val="00F54C7D"/>
    <w:rsid w:val="00F56074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134"/>
    <w:rsid w:val="00F71CD9"/>
    <w:rsid w:val="00F7231E"/>
    <w:rsid w:val="00F724DD"/>
    <w:rsid w:val="00F74580"/>
    <w:rsid w:val="00F75694"/>
    <w:rsid w:val="00F7574A"/>
    <w:rsid w:val="00F758F4"/>
    <w:rsid w:val="00F75CEF"/>
    <w:rsid w:val="00F75D79"/>
    <w:rsid w:val="00F7667C"/>
    <w:rsid w:val="00F767B5"/>
    <w:rsid w:val="00F76920"/>
    <w:rsid w:val="00F80F5A"/>
    <w:rsid w:val="00F811A1"/>
    <w:rsid w:val="00F8269F"/>
    <w:rsid w:val="00F8286A"/>
    <w:rsid w:val="00F82CC1"/>
    <w:rsid w:val="00F82E7D"/>
    <w:rsid w:val="00F83161"/>
    <w:rsid w:val="00F83F3F"/>
    <w:rsid w:val="00F84F97"/>
    <w:rsid w:val="00F85164"/>
    <w:rsid w:val="00F852B1"/>
    <w:rsid w:val="00F856E9"/>
    <w:rsid w:val="00F856FC"/>
    <w:rsid w:val="00F85B1C"/>
    <w:rsid w:val="00F866A2"/>
    <w:rsid w:val="00F870EA"/>
    <w:rsid w:val="00F8752C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2EE"/>
    <w:rsid w:val="00F96567"/>
    <w:rsid w:val="00F9656F"/>
    <w:rsid w:val="00F97066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498B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2C"/>
    <w:rsid w:val="00FB637D"/>
    <w:rsid w:val="00FB7043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FA2"/>
    <w:rsid w:val="00FD32C6"/>
    <w:rsid w:val="00FD3621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219"/>
    <w:rsid w:val="00FE55BE"/>
    <w:rsid w:val="00FE617D"/>
    <w:rsid w:val="00FE6341"/>
    <w:rsid w:val="00FE7C57"/>
    <w:rsid w:val="00FF122A"/>
    <w:rsid w:val="00FF1A8E"/>
    <w:rsid w:val="00FF23EE"/>
    <w:rsid w:val="00FF2677"/>
    <w:rsid w:val="00FF2705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0D2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C12F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C12F5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C12F5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C12F5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C12F5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C12F5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C12F5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C12F5A"/>
    <w:rPr>
      <w:vertAlign w:val="superscript"/>
    </w:rPr>
  </w:style>
  <w:style w:type="character" w:customStyle="1" w:styleId="ZahlenimVers">
    <w:name w:val="Zahlen im Vers"/>
    <w:uiPriority w:val="99"/>
    <w:rsid w:val="00C12F5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C12F5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C12F5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C12F5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C12F5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C12F5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C12F5A"/>
    <w:pPr>
      <w:ind w:left="567"/>
    </w:pPr>
  </w:style>
  <w:style w:type="character" w:customStyle="1" w:styleId="Buchstabehochinb">
    <w:name w:val="Buchstabe hoch in Üb"/>
    <w:uiPriority w:val="99"/>
    <w:rsid w:val="00C12F5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C12F5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C12F5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C12F5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C12F5A"/>
    <w:pPr>
      <w:ind w:left="454"/>
    </w:pPr>
  </w:style>
  <w:style w:type="paragraph" w:customStyle="1" w:styleId="Textnummeriertabc">
    <w:name w:val="Text nummeriert abc"/>
    <w:basedOn w:val="Text"/>
    <w:uiPriority w:val="99"/>
    <w:rsid w:val="00C12F5A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C12F5A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12F5A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F5A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12F5A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12F5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F5A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F5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12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12F5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C12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12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12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F5A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C12F5A"/>
  </w:style>
  <w:style w:type="character" w:customStyle="1" w:styleId="KopfzeileZchn1">
    <w:name w:val="Kopfzeile Zchn1"/>
    <w:basedOn w:val="Absatz-Standardschriftart"/>
    <w:rsid w:val="00C12F5A"/>
  </w:style>
  <w:style w:type="character" w:customStyle="1" w:styleId="Textkrpereinzug3Zeichen">
    <w:name w:val="Textkörpereinzug 3 Zeichen"/>
    <w:rsid w:val="00C12F5A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C12F5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C12F5A"/>
    <w:rPr>
      <w:rFonts w:cs="Times New Roman"/>
      <w:b/>
      <w:bCs/>
    </w:rPr>
  </w:style>
  <w:style w:type="character" w:customStyle="1" w:styleId="berschrift1Zchn2">
    <w:name w:val="Überschrift 1 Zchn2"/>
    <w:locked/>
    <w:rsid w:val="00C12F5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C12F5A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C12F5A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C12F5A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C12F5A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C12F5A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C12F5A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C12F5A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C12F5A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C12F5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C12F5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C12F5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C12F5A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C12F5A"/>
    <w:rPr>
      <w:b/>
      <w:bCs/>
    </w:rPr>
  </w:style>
  <w:style w:type="paragraph" w:customStyle="1" w:styleId="Fussnote">
    <w:name w:val="Fussnote"/>
    <w:basedOn w:val="Standard"/>
    <w:rsid w:val="00C12F5A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C12F5A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C12F5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C12F5A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C12F5A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C12F5A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C12F5A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C12F5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C12F5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C12F5A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C12F5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C12F5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C12F5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C12F5A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C12F5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C12F5A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C12F5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C12F5A"/>
  </w:style>
  <w:style w:type="character" w:customStyle="1" w:styleId="ThomasJettel">
    <w:name w:val="Thomas Jettel"/>
    <w:semiHidden/>
    <w:rsid w:val="00C12F5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C12F5A"/>
  </w:style>
  <w:style w:type="character" w:customStyle="1" w:styleId="mvvarcode">
    <w:name w:val="mvvarcode"/>
    <w:basedOn w:val="Absatz-Standardschriftart"/>
    <w:rsid w:val="00C12F5A"/>
  </w:style>
  <w:style w:type="character" w:customStyle="1" w:styleId="mvminortype">
    <w:name w:val="mvminortype"/>
    <w:basedOn w:val="Absatz-Standardschriftart"/>
    <w:rsid w:val="00C12F5A"/>
  </w:style>
  <w:style w:type="character" w:customStyle="1" w:styleId="mvmslist">
    <w:name w:val="mvmslist"/>
    <w:basedOn w:val="Absatz-Standardschriftart"/>
    <w:rsid w:val="00C12F5A"/>
  </w:style>
  <w:style w:type="character" w:customStyle="1" w:styleId="gk2">
    <w:name w:val="gk2"/>
    <w:basedOn w:val="Absatz-Standardschriftart"/>
    <w:rsid w:val="00C12F5A"/>
  </w:style>
  <w:style w:type="character" w:customStyle="1" w:styleId="sp">
    <w:name w:val="sp"/>
    <w:basedOn w:val="Absatz-Standardschriftart"/>
    <w:rsid w:val="00C12F5A"/>
  </w:style>
  <w:style w:type="character" w:customStyle="1" w:styleId="vumslist">
    <w:name w:val="vumslist"/>
    <w:basedOn w:val="Absatz-Standardschriftart"/>
    <w:rsid w:val="00C12F5A"/>
  </w:style>
  <w:style w:type="character" w:customStyle="1" w:styleId="heb2">
    <w:name w:val="heb2"/>
    <w:basedOn w:val="Absatz-Standardschriftart"/>
    <w:rsid w:val="00C12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C12F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C12F5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C12F5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C12F5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C12F5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C12F5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C12F5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C12F5A"/>
    <w:rPr>
      <w:vertAlign w:val="superscript"/>
    </w:rPr>
  </w:style>
  <w:style w:type="character" w:customStyle="1" w:styleId="ZahlenimVers">
    <w:name w:val="Zahlen im Vers"/>
    <w:uiPriority w:val="99"/>
    <w:rsid w:val="00C12F5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C12F5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C12F5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C12F5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C12F5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C12F5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C12F5A"/>
    <w:pPr>
      <w:ind w:left="567"/>
    </w:pPr>
  </w:style>
  <w:style w:type="character" w:customStyle="1" w:styleId="Buchstabehochinb">
    <w:name w:val="Buchstabe hoch in Üb"/>
    <w:uiPriority w:val="99"/>
    <w:rsid w:val="00C12F5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C12F5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C12F5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C12F5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C12F5A"/>
    <w:pPr>
      <w:ind w:left="454"/>
    </w:pPr>
  </w:style>
  <w:style w:type="paragraph" w:customStyle="1" w:styleId="Textnummeriertabc">
    <w:name w:val="Text nummeriert abc"/>
    <w:basedOn w:val="Text"/>
    <w:uiPriority w:val="99"/>
    <w:rsid w:val="00C12F5A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C12F5A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12F5A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F5A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12F5A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12F5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F5A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F5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12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12F5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C12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12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12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F5A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C12F5A"/>
  </w:style>
  <w:style w:type="character" w:customStyle="1" w:styleId="KopfzeileZchn1">
    <w:name w:val="Kopfzeile Zchn1"/>
    <w:basedOn w:val="Absatz-Standardschriftart"/>
    <w:rsid w:val="00C12F5A"/>
  </w:style>
  <w:style w:type="character" w:customStyle="1" w:styleId="Textkrpereinzug3Zeichen">
    <w:name w:val="Textkörpereinzug 3 Zeichen"/>
    <w:rsid w:val="00C12F5A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C12F5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C12F5A"/>
    <w:rPr>
      <w:rFonts w:cs="Times New Roman"/>
      <w:b/>
      <w:bCs/>
    </w:rPr>
  </w:style>
  <w:style w:type="character" w:customStyle="1" w:styleId="berschrift1Zchn2">
    <w:name w:val="Überschrift 1 Zchn2"/>
    <w:locked/>
    <w:rsid w:val="00C12F5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C12F5A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C12F5A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C12F5A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C12F5A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C12F5A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C12F5A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C12F5A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C12F5A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C12F5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C12F5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C12F5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C12F5A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C12F5A"/>
    <w:rPr>
      <w:b/>
      <w:bCs/>
    </w:rPr>
  </w:style>
  <w:style w:type="paragraph" w:customStyle="1" w:styleId="Fussnote">
    <w:name w:val="Fussnote"/>
    <w:basedOn w:val="Standard"/>
    <w:rsid w:val="00C12F5A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C12F5A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C12F5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C12F5A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C12F5A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C12F5A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C12F5A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C12F5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C12F5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C12F5A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C12F5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C12F5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C12F5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C12F5A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C12F5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C12F5A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C12F5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C12F5A"/>
  </w:style>
  <w:style w:type="character" w:customStyle="1" w:styleId="ThomasJettel">
    <w:name w:val="Thomas Jettel"/>
    <w:semiHidden/>
    <w:rsid w:val="00C12F5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C12F5A"/>
  </w:style>
  <w:style w:type="character" w:customStyle="1" w:styleId="mvvarcode">
    <w:name w:val="mvvarcode"/>
    <w:basedOn w:val="Absatz-Standardschriftart"/>
    <w:rsid w:val="00C12F5A"/>
  </w:style>
  <w:style w:type="character" w:customStyle="1" w:styleId="mvminortype">
    <w:name w:val="mvminortype"/>
    <w:basedOn w:val="Absatz-Standardschriftart"/>
    <w:rsid w:val="00C12F5A"/>
  </w:style>
  <w:style w:type="character" w:customStyle="1" w:styleId="mvmslist">
    <w:name w:val="mvmslist"/>
    <w:basedOn w:val="Absatz-Standardschriftart"/>
    <w:rsid w:val="00C12F5A"/>
  </w:style>
  <w:style w:type="character" w:customStyle="1" w:styleId="gk2">
    <w:name w:val="gk2"/>
    <w:basedOn w:val="Absatz-Standardschriftart"/>
    <w:rsid w:val="00C12F5A"/>
  </w:style>
  <w:style w:type="character" w:customStyle="1" w:styleId="sp">
    <w:name w:val="sp"/>
    <w:basedOn w:val="Absatz-Standardschriftart"/>
    <w:rsid w:val="00C12F5A"/>
  </w:style>
  <w:style w:type="character" w:customStyle="1" w:styleId="vumslist">
    <w:name w:val="vumslist"/>
    <w:basedOn w:val="Absatz-Standardschriftart"/>
    <w:rsid w:val="00C12F5A"/>
  </w:style>
  <w:style w:type="character" w:customStyle="1" w:styleId="heb2">
    <w:name w:val="heb2"/>
    <w:basedOn w:val="Absatz-Standardschriftart"/>
    <w:rsid w:val="00C1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ettel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ttel@bluewin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321DC9-13BD-44BD-8C53-7027E9B7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5671</Words>
  <Characters>29568</Characters>
  <Application>Microsoft Office Word</Application>
  <DocSecurity>0</DocSecurity>
  <Lines>246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Rettung und die Gemeinde der Geretteten - Der Epheserbrief (4) - Unterwegs notiert Nr. 141 - 07/2023</vt:lpstr>
    </vt:vector>
  </TitlesOfParts>
  <Company/>
  <LinksUpToDate>false</LinksUpToDate>
  <CharactersWithSpaces>35169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Rettung und die Gemeinde der Geretteten - Der Epheserbrief (4) - Unterwegs notiert Nr. 141 - 07/2023</dc:title>
  <dc:subject/>
  <dc:creator>Thomas Jettel</dc:creator>
  <cp:keywords/>
  <dc:description/>
  <cp:lastModifiedBy>Me</cp:lastModifiedBy>
  <cp:revision>206</cp:revision>
  <cp:lastPrinted>2020-08-31T19:11:00Z</cp:lastPrinted>
  <dcterms:created xsi:type="dcterms:W3CDTF">2020-02-23T18:45:00Z</dcterms:created>
  <dcterms:modified xsi:type="dcterms:W3CDTF">2023-07-08T09:33:00Z</dcterms:modified>
</cp:coreProperties>
</file>