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7BC4" w:rsidRDefault="00FB7BCE">
      <w:pPr>
        <w:framePr w:h="10723" w:wrap="notBeside" w:vAnchor="text" w:hAnchor="text" w:xAlign="center" w:y="1"/>
        <w:jc w:val="center"/>
        <w:rPr>
          <w:sz w:val="2"/>
          <w:szCs w:val="2"/>
        </w:rPr>
      </w:pPr>
      <w:r>
        <w:fldChar w:fldCharType="begin"/>
      </w:r>
      <w:r>
        <w:instrText xml:space="preserve"> </w:instrText>
      </w:r>
      <w:r>
        <w:instrText>INCLUDEPICTURE  "Z:\\sk\\NextUpload126\\Webserver\\german\\WilhelmBusch\\media\\image1.jpeg"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5pt;height:536.25pt">
            <v:imagedata r:id="rId7" r:href="rId8"/>
          </v:shape>
        </w:pict>
      </w:r>
      <w:r>
        <w:fldChar w:fldCharType="end"/>
      </w:r>
    </w:p>
    <w:p w:rsidR="00007BC4" w:rsidRDefault="00007BC4">
      <w:pPr>
        <w:rPr>
          <w:sz w:val="2"/>
          <w:szCs w:val="2"/>
        </w:rPr>
      </w:pPr>
    </w:p>
    <w:p w:rsidR="00007BC4" w:rsidRDefault="00FB7BCE">
      <w:pPr>
        <w:rPr>
          <w:sz w:val="2"/>
          <w:szCs w:val="2"/>
        </w:rPr>
        <w:sectPr w:rsidR="00007BC4">
          <w:pgSz w:w="6815" w:h="10938"/>
          <w:pgMar w:top="67" w:right="67" w:bottom="67" w:left="67" w:header="0" w:footer="3" w:gutter="0"/>
          <w:cols w:space="720"/>
          <w:noEndnote/>
          <w:docGrid w:linePitch="360"/>
        </w:sectPr>
      </w:pPr>
      <w:r>
        <w:br w:type="page"/>
      </w:r>
    </w:p>
    <w:p w:rsidR="00007BC4" w:rsidRDefault="00FB7BCE">
      <w:pPr>
        <w:pStyle w:val="Bodytext20"/>
        <w:shd w:val="clear" w:color="auto" w:fill="auto"/>
      </w:pPr>
      <w:r>
        <w:lastRenderedPageBreak/>
        <w:pict>
          <v:shapetype id="_x0000_t202" coordsize="21600,21600" o:spt="202" path="m,l,21600r21600,l21600,xe">
            <v:stroke joinstyle="miter"/>
            <v:path gradientshapeok="t" o:connecttype="rect"/>
          </v:shapetype>
          <v:shape id="_x0000_s1027" type="#_x0000_t202" style="position:absolute;margin-left:-2.4pt;margin-top:-48.7pt;width:263.5pt;height:20.9pt;z-index:-125829376;mso-wrap-distance-left:5pt;mso-wrap-distance-right:5pt;mso-position-horizontal-relative:margin" filled="f" stroked="f">
            <v:textbox style="mso-fit-shape-to-text:t" inset="0,0,0,0">
              <w:txbxContent>
                <w:p w:rsidR="00007BC4" w:rsidRDefault="00FB7BCE">
                  <w:pPr>
                    <w:pStyle w:val="Heading1"/>
                    <w:keepNext/>
                    <w:keepLines/>
                    <w:shd w:val="clear" w:color="auto" w:fill="auto"/>
                    <w:spacing w:line="340" w:lineRule="exact"/>
                  </w:pPr>
                  <w:bookmarkStart w:id="1" w:name="bookmark0"/>
                  <w:r>
                    <w:t>Begegnungen mit Wilhelm Busch</w:t>
                  </w:r>
                  <w:bookmarkEnd w:id="1"/>
                </w:p>
              </w:txbxContent>
            </v:textbox>
            <w10:wrap type="topAndBottom" anchorx="margin"/>
          </v:shape>
        </w:pict>
      </w:r>
      <w:r>
        <w:t xml:space="preserve">herausgegeben von Karl-Heinz </w:t>
      </w:r>
      <w:proofErr w:type="spellStart"/>
      <w:r>
        <w:t>Ehring</w:t>
      </w:r>
      <w:proofErr w:type="spellEnd"/>
      <w:r>
        <w:t xml:space="preserve"> und</w:t>
      </w:r>
    </w:p>
    <w:p w:rsidR="00007BC4" w:rsidRDefault="00FB7BCE">
      <w:pPr>
        <w:pStyle w:val="Bodytext20"/>
        <w:shd w:val="clear" w:color="auto" w:fill="auto"/>
        <w:spacing w:after="5654"/>
      </w:pPr>
      <w:r>
        <w:t xml:space="preserve">Ulrich </w:t>
      </w:r>
      <w:proofErr w:type="spellStart"/>
      <w:r>
        <w:t>Parzany</w:t>
      </w:r>
      <w:proofErr w:type="spellEnd"/>
    </w:p>
    <w:p w:rsidR="00007BC4" w:rsidRDefault="00FB7BCE">
      <w:pPr>
        <w:pStyle w:val="Bodytext50"/>
        <w:shd w:val="clear" w:color="auto" w:fill="auto"/>
        <w:spacing w:before="0"/>
        <w:sectPr w:rsidR="00007BC4">
          <w:pgSz w:w="6815" w:h="10938"/>
          <w:pgMar w:top="913" w:right="3770" w:bottom="913" w:left="765" w:header="0" w:footer="3" w:gutter="0"/>
          <w:cols w:space="720"/>
          <w:noEndnote/>
          <w:docGrid w:linePitch="360"/>
        </w:sectPr>
      </w:pPr>
      <w:r>
        <w:t>Aussaat Verlag Neukirchen-Vluyn</w:t>
      </w:r>
    </w:p>
    <w:p w:rsidR="00007BC4" w:rsidRDefault="00FB7BCE">
      <w:pPr>
        <w:pStyle w:val="Bodytext60"/>
        <w:shd w:val="clear" w:color="auto" w:fill="auto"/>
      </w:pPr>
      <w:proofErr w:type="spellStart"/>
      <w:r>
        <w:lastRenderedPageBreak/>
        <w:t>ABCteam</w:t>
      </w:r>
      <w:proofErr w:type="spellEnd"/>
      <w:r>
        <w:t>-Bücher erscheinen in folgenden Verlagen:</w:t>
      </w:r>
    </w:p>
    <w:p w:rsidR="00007BC4" w:rsidRDefault="00FB7BCE">
      <w:pPr>
        <w:pStyle w:val="Bodytext60"/>
        <w:shd w:val="clear" w:color="auto" w:fill="auto"/>
      </w:pPr>
      <w:r>
        <w:pict>
          <v:shape id="_x0000_s1028" type="#_x0000_t75" style="position:absolute;margin-left:1.25pt;margin-top:-32.9pt;width:15.85pt;height:77.75pt;z-index:-125829375;mso-wrap-distance-left:5pt;mso-wrap-distance-right:15.85pt;mso-position-horizontal-relative:margin" wrapcoords="0 0 21600 0 21600 21600 0 21600 0 0">
            <v:imagedata r:id="rId9" o:title="image2"/>
            <w10:wrap type="square" side="right" anchorx="margin"/>
          </v:shape>
        </w:pict>
      </w:r>
      <w:r>
        <w:t>Aussaat-Verlag Neukirchen-Vluyn</w:t>
      </w:r>
    </w:p>
    <w:p w:rsidR="00007BC4" w:rsidRDefault="00FB7BCE">
      <w:pPr>
        <w:pStyle w:val="Bodytext60"/>
        <w:shd w:val="clear" w:color="auto" w:fill="auto"/>
      </w:pPr>
      <w:r>
        <w:t>R. Brockhaus Verlag Wuppertal und Zürich</w:t>
      </w:r>
    </w:p>
    <w:p w:rsidR="00007BC4" w:rsidRDefault="00FB7BCE">
      <w:pPr>
        <w:pStyle w:val="Bodytext60"/>
        <w:shd w:val="clear" w:color="auto" w:fill="auto"/>
      </w:pPr>
      <w:r>
        <w:t>Brunnen Verlag Gießen und Basel</w:t>
      </w:r>
    </w:p>
    <w:p w:rsidR="00007BC4" w:rsidRDefault="00FB7BCE">
      <w:pPr>
        <w:pStyle w:val="Bodytext60"/>
        <w:shd w:val="clear" w:color="auto" w:fill="auto"/>
      </w:pPr>
      <w:r>
        <w:t>Christliches Verlagshaus Stuttgart</w:t>
      </w:r>
    </w:p>
    <w:p w:rsidR="00007BC4" w:rsidRDefault="00FB7BCE">
      <w:pPr>
        <w:pStyle w:val="Bodytext60"/>
        <w:shd w:val="clear" w:color="auto" w:fill="auto"/>
      </w:pPr>
      <w:proofErr w:type="spellStart"/>
      <w:r>
        <w:t>Oncken</w:t>
      </w:r>
      <w:proofErr w:type="spellEnd"/>
      <w:r>
        <w:t xml:space="preserve"> Verlag Wuppertal und Kassel</w:t>
      </w:r>
      <w:r>
        <w:t xml:space="preserve"> 2. Auflage 1997 © 1997 Aussaat Verlag,</w:t>
      </w:r>
    </w:p>
    <w:p w:rsidR="00007BC4" w:rsidRDefault="00FB7BCE">
      <w:pPr>
        <w:pStyle w:val="Bodytext60"/>
        <w:shd w:val="clear" w:color="auto" w:fill="auto"/>
        <w:spacing w:line="192" w:lineRule="exact"/>
      </w:pPr>
      <w:r>
        <w:t>Zweigniederlassung der Verlagsgesellschaft des Erziehungsvereins mbH,</w:t>
      </w:r>
    </w:p>
    <w:p w:rsidR="00007BC4" w:rsidRDefault="00FB7BCE">
      <w:pPr>
        <w:pStyle w:val="Bodytext60"/>
        <w:shd w:val="clear" w:color="auto" w:fill="auto"/>
        <w:spacing w:line="192" w:lineRule="exact"/>
      </w:pPr>
      <w:r>
        <w:t>Neukirchen-Vluyn</w:t>
      </w:r>
    </w:p>
    <w:p w:rsidR="00007BC4" w:rsidRDefault="00FB7BCE">
      <w:pPr>
        <w:pStyle w:val="Bodytext60"/>
        <w:shd w:val="clear" w:color="auto" w:fill="auto"/>
        <w:spacing w:line="192" w:lineRule="exact"/>
      </w:pPr>
      <w:r>
        <w:t xml:space="preserve">Titelgestaltung: Hartmut </w:t>
      </w:r>
      <w:proofErr w:type="spellStart"/>
      <w:r>
        <w:t>Namislow</w:t>
      </w:r>
      <w:proofErr w:type="spellEnd"/>
    </w:p>
    <w:p w:rsidR="00007BC4" w:rsidRDefault="00FB7BCE">
      <w:pPr>
        <w:pStyle w:val="Bodytext60"/>
        <w:shd w:val="clear" w:color="auto" w:fill="auto"/>
        <w:spacing w:line="192" w:lineRule="exact"/>
      </w:pPr>
      <w:r>
        <w:t xml:space="preserve">Gesamtherstellung: </w:t>
      </w:r>
      <w:proofErr w:type="spellStart"/>
      <w:r>
        <w:t>Breklumer</w:t>
      </w:r>
      <w:proofErr w:type="spellEnd"/>
      <w:r>
        <w:t xml:space="preserve"> Druckerei Manfred Siegel KG </w:t>
      </w:r>
      <w:proofErr w:type="spellStart"/>
      <w:r>
        <w:t>Printed</w:t>
      </w:r>
      <w:proofErr w:type="spellEnd"/>
      <w:r>
        <w:t xml:space="preserve"> in Germany ISBN 3-7615-3569-4 </w:t>
      </w:r>
      <w:r>
        <w:t>Bestellnummer 113 569</w:t>
      </w:r>
      <w:r>
        <w:br w:type="page"/>
      </w:r>
    </w:p>
    <w:p w:rsidR="00007BC4" w:rsidRDefault="00FB7BCE">
      <w:pPr>
        <w:pStyle w:val="Bodytext70"/>
        <w:shd w:val="clear" w:color="auto" w:fill="auto"/>
        <w:ind w:left="120"/>
      </w:pPr>
      <w:r>
        <w:lastRenderedPageBreak/>
        <w:pict>
          <v:shape id="_x0000_s1029" type="#_x0000_t75" style="position:absolute;left:0;text-align:left;margin-left:45.15pt;margin-top:-284.9pt;width:171.85pt;height:230.4pt;z-index:-125829374;mso-wrap-distance-left:48.5pt;mso-wrap-distance-right:51.1pt;mso-position-horizontal-relative:margin" wrapcoords="0 0 21600 0 21600 21600 0 21600 0 0">
            <v:imagedata r:id="rId10" o:title="image3"/>
            <w10:wrap type="topAndBottom" anchorx="margin"/>
          </v:shape>
        </w:pict>
      </w:r>
      <w:r>
        <w:rPr>
          <w:rStyle w:val="Bodytext731ptNotItalic"/>
          <w:b/>
          <w:bCs/>
        </w:rPr>
        <w:t xml:space="preserve">„ </w:t>
      </w:r>
      <w:r>
        <w:t>Welche auf ihn</w:t>
      </w:r>
      <w:r>
        <w:br/>
        <w:t>- Jesus Christus -</w:t>
      </w:r>
      <w:r>
        <w:br/>
        <w:t>sehen,</w:t>
      </w:r>
    </w:p>
    <w:p w:rsidR="00007BC4" w:rsidRDefault="00FB7BCE">
      <w:pPr>
        <w:pStyle w:val="Bodytext70"/>
        <w:shd w:val="clear" w:color="auto" w:fill="auto"/>
        <w:spacing w:after="291"/>
        <w:ind w:left="120"/>
      </w:pPr>
      <w:r>
        <w:t>die werden erquickt “</w:t>
      </w:r>
      <w:r>
        <w:br/>
        <w:t>(Psalm 34, 6 a)</w:t>
      </w:r>
    </w:p>
    <w:p w:rsidR="00007BC4" w:rsidRDefault="00FB7BCE">
      <w:pPr>
        <w:pStyle w:val="Bodytext80"/>
        <w:shd w:val="clear" w:color="auto" w:fill="auto"/>
        <w:spacing w:before="0" w:line="780" w:lineRule="exact"/>
        <w:ind w:left="120"/>
        <w:sectPr w:rsidR="00007BC4">
          <w:pgSz w:w="6815" w:h="10938"/>
          <w:pgMar w:top="539" w:right="702" w:bottom="1293" w:left="689" w:header="0" w:footer="3" w:gutter="0"/>
          <w:cols w:space="720"/>
          <w:noEndnote/>
          <w:docGrid w:linePitch="360"/>
        </w:sectPr>
      </w:pPr>
      <w:r>
        <w:br w:type="page"/>
      </w:r>
    </w:p>
    <w:p w:rsidR="00007BC4" w:rsidRDefault="00FB7BCE">
      <w:pPr>
        <w:pStyle w:val="Heading30"/>
        <w:keepNext/>
        <w:keepLines/>
        <w:shd w:val="clear" w:color="auto" w:fill="auto"/>
        <w:spacing w:after="192" w:line="240" w:lineRule="exact"/>
        <w:sectPr w:rsidR="00007BC4">
          <w:pgSz w:w="6815" w:h="10938"/>
          <w:pgMar w:top="899" w:right="669" w:bottom="899" w:left="669" w:header="0" w:footer="3" w:gutter="0"/>
          <w:cols w:space="720"/>
          <w:noEndnote/>
          <w:docGrid w:linePitch="360"/>
        </w:sectPr>
      </w:pPr>
      <w:bookmarkStart w:id="2" w:name="bookmark1"/>
      <w:r>
        <w:lastRenderedPageBreak/>
        <w:t>Wilhelm Busch</w:t>
      </w:r>
      <w:bookmarkEnd w:id="2"/>
      <w:r>
        <w:t xml:space="preserve"> </w:t>
      </w:r>
      <w:r>
        <w:rPr>
          <w:rStyle w:val="Bodytext2"/>
        </w:rPr>
        <w:t xml:space="preserve">wurde am 27. März 1897 in Elberfeld (Wuppertal) als ältester Sohn eines Pfarrers geboren </w:t>
      </w:r>
      <w:r>
        <w:rPr>
          <w:rStyle w:val="Bodytext2"/>
        </w:rPr>
        <w:t>und erlebte seine Jugendzeit in Frankfurt am Main, wohin sein Vater wechselte. Am Ersten Weltkrieg nahm er als Kriegsfreiwilliger teil. Zum Glauben kam er als junger Leutnant an der Front in Frankreich. Nach dem Kriege studierte er Theologie in Tübingen; b</w:t>
      </w:r>
      <w:r>
        <w:rPr>
          <w:rStyle w:val="Bodytext2"/>
        </w:rPr>
        <w:t>esonders die Pro</w:t>
      </w:r>
      <w:r>
        <w:rPr>
          <w:rStyle w:val="Bodytext2"/>
        </w:rPr>
        <w:softHyphen/>
        <w:t xml:space="preserve">fessoren Karl Heim und Adolf </w:t>
      </w:r>
      <w:proofErr w:type="spellStart"/>
      <w:r>
        <w:rPr>
          <w:rStyle w:val="Bodytext2"/>
        </w:rPr>
        <w:t>Schiatter</w:t>
      </w:r>
      <w:proofErr w:type="spellEnd"/>
      <w:r>
        <w:rPr>
          <w:rStyle w:val="Bodytext2"/>
        </w:rPr>
        <w:t xml:space="preserve"> beeindruckten und </w:t>
      </w:r>
      <w:proofErr w:type="spellStart"/>
      <w:r>
        <w:rPr>
          <w:rStyle w:val="Bodytext2"/>
        </w:rPr>
        <w:t>be</w:t>
      </w:r>
      <w:r>
        <w:rPr>
          <w:rStyle w:val="Bodytext2"/>
        </w:rPr>
        <w:softHyphen/>
        <w:t>einflußten</w:t>
      </w:r>
      <w:proofErr w:type="spellEnd"/>
      <w:r>
        <w:rPr>
          <w:rStyle w:val="Bodytext2"/>
        </w:rPr>
        <w:t xml:space="preserve"> ihn. Die Vikariats- und Hilfspredigerzeit verbrachte er zweieinhalb Jahre in Bielefeld. 1923 heiratete er seine Frau Emmi. Ihnen wurden 6 Kinder geschenkt: 2 Söhne und </w:t>
      </w:r>
      <w:r>
        <w:rPr>
          <w:rStyle w:val="Bodytext2"/>
        </w:rPr>
        <w:t>4 Töch</w:t>
      </w:r>
      <w:r>
        <w:rPr>
          <w:rStyle w:val="Bodytext2"/>
        </w:rPr>
        <w:softHyphen/>
        <w:t xml:space="preserve">ter. Ein Sohn starb ganz plötzlich mit 14 Monaten, der andere Sohn fiel im Zweiten Weltkrieg an der Front in </w:t>
      </w:r>
      <w:proofErr w:type="spellStart"/>
      <w:r>
        <w:rPr>
          <w:rStyle w:val="Bodytext2"/>
        </w:rPr>
        <w:t>Rußland</w:t>
      </w:r>
      <w:proofErr w:type="spellEnd"/>
      <w:r>
        <w:rPr>
          <w:rStyle w:val="Bodytext2"/>
        </w:rPr>
        <w:t>. Seine erste Pfarrstelle erhielt Wilhelm Busch in einem Bergarbeiter- Bezirk der damaligen großen Evangelischen Kirchengemeinde Esse</w:t>
      </w:r>
      <w:r>
        <w:rPr>
          <w:rStyle w:val="Bodytext2"/>
        </w:rPr>
        <w:t xml:space="preserve">n-Altstadt. 1930 wurde er Jugendpfarrer im Essener </w:t>
      </w:r>
      <w:proofErr w:type="spellStart"/>
      <w:r>
        <w:rPr>
          <w:rStyle w:val="Bodytext2"/>
        </w:rPr>
        <w:t>Ju</w:t>
      </w:r>
      <w:r>
        <w:rPr>
          <w:rStyle w:val="Bodytext2"/>
        </w:rPr>
        <w:softHyphen/>
        <w:t>gendhaus</w:t>
      </w:r>
      <w:proofErr w:type="spellEnd"/>
      <w:r>
        <w:rPr>
          <w:rStyle w:val="Bodytext2"/>
        </w:rPr>
        <w:t xml:space="preserve">, dem späteren </w:t>
      </w:r>
      <w:proofErr w:type="spellStart"/>
      <w:r>
        <w:rPr>
          <w:rStyle w:val="Bodytext2"/>
        </w:rPr>
        <w:t>Weigle</w:t>
      </w:r>
      <w:proofErr w:type="spellEnd"/>
      <w:r>
        <w:rPr>
          <w:rStyle w:val="Bodytext2"/>
        </w:rPr>
        <w:t>-Haus. Er war aber auch als Evangelist und Schriftsteller sowie als Schriftleiter des Evangeli</w:t>
      </w:r>
      <w:r>
        <w:rPr>
          <w:rStyle w:val="Bodytext2"/>
        </w:rPr>
        <w:softHyphen/>
        <w:t>schen Monatsblattes „Licht und Leben" tätig. 1962 trat er als Ju</w:t>
      </w:r>
      <w:r>
        <w:rPr>
          <w:rStyle w:val="Bodytext2"/>
        </w:rPr>
        <w:softHyphen/>
        <w:t>gendpfarrer i</w:t>
      </w:r>
      <w:r>
        <w:rPr>
          <w:rStyle w:val="Bodytext2"/>
        </w:rPr>
        <w:t>n den Ruhestand, führte aber seine anderen Tätig</w:t>
      </w:r>
      <w:r>
        <w:rPr>
          <w:rStyle w:val="Bodytext2"/>
        </w:rPr>
        <w:softHyphen/>
        <w:t xml:space="preserve">keiten fort. So nahm er auch weiterhin Evangelisationsdienste im damals noch geteilten Deutschland, in den USA und in Kanada wahr. Auf der Rückreise von einer Evangelisation in Saßnitz auf Rügen wurde er am </w:t>
      </w:r>
      <w:r>
        <w:rPr>
          <w:rStyle w:val="Bodytext2"/>
        </w:rPr>
        <w:t xml:space="preserve">20. Juni 1966 in Lübeck </w:t>
      </w:r>
      <w:proofErr w:type="spellStart"/>
      <w:r>
        <w:rPr>
          <w:rStyle w:val="Bodytext2"/>
        </w:rPr>
        <w:t>heim</w:t>
      </w:r>
      <w:r>
        <w:rPr>
          <w:rStyle w:val="Bodytext2"/>
        </w:rPr>
        <w:softHyphen/>
        <w:t>gerufen</w:t>
      </w:r>
      <w:proofErr w:type="spellEnd"/>
      <w:r>
        <w:rPr>
          <w:rStyle w:val="Bodytext2"/>
        </w:rPr>
        <w:t>.</w:t>
      </w:r>
      <w:r>
        <w:br w:type="page"/>
      </w:r>
    </w:p>
    <w:p w:rsidR="00007BC4" w:rsidRDefault="00FB7BCE">
      <w:pPr>
        <w:pStyle w:val="Heading20"/>
        <w:keepNext/>
        <w:keepLines/>
        <w:shd w:val="clear" w:color="auto" w:fill="auto"/>
        <w:spacing w:after="2175" w:line="300" w:lineRule="exact"/>
      </w:pPr>
      <w:bookmarkStart w:id="3" w:name="bookmark2"/>
      <w:r>
        <w:lastRenderedPageBreak/>
        <w:t>„Rauben Sie Gott die Ehre nicht!"</w:t>
      </w:r>
      <w:bookmarkEnd w:id="3"/>
    </w:p>
    <w:p w:rsidR="00007BC4" w:rsidRDefault="00FB7BCE">
      <w:pPr>
        <w:pStyle w:val="Bodytext20"/>
        <w:shd w:val="clear" w:color="auto" w:fill="auto"/>
        <w:jc w:val="both"/>
      </w:pPr>
      <w:r>
        <w:t>Es war in den späten Fünfzigern. Wilhelm Busch hatte eine Wo</w:t>
      </w:r>
      <w:r>
        <w:softHyphen/>
        <w:t xml:space="preserve">che lang in einer westdeutschen Großstadt </w:t>
      </w:r>
      <w:proofErr w:type="spellStart"/>
      <w:r>
        <w:t>evangelistische</w:t>
      </w:r>
      <w:proofErr w:type="spellEnd"/>
      <w:r>
        <w:t xml:space="preserve"> Vor</w:t>
      </w:r>
      <w:r>
        <w:softHyphen/>
        <w:t>träge gehalten. Die Vortragswoche war mit einer Mitarbeiter-</w:t>
      </w:r>
      <w:r>
        <w:t xml:space="preserve"> Freizeit des Essener </w:t>
      </w:r>
      <w:proofErr w:type="spellStart"/>
      <w:r>
        <w:t>Weigle</w:t>
      </w:r>
      <w:proofErr w:type="spellEnd"/>
      <w:r>
        <w:t>-Hauses verbunden. Vormittags hielt Busch uns jungen Mitarbeitern die Bibelarbeiten. Abends waren wir mit in den Evangelisationsveranstaltungen. Vorher luden wir in der Stadt zu den Vorträgen ein.</w:t>
      </w:r>
    </w:p>
    <w:p w:rsidR="00007BC4" w:rsidRDefault="00FB7BCE">
      <w:pPr>
        <w:pStyle w:val="Bodytext20"/>
        <w:shd w:val="clear" w:color="auto" w:fill="auto"/>
        <w:ind w:firstLine="260"/>
        <w:jc w:val="both"/>
      </w:pPr>
      <w:r>
        <w:t>Vor Beginn des letzten Abends s</w:t>
      </w:r>
      <w:r>
        <w:t>prach Wilhelm Busch im Foyer des großen Saales mit dem für die Veranstaltungsreihe verantwortlichen Pfarrer. Es ging um den Ablauf des Abends. Die Veranstalter wollten ein paar Minuten Zeit haben, um Busch öffentlich zu danken. Der sprach heftig dagegen. M</w:t>
      </w:r>
      <w:r>
        <w:t xml:space="preserve">an spürte, </w:t>
      </w:r>
      <w:proofErr w:type="spellStart"/>
      <w:r>
        <w:t>daß</w:t>
      </w:r>
      <w:proofErr w:type="spellEnd"/>
      <w:r>
        <w:t xml:space="preserve"> er sich nicht bloß zierte. Geradezu zornig brach es aus ihm heraus: „Rauben Sie Gott die Ehre nicht!"</w:t>
      </w:r>
    </w:p>
    <w:p w:rsidR="00007BC4" w:rsidRDefault="00FB7BCE">
      <w:pPr>
        <w:pStyle w:val="Bodytext20"/>
        <w:shd w:val="clear" w:color="auto" w:fill="auto"/>
        <w:ind w:firstLine="260"/>
        <w:jc w:val="both"/>
      </w:pPr>
      <w:r>
        <w:t>Aus dem gleichen Grund hat Wilhelm Busch sich gegen eine Autobiographie gewehrt. Andererseits hat er selber Biogra</w:t>
      </w:r>
      <w:r>
        <w:softHyphen/>
        <w:t xml:space="preserve">phien geschrieben: über </w:t>
      </w:r>
      <w:r>
        <w:t>seinen Vater Dr. Wilhelm Busch und seinen Bruder Johannes. In der Jugendarbeit hat er häufig und spannend Lebensbilder erzählt. Das jetzt neu veröffentlichte Buch „Die von Herzen dir nachfolgen" bietet typische Bei</w:t>
      </w:r>
      <w:r>
        <w:softHyphen/>
        <w:t>spiele. Immer ging es ihm darum zu zeigen</w:t>
      </w:r>
      <w:r>
        <w:t>, wie Gott im Leben eines Menschen und durch ihn gehandelt hat. So wollte Wil</w:t>
      </w:r>
      <w:r>
        <w:softHyphen/>
        <w:t>helm Busch einladen und herausfordern, heute dem Gott, der sich in Jesus geoffenbart hat, zu vertrauen und zu gehorchen.</w:t>
      </w:r>
    </w:p>
    <w:p w:rsidR="00007BC4" w:rsidRDefault="00FB7BCE">
      <w:pPr>
        <w:pStyle w:val="Bodytext20"/>
        <w:shd w:val="clear" w:color="auto" w:fill="auto"/>
        <w:ind w:firstLine="260"/>
        <w:jc w:val="both"/>
      </w:pPr>
      <w:r>
        <w:lastRenderedPageBreak/>
        <w:t>Und genau mit diesem Ziel legen wir die persönlichen Be</w:t>
      </w:r>
      <w:r>
        <w:softHyphen/>
        <w:t>r</w:t>
      </w:r>
      <w:r>
        <w:t>ichte über Begegnungen mit Wilhelm Busch vor. Er wäre am 27. März 1997 100 Jahre alt geworden. In der Bibel lesen wir: „Gedenkt an eure Lehrer, die euch das Wort Gottes gesagt ha</w:t>
      </w:r>
      <w:r>
        <w:softHyphen/>
        <w:t xml:space="preserve">ben; ihr Ende schaut an und folgt ihrem Glauben nach. Jesus Christus gestern </w:t>
      </w:r>
      <w:r>
        <w:t>und heute und derselbe auch in Ewigkeit" (He</w:t>
      </w:r>
      <w:r>
        <w:softHyphen/>
        <w:t>bräer 13, 7 und 8). Die Erinnerung an die Lehrer lenkt den Blick auf Jesus Christus, der in der Vergangenheit gehandelt hat, in der Gegenwart handelt und in der Zukunft handeln wird.</w:t>
      </w:r>
    </w:p>
    <w:p w:rsidR="00007BC4" w:rsidRDefault="00FB7BCE">
      <w:pPr>
        <w:pStyle w:val="Bodytext20"/>
        <w:shd w:val="clear" w:color="auto" w:fill="auto"/>
        <w:spacing w:after="232"/>
        <w:ind w:firstLine="260"/>
        <w:jc w:val="both"/>
      </w:pPr>
      <w:r>
        <w:t>Wir danken Gott für den geis</w:t>
      </w:r>
      <w:r>
        <w:t>tlichen Reichtum, den er uns durch die Begegnung mit Wilhelm Busch geschenkt hat.</w:t>
      </w:r>
    </w:p>
    <w:p w:rsidR="00007BC4" w:rsidRDefault="00FB7BCE">
      <w:pPr>
        <w:pStyle w:val="Bodytext20"/>
        <w:shd w:val="clear" w:color="auto" w:fill="auto"/>
        <w:spacing w:after="209" w:line="190" w:lineRule="exact"/>
      </w:pPr>
      <w:r>
        <w:t>Essen und Kassel, 27. März 1997</w:t>
      </w:r>
    </w:p>
    <w:p w:rsidR="00007BC4" w:rsidRDefault="00FB7BCE">
      <w:pPr>
        <w:pStyle w:val="Bodytext20"/>
        <w:shd w:val="clear" w:color="auto" w:fill="auto"/>
        <w:spacing w:line="259" w:lineRule="exact"/>
        <w:ind w:right="2540"/>
        <w:sectPr w:rsidR="00007BC4">
          <w:footerReference w:type="even" r:id="rId11"/>
          <w:footerReference w:type="first" r:id="rId12"/>
          <w:pgSz w:w="6815" w:h="10938"/>
          <w:pgMar w:top="899" w:right="660" w:bottom="1307" w:left="664" w:header="0" w:footer="3" w:gutter="0"/>
          <w:cols w:space="720"/>
          <w:noEndnote/>
          <w:titlePg/>
          <w:docGrid w:linePitch="360"/>
        </w:sectPr>
      </w:pPr>
      <w:r>
        <w:t xml:space="preserve">Karl-Heinz </w:t>
      </w:r>
      <w:proofErr w:type="spellStart"/>
      <w:r>
        <w:t>Ehring</w:t>
      </w:r>
      <w:proofErr w:type="spellEnd"/>
      <w:r>
        <w:t xml:space="preserve"> Ulrich </w:t>
      </w:r>
      <w:proofErr w:type="spellStart"/>
      <w:r>
        <w:t>Parzany</w:t>
      </w:r>
      <w:proofErr w:type="spellEnd"/>
    </w:p>
    <w:p w:rsidR="00007BC4" w:rsidRDefault="00FB7BCE">
      <w:pPr>
        <w:pStyle w:val="Heading20"/>
        <w:keepNext/>
        <w:keepLines/>
        <w:shd w:val="clear" w:color="auto" w:fill="auto"/>
        <w:spacing w:after="2346" w:line="300" w:lineRule="exact"/>
      </w:pPr>
      <w:bookmarkStart w:id="4" w:name="bookmark3"/>
      <w:r>
        <w:lastRenderedPageBreak/>
        <w:t>Inhalt</w:t>
      </w:r>
      <w:bookmarkEnd w:id="4"/>
    </w:p>
    <w:p w:rsidR="00007BC4" w:rsidRDefault="00FB7BCE">
      <w:pPr>
        <w:pStyle w:val="Bodytext20"/>
        <w:shd w:val="clear" w:color="auto" w:fill="auto"/>
        <w:spacing w:after="28" w:line="190" w:lineRule="exact"/>
        <w:jc w:val="both"/>
      </w:pPr>
      <w:r>
        <w:t>Heinz-Martin Adler:</w:t>
      </w:r>
    </w:p>
    <w:p w:rsidR="00007BC4" w:rsidRDefault="00FB7BCE">
      <w:pPr>
        <w:pStyle w:val="Verzeichnis2"/>
        <w:shd w:val="clear" w:color="auto" w:fill="auto"/>
        <w:tabs>
          <w:tab w:val="left" w:leader="dot" w:pos="4847"/>
        </w:tabs>
        <w:spacing w:before="0" w:after="204" w:line="190" w:lineRule="exact"/>
      </w:pPr>
      <w:r>
        <w:fldChar w:fldCharType="begin"/>
      </w:r>
      <w:r>
        <w:instrText xml:space="preserve"> TOC \o "1-5" \h \z </w:instrText>
      </w:r>
      <w:r>
        <w:fldChar w:fldCharType="separate"/>
      </w:r>
      <w:hyperlink w:anchor="bookmark4" w:tooltip="Current Document">
        <w:r>
          <w:t xml:space="preserve">Jesus ist kommen, Grund ewiger Freude </w:t>
        </w:r>
        <w:r>
          <w:tab/>
          <w:t xml:space="preserve"> 13</w:t>
        </w:r>
      </w:hyperlink>
    </w:p>
    <w:p w:rsidR="00007BC4" w:rsidRDefault="00FB7BCE">
      <w:pPr>
        <w:pStyle w:val="Verzeichnis2"/>
        <w:shd w:val="clear" w:color="auto" w:fill="auto"/>
        <w:spacing w:before="0" w:after="28" w:line="190" w:lineRule="exact"/>
      </w:pPr>
      <w:r>
        <w:t>Paul Deitenbeck:</w:t>
      </w:r>
    </w:p>
    <w:p w:rsidR="00007BC4" w:rsidRDefault="00FB7BCE">
      <w:pPr>
        <w:pStyle w:val="Verzeichnis2"/>
        <w:shd w:val="clear" w:color="auto" w:fill="auto"/>
        <w:tabs>
          <w:tab w:val="right" w:leader="dot" w:pos="5364"/>
        </w:tabs>
        <w:spacing w:before="0" w:after="208" w:line="190" w:lineRule="exact"/>
      </w:pPr>
      <w:hyperlink w:anchor="bookmark5" w:tooltip="Current Document">
        <w:r>
          <w:t xml:space="preserve">Ein kirchengeschichtliches Original </w:t>
        </w:r>
        <w:r>
          <w:tab/>
          <w:t xml:space="preserve"> 15</w:t>
        </w:r>
      </w:hyperlink>
    </w:p>
    <w:p w:rsidR="00007BC4" w:rsidRDefault="00FB7BCE">
      <w:pPr>
        <w:pStyle w:val="Verzeichnis2"/>
        <w:shd w:val="clear" w:color="auto" w:fill="auto"/>
        <w:spacing w:before="0" w:after="28" w:line="190" w:lineRule="exact"/>
      </w:pPr>
      <w:r>
        <w:t>Herbert Demmer:</w:t>
      </w:r>
    </w:p>
    <w:p w:rsidR="00007BC4" w:rsidRDefault="00FB7BCE">
      <w:pPr>
        <w:pStyle w:val="Verzeichnis2"/>
        <w:shd w:val="clear" w:color="auto" w:fill="auto"/>
        <w:tabs>
          <w:tab w:val="left" w:leader="dot" w:pos="4847"/>
        </w:tabs>
        <w:spacing w:before="0" w:after="208" w:line="190" w:lineRule="exact"/>
      </w:pPr>
      <w:hyperlink w:anchor="bookmark10" w:tooltip="Current Document">
        <w:r>
          <w:t xml:space="preserve">Kein anderer Name gibt das Heil </w:t>
        </w:r>
        <w:r>
          <w:tab/>
          <w:t xml:space="preserve"> 19</w:t>
        </w:r>
      </w:hyperlink>
    </w:p>
    <w:p w:rsidR="00007BC4" w:rsidRDefault="00FB7BCE">
      <w:pPr>
        <w:pStyle w:val="Verzeichnis2"/>
        <w:shd w:val="clear" w:color="auto" w:fill="auto"/>
        <w:spacing w:before="0" w:after="28" w:line="190" w:lineRule="exact"/>
      </w:pPr>
      <w:r>
        <w:t>Karl-Heinz Ehring:</w:t>
      </w:r>
    </w:p>
    <w:p w:rsidR="00007BC4" w:rsidRDefault="00FB7BCE">
      <w:pPr>
        <w:pStyle w:val="Verzeichnis2"/>
        <w:shd w:val="clear" w:color="auto" w:fill="auto"/>
        <w:tabs>
          <w:tab w:val="right" w:leader="dot" w:pos="5364"/>
        </w:tabs>
        <w:spacing w:before="0" w:after="204" w:line="190" w:lineRule="exact"/>
      </w:pPr>
      <w:hyperlink w:anchor="bookmark14" w:tooltip="Current Document">
        <w:r>
          <w:t xml:space="preserve">Alles ist Gnade </w:t>
        </w:r>
        <w:r>
          <w:tab/>
          <w:t xml:space="preserve"> 23</w:t>
        </w:r>
      </w:hyperlink>
    </w:p>
    <w:p w:rsidR="00007BC4" w:rsidRDefault="00FB7BCE">
      <w:pPr>
        <w:pStyle w:val="Verzeichnis2"/>
        <w:shd w:val="clear" w:color="auto" w:fill="auto"/>
        <w:spacing w:before="0" w:after="24" w:line="190" w:lineRule="exact"/>
      </w:pPr>
      <w:r>
        <w:t>Horst-Armin Eickel:</w:t>
      </w:r>
    </w:p>
    <w:p w:rsidR="00007BC4" w:rsidRDefault="00FB7BCE">
      <w:pPr>
        <w:pStyle w:val="Verzeichnis2"/>
        <w:shd w:val="clear" w:color="auto" w:fill="auto"/>
        <w:tabs>
          <w:tab w:val="right" w:leader="dot" w:pos="5364"/>
        </w:tabs>
        <w:spacing w:before="0" w:after="208" w:line="190" w:lineRule="exact"/>
      </w:pPr>
      <w:hyperlink w:anchor="bookmark18" w:tooltip="Current Document">
        <w:r>
          <w:t xml:space="preserve">365 mal ER </w:t>
        </w:r>
        <w:r>
          <w:tab/>
          <w:t xml:space="preserve"> 34</w:t>
        </w:r>
      </w:hyperlink>
    </w:p>
    <w:p w:rsidR="00007BC4" w:rsidRDefault="00FB7BCE">
      <w:pPr>
        <w:pStyle w:val="Verzeichnis2"/>
        <w:shd w:val="clear" w:color="auto" w:fill="auto"/>
        <w:spacing w:before="0" w:after="24" w:line="190" w:lineRule="exact"/>
      </w:pPr>
      <w:r>
        <w:t>Konrad Eißler:</w:t>
      </w:r>
    </w:p>
    <w:p w:rsidR="00007BC4" w:rsidRDefault="00FB7BCE">
      <w:pPr>
        <w:pStyle w:val="Verzeichnis2"/>
        <w:shd w:val="clear" w:color="auto" w:fill="auto"/>
        <w:tabs>
          <w:tab w:val="left" w:leader="dot" w:pos="4847"/>
        </w:tabs>
        <w:spacing w:before="0" w:after="208" w:line="190" w:lineRule="exact"/>
      </w:pPr>
      <w:hyperlink w:anchor="bookmark23" w:tooltip="Current Document">
        <w:r>
          <w:t xml:space="preserve">Er brannte wie eine Fackel </w:t>
        </w:r>
        <w:r>
          <w:tab/>
          <w:t xml:space="preserve"> 40</w:t>
        </w:r>
      </w:hyperlink>
    </w:p>
    <w:p w:rsidR="00007BC4" w:rsidRDefault="00FB7BCE">
      <w:pPr>
        <w:pStyle w:val="Verzeichnis2"/>
        <w:shd w:val="clear" w:color="auto" w:fill="auto"/>
        <w:spacing w:before="0" w:after="24" w:line="190" w:lineRule="exact"/>
      </w:pPr>
      <w:r>
        <w:t>Friedrich Hänssler:</w:t>
      </w:r>
    </w:p>
    <w:p w:rsidR="00007BC4" w:rsidRDefault="00FB7BCE">
      <w:pPr>
        <w:pStyle w:val="Verzeichnis2"/>
        <w:shd w:val="clear" w:color="auto" w:fill="auto"/>
        <w:tabs>
          <w:tab w:val="right" w:leader="dot" w:pos="5364"/>
        </w:tabs>
        <w:spacing w:before="0" w:after="208" w:line="190" w:lineRule="exact"/>
      </w:pPr>
      <w:hyperlink w:anchor="bookmark24" w:tooltip="Current Document">
        <w:r>
          <w:t xml:space="preserve">Jesu Name nie verklinget </w:t>
        </w:r>
        <w:r>
          <w:tab/>
          <w:t xml:space="preserve"> 42</w:t>
        </w:r>
      </w:hyperlink>
    </w:p>
    <w:p w:rsidR="00007BC4" w:rsidRDefault="00FB7BCE">
      <w:pPr>
        <w:pStyle w:val="Verzeichnis2"/>
        <w:shd w:val="clear" w:color="auto" w:fill="auto"/>
        <w:spacing w:before="0" w:after="24" w:line="190" w:lineRule="exact"/>
      </w:pPr>
      <w:r>
        <w:t>Johannes Hansen:</w:t>
      </w:r>
    </w:p>
    <w:p w:rsidR="00007BC4" w:rsidRDefault="00FB7BCE">
      <w:pPr>
        <w:pStyle w:val="Verzeichnis2"/>
        <w:shd w:val="clear" w:color="auto" w:fill="auto"/>
        <w:tabs>
          <w:tab w:val="right" w:pos="5364"/>
        </w:tabs>
        <w:spacing w:before="0" w:after="199" w:line="190" w:lineRule="exact"/>
      </w:pPr>
      <w:hyperlink w:anchor="bookmark28" w:tooltip="Current Document">
        <w:r>
          <w:t>Nur einige Momentaufnahmen ...</w:t>
        </w:r>
        <w:r>
          <w:tab/>
          <w:t xml:space="preserve">  45</w:t>
        </w:r>
      </w:hyperlink>
    </w:p>
    <w:p w:rsidR="00007BC4" w:rsidRDefault="00FB7BCE">
      <w:pPr>
        <w:pStyle w:val="Verzeichnis2"/>
        <w:shd w:val="clear" w:color="auto" w:fill="auto"/>
        <w:spacing w:before="0" w:after="28" w:line="190" w:lineRule="exact"/>
      </w:pPr>
      <w:r>
        <w:t>Heinz Johannsen:</w:t>
      </w:r>
    </w:p>
    <w:p w:rsidR="00007BC4" w:rsidRDefault="00FB7BCE">
      <w:pPr>
        <w:pStyle w:val="Verzeichnis2"/>
        <w:shd w:val="clear" w:color="auto" w:fill="auto"/>
        <w:tabs>
          <w:tab w:val="left" w:leader="dot" w:pos="4847"/>
        </w:tabs>
        <w:spacing w:before="0" w:after="0" w:line="190" w:lineRule="exact"/>
        <w:sectPr w:rsidR="00007BC4">
          <w:pgSz w:w="6815" w:h="10938"/>
          <w:pgMar w:top="899" w:right="682" w:bottom="1307" w:left="667" w:header="0" w:footer="3" w:gutter="0"/>
          <w:cols w:space="720"/>
          <w:noEndnote/>
          <w:docGrid w:linePitch="360"/>
        </w:sectPr>
      </w:pPr>
      <w:hyperlink w:anchor="bookmark33" w:tooltip="Current Document">
        <w:r>
          <w:t xml:space="preserve">Die Raben des Elia fliegen immer noch! </w:t>
        </w:r>
        <w:r>
          <w:tab/>
          <w:t xml:space="preserve"> 53</w:t>
        </w:r>
      </w:hyperlink>
      <w:r>
        <w:fldChar w:fldCharType="end"/>
      </w:r>
    </w:p>
    <w:p w:rsidR="00007BC4" w:rsidRDefault="00FB7BCE">
      <w:pPr>
        <w:pStyle w:val="Bodytext20"/>
        <w:shd w:val="clear" w:color="auto" w:fill="auto"/>
        <w:spacing w:after="24" w:line="190" w:lineRule="exact"/>
        <w:jc w:val="both"/>
      </w:pPr>
      <w:r>
        <w:t>Horst Marquardt:</w:t>
      </w:r>
    </w:p>
    <w:p w:rsidR="00007BC4" w:rsidRDefault="00FB7BCE">
      <w:pPr>
        <w:pStyle w:val="Verzeichnis2"/>
        <w:shd w:val="clear" w:color="auto" w:fill="auto"/>
        <w:tabs>
          <w:tab w:val="left" w:pos="5155"/>
        </w:tabs>
        <w:spacing w:before="0" w:after="213" w:line="190" w:lineRule="exact"/>
      </w:pPr>
      <w:r>
        <w:fldChar w:fldCharType="begin"/>
      </w:r>
      <w:r>
        <w:instrText xml:space="preserve"> TOC \o "1-5" \h \z </w:instrText>
      </w:r>
      <w:r>
        <w:fldChar w:fldCharType="separate"/>
      </w:r>
      <w:hyperlink w:anchor="bookmark34" w:tooltip="Current Document">
        <w:r>
          <w:t xml:space="preserve">Ich muß die Leute sehen, zu denen ich spreche </w:t>
        </w:r>
        <w:r>
          <w:rPr>
            <w:rStyle w:val="TableofcontentsSpacing2pt"/>
          </w:rPr>
          <w:t>....</w:t>
        </w:r>
        <w:r>
          <w:rPr>
            <w:rStyle w:val="TableofcontentsSpacing2pt"/>
          </w:rPr>
          <w:tab/>
          <w:t>57</w:t>
        </w:r>
      </w:hyperlink>
    </w:p>
    <w:p w:rsidR="00007BC4" w:rsidRDefault="00FB7BCE">
      <w:pPr>
        <w:pStyle w:val="Verzeichnis2"/>
        <w:shd w:val="clear" w:color="auto" w:fill="auto"/>
        <w:spacing w:before="0" w:after="0" w:line="254" w:lineRule="exact"/>
      </w:pPr>
      <w:r>
        <w:t>Ulrich Par</w:t>
      </w:r>
      <w:r>
        <w:t>zany:</w:t>
      </w:r>
    </w:p>
    <w:p w:rsidR="00007BC4" w:rsidRDefault="00FB7BCE">
      <w:pPr>
        <w:pStyle w:val="Verzeichnis2"/>
        <w:shd w:val="clear" w:color="auto" w:fill="auto"/>
        <w:tabs>
          <w:tab w:val="right" w:leader="dot" w:pos="5357"/>
        </w:tabs>
        <w:spacing w:before="0" w:after="180" w:line="254" w:lineRule="exact"/>
        <w:jc w:val="left"/>
      </w:pPr>
      <w:hyperlink w:anchor="bookmark35" w:tooltip="Current Document">
        <w:r>
          <w:t xml:space="preserve">Ein alter Adler an einen jungen Habicht — Was ich Wilhelm Busch verdanke </w:t>
        </w:r>
        <w:r>
          <w:tab/>
          <w:t xml:space="preserve"> 60</w:t>
        </w:r>
      </w:hyperlink>
    </w:p>
    <w:p w:rsidR="00007BC4" w:rsidRDefault="00FB7BCE">
      <w:pPr>
        <w:pStyle w:val="Verzeichnis2"/>
        <w:shd w:val="clear" w:color="auto" w:fill="auto"/>
        <w:spacing w:before="0" w:after="0" w:line="254" w:lineRule="exact"/>
      </w:pPr>
      <w:r>
        <w:t>Diether Posser:</w:t>
      </w:r>
    </w:p>
    <w:p w:rsidR="00007BC4" w:rsidRDefault="00FB7BCE">
      <w:pPr>
        <w:pStyle w:val="Verzeichnis2"/>
        <w:shd w:val="clear" w:color="auto" w:fill="auto"/>
        <w:spacing w:before="0" w:after="0" w:line="254" w:lineRule="exact"/>
      </w:pPr>
      <w:r>
        <w:t>Die Hauptsache ist, daß die Hauptsache</w:t>
      </w:r>
    </w:p>
    <w:p w:rsidR="00007BC4" w:rsidRDefault="00FB7BCE">
      <w:pPr>
        <w:pStyle w:val="Verzeichnis2"/>
        <w:shd w:val="clear" w:color="auto" w:fill="auto"/>
        <w:tabs>
          <w:tab w:val="right" w:leader="dot" w:pos="5357"/>
        </w:tabs>
        <w:spacing w:before="0" w:after="232" w:line="254" w:lineRule="exact"/>
      </w:pPr>
      <w:hyperlink w:anchor="bookmark44" w:tooltip="Current Document">
        <w:r>
          <w:t>die Hau</w:t>
        </w:r>
        <w:r>
          <w:t xml:space="preserve">ptsache bleibt </w:t>
        </w:r>
        <w:r>
          <w:tab/>
          <w:t xml:space="preserve"> 67</w:t>
        </w:r>
      </w:hyperlink>
    </w:p>
    <w:p w:rsidR="00007BC4" w:rsidRDefault="00FB7BCE">
      <w:pPr>
        <w:pStyle w:val="Verzeichnis2"/>
        <w:shd w:val="clear" w:color="auto" w:fill="auto"/>
        <w:spacing w:before="0" w:after="33" w:line="190" w:lineRule="exact"/>
      </w:pPr>
      <w:r>
        <w:t>Fritz Reschke:</w:t>
      </w:r>
    </w:p>
    <w:p w:rsidR="00007BC4" w:rsidRDefault="00FB7BCE">
      <w:pPr>
        <w:pStyle w:val="Verzeichnis2"/>
        <w:shd w:val="clear" w:color="auto" w:fill="auto"/>
        <w:tabs>
          <w:tab w:val="right" w:leader="dot" w:pos="5357"/>
        </w:tabs>
        <w:spacing w:before="0" w:after="268" w:line="190" w:lineRule="exact"/>
      </w:pPr>
      <w:hyperlink w:anchor="bookmark49" w:tooltip="Current Document">
        <w:r>
          <w:t xml:space="preserve">Freude strahlte aus seinem Gesicht </w:t>
        </w:r>
        <w:r>
          <w:tab/>
          <w:t xml:space="preserve"> 72</w:t>
        </w:r>
      </w:hyperlink>
    </w:p>
    <w:p w:rsidR="00007BC4" w:rsidRDefault="00FB7BCE">
      <w:pPr>
        <w:pStyle w:val="Verzeichnis2"/>
        <w:shd w:val="clear" w:color="auto" w:fill="auto"/>
        <w:spacing w:before="0" w:after="28" w:line="190" w:lineRule="exact"/>
      </w:pPr>
      <w:r>
        <w:t>Rolf Scheffbuch:</w:t>
      </w:r>
    </w:p>
    <w:p w:rsidR="00007BC4" w:rsidRDefault="00FB7BCE">
      <w:pPr>
        <w:pStyle w:val="Verzeichnis2"/>
        <w:shd w:val="clear" w:color="auto" w:fill="auto"/>
        <w:tabs>
          <w:tab w:val="right" w:leader="dot" w:pos="5357"/>
        </w:tabs>
        <w:spacing w:before="0" w:after="268" w:line="190" w:lineRule="exact"/>
      </w:pPr>
      <w:hyperlink w:anchor="bookmark52" w:tooltip="Current Document">
        <w:r>
          <w:t xml:space="preserve">Gott erhöht Erniedrigte </w:t>
        </w:r>
        <w:r>
          <w:tab/>
          <w:t xml:space="preserve"> 75</w:t>
        </w:r>
      </w:hyperlink>
    </w:p>
    <w:p w:rsidR="00007BC4" w:rsidRDefault="00FB7BCE">
      <w:pPr>
        <w:pStyle w:val="Verzeichnis2"/>
        <w:shd w:val="clear" w:color="auto" w:fill="auto"/>
        <w:spacing w:before="0" w:after="28" w:line="190" w:lineRule="exact"/>
      </w:pPr>
      <w:r>
        <w:t>Dieter Schneider:</w:t>
      </w:r>
    </w:p>
    <w:p w:rsidR="00007BC4" w:rsidRDefault="00FB7BCE">
      <w:pPr>
        <w:pStyle w:val="Verzeichnis2"/>
        <w:shd w:val="clear" w:color="auto" w:fill="auto"/>
        <w:tabs>
          <w:tab w:val="right" w:leader="dot" w:pos="5357"/>
        </w:tabs>
        <w:spacing w:before="0" w:after="264" w:line="190" w:lineRule="exact"/>
      </w:pPr>
      <w:hyperlink w:anchor="bookmark56" w:tooltip="Current Document">
        <w:r>
          <w:t xml:space="preserve">Der Mann hat recht </w:t>
        </w:r>
        <w:r>
          <w:tab/>
          <w:t xml:space="preserve"> 78</w:t>
        </w:r>
      </w:hyperlink>
    </w:p>
    <w:p w:rsidR="00007BC4" w:rsidRDefault="00FB7BCE">
      <w:pPr>
        <w:pStyle w:val="Verzeichnis2"/>
        <w:shd w:val="clear" w:color="auto" w:fill="auto"/>
        <w:spacing w:before="0" w:after="28" w:line="190" w:lineRule="exact"/>
      </w:pPr>
      <w:r>
        <w:t>Klaus Teschner:</w:t>
      </w:r>
    </w:p>
    <w:p w:rsidR="00007BC4" w:rsidRDefault="00FB7BCE">
      <w:pPr>
        <w:pStyle w:val="Verzeichnis2"/>
        <w:shd w:val="clear" w:color="auto" w:fill="auto"/>
        <w:tabs>
          <w:tab w:val="right" w:leader="dot" w:pos="5357"/>
        </w:tabs>
        <w:spacing w:before="0" w:after="217" w:line="190" w:lineRule="exact"/>
      </w:pPr>
      <w:hyperlink w:anchor="bookmark59" w:tooltip="Current Document">
        <w:r>
          <w:t xml:space="preserve">Geprägt und mitgenommen </w:t>
        </w:r>
        <w:r>
          <w:tab/>
          <w:t xml:space="preserve"> 81</w:t>
        </w:r>
      </w:hyperlink>
    </w:p>
    <w:p w:rsidR="00007BC4" w:rsidRDefault="00FB7BCE">
      <w:pPr>
        <w:pStyle w:val="Verzeichnis2"/>
        <w:shd w:val="clear" w:color="auto" w:fill="auto"/>
        <w:spacing w:before="0" w:after="0" w:line="254" w:lineRule="exact"/>
      </w:pPr>
      <w:r>
        <w:t>Hans Thimme:</w:t>
      </w:r>
    </w:p>
    <w:p w:rsidR="00007BC4" w:rsidRDefault="00FB7BCE">
      <w:pPr>
        <w:pStyle w:val="Verzeichnis2"/>
        <w:shd w:val="clear" w:color="auto" w:fill="auto"/>
        <w:spacing w:before="0" w:after="0" w:line="254" w:lineRule="exact"/>
      </w:pPr>
      <w:r>
        <w:t>Ich schmettere dem Stalin das Evangelium mitten</w:t>
      </w:r>
    </w:p>
    <w:p w:rsidR="00007BC4" w:rsidRDefault="00FB7BCE">
      <w:pPr>
        <w:pStyle w:val="Verzeichnis2"/>
        <w:shd w:val="clear" w:color="auto" w:fill="auto"/>
        <w:tabs>
          <w:tab w:val="right" w:leader="dot" w:pos="5357"/>
        </w:tabs>
        <w:spacing w:before="0" w:after="232" w:line="254" w:lineRule="exact"/>
      </w:pPr>
      <w:r>
        <w:t xml:space="preserve">vor den Bauch </w:t>
      </w:r>
      <w:r>
        <w:tab/>
        <w:t xml:space="preserve"> 86</w:t>
      </w:r>
    </w:p>
    <w:p w:rsidR="00007BC4" w:rsidRDefault="00FB7BCE">
      <w:pPr>
        <w:pStyle w:val="Verzeichnis2"/>
        <w:shd w:val="clear" w:color="auto" w:fill="auto"/>
        <w:spacing w:before="0" w:after="28" w:line="190" w:lineRule="exact"/>
      </w:pPr>
      <w:r>
        <w:t>Klaus Vollmer:</w:t>
      </w:r>
    </w:p>
    <w:p w:rsidR="00007BC4" w:rsidRDefault="00FB7BCE">
      <w:pPr>
        <w:pStyle w:val="Verzeichnis2"/>
        <w:shd w:val="clear" w:color="auto" w:fill="auto"/>
        <w:tabs>
          <w:tab w:val="left" w:leader="dot" w:pos="4800"/>
        </w:tabs>
        <w:spacing w:before="0" w:after="0" w:line="190" w:lineRule="exact"/>
      </w:pPr>
      <w:hyperlink w:anchor="bookmark65" w:tooltip="Current Document">
        <w:r>
          <w:t xml:space="preserve">Mund voll Lachens und Zunge voll Rühmens </w:t>
        </w:r>
        <w:r>
          <w:tab/>
          <w:t xml:space="preserve"> 89</w:t>
        </w:r>
      </w:hyperlink>
      <w:r>
        <w:fldChar w:fldCharType="end"/>
      </w:r>
    </w:p>
    <w:p w:rsidR="00007BC4" w:rsidRDefault="00FB7BCE">
      <w:pPr>
        <w:pStyle w:val="Heading20"/>
        <w:keepNext/>
        <w:keepLines/>
        <w:shd w:val="clear" w:color="auto" w:fill="auto"/>
        <w:spacing w:after="412" w:line="394" w:lineRule="exact"/>
        <w:ind w:right="2400"/>
        <w:jc w:val="left"/>
      </w:pPr>
      <w:bookmarkStart w:id="5" w:name="bookmark4"/>
      <w:r>
        <w:t>Jesus ist kommen, Grund ewiger Freude</w:t>
      </w:r>
      <w:bookmarkEnd w:id="5"/>
    </w:p>
    <w:p w:rsidR="00007BC4" w:rsidRDefault="00FB7BCE">
      <w:pPr>
        <w:pStyle w:val="Bodytext20"/>
        <w:shd w:val="clear" w:color="auto" w:fill="auto"/>
        <w:spacing w:after="1260"/>
        <w:ind w:right="2880"/>
      </w:pPr>
      <w:r>
        <w:t>Heinz-Martin Adler, Giengen Management-Trainer</w:t>
      </w:r>
    </w:p>
    <w:p w:rsidR="00007BC4" w:rsidRDefault="00FB7BCE">
      <w:pPr>
        <w:pStyle w:val="Bodytext20"/>
        <w:shd w:val="clear" w:color="auto" w:fill="auto"/>
        <w:jc w:val="both"/>
      </w:pPr>
      <w:r>
        <w:t xml:space="preserve">Wilhelm Busch liebte dieses Lied. Irgendwie war es </w:t>
      </w:r>
      <w:r>
        <w:t>für ihn — wenigstens hatte ich als Zuhörer den Eindruck — der Kern des Evangeliums. Und es machte den Namen dessen groß, der aus</w:t>
      </w:r>
      <w:r>
        <w:softHyphen/>
        <w:t>gesprochen oder unausgesprochen im Mittelpunkt aller seiner Ansprachen stand.</w:t>
      </w:r>
    </w:p>
    <w:p w:rsidR="00007BC4" w:rsidRDefault="00FB7BCE">
      <w:pPr>
        <w:pStyle w:val="Bodytext20"/>
        <w:shd w:val="clear" w:color="auto" w:fill="auto"/>
        <w:ind w:firstLine="280"/>
        <w:jc w:val="both"/>
      </w:pPr>
      <w:r>
        <w:t xml:space="preserve">Zuerst erschien mir das als übertrieben. In </w:t>
      </w:r>
      <w:proofErr w:type="spellStart"/>
      <w:r>
        <w:t>gewis</w:t>
      </w:r>
      <w:r>
        <w:t>serWeise</w:t>
      </w:r>
      <w:proofErr w:type="spellEnd"/>
      <w:r>
        <w:t xml:space="preserve"> war diese meine Haltung sogar verständlich, denn ich befand mich damals erst auf dem Anmarsch zu einem lebendigen Glauben. Geistesgeschichtliche Auseinandersetzungen, Logik und theologische Konzepte für aktuelle gesellschaftspolitische Fragen ware</w:t>
      </w:r>
      <w:r>
        <w:t>n für mich damals wichtiger. Doch dieses direkte, begeisterte und offensichtlich grundehrliche Reden von Jesus machte mich neugierig.</w:t>
      </w:r>
    </w:p>
    <w:p w:rsidR="00007BC4" w:rsidRDefault="00FB7BCE">
      <w:pPr>
        <w:pStyle w:val="Bodytext20"/>
        <w:shd w:val="clear" w:color="auto" w:fill="auto"/>
        <w:ind w:firstLine="280"/>
        <w:jc w:val="both"/>
      </w:pPr>
      <w:r>
        <w:t xml:space="preserve">Darum ging ich auch Ausgang </w:t>
      </w:r>
      <w:proofErr w:type="spellStart"/>
      <w:r>
        <w:t>derfünfziger</w:t>
      </w:r>
      <w:proofErr w:type="spellEnd"/>
      <w:r>
        <w:t xml:space="preserve"> Jahre immer hin, wenn es hieß, Wilhelm Busch sei in der Stadt. Seine direkte Art,</w:t>
      </w:r>
      <w:r>
        <w:t xml:space="preserve"> seine Botschaften und Bücher haben mir als jungem, suchen</w:t>
      </w:r>
      <w:r>
        <w:softHyphen/>
        <w:t>dem Menschen Jesus liebgemacht. Mehr und mehr begriff ich: Jesus ist der Retter, der auch für meine Schuld gestorben war und mich mit dem Vater versöhnt hatte. Und er ist der, der Be</w:t>
      </w:r>
      <w:r>
        <w:softHyphen/>
        <w:t>ziehungen erne</w:t>
      </w:r>
      <w:r>
        <w:t>uert.</w:t>
      </w:r>
    </w:p>
    <w:p w:rsidR="00007BC4" w:rsidRDefault="00FB7BCE">
      <w:pPr>
        <w:pStyle w:val="Bodytext20"/>
        <w:shd w:val="clear" w:color="auto" w:fill="auto"/>
        <w:ind w:firstLine="280"/>
        <w:jc w:val="both"/>
      </w:pPr>
      <w:r>
        <w:t>Einmal war es wieder soweit: Wilhelm Busch kam nach Wuppertal, wo ich damals wohnte. Er predigte in einer Kirche in Elberfeld. Mit ein paar Freunden aus dem CVJM kamen wir wenige Minuten vor Beginn der Veranstaltung. Zu unserer Überraschung war die K</w:t>
      </w:r>
      <w:r>
        <w:t xml:space="preserve">irche bereits rappelvoll. Nur auf der Empore fanden wir noch Platz und auch dort nur noch in der ungünstigen zweiten oder dritten Reihe, von der aus nur ein Teil des Kirchenschiffes zu übersehen war. Doch das vergaßen wir bald: Wir sahen Wilhelm Busch auf </w:t>
      </w:r>
      <w:r>
        <w:t>der Kanzel und hörten — wieder einmal — eine packende Jesus-Botschaft.</w:t>
      </w:r>
    </w:p>
    <w:p w:rsidR="00007BC4" w:rsidRDefault="00FB7BCE">
      <w:pPr>
        <w:pStyle w:val="Bodytext20"/>
        <w:shd w:val="clear" w:color="auto" w:fill="auto"/>
        <w:ind w:firstLine="260"/>
        <w:jc w:val="both"/>
      </w:pPr>
      <w:r>
        <w:t>Doch mitten in der Predigt fühlte sich Wilhelm Busch ge</w:t>
      </w:r>
      <w:r>
        <w:softHyphen/>
        <w:t>stört. Eine Frau hatte sich aus der Mitte einer Reihe im Kirchen</w:t>
      </w:r>
      <w:r>
        <w:softHyphen/>
        <w:t>schiff zum zweiten oder dritten Mal herausgewunden, viel</w:t>
      </w:r>
      <w:r>
        <w:softHyphen/>
        <w:t xml:space="preserve">leicht </w:t>
      </w:r>
      <w:r>
        <w:t>um zur Toilette zu gehen. Da hielt Wilhelm Busch es nicht mehr aus, unterbrach seine Predigt und rief in die große Ge</w:t>
      </w:r>
      <w:r>
        <w:softHyphen/>
        <w:t>meinde hinein: „Also bringe doch endlich mal jemand diese Frau zur Ruhe! Wenn sie immer durch die Gegend läuft, kann ich doch nicht richti</w:t>
      </w:r>
      <w:r>
        <w:t>g predigen!" Die Frau setzte sich schnell hin. Und weiter ging es mit seiner Predigt, als wäre nichts gewe</w:t>
      </w:r>
      <w:r>
        <w:softHyphen/>
        <w:t>sen.</w:t>
      </w:r>
    </w:p>
    <w:p w:rsidR="00007BC4" w:rsidRDefault="00FB7BCE">
      <w:pPr>
        <w:pStyle w:val="Bodytext20"/>
        <w:shd w:val="clear" w:color="auto" w:fill="auto"/>
        <w:ind w:firstLine="260"/>
        <w:jc w:val="both"/>
      </w:pPr>
      <w:r>
        <w:t xml:space="preserve">Am Ende der Versammlung wurden vom </w:t>
      </w:r>
      <w:proofErr w:type="spellStart"/>
      <w:r>
        <w:t>Veranstaltungslei</w:t>
      </w:r>
      <w:r>
        <w:softHyphen/>
        <w:t>ter</w:t>
      </w:r>
      <w:proofErr w:type="spellEnd"/>
      <w:r>
        <w:t xml:space="preserve"> „zwei oder drei" aus der Kirche aufgefordert zu beten. Ich weiß nicht mehr, ob es der z</w:t>
      </w:r>
      <w:r>
        <w:t>weite oder dritte Beter war, jeden</w:t>
      </w:r>
      <w:r>
        <w:softHyphen/>
        <w:t>falls betete auf einmal ein älterer Mann laut und lange. Zu lange offensichtlich für Wilhelm Busch, der in dieses Gebet von vorn kurzerhand mit seiner kräftigen Stimme hineinsprach: „Wäh</w:t>
      </w:r>
      <w:r>
        <w:softHyphen/>
        <w:t>rend unser Bruder weiterbetet, sin</w:t>
      </w:r>
      <w:r>
        <w:t>gen wir andern jetzt Jesus ist kommen, Grund ewiger Freude', die ersten drei Strophen."</w:t>
      </w:r>
    </w:p>
    <w:p w:rsidR="00007BC4" w:rsidRDefault="00FB7BCE">
      <w:pPr>
        <w:pStyle w:val="Bodytext20"/>
        <w:shd w:val="clear" w:color="auto" w:fill="auto"/>
        <w:ind w:firstLine="260"/>
        <w:jc w:val="both"/>
      </w:pPr>
      <w:r>
        <w:t xml:space="preserve">Wann immer ich dieses Lied höre, denke ich an das Erlebnis in der Wuppertaler Kirche und </w:t>
      </w:r>
      <w:proofErr w:type="spellStart"/>
      <w:r>
        <w:t>muß</w:t>
      </w:r>
      <w:proofErr w:type="spellEnd"/>
      <w:r>
        <w:t xml:space="preserve"> lächeln — wie entkramp</w:t>
      </w:r>
      <w:r>
        <w:softHyphen/>
        <w:t>fend doch das Evangelium ist!</w:t>
      </w:r>
    </w:p>
    <w:p w:rsidR="00007BC4" w:rsidRDefault="00FB7BCE">
      <w:pPr>
        <w:pStyle w:val="Heading20"/>
        <w:keepNext/>
        <w:keepLines/>
        <w:shd w:val="clear" w:color="auto" w:fill="auto"/>
        <w:spacing w:after="375" w:line="300" w:lineRule="exact"/>
      </w:pPr>
      <w:bookmarkStart w:id="6" w:name="bookmark5"/>
      <w:r>
        <w:t>Ein kirchengeschichtli</w:t>
      </w:r>
      <w:r>
        <w:t>ches Original</w:t>
      </w:r>
      <w:bookmarkEnd w:id="6"/>
    </w:p>
    <w:p w:rsidR="00007BC4" w:rsidRDefault="00FB7BCE">
      <w:pPr>
        <w:pStyle w:val="Bodytext20"/>
        <w:shd w:val="clear" w:color="auto" w:fill="auto"/>
        <w:spacing w:after="1260"/>
        <w:ind w:right="560"/>
      </w:pPr>
      <w:r>
        <w:t xml:space="preserve">Paul </w:t>
      </w:r>
      <w:proofErr w:type="spellStart"/>
      <w:r>
        <w:t>Deitenbeck</w:t>
      </w:r>
      <w:proofErr w:type="spellEnd"/>
      <w:r>
        <w:t>, Lüdenscheid Pfarrer i. R.</w:t>
      </w:r>
    </w:p>
    <w:p w:rsidR="00007BC4" w:rsidRDefault="00FB7BCE">
      <w:pPr>
        <w:pStyle w:val="Bodytext20"/>
        <w:shd w:val="clear" w:color="auto" w:fill="auto"/>
        <w:jc w:val="both"/>
      </w:pPr>
      <w:r>
        <w:t>Unsere Bekanntschaft begann 1949 nach meiner Heimkehr aus russischer Kriegsgefangenschaft. Bald wurde ich sein Nach</w:t>
      </w:r>
      <w:r>
        <w:softHyphen/>
        <w:t xml:space="preserve">folger im Vorsitz der Westdeutschen Evangelischen Allianz. Und 1966 wurde ich nach </w:t>
      </w:r>
      <w:r>
        <w:t>seinem plötzlichen Heimgang in die Leitung der Tersteegen-Konferenz berufen.</w:t>
      </w:r>
    </w:p>
    <w:p w:rsidR="00007BC4" w:rsidRDefault="00FB7BCE">
      <w:pPr>
        <w:pStyle w:val="Bodytext20"/>
        <w:shd w:val="clear" w:color="auto" w:fill="auto"/>
        <w:spacing w:after="492"/>
        <w:ind w:firstLine="260"/>
        <w:jc w:val="both"/>
      </w:pPr>
      <w:r>
        <w:t xml:space="preserve">Jeden Mittag habe ich eine besondere </w:t>
      </w:r>
      <w:proofErr w:type="spellStart"/>
      <w:r>
        <w:t>Dankzeit</w:t>
      </w:r>
      <w:proofErr w:type="spellEnd"/>
      <w:r>
        <w:t>, wo ich Gott für Menschen danke, die mein Leben mitgeprägt haben. Dazu gehört auch entscheidend Wilhelm Busch.</w:t>
      </w:r>
    </w:p>
    <w:p w:rsidR="00007BC4" w:rsidRDefault="00FB7BCE">
      <w:pPr>
        <w:pStyle w:val="Heading30"/>
        <w:keepNext/>
        <w:keepLines/>
        <w:shd w:val="clear" w:color="auto" w:fill="auto"/>
        <w:spacing w:after="207" w:line="240" w:lineRule="exact"/>
      </w:pPr>
      <w:bookmarkStart w:id="7" w:name="bookmark6"/>
      <w:r>
        <w:t>Der Evangelist</w:t>
      </w:r>
      <w:bookmarkEnd w:id="7"/>
    </w:p>
    <w:p w:rsidR="00007BC4" w:rsidRDefault="00FB7BCE">
      <w:pPr>
        <w:pStyle w:val="Bodytext20"/>
        <w:shd w:val="clear" w:color="auto" w:fill="auto"/>
        <w:jc w:val="both"/>
      </w:pPr>
      <w:r>
        <w:t xml:space="preserve">Mir </w:t>
      </w:r>
      <w:r>
        <w:t>sagte jemand: „Bei den Ansprachen von Wilhelm Busch lief es mir abwechselnd heiß und kalt den Rücken herunter."</w:t>
      </w:r>
    </w:p>
    <w:p w:rsidR="00007BC4" w:rsidRDefault="00FB7BCE">
      <w:pPr>
        <w:pStyle w:val="Bodytext20"/>
        <w:shd w:val="clear" w:color="auto" w:fill="auto"/>
        <w:ind w:firstLine="260"/>
        <w:jc w:val="both"/>
      </w:pPr>
      <w:r>
        <w:t xml:space="preserve">Busch war ein Feuergeist wie Charles H. </w:t>
      </w:r>
      <w:proofErr w:type="spellStart"/>
      <w:r>
        <w:t>Spurgeon</w:t>
      </w:r>
      <w:proofErr w:type="spellEnd"/>
      <w:r>
        <w:t xml:space="preserve"> und Samuel Keller. Man spürte ihm die Betroffenheit durch das Evangelium ab. Die wärmende Liebe</w:t>
      </w:r>
      <w:r>
        <w:t xml:space="preserve"> Jesu überwältigte ihn.</w:t>
      </w:r>
    </w:p>
    <w:p w:rsidR="00007BC4" w:rsidRDefault="00FB7BCE">
      <w:pPr>
        <w:pStyle w:val="Bodytext20"/>
        <w:shd w:val="clear" w:color="auto" w:fill="auto"/>
        <w:ind w:firstLine="260"/>
        <w:jc w:val="both"/>
      </w:pPr>
      <w:r>
        <w:t>Ihm war es gegeben, Entdeckungen im Wort Gottes überra</w:t>
      </w:r>
      <w:r>
        <w:softHyphen/>
        <w:t xml:space="preserve">schend in unerwarteter Ausdrucksweise weiterzugeben. Oft zitierte er das Wort von </w:t>
      </w:r>
      <w:proofErr w:type="spellStart"/>
      <w:r>
        <w:t>Spurgeon</w:t>
      </w:r>
      <w:proofErr w:type="spellEnd"/>
      <w:r>
        <w:t xml:space="preserve"> an seine Studenten im Predi</w:t>
      </w:r>
      <w:r>
        <w:softHyphen/>
        <w:t>gerseminar: „Sagt es um Gottes Willen einmal anders."</w:t>
      </w:r>
    </w:p>
    <w:p w:rsidR="00007BC4" w:rsidRDefault="00FB7BCE">
      <w:pPr>
        <w:pStyle w:val="Bodytext20"/>
        <w:shd w:val="clear" w:color="auto" w:fill="auto"/>
        <w:ind w:firstLine="260"/>
        <w:jc w:val="both"/>
      </w:pPr>
      <w:r>
        <w:t>Sein</w:t>
      </w:r>
      <w:r>
        <w:t xml:space="preserve">e Predigt war keine </w:t>
      </w:r>
      <w:proofErr w:type="spellStart"/>
      <w:r>
        <w:t>Abspulung</w:t>
      </w:r>
      <w:proofErr w:type="spellEnd"/>
      <w:r>
        <w:t xml:space="preserve"> von </w:t>
      </w:r>
      <w:proofErr w:type="spellStart"/>
      <w:r>
        <w:t>erwecklichen</w:t>
      </w:r>
      <w:proofErr w:type="spellEnd"/>
      <w:r>
        <w:t xml:space="preserve"> </w:t>
      </w:r>
      <w:proofErr w:type="spellStart"/>
      <w:r>
        <w:t>Rich</w:t>
      </w:r>
      <w:r>
        <w:softHyphen/>
        <w:t>tigkeiten</w:t>
      </w:r>
      <w:proofErr w:type="spellEnd"/>
      <w:r>
        <w:t>. Immer wieder wurden Geschichten eingeflochten.</w:t>
      </w:r>
    </w:p>
    <w:p w:rsidR="00007BC4" w:rsidRDefault="00FB7BCE">
      <w:pPr>
        <w:pStyle w:val="Bodytext20"/>
        <w:shd w:val="clear" w:color="auto" w:fill="auto"/>
        <w:ind w:firstLine="260"/>
        <w:jc w:val="both"/>
      </w:pPr>
      <w:r>
        <w:t xml:space="preserve">Vor seinen </w:t>
      </w:r>
      <w:proofErr w:type="spellStart"/>
      <w:r>
        <w:t>evangelistischen</w:t>
      </w:r>
      <w:proofErr w:type="spellEnd"/>
      <w:r>
        <w:t xml:space="preserve"> Diensten stand er unter großer</w:t>
      </w:r>
    </w:p>
    <w:p w:rsidR="00007BC4" w:rsidRDefault="00FB7BCE">
      <w:pPr>
        <w:pStyle w:val="Bodytext20"/>
        <w:shd w:val="clear" w:color="auto" w:fill="auto"/>
        <w:spacing w:after="495" w:line="259" w:lineRule="exact"/>
        <w:jc w:val="both"/>
      </w:pPr>
      <w:r>
        <w:t>Spannung, oft bis zum Weinen. Hinterher war er manchmal bedrückt und sagte zu mir: „Trö</w:t>
      </w:r>
      <w:r>
        <w:t>ste mich!"</w:t>
      </w:r>
    </w:p>
    <w:p w:rsidR="00007BC4" w:rsidRDefault="00FB7BCE">
      <w:pPr>
        <w:pStyle w:val="Heading30"/>
        <w:keepNext/>
        <w:keepLines/>
        <w:shd w:val="clear" w:color="auto" w:fill="auto"/>
        <w:spacing w:after="212" w:line="240" w:lineRule="exact"/>
      </w:pPr>
      <w:bookmarkStart w:id="8" w:name="bookmark7"/>
      <w:r>
        <w:t>Der Konferenzleiter</w:t>
      </w:r>
      <w:bookmarkEnd w:id="8"/>
    </w:p>
    <w:p w:rsidR="00007BC4" w:rsidRDefault="00FB7BCE">
      <w:pPr>
        <w:pStyle w:val="Bodytext20"/>
        <w:shd w:val="clear" w:color="auto" w:fill="auto"/>
        <w:jc w:val="both"/>
      </w:pPr>
      <w:r>
        <w:t>Mit zwei Omnibussen aus Lüdenscheid und Umgebung fuhren wir regelmäßig zu den Tersteegen-Konferenzen. Die vielen Menschen kamen mit großer Erwartung. Man wollte etwas mit</w:t>
      </w:r>
      <w:r>
        <w:softHyphen/>
        <w:t>nehmen für das eigene Glaubensleben, für den Bibelkrei</w:t>
      </w:r>
      <w:r>
        <w:t>s und für den Dienst an anderen. Wilhelm Busch hatte die Gabe, das Wesentliche aus den Referaten zusammenzufassen und als ei</w:t>
      </w:r>
      <w:r>
        <w:softHyphen/>
        <w:t>serne Ration mitzugeben.</w:t>
      </w:r>
    </w:p>
    <w:p w:rsidR="00007BC4" w:rsidRDefault="00FB7BCE">
      <w:pPr>
        <w:pStyle w:val="Bodytext20"/>
        <w:shd w:val="clear" w:color="auto" w:fill="auto"/>
        <w:ind w:firstLine="280"/>
        <w:jc w:val="both"/>
      </w:pPr>
      <w:r>
        <w:t>Er hatte ein Gefühl für Atmosphäre in Konferenzen. Er konn</w:t>
      </w:r>
      <w:r>
        <w:softHyphen/>
        <w:t>te allergisch reagieren auf alles Störende — ma</w:t>
      </w:r>
      <w:r>
        <w:t>nchmal un</w:t>
      </w:r>
      <w:r>
        <w:softHyphen/>
        <w:t>wirsch. Rechtzeitig ließ er ein Lied zwischendurch singen oder forderte zu einer kurzen Gebetsgemeinschaft auf.</w:t>
      </w:r>
    </w:p>
    <w:p w:rsidR="00007BC4" w:rsidRDefault="00FB7BCE">
      <w:pPr>
        <w:pStyle w:val="Bodytext20"/>
        <w:shd w:val="clear" w:color="auto" w:fill="auto"/>
        <w:spacing w:after="492"/>
        <w:ind w:firstLine="280"/>
        <w:jc w:val="both"/>
      </w:pPr>
      <w:r>
        <w:t>In den Pausen wollte ein Schwarm von Verehrerinnen ihm die Hand drücken und ihn sprechen. Er konnte manchmal barsch zurückweisen. Einm</w:t>
      </w:r>
      <w:r>
        <w:t>al sagte er zu einer Frau, die sich immer wieder vordrängte: „Gehen Sie hinter mich!"</w:t>
      </w:r>
    </w:p>
    <w:p w:rsidR="00007BC4" w:rsidRDefault="00FB7BCE">
      <w:pPr>
        <w:pStyle w:val="Heading30"/>
        <w:keepNext/>
        <w:keepLines/>
        <w:shd w:val="clear" w:color="auto" w:fill="auto"/>
        <w:spacing w:after="207" w:line="240" w:lineRule="exact"/>
      </w:pPr>
      <w:bookmarkStart w:id="9" w:name="bookmark8"/>
      <w:r>
        <w:t>Der Schriftsteller</w:t>
      </w:r>
      <w:bookmarkEnd w:id="9"/>
    </w:p>
    <w:p w:rsidR="00007BC4" w:rsidRDefault="00FB7BCE">
      <w:pPr>
        <w:pStyle w:val="Bodytext20"/>
        <w:shd w:val="clear" w:color="auto" w:fill="auto"/>
        <w:jc w:val="both"/>
      </w:pPr>
      <w:r>
        <w:t>Wilhelm Busch hatte nicht nur die Gabe der packenden Rede und des anschaulichen Erzählens. Er hatte auch die Gabe der Schreibe. Davon zeugen noch heute</w:t>
      </w:r>
      <w:r>
        <w:t xml:space="preserve"> — 30 Jahre nach seinem Tod — die Bücher und Schriften, die immer neu verlangt wer</w:t>
      </w:r>
      <w:r>
        <w:softHyphen/>
        <w:t>den. Allein das Buch „Jesus unser Schicksal" hat eine Auflage in Millionenhöhe erreicht und ist auch in anderen Sprachen er</w:t>
      </w:r>
      <w:r>
        <w:softHyphen/>
        <w:t>schienen.</w:t>
      </w:r>
    </w:p>
    <w:p w:rsidR="00007BC4" w:rsidRDefault="00FB7BCE">
      <w:pPr>
        <w:pStyle w:val="Bodytext20"/>
        <w:shd w:val="clear" w:color="auto" w:fill="auto"/>
        <w:ind w:firstLine="280"/>
        <w:jc w:val="both"/>
      </w:pPr>
      <w:r>
        <w:t>Als Schriftleiter von „Licht und Leben"</w:t>
      </w:r>
      <w:r>
        <w:t xml:space="preserve"> war er geschätzt und gefürchtet bis in Kirchenleitungen hinein. Man wartete jeden</w:t>
      </w:r>
    </w:p>
    <w:p w:rsidR="00007BC4" w:rsidRDefault="00FB7BCE">
      <w:pPr>
        <w:pStyle w:val="Bodytext20"/>
        <w:shd w:val="clear" w:color="auto" w:fill="auto"/>
        <w:spacing w:after="492"/>
        <w:jc w:val="both"/>
      </w:pPr>
      <w:r>
        <w:t>Monat gespannt auf das Blatt, das biblische Kost, Information, Warnung und Wegweisung gab. Auf der ersten Großkundge</w:t>
      </w:r>
      <w:r>
        <w:softHyphen/>
        <w:t xml:space="preserve">bung der Bekenntnisbewegung in der Westfalenhalle in </w:t>
      </w:r>
      <w:r>
        <w:t>Dort</w:t>
      </w:r>
      <w:r>
        <w:softHyphen/>
        <w:t xml:space="preserve">mund am 6. März 1966 </w:t>
      </w:r>
      <w:proofErr w:type="gramStart"/>
      <w:r>
        <w:t>wurde den 25.000 Teilnehmer ein Son</w:t>
      </w:r>
      <w:r>
        <w:softHyphen/>
        <w:t>derdruck von „Licht und Leben" mitgegeben.</w:t>
      </w:r>
      <w:proofErr w:type="gramEnd"/>
    </w:p>
    <w:p w:rsidR="00007BC4" w:rsidRDefault="00FB7BCE">
      <w:pPr>
        <w:pStyle w:val="Heading30"/>
        <w:keepNext/>
        <w:keepLines/>
        <w:shd w:val="clear" w:color="auto" w:fill="auto"/>
        <w:spacing w:after="207" w:line="240" w:lineRule="exact"/>
      </w:pPr>
      <w:bookmarkStart w:id="10" w:name="bookmark9"/>
      <w:r>
        <w:t>Der Gastgeber</w:t>
      </w:r>
      <w:bookmarkEnd w:id="10"/>
    </w:p>
    <w:p w:rsidR="00007BC4" w:rsidRDefault="00FB7BCE">
      <w:pPr>
        <w:pStyle w:val="Bodytext20"/>
        <w:shd w:val="clear" w:color="auto" w:fill="auto"/>
        <w:jc w:val="both"/>
      </w:pPr>
      <w:r>
        <w:t xml:space="preserve">Der Kirchenpräsident Hermann </w:t>
      </w:r>
      <w:proofErr w:type="spellStart"/>
      <w:r>
        <w:t>Bezzel</w:t>
      </w:r>
      <w:proofErr w:type="spellEnd"/>
      <w:r>
        <w:t xml:space="preserve"> hat einmal gesagt: „Je geistlicher jemand wird, um so menschlicher wird er." </w:t>
      </w:r>
      <w:proofErr w:type="spellStart"/>
      <w:r>
        <w:t>Überdie</w:t>
      </w:r>
      <w:proofErr w:type="spellEnd"/>
      <w:r>
        <w:t xml:space="preserve"> Menschlichkeit v</w:t>
      </w:r>
      <w:r>
        <w:t>on Wilhelm Busch könnte man ganze Kapitel schreiben.</w:t>
      </w:r>
    </w:p>
    <w:p w:rsidR="00007BC4" w:rsidRDefault="00FB7BCE">
      <w:pPr>
        <w:pStyle w:val="Bodytext20"/>
        <w:shd w:val="clear" w:color="auto" w:fill="auto"/>
        <w:ind w:firstLine="260"/>
        <w:jc w:val="both"/>
      </w:pPr>
      <w:r>
        <w:t>Er lebte als Jünger Jesu ganz nüchtern in dieser Welt der Ti</w:t>
      </w:r>
      <w:r>
        <w:softHyphen/>
        <w:t xml:space="preserve">sche und Bänke. Wie konnte er </w:t>
      </w:r>
      <w:proofErr w:type="spellStart"/>
      <w:r>
        <w:t>lachen</w:t>
      </w:r>
      <w:proofErr w:type="spellEnd"/>
      <w:r>
        <w:t xml:space="preserve"> im Kreis der Freunde! Wie konnte er sprudelnd Alltägliches berichten!</w:t>
      </w:r>
    </w:p>
    <w:p w:rsidR="00007BC4" w:rsidRDefault="00FB7BCE">
      <w:pPr>
        <w:pStyle w:val="Bodytext20"/>
        <w:shd w:val="clear" w:color="auto" w:fill="auto"/>
        <w:ind w:firstLine="260"/>
        <w:jc w:val="both"/>
      </w:pPr>
      <w:r>
        <w:t>Während der Konferenztage waren Ref</w:t>
      </w:r>
      <w:r>
        <w:t>erenten und Freunde zu Gast im Pfarrhaus Busch. Seine Frau verstand es, fürstlich zu bewirten. Busch hielt meist eine kurze launige Tischrede.</w:t>
      </w:r>
    </w:p>
    <w:p w:rsidR="00007BC4" w:rsidRDefault="00FB7BCE">
      <w:pPr>
        <w:pStyle w:val="Bodytext20"/>
        <w:shd w:val="clear" w:color="auto" w:fill="auto"/>
        <w:ind w:firstLine="260"/>
        <w:jc w:val="both"/>
      </w:pPr>
      <w:r>
        <w:t>Nach dem Mittagessen wurden die Gäste in die verschiede</w:t>
      </w:r>
      <w:r>
        <w:softHyphen/>
        <w:t>nen Räume und Ecken der Wohnung gebeten. Die einen in ein</w:t>
      </w:r>
      <w:r>
        <w:t xml:space="preserve"> Ruhezimmer, die anderen in eine Raucherecke, die dritten zu einer Runde mit einem Glas Wein, die Blaukreuzler in einen anderen Raum. Der Gastgeber pflegte zu sagen: „In diesem Hause darf man alles, nur nicht dem anderen etwas übelneh</w:t>
      </w:r>
      <w:r>
        <w:softHyphen/>
        <w:t>men."</w:t>
      </w:r>
    </w:p>
    <w:p w:rsidR="00007BC4" w:rsidRDefault="00FB7BCE">
      <w:pPr>
        <w:pStyle w:val="Bodytext20"/>
        <w:shd w:val="clear" w:color="auto" w:fill="auto"/>
        <w:ind w:firstLine="260"/>
        <w:jc w:val="both"/>
      </w:pPr>
      <w:r>
        <w:t>Und dann die „a</w:t>
      </w:r>
      <w:r>
        <w:t>postolischen Abende". Müde und abge</w:t>
      </w:r>
      <w:r>
        <w:softHyphen/>
        <w:t>spannt von den Konferenztagen saß man zwanglos zusam</w:t>
      </w:r>
      <w:r>
        <w:softHyphen/>
        <w:t>men. Erfahrungen aus der Konferenz oder andere persönliche und gemeindliche Freuden und Nöte wurden ausgetauscht. Busch und andere tranken dankbar ein Glas Wein, Vater</w:t>
      </w:r>
      <w:r>
        <w:t xml:space="preserve"> </w:t>
      </w:r>
      <w:proofErr w:type="spellStart"/>
      <w:r>
        <w:t>Tegt</w:t>
      </w:r>
      <w:proofErr w:type="spellEnd"/>
      <w:r>
        <w:t xml:space="preserve">- </w:t>
      </w:r>
      <w:proofErr w:type="spellStart"/>
      <w:r>
        <w:t>meier</w:t>
      </w:r>
      <w:proofErr w:type="spellEnd"/>
      <w:r>
        <w:t xml:space="preserve"> und ich als Blaukreuzler nicht. Zur Entspannung rauchte der Gastgeber eine Pfeife und andere mit ihm. In der ganzen Breite der drei Glaubensartikel war man beisammen, besprach</w:t>
      </w:r>
    </w:p>
    <w:p w:rsidR="00007BC4" w:rsidRDefault="00FB7BCE">
      <w:pPr>
        <w:pStyle w:val="Bodytext20"/>
        <w:shd w:val="clear" w:color="auto" w:fill="auto"/>
        <w:spacing w:after="232"/>
      </w:pPr>
      <w:r>
        <w:t>auch ernste Fragen des Glaubens, der Heiligung und des Dien</w:t>
      </w:r>
      <w:r>
        <w:softHyphen/>
        <w:t>stes fü</w:t>
      </w:r>
      <w:r>
        <w:t>r Jesus.</w:t>
      </w:r>
    </w:p>
    <w:p w:rsidR="00007BC4" w:rsidRDefault="00FB7BCE">
      <w:pPr>
        <w:pStyle w:val="Bodytext20"/>
        <w:shd w:val="clear" w:color="auto" w:fill="auto"/>
        <w:spacing w:after="217" w:line="190" w:lineRule="exact"/>
      </w:pPr>
      <w:r>
        <w:t>Ich schließe mit einem Vers von Zinzendorf:</w:t>
      </w:r>
    </w:p>
    <w:p w:rsidR="00007BC4" w:rsidRDefault="00FB7BCE">
      <w:pPr>
        <w:pStyle w:val="Bodytext20"/>
        <w:shd w:val="clear" w:color="auto" w:fill="auto"/>
      </w:pPr>
      <w:r>
        <w:t>„Gelobet sei die Tapferkeit der Streiter unsres Fürsten.</w:t>
      </w:r>
    </w:p>
    <w:p w:rsidR="00007BC4" w:rsidRDefault="00FB7BCE">
      <w:pPr>
        <w:pStyle w:val="Bodytext20"/>
        <w:shd w:val="clear" w:color="auto" w:fill="auto"/>
      </w:pPr>
      <w:r>
        <w:t>Verlacht sei die Verwegenheit, nach ihrem Blut zu dürsten.</w:t>
      </w:r>
    </w:p>
    <w:p w:rsidR="00007BC4" w:rsidRDefault="00FB7BCE">
      <w:pPr>
        <w:pStyle w:val="Bodytext20"/>
        <w:shd w:val="clear" w:color="auto" w:fill="auto"/>
        <w:sectPr w:rsidR="00007BC4">
          <w:footerReference w:type="even" r:id="rId13"/>
          <w:footerReference w:type="default" r:id="rId14"/>
          <w:footerReference w:type="first" r:id="rId15"/>
          <w:pgSz w:w="6815" w:h="10938"/>
          <w:pgMar w:top="899" w:right="682" w:bottom="1307" w:left="667" w:header="0" w:footer="3" w:gutter="0"/>
          <w:cols w:space="720"/>
          <w:noEndnote/>
          <w:titlePg/>
          <w:docGrid w:linePitch="360"/>
        </w:sectPr>
      </w:pPr>
      <w:r>
        <w:t>Wie gut und sicher dient sich's nicht dem ewigen Monarchen, fürs Feuer ist er Zuversicht, fürs Wasser baut er Archen."</w:t>
      </w:r>
    </w:p>
    <w:p w:rsidR="00007BC4" w:rsidRDefault="00FB7BCE">
      <w:pPr>
        <w:pStyle w:val="Heading20"/>
        <w:keepNext/>
        <w:keepLines/>
        <w:shd w:val="clear" w:color="auto" w:fill="auto"/>
        <w:spacing w:after="366" w:line="300" w:lineRule="exact"/>
      </w:pPr>
      <w:bookmarkStart w:id="11" w:name="bookmark10"/>
      <w:r>
        <w:t>Kein anderer Name gibt das Heil</w:t>
      </w:r>
      <w:bookmarkEnd w:id="11"/>
    </w:p>
    <w:p w:rsidR="00007BC4" w:rsidRDefault="00FB7BCE">
      <w:pPr>
        <w:pStyle w:val="Bodytext20"/>
        <w:shd w:val="clear" w:color="auto" w:fill="auto"/>
        <w:spacing w:after="28" w:line="190" w:lineRule="exact"/>
        <w:jc w:val="both"/>
      </w:pPr>
      <w:r>
        <w:t xml:space="preserve">Herbert </w:t>
      </w:r>
      <w:proofErr w:type="spellStart"/>
      <w:r>
        <w:t>Demmer</w:t>
      </w:r>
      <w:proofErr w:type="spellEnd"/>
      <w:r>
        <w:t>, Bielefeld</w:t>
      </w:r>
    </w:p>
    <w:p w:rsidR="00007BC4" w:rsidRDefault="00FB7BCE">
      <w:pPr>
        <w:pStyle w:val="Bodytext20"/>
        <w:shd w:val="clear" w:color="auto" w:fill="auto"/>
        <w:spacing w:after="1177" w:line="190" w:lineRule="exact"/>
        <w:jc w:val="both"/>
      </w:pPr>
      <w:r>
        <w:t>Vizepräsident der Evangelischen Kirche von Westfalen i.R.</w:t>
      </w:r>
    </w:p>
    <w:p w:rsidR="00007BC4" w:rsidRDefault="00FB7BCE">
      <w:pPr>
        <w:pStyle w:val="Bodytext20"/>
        <w:shd w:val="clear" w:color="auto" w:fill="auto"/>
        <w:spacing w:after="432"/>
        <w:jc w:val="both"/>
      </w:pPr>
      <w:r>
        <w:t xml:space="preserve">Wilhelm Busch hat </w:t>
      </w:r>
      <w:proofErr w:type="gramStart"/>
      <w:r>
        <w:t>ein</w:t>
      </w:r>
      <w:r>
        <w:t xml:space="preserve">e gesegnete, weitreichende </w:t>
      </w:r>
      <w:proofErr w:type="spellStart"/>
      <w:r>
        <w:t>Wirksam</w:t>
      </w:r>
      <w:r>
        <w:softHyphen/>
        <w:t>keitgehabt</w:t>
      </w:r>
      <w:proofErr w:type="spellEnd"/>
      <w:proofErr w:type="gramEnd"/>
      <w:r>
        <w:t xml:space="preserve"> wie kaum ein anderer Zeuge Jesu in unserer Zeit. Er hat selber einmal im Rückblick auf sein Leben gesagt: „Kein Tag darin ist langweilig gewesen!" Er hat sich als Mann mit einer Botschaft </w:t>
      </w:r>
      <w:proofErr w:type="spellStart"/>
      <w:r>
        <w:t>gewußt</w:t>
      </w:r>
      <w:proofErr w:type="spellEnd"/>
      <w:r>
        <w:t>: „Die Jugend fr</w:t>
      </w:r>
      <w:r>
        <w:t>agt nicht nach unserm Alter, sondern danach, ob wir eine ernstzunehmende Botschaft ha</w:t>
      </w:r>
      <w:r>
        <w:softHyphen/>
        <w:t>ben. Und die habe ich. Sie heißt: ,So sehr hat Gott die Welt ge</w:t>
      </w:r>
      <w:r>
        <w:softHyphen/>
        <w:t xml:space="preserve">liebt, </w:t>
      </w:r>
      <w:proofErr w:type="spellStart"/>
      <w:r>
        <w:t>daß</w:t>
      </w:r>
      <w:proofErr w:type="spellEnd"/>
      <w:r>
        <w:t xml:space="preserve"> er seinen einzigen Sohn gab, damit alle, die an ihn glauben, nicht verloren werden, sondern das</w:t>
      </w:r>
      <w:r>
        <w:t xml:space="preserve"> ewige Leben ha</w:t>
      </w:r>
      <w:r>
        <w:softHyphen/>
        <w:t>ben.' Davon lebe ich. Und das verkündige ich."</w:t>
      </w:r>
    </w:p>
    <w:p w:rsidR="00007BC4" w:rsidRDefault="00FB7BCE">
      <w:pPr>
        <w:pStyle w:val="Heading30"/>
        <w:keepNext/>
        <w:keepLines/>
        <w:shd w:val="clear" w:color="auto" w:fill="auto"/>
        <w:spacing w:after="147" w:line="240" w:lineRule="exact"/>
      </w:pPr>
      <w:bookmarkStart w:id="12" w:name="bookmark11"/>
      <w:r>
        <w:t>Wilhelm Busch fürchtete Gott</w:t>
      </w:r>
      <w:bookmarkEnd w:id="12"/>
    </w:p>
    <w:p w:rsidR="00007BC4" w:rsidRDefault="00FB7BCE">
      <w:pPr>
        <w:pStyle w:val="Bodytext20"/>
        <w:shd w:val="clear" w:color="auto" w:fill="auto"/>
        <w:jc w:val="both"/>
      </w:pPr>
      <w:r>
        <w:t>Den harmlosen „lieben Gott" und den Herrgott der Bürger kannte Wilhelm Busch nicht. Er diente nicht dem Gott der Phi</w:t>
      </w:r>
      <w:r>
        <w:softHyphen/>
        <w:t>losophen und Gelehrten. Er war dem heiligen, le</w:t>
      </w:r>
      <w:r>
        <w:t>bendigen Gott begegnet, der sich im Wort der Bibel offenbart. Vor die</w:t>
      </w:r>
      <w:r>
        <w:softHyphen/>
        <w:t>sem Gott und seinem Gebot war er ein verlorener Sünder, der nichts so sehr zu fürchten hatte wie den Zorn und das Gericht Gottes.</w:t>
      </w:r>
    </w:p>
    <w:p w:rsidR="00007BC4" w:rsidRDefault="00FB7BCE">
      <w:pPr>
        <w:pStyle w:val="Bodytext20"/>
        <w:shd w:val="clear" w:color="auto" w:fill="auto"/>
        <w:ind w:firstLine="260"/>
        <w:jc w:val="both"/>
      </w:pPr>
      <w:r>
        <w:t xml:space="preserve">Die Leichtfertigkeit, mit der wir von Gott reden und in </w:t>
      </w:r>
      <w:r>
        <w:t>der wir mit Gott umgehen, hielt er für eine gefährliche Torheit, die die Wirklichkeit verkennt. Er veranschaulichte diesen Tatbe</w:t>
      </w:r>
      <w:r>
        <w:softHyphen/>
        <w:t xml:space="preserve">stand seinen Jungen des </w:t>
      </w:r>
      <w:proofErr w:type="spellStart"/>
      <w:r>
        <w:t>Weigle</w:t>
      </w:r>
      <w:proofErr w:type="spellEnd"/>
      <w:r>
        <w:t>-Hauses (Jugendheim in Essen) einmal so: Während des Krieges im zerbombten Essen sei er unterwegs</w:t>
      </w:r>
      <w:r>
        <w:t xml:space="preserve"> gewesen, als er durch lautes Rufen angehalten wur</w:t>
      </w:r>
      <w:r>
        <w:softHyphen/>
        <w:t>de: „Halt! Nicht weitergehen! Dort liegt eine Bombe mit Zeit</w:t>
      </w:r>
      <w:r>
        <w:softHyphen/>
        <w:t>zünder. Wir wissen nicht, wann sie explodiert." Da habe sich ein Vogel in aller Ruhe an der Stelle der Gefahr niedergelassen. War der Vogel muti</w:t>
      </w:r>
      <w:r>
        <w:t>ger als die Menschen, die sich verbargen? Nein, er war dumm, denn er erkannte die gefährliche Wirklich</w:t>
      </w:r>
      <w:r>
        <w:softHyphen/>
        <w:t>keit nicht. So töricht sind Menschen, die mit Gott umgehen, als wäre er nicht da oder als müsse man ihn und sein Wort nicht ganz ernst nehmen. Das Erschr</w:t>
      </w:r>
      <w:r>
        <w:t>ecken vor dem heiligen Zorn Gottes war für ihn der erste Schritt zur Weisheit.</w:t>
      </w:r>
    </w:p>
    <w:p w:rsidR="00007BC4" w:rsidRDefault="00FB7BCE">
      <w:pPr>
        <w:pStyle w:val="Bodytext20"/>
        <w:shd w:val="clear" w:color="auto" w:fill="auto"/>
        <w:ind w:firstLine="260"/>
        <w:jc w:val="both"/>
      </w:pPr>
      <w:r>
        <w:t xml:space="preserve">Diese Furcht Gottes trieb ihn zum Bekenntnis der Sünde. </w:t>
      </w:r>
      <w:proofErr w:type="spellStart"/>
      <w:r>
        <w:t>Unvergeßlich</w:t>
      </w:r>
      <w:proofErr w:type="spellEnd"/>
      <w:r>
        <w:t xml:space="preserve"> ist ein Lagergottesdienst. Am Abend zuvor hat</w:t>
      </w:r>
      <w:r>
        <w:softHyphen/>
        <w:t>ten die Jungen eine Zurechtweisung empfangen, die durchaus ang</w:t>
      </w:r>
      <w:r>
        <w:t>ebracht und gerecht war. Aber am nächsten Morgen trat Pa</w:t>
      </w:r>
      <w:r>
        <w:softHyphen/>
        <w:t>stor Busch vor die Jungen hin und sagte: „So können wir keinen Gottesdienst miteinander halten. Ich habe zu euch gestern im Zorn geredet, was nicht recht war. Wir haben gesündigt. Wir wollen Jesus um</w:t>
      </w:r>
      <w:r>
        <w:t xml:space="preserve"> Vergebung bitten."</w:t>
      </w:r>
    </w:p>
    <w:p w:rsidR="00007BC4" w:rsidRDefault="00FB7BCE">
      <w:pPr>
        <w:pStyle w:val="Bodytext20"/>
        <w:shd w:val="clear" w:color="auto" w:fill="auto"/>
        <w:spacing w:after="492"/>
        <w:ind w:firstLine="260"/>
        <w:jc w:val="both"/>
      </w:pPr>
      <w:r>
        <w:t>So war sein Leben ein Bekenntnis zur Offenbarung des Zor</w:t>
      </w:r>
      <w:r>
        <w:softHyphen/>
        <w:t xml:space="preserve">nes Gottes über die Sünde. Er war ein Mensch, der </w:t>
      </w:r>
      <w:proofErr w:type="spellStart"/>
      <w:r>
        <w:t>wußte</w:t>
      </w:r>
      <w:proofErr w:type="spellEnd"/>
      <w:r>
        <w:t xml:space="preserve">, </w:t>
      </w:r>
      <w:proofErr w:type="spellStart"/>
      <w:r>
        <w:t>daß</w:t>
      </w:r>
      <w:proofErr w:type="spellEnd"/>
      <w:r>
        <w:t xml:space="preserve"> er ganz auf die Gnade Jesu angewiesen war.</w:t>
      </w:r>
    </w:p>
    <w:p w:rsidR="00007BC4" w:rsidRDefault="00FB7BCE">
      <w:pPr>
        <w:pStyle w:val="Heading30"/>
        <w:keepNext/>
        <w:keepLines/>
        <w:shd w:val="clear" w:color="auto" w:fill="auto"/>
        <w:spacing w:after="207" w:line="240" w:lineRule="exact"/>
      </w:pPr>
      <w:bookmarkStart w:id="13" w:name="bookmark12"/>
      <w:r>
        <w:t>Wilhelm Busch glaubte dem Herrn</w:t>
      </w:r>
      <w:bookmarkEnd w:id="13"/>
    </w:p>
    <w:p w:rsidR="00007BC4" w:rsidRDefault="00FB7BCE">
      <w:pPr>
        <w:pStyle w:val="Bodytext20"/>
        <w:shd w:val="clear" w:color="auto" w:fill="auto"/>
        <w:jc w:val="both"/>
      </w:pPr>
      <w:r>
        <w:t xml:space="preserve">Sein Dienst als Prediger des Evangeliums </w:t>
      </w:r>
      <w:r>
        <w:t>war ein Glaubensbe</w:t>
      </w:r>
      <w:r>
        <w:softHyphen/>
        <w:t>kenntnis in seiner Zeit.</w:t>
      </w:r>
    </w:p>
    <w:p w:rsidR="00007BC4" w:rsidRDefault="00FB7BCE">
      <w:pPr>
        <w:pStyle w:val="Bodytext20"/>
        <w:shd w:val="clear" w:color="auto" w:fill="auto"/>
        <w:ind w:firstLine="260"/>
        <w:jc w:val="both"/>
      </w:pPr>
      <w:r>
        <w:t>In den zwanziger Jahren bezeugte er den lebendigen Gott gegenüber dem kämpferischen Atheismus, auf den er in sei</w:t>
      </w:r>
      <w:r>
        <w:softHyphen/>
        <w:t>nem Pfarrbezirk in Essen stieß.</w:t>
      </w:r>
    </w:p>
    <w:p w:rsidR="00007BC4" w:rsidRDefault="00FB7BCE">
      <w:pPr>
        <w:pStyle w:val="Bodytext20"/>
        <w:shd w:val="clear" w:color="auto" w:fill="auto"/>
        <w:ind w:firstLine="260"/>
        <w:jc w:val="both"/>
      </w:pPr>
      <w:r>
        <w:t>Während der Hitler-Herrschaft stellte ihn das Bekenntnis seines Gla</w:t>
      </w:r>
      <w:r>
        <w:t>ubens in die Bekennende Kirche. Im Glauben nahm er Amtsenthebung, Haft, Redeverbot und Ausweisungen auf sich. Im Glauben — gebunden im Gewissen — gehörte er zu den wenigen Pfarrern, die auch entgegen einem Ratschlag der Bekennenden Kirche im Jahre 1938 den</w:t>
      </w:r>
      <w:r>
        <w:t xml:space="preserve"> Eid auf Hitler nicht lei</w:t>
      </w:r>
      <w:r>
        <w:softHyphen/>
        <w:t xml:space="preserve">steten. Im Glauben trug er den Schmerz, als er sah, </w:t>
      </w:r>
      <w:proofErr w:type="spellStart"/>
      <w:r>
        <w:t>daß</w:t>
      </w:r>
      <w:proofErr w:type="spellEnd"/>
      <w:r>
        <w:t xml:space="preserve"> seine jungen Mitarbeiter im </w:t>
      </w:r>
      <w:proofErr w:type="spellStart"/>
      <w:r>
        <w:t>Weigle</w:t>
      </w:r>
      <w:proofErr w:type="spellEnd"/>
      <w:r>
        <w:t xml:space="preserve">-Haus, dem seine Lebensarbeit galt, zu Hunderten in einem sinnlosen Krieg starben. Aber als Seelsorger der Jugend </w:t>
      </w:r>
      <w:proofErr w:type="spellStart"/>
      <w:r>
        <w:t>hatteereine</w:t>
      </w:r>
      <w:proofErr w:type="spellEnd"/>
      <w:r>
        <w:t xml:space="preserve"> Botschaft: Jes</w:t>
      </w:r>
      <w:r>
        <w:t>us ist der ein</w:t>
      </w:r>
      <w:r>
        <w:softHyphen/>
        <w:t>zige „Führer", dem man trauen kann.</w:t>
      </w:r>
    </w:p>
    <w:p w:rsidR="00007BC4" w:rsidRDefault="00FB7BCE">
      <w:pPr>
        <w:pStyle w:val="Bodytext20"/>
        <w:shd w:val="clear" w:color="auto" w:fill="auto"/>
        <w:ind w:firstLine="280"/>
        <w:jc w:val="both"/>
      </w:pPr>
      <w:r>
        <w:t>Nach dem verlorenen Krieg sah er für alle nur eine Chance: Buße und Umkehr zum lebendigen Gott. Seine Botschaft lautete in reicher Variation: „</w:t>
      </w:r>
      <w:proofErr w:type="spellStart"/>
      <w:r>
        <w:t>Laßt</w:t>
      </w:r>
      <w:proofErr w:type="spellEnd"/>
      <w:r>
        <w:t xml:space="preserve"> euch erretten aus diesem ver</w:t>
      </w:r>
      <w:r>
        <w:softHyphen/>
        <w:t xml:space="preserve">kehrten Geschlecht! </w:t>
      </w:r>
      <w:proofErr w:type="spellStart"/>
      <w:r>
        <w:t>Laßt</w:t>
      </w:r>
      <w:proofErr w:type="spellEnd"/>
      <w:r>
        <w:t xml:space="preserve"> euc</w:t>
      </w:r>
      <w:r>
        <w:t xml:space="preserve">h versöhnen mit Gott!" Weil aber Glaube nur aus der Predigt kommt, galt der </w:t>
      </w:r>
      <w:proofErr w:type="spellStart"/>
      <w:r>
        <w:t>erwecklichen</w:t>
      </w:r>
      <w:proofErr w:type="spellEnd"/>
      <w:r>
        <w:t xml:space="preserve"> Ver</w:t>
      </w:r>
      <w:r>
        <w:softHyphen/>
        <w:t>kündigung, der Evangelisation, dem Wort vom Kreuz seine lei</w:t>
      </w:r>
      <w:r>
        <w:softHyphen/>
        <w:t>denschaftliche Hingabe.</w:t>
      </w:r>
    </w:p>
    <w:p w:rsidR="00007BC4" w:rsidRDefault="00FB7BCE">
      <w:pPr>
        <w:pStyle w:val="Bodytext20"/>
        <w:shd w:val="clear" w:color="auto" w:fill="auto"/>
        <w:ind w:firstLine="280"/>
        <w:jc w:val="both"/>
      </w:pPr>
      <w:r>
        <w:t xml:space="preserve">Ihm wurde es zum Anstoß, </w:t>
      </w:r>
      <w:proofErr w:type="spellStart"/>
      <w:r>
        <w:t>daß</w:t>
      </w:r>
      <w:proofErr w:type="spellEnd"/>
      <w:r>
        <w:t xml:space="preserve"> seiner evangelischen Kirche diese missionarische L</w:t>
      </w:r>
      <w:r>
        <w:t xml:space="preserve">eidenschaft weithin fehlte. Nun wurde sein Glaubensbekenntnis auch Protest gegen eine Kirche, die Gefahr zu laufen schien, ihre eigentliche Aufgabe zu verfehlen. Er sah, </w:t>
      </w:r>
      <w:proofErr w:type="spellStart"/>
      <w:r>
        <w:t>daß</w:t>
      </w:r>
      <w:proofErr w:type="spellEnd"/>
      <w:r>
        <w:t xml:space="preserve"> viel Kraft und Zeit darauf verwandt wurden, man</w:t>
      </w:r>
      <w:r>
        <w:softHyphen/>
        <w:t xml:space="preserve">nigfaltige Ordnungen zu schaffen, </w:t>
      </w:r>
      <w:r>
        <w:t xml:space="preserve">statt mit aller Kraft und Zeit den Verlorenen nachzugehen. Er </w:t>
      </w:r>
      <w:proofErr w:type="spellStart"/>
      <w:r>
        <w:t>mußte</w:t>
      </w:r>
      <w:proofErr w:type="spellEnd"/>
      <w:r>
        <w:t xml:space="preserve"> erleben, </w:t>
      </w:r>
      <w:proofErr w:type="spellStart"/>
      <w:r>
        <w:t>daß</w:t>
      </w:r>
      <w:proofErr w:type="spellEnd"/>
      <w:r>
        <w:t xml:space="preserve"> vielerlei liturgische Erneuerungsversuche unternommen wurden, statt in der Sprache von heute dem Menschen von heute das Heil in Jesus Christus zu sagen. Er stellte fest, </w:t>
      </w:r>
      <w:proofErr w:type="spellStart"/>
      <w:r>
        <w:t>daß</w:t>
      </w:r>
      <w:proofErr w:type="spellEnd"/>
      <w:r>
        <w:t xml:space="preserve"> e</w:t>
      </w:r>
      <w:r>
        <w:t xml:space="preserve">in falsches </w:t>
      </w:r>
      <w:proofErr w:type="spellStart"/>
      <w:r>
        <w:t>Anpas</w:t>
      </w:r>
      <w:r>
        <w:softHyphen/>
        <w:t>sungsbemühen</w:t>
      </w:r>
      <w:proofErr w:type="spellEnd"/>
      <w:r>
        <w:t xml:space="preserve"> Denken und Handeln weithin beherrschte, statt den „modernen Menschen" mit dem Worte Gottes zu konfrontieren. Und so blieb die Kirche weithin das schuldig, was sie eigentlich zu sagen hatte: die Botschaft von Jesus Chri</w:t>
      </w:r>
      <w:r>
        <w:softHyphen/>
        <w:t xml:space="preserve">stus, </w:t>
      </w:r>
      <w:r>
        <w:t>dem Retter der Verlorenen.</w:t>
      </w:r>
    </w:p>
    <w:p w:rsidR="00007BC4" w:rsidRDefault="00FB7BCE">
      <w:pPr>
        <w:pStyle w:val="Bodytext20"/>
        <w:shd w:val="clear" w:color="auto" w:fill="auto"/>
        <w:ind w:firstLine="280"/>
        <w:jc w:val="both"/>
      </w:pPr>
      <w:r>
        <w:t>Das Bekenntnis des Glaubens geschah aber bei Wilhelm Busch nicht nur in Worten. Ein Junge war durch seine Verkündi</w:t>
      </w:r>
      <w:r>
        <w:softHyphen/>
        <w:t xml:space="preserve">gung im </w:t>
      </w:r>
      <w:proofErr w:type="spellStart"/>
      <w:r>
        <w:t>Weigle</w:t>
      </w:r>
      <w:proofErr w:type="spellEnd"/>
      <w:r>
        <w:t>-Haus zum Glauben gekommen. Dem Glau</w:t>
      </w:r>
      <w:r>
        <w:softHyphen/>
        <w:t>ben nach war er Christ. Nach den Gesetzen des Hitler- Reiches w</w:t>
      </w:r>
      <w:r>
        <w:t>ar er Jude. Kurz vor Beginn des Krieges gelang es Pastor Busch unter großer Gefahr für sich selbst, diesen Jungen aus seiner Ar</w:t>
      </w:r>
      <w:r>
        <w:softHyphen/>
        <w:t>beit über Holland nach Amerika zu schleusen, wo sich Freunde von Wilhelm Busch seiner annahmen. Alle Verwandten dieses Jungen wu</w:t>
      </w:r>
      <w:r>
        <w:t>rden wenig später aus der Stadt vertrieben und er</w:t>
      </w:r>
      <w:r>
        <w:softHyphen/>
        <w:t>mordet.</w:t>
      </w:r>
    </w:p>
    <w:p w:rsidR="00007BC4" w:rsidRDefault="00FB7BCE">
      <w:pPr>
        <w:pStyle w:val="Bodytext20"/>
        <w:shd w:val="clear" w:color="auto" w:fill="auto"/>
        <w:spacing w:after="492"/>
        <w:ind w:firstLine="280"/>
        <w:jc w:val="both"/>
      </w:pPr>
      <w:r>
        <w:t>Zum Bekenntnis des Glaubens an Jesus, den gekreuzigten und auferstandenen Erlöser, gehörte auch diese Tat.</w:t>
      </w:r>
    </w:p>
    <w:p w:rsidR="00007BC4" w:rsidRDefault="00FB7BCE">
      <w:pPr>
        <w:pStyle w:val="Heading30"/>
        <w:keepNext/>
        <w:keepLines/>
        <w:shd w:val="clear" w:color="auto" w:fill="auto"/>
        <w:spacing w:after="212" w:line="240" w:lineRule="exact"/>
      </w:pPr>
      <w:bookmarkStart w:id="14" w:name="bookmark13"/>
      <w:r>
        <w:t>Wilhelm Busch lobte Jesus</w:t>
      </w:r>
      <w:bookmarkEnd w:id="14"/>
    </w:p>
    <w:p w:rsidR="00007BC4" w:rsidRDefault="00FB7BCE">
      <w:pPr>
        <w:pStyle w:val="Bodytext20"/>
        <w:shd w:val="clear" w:color="auto" w:fill="auto"/>
        <w:jc w:val="both"/>
      </w:pPr>
      <w:r>
        <w:t>Das Leben eines Christen hat ein Ziel: etwas zu sein zum Lobe der</w:t>
      </w:r>
      <w:r>
        <w:t xml:space="preserve"> herrlichen Gnade Jesu. Dieses Ziel hat Busch nicht aus den Augen verloren.</w:t>
      </w:r>
    </w:p>
    <w:p w:rsidR="00007BC4" w:rsidRDefault="00FB7BCE">
      <w:pPr>
        <w:pStyle w:val="Bodytext20"/>
        <w:shd w:val="clear" w:color="auto" w:fill="auto"/>
        <w:ind w:firstLine="280"/>
        <w:jc w:val="both"/>
      </w:pPr>
      <w:r>
        <w:t>Während des Krieges legte er seiner Gemeinde die Offen</w:t>
      </w:r>
      <w:r>
        <w:softHyphen/>
        <w:t xml:space="preserve">barung aus und zeigte der </w:t>
      </w:r>
      <w:proofErr w:type="spellStart"/>
      <w:r>
        <w:t>geängsteten</w:t>
      </w:r>
      <w:proofErr w:type="spellEnd"/>
      <w:r>
        <w:t xml:space="preserve"> Schar, wie der ewige Lobgesang zur Ehre und zum Ruhme des Lammes auch und gerade über e</w:t>
      </w:r>
      <w:r>
        <w:t>iner vergehenden Welt erklingt. Er machte Mut, aller Anfechtung zum Trotz in diesen Lobgesang einzustim</w:t>
      </w:r>
      <w:r>
        <w:softHyphen/>
        <w:t>men.</w:t>
      </w:r>
    </w:p>
    <w:p w:rsidR="00007BC4" w:rsidRDefault="00FB7BCE">
      <w:pPr>
        <w:pStyle w:val="Bodytext20"/>
        <w:shd w:val="clear" w:color="auto" w:fill="auto"/>
        <w:ind w:firstLine="280"/>
        <w:jc w:val="both"/>
      </w:pPr>
      <w:r>
        <w:t xml:space="preserve">Als er im </w:t>
      </w:r>
      <w:proofErr w:type="spellStart"/>
      <w:r>
        <w:t>Weigle</w:t>
      </w:r>
      <w:proofErr w:type="spellEnd"/>
      <w:r>
        <w:t>-Haus mit seinen Jungen von einem Bom</w:t>
      </w:r>
      <w:r>
        <w:softHyphen/>
        <w:t xml:space="preserve">benangriff überrascht wurde und sie den Keller aufsuchen </w:t>
      </w:r>
      <w:proofErr w:type="spellStart"/>
      <w:r>
        <w:t>mußten</w:t>
      </w:r>
      <w:proofErr w:type="spellEnd"/>
      <w:r>
        <w:t>, sang er mit ihnen Jesusliede</w:t>
      </w:r>
      <w:r>
        <w:t>r. Und unter dem zerbre</w:t>
      </w:r>
      <w:r>
        <w:softHyphen/>
        <w:t xml:space="preserve">chenden Jugendhaus erklang der Lobgesang aus der Tiefe: „Wenn sich die Sonn verhüllt, der Löwe um mich brüllt, so weiß ich auch in finstrer Nacht, </w:t>
      </w:r>
      <w:proofErr w:type="spellStart"/>
      <w:r>
        <w:t>daß</w:t>
      </w:r>
      <w:proofErr w:type="spellEnd"/>
      <w:r>
        <w:t xml:space="preserve"> Jesus mich bewacht."</w:t>
      </w:r>
    </w:p>
    <w:p w:rsidR="00007BC4" w:rsidRDefault="00FB7BCE">
      <w:pPr>
        <w:pStyle w:val="Bodytext20"/>
        <w:shd w:val="clear" w:color="auto" w:fill="auto"/>
        <w:spacing w:after="95"/>
        <w:ind w:firstLine="280"/>
        <w:jc w:val="both"/>
      </w:pPr>
      <w:r>
        <w:t xml:space="preserve">Von einer Vortragsreise nach Norwegen brachte er das Lied </w:t>
      </w:r>
      <w:r>
        <w:t xml:space="preserve">mit: „Jesu Name nie verklinget, ewiglich bleibt er </w:t>
      </w:r>
      <w:proofErr w:type="spellStart"/>
      <w:r>
        <w:t>bestehn</w:t>
      </w:r>
      <w:proofErr w:type="spellEnd"/>
      <w:r>
        <w:t xml:space="preserve"> . . ." Als er es mit den Jungen einübte, sagte er: „Das Lob des Na</w:t>
      </w:r>
      <w:r>
        <w:softHyphen/>
        <w:t>mens Jesu darf in eurem Leben nie verklingen, denn kein ande</w:t>
      </w:r>
      <w:r>
        <w:softHyphen/>
        <w:t>rer Name gibt das Heil."</w:t>
      </w:r>
    </w:p>
    <w:p w:rsidR="00007BC4" w:rsidRDefault="00FB7BCE">
      <w:pPr>
        <w:pStyle w:val="Bodytext90"/>
        <w:shd w:val="clear" w:color="auto" w:fill="auto"/>
        <w:spacing w:before="0"/>
      </w:pPr>
      <w:r>
        <w:t>Aus: Arno Pagel, Sie wiesen auf Jesus, Verla</w:t>
      </w:r>
      <w:r>
        <w:t xml:space="preserve">g der Francke-Buchhand- </w:t>
      </w:r>
      <w:proofErr w:type="spellStart"/>
      <w:r>
        <w:t>lung</w:t>
      </w:r>
      <w:proofErr w:type="spellEnd"/>
      <w:r>
        <w:t>, Marburg. Mit freundlicher Genehmigung.</w:t>
      </w:r>
    </w:p>
    <w:p w:rsidR="00007BC4" w:rsidRDefault="00FB7BCE">
      <w:pPr>
        <w:pStyle w:val="Heading20"/>
        <w:keepNext/>
        <w:keepLines/>
        <w:shd w:val="clear" w:color="auto" w:fill="auto"/>
        <w:spacing w:after="255" w:line="300" w:lineRule="exact"/>
      </w:pPr>
      <w:bookmarkStart w:id="15" w:name="bookmark14"/>
      <w:r>
        <w:t>Alles ist Gnade</w:t>
      </w:r>
      <w:bookmarkEnd w:id="15"/>
    </w:p>
    <w:p w:rsidR="00007BC4" w:rsidRDefault="00FB7BCE">
      <w:pPr>
        <w:pStyle w:val="Bodytext20"/>
        <w:shd w:val="clear" w:color="auto" w:fill="auto"/>
        <w:jc w:val="both"/>
      </w:pPr>
      <w:r>
        <w:t xml:space="preserve">Karl-Heinz </w:t>
      </w:r>
      <w:proofErr w:type="spellStart"/>
      <w:r>
        <w:t>Ehring</w:t>
      </w:r>
      <w:proofErr w:type="spellEnd"/>
      <w:r>
        <w:t>, Essen</w:t>
      </w:r>
    </w:p>
    <w:p w:rsidR="00007BC4" w:rsidRDefault="00FB7BCE">
      <w:pPr>
        <w:pStyle w:val="Bodytext20"/>
        <w:shd w:val="clear" w:color="auto" w:fill="auto"/>
        <w:spacing w:after="1152"/>
        <w:jc w:val="both"/>
      </w:pPr>
      <w:r>
        <w:t>Personalleiter u.a. bei Gemeinschaftsorganisationen des Stein</w:t>
      </w:r>
      <w:r>
        <w:softHyphen/>
        <w:t>kohlenbergbaus</w:t>
      </w:r>
    </w:p>
    <w:p w:rsidR="00007BC4" w:rsidRDefault="00FB7BCE">
      <w:pPr>
        <w:pStyle w:val="Heading30"/>
        <w:keepNext/>
        <w:keepLines/>
        <w:shd w:val="clear" w:color="auto" w:fill="auto"/>
        <w:spacing w:after="147" w:line="240" w:lineRule="exact"/>
      </w:pPr>
      <w:bookmarkStart w:id="16" w:name="bookmark15"/>
      <w:r>
        <w:t>Fasziniert von Jesus</w:t>
      </w:r>
      <w:bookmarkEnd w:id="16"/>
    </w:p>
    <w:p w:rsidR="00007BC4" w:rsidRDefault="00FB7BCE">
      <w:pPr>
        <w:pStyle w:val="Bodytext20"/>
        <w:shd w:val="clear" w:color="auto" w:fill="auto"/>
        <w:jc w:val="both"/>
      </w:pPr>
      <w:r>
        <w:t xml:space="preserve">Die erste Begegnung mit Wilhelm Busch hatte ich </w:t>
      </w:r>
      <w:r>
        <w:t xml:space="preserve">bald nach dem Zweiten Weltkrieg in der Jungschararbeit des </w:t>
      </w:r>
      <w:proofErr w:type="spellStart"/>
      <w:r>
        <w:t>Weigle</w:t>
      </w:r>
      <w:proofErr w:type="spellEnd"/>
      <w:r>
        <w:t>- Hauses. Ich erlebte ihn auf großen Jungschartreffen als meister</w:t>
      </w:r>
      <w:r>
        <w:softHyphen/>
        <w:t>haften Erzähler biblischer Geschichten — und war tief beein</w:t>
      </w:r>
      <w:r>
        <w:softHyphen/>
        <w:t>druckt von diesem Jugendpfarrer, dessen spannenden Berich</w:t>
      </w:r>
      <w:r>
        <w:softHyphen/>
        <w:t>ten wir</w:t>
      </w:r>
      <w:r>
        <w:t xml:space="preserve"> geradezu atemlos lauschten, als erlebten wir die Sze</w:t>
      </w:r>
      <w:r>
        <w:softHyphen/>
        <w:t>nen mit. Mein allererster Eindruck war: Der ist selbst fasziniert von dem, was er erzählt, am meisten von Jesus.</w:t>
      </w:r>
    </w:p>
    <w:p w:rsidR="00007BC4" w:rsidRDefault="00FB7BCE">
      <w:pPr>
        <w:pStyle w:val="Bodytext20"/>
        <w:shd w:val="clear" w:color="auto" w:fill="auto"/>
        <w:ind w:firstLine="260"/>
        <w:jc w:val="both"/>
      </w:pPr>
      <w:r>
        <w:t xml:space="preserve">Als ich dann 14 Jahre alt wurde, durfte ich endlich in die </w:t>
      </w:r>
      <w:proofErr w:type="spellStart"/>
      <w:r>
        <w:t>Jun</w:t>
      </w:r>
      <w:r>
        <w:softHyphen/>
        <w:t>genschaftsarbeit</w:t>
      </w:r>
      <w:proofErr w:type="spellEnd"/>
      <w:r>
        <w:t xml:space="preserve"> des </w:t>
      </w:r>
      <w:proofErr w:type="spellStart"/>
      <w:r>
        <w:t>Weigl</w:t>
      </w:r>
      <w:r>
        <w:t>e</w:t>
      </w:r>
      <w:proofErr w:type="spellEnd"/>
      <w:r>
        <w:t xml:space="preserve">-Hauses kommen. Da erlebte ich unseren </w:t>
      </w:r>
      <w:proofErr w:type="gramStart"/>
      <w:r>
        <w:t>P.B.,</w:t>
      </w:r>
      <w:proofErr w:type="gramEnd"/>
      <w:r>
        <w:t xml:space="preserve"> wie wir Pastor Busch gern nannten, jede Woche als einen passionierten Prediger und exzellenten Jugendpfar</w:t>
      </w:r>
      <w:r>
        <w:softHyphen/>
        <w:t>rer:</w:t>
      </w:r>
    </w:p>
    <w:p w:rsidR="00007BC4" w:rsidRDefault="00FB7BCE">
      <w:pPr>
        <w:pStyle w:val="Bodytext20"/>
        <w:shd w:val="clear" w:color="auto" w:fill="auto"/>
        <w:ind w:firstLine="260"/>
        <w:jc w:val="both"/>
      </w:pPr>
      <w:r>
        <w:t xml:space="preserve">Am Sonntagmorgen um 8.30 Uhr war Jugendgottesdienst im </w:t>
      </w:r>
      <w:proofErr w:type="spellStart"/>
      <w:r>
        <w:t>Weigle</w:t>
      </w:r>
      <w:proofErr w:type="spellEnd"/>
      <w:r>
        <w:t>-Haus. Da saßen die vielen Mitarbeiter</w:t>
      </w:r>
      <w:r>
        <w:t xml:space="preserve"> und Jungen in einer großen und buntgemischten Gottesdienstgemeinde vorn unter der Kanzel und lauschten seinen nie langweiligen und immer christusorientierten Predigten über kurze Bibelworte.</w:t>
      </w:r>
    </w:p>
    <w:p w:rsidR="00007BC4" w:rsidRDefault="00FB7BCE">
      <w:pPr>
        <w:pStyle w:val="Bodytext20"/>
        <w:shd w:val="clear" w:color="auto" w:fill="auto"/>
        <w:ind w:firstLine="260"/>
        <w:jc w:val="both"/>
      </w:pPr>
      <w:r>
        <w:t xml:space="preserve">Anschließend fand eine große Gebetsgemeinschaft statt. Dort gab </w:t>
      </w:r>
      <w:r>
        <w:t xml:space="preserve">er den Mitarbeitern für die etwa 2.000 Hausbesuche am Sonntagmorgen auf der Grundlage des Wochenspruches, der Tageslosung oder des Lehrtextes ermutigende Worte mit auf den Weg. Wir beteten kniend. Wilhelm </w:t>
      </w:r>
      <w:proofErr w:type="spellStart"/>
      <w:r>
        <w:t>Büschs</w:t>
      </w:r>
      <w:proofErr w:type="spellEnd"/>
      <w:r>
        <w:t xml:space="preserve"> Begrün</w:t>
      </w:r>
      <w:r>
        <w:softHyphen/>
        <w:t>dung: „Wer vor Gott niederkniet, kann</w:t>
      </w:r>
      <w:r>
        <w:t xml:space="preserve"> vor Menschen </w:t>
      </w:r>
      <w:proofErr w:type="spellStart"/>
      <w:r>
        <w:t>gerade</w:t>
      </w:r>
      <w:r>
        <w:softHyphen/>
        <w:t>stehn</w:t>
      </w:r>
      <w:proofErr w:type="spellEnd"/>
      <w:r>
        <w:t>."</w:t>
      </w:r>
    </w:p>
    <w:p w:rsidR="00007BC4" w:rsidRDefault="00FB7BCE">
      <w:pPr>
        <w:pStyle w:val="Bodytext20"/>
        <w:shd w:val="clear" w:color="auto" w:fill="auto"/>
        <w:ind w:firstLine="260"/>
        <w:jc w:val="both"/>
      </w:pPr>
      <w:r>
        <w:t xml:space="preserve">Sonntagnachmittags war im </w:t>
      </w:r>
      <w:proofErr w:type="spellStart"/>
      <w:r>
        <w:t>Weigle</w:t>
      </w:r>
      <w:proofErr w:type="spellEnd"/>
      <w:r>
        <w:t>-Haus die Hauptver</w:t>
      </w:r>
      <w:r>
        <w:softHyphen/>
        <w:t>sammlung. Hier erzählte er Hunderten von Jungen fortlaufend Geschichten vor allem des Alten Testamentes mit eingestreu</w:t>
      </w:r>
      <w:r>
        <w:softHyphen/>
        <w:t>ten Auslegungen und Nutzanwendungen so spannend und fesse</w:t>
      </w:r>
      <w:r>
        <w:t xml:space="preserve">lnd, </w:t>
      </w:r>
      <w:proofErr w:type="spellStart"/>
      <w:r>
        <w:t>daß</w:t>
      </w:r>
      <w:proofErr w:type="spellEnd"/>
      <w:r>
        <w:t xml:space="preserve"> man mit hineingenommen wurde in das Gesche</w:t>
      </w:r>
      <w:r>
        <w:softHyphen/>
        <w:t>hen. In der nachfolgenden Bibelstunde, die von jungen Mitar</w:t>
      </w:r>
      <w:r>
        <w:softHyphen/>
        <w:t xml:space="preserve">beitern gestaltet wurde, hatte er das </w:t>
      </w:r>
      <w:proofErr w:type="spellStart"/>
      <w:r>
        <w:t>Schlußwort</w:t>
      </w:r>
      <w:proofErr w:type="spellEnd"/>
      <w:r>
        <w:t>, in dem er das Wichtigste des Textes noch einmal unterstrich.</w:t>
      </w:r>
    </w:p>
    <w:p w:rsidR="00007BC4" w:rsidRDefault="00FB7BCE">
      <w:pPr>
        <w:pStyle w:val="Bodytext20"/>
        <w:shd w:val="clear" w:color="auto" w:fill="auto"/>
        <w:ind w:firstLine="260"/>
        <w:jc w:val="both"/>
      </w:pPr>
      <w:r>
        <w:t>Der Mittwochabend war für die zen</w:t>
      </w:r>
      <w:r>
        <w:t>trale Bibelstunde reser</w:t>
      </w:r>
      <w:r>
        <w:softHyphen/>
        <w:t>viert. Wilhelm Busch legte den Jungen fortlaufend Bibeltexte aus. Ich habe dadurch viele Zusammenhänge in der Bibel und in meinem Leben besser erkennen können.</w:t>
      </w:r>
    </w:p>
    <w:p w:rsidR="00007BC4" w:rsidRDefault="00FB7BCE">
      <w:pPr>
        <w:pStyle w:val="Bodytext20"/>
        <w:shd w:val="clear" w:color="auto" w:fill="auto"/>
        <w:ind w:firstLine="260"/>
        <w:jc w:val="both"/>
      </w:pPr>
      <w:r>
        <w:t xml:space="preserve">In der zentralen Mitarbeiterstunde für die </w:t>
      </w:r>
      <w:proofErr w:type="spellStart"/>
      <w:r>
        <w:t>Jugendgruppen</w:t>
      </w:r>
      <w:r>
        <w:softHyphen/>
        <w:t>leiter</w:t>
      </w:r>
      <w:proofErr w:type="spellEnd"/>
      <w:r>
        <w:t xml:space="preserve">, die in </w:t>
      </w:r>
      <w:r>
        <w:t>Essener Stadtteilen die Abteilungen leiteten, be</w:t>
      </w:r>
      <w:r>
        <w:softHyphen/>
        <w:t xml:space="preserve">trieb er am Freitagabend biblische Intensivkurse, </w:t>
      </w:r>
      <w:proofErr w:type="spellStart"/>
      <w:r>
        <w:t>seelsorger</w:t>
      </w:r>
      <w:proofErr w:type="spellEnd"/>
      <w:r>
        <w:t xml:space="preserve">- </w:t>
      </w:r>
      <w:proofErr w:type="spellStart"/>
      <w:r>
        <w:t>lich</w:t>
      </w:r>
      <w:proofErr w:type="spellEnd"/>
      <w:r>
        <w:t xml:space="preserve"> für die Mitarbeiter, hilfreich für die eigenen </w:t>
      </w:r>
      <w:proofErr w:type="spellStart"/>
      <w:r>
        <w:t>Verkündigungs</w:t>
      </w:r>
      <w:r>
        <w:softHyphen/>
        <w:t>dienste</w:t>
      </w:r>
      <w:proofErr w:type="spellEnd"/>
      <w:r>
        <w:t xml:space="preserve"> der Mitarbeiter.</w:t>
      </w:r>
    </w:p>
    <w:p w:rsidR="00007BC4" w:rsidRDefault="00FB7BCE">
      <w:pPr>
        <w:pStyle w:val="Bodytext20"/>
        <w:shd w:val="clear" w:color="auto" w:fill="auto"/>
        <w:ind w:firstLine="260"/>
        <w:jc w:val="both"/>
      </w:pPr>
      <w:r>
        <w:t>Aber auch für die Sonderveranstaltungen wie Mahlfeiern</w:t>
      </w:r>
      <w:r>
        <w:t xml:space="preserve"> und Liebesmahle am Karfreitag, am Buß- und Bettag, in der Sil</w:t>
      </w:r>
      <w:r>
        <w:softHyphen/>
        <w:t>vesternacht, dem großen Jugend- und Adventsfest am 1. Ad</w:t>
      </w:r>
      <w:r>
        <w:softHyphen/>
        <w:t>ventssonntag und auf den Jungen- und Mitarbeiter-Freizeiten hatte er eine Verkündigung, die er in seiner originellen Weise immer auf die</w:t>
      </w:r>
      <w:r>
        <w:t xml:space="preserve"> jeweilige Zuhörerschar zugeschnitten hatte.</w:t>
      </w:r>
    </w:p>
    <w:p w:rsidR="00007BC4" w:rsidRDefault="00FB7BCE">
      <w:pPr>
        <w:pStyle w:val="Bodytext20"/>
        <w:shd w:val="clear" w:color="auto" w:fill="auto"/>
        <w:ind w:firstLine="260"/>
        <w:jc w:val="both"/>
      </w:pPr>
      <w:r>
        <w:t>Wilhelm Busch sorgte in seiner Jugendarbeit für ein ab</w:t>
      </w:r>
      <w:r>
        <w:softHyphen/>
        <w:t>wechslungsreiches Programm mit allerlei Sportarten, Spielen und verschiedenen Beschäftigungs- und Unterhaltungsange</w:t>
      </w:r>
      <w:r>
        <w:softHyphen/>
        <w:t>boten, an denen er sich nach Kräften auc</w:t>
      </w:r>
      <w:r>
        <w:t>h selbst beteiligte. Aber die Verkündigung und Vermittlung der Frohen Botschaft von Jesus war ihm das Wichtigste. Alles Können und alle Kraft setzte er ein, um uns Jesus lieb und wert zu machen.</w:t>
      </w:r>
    </w:p>
    <w:p w:rsidR="00007BC4" w:rsidRDefault="00FB7BCE">
      <w:pPr>
        <w:pStyle w:val="Bodytext20"/>
        <w:shd w:val="clear" w:color="auto" w:fill="auto"/>
        <w:ind w:firstLine="260"/>
        <w:jc w:val="both"/>
      </w:pPr>
      <w:r>
        <w:t>So konnte er Menschen für einen lebendigen, gewissen, fröhlic</w:t>
      </w:r>
      <w:r>
        <w:t>hen und fleißigen Glauben an Jesus Christus gewinnen. Das gilt auch für mich. Ich wurde mit 14 Jahren Christ, was ich hier sehr gern und ganz dankbar anmerke.</w:t>
      </w:r>
    </w:p>
    <w:p w:rsidR="00007BC4" w:rsidRDefault="00FB7BCE">
      <w:pPr>
        <w:pStyle w:val="Bodytext20"/>
        <w:shd w:val="clear" w:color="auto" w:fill="auto"/>
        <w:ind w:firstLine="260"/>
        <w:jc w:val="both"/>
      </w:pPr>
      <w:r>
        <w:t xml:space="preserve">Immer wieder zitierte er Psalm 34, 6: „Welche auf ihn sehen — auf Jesus —, die werden erquickt, </w:t>
      </w:r>
      <w:r>
        <w:t xml:space="preserve">und ihr Angesicht wird nicht zuschanden." So richtete er die Blicke auf Jesus, in dem sich Gott geoffenbart hat, und verband damit den Wunsch, </w:t>
      </w:r>
      <w:proofErr w:type="spellStart"/>
      <w:r>
        <w:t>daß</w:t>
      </w:r>
      <w:proofErr w:type="spellEnd"/>
      <w:r>
        <w:t xml:space="preserve"> der Geist Gottes die inwendigen Augen auftue, Jesus, den Chri</w:t>
      </w:r>
      <w:r>
        <w:softHyphen/>
        <w:t>stus Gottes, zu erkennen.</w:t>
      </w:r>
    </w:p>
    <w:p w:rsidR="00007BC4" w:rsidRDefault="00FB7BCE">
      <w:pPr>
        <w:pStyle w:val="Bodytext20"/>
        <w:shd w:val="clear" w:color="auto" w:fill="auto"/>
        <w:spacing w:after="492"/>
        <w:ind w:firstLine="260"/>
        <w:jc w:val="both"/>
      </w:pPr>
      <w:r>
        <w:t>So begegnete mir Wilh</w:t>
      </w:r>
      <w:r>
        <w:t>elm Busch in der Jugendarbeit. Er war ein Jugendpfarrer mit Leib und Seele, mit reichen Begabungen und Befähigungen. Vor allem aber war er fasziniert von Jesus — und als passionierter Prediger des Evangeliums für viele ein Wegweiser auf Jesus.</w:t>
      </w:r>
    </w:p>
    <w:p w:rsidR="00007BC4" w:rsidRDefault="00FB7BCE">
      <w:pPr>
        <w:pStyle w:val="Heading30"/>
        <w:keepNext/>
        <w:keepLines/>
        <w:shd w:val="clear" w:color="auto" w:fill="auto"/>
        <w:spacing w:after="212" w:line="240" w:lineRule="exact"/>
      </w:pPr>
      <w:bookmarkStart w:id="17" w:name="bookmark16"/>
      <w:r>
        <w:t>Engagiert fü</w:t>
      </w:r>
      <w:r>
        <w:t>r Jesus</w:t>
      </w:r>
      <w:bookmarkEnd w:id="17"/>
    </w:p>
    <w:p w:rsidR="00007BC4" w:rsidRDefault="00FB7BCE">
      <w:pPr>
        <w:pStyle w:val="Bodytext20"/>
        <w:shd w:val="clear" w:color="auto" w:fill="auto"/>
        <w:jc w:val="both"/>
      </w:pPr>
      <w:r>
        <w:t>Wilhelm Busch hatte zwar nicht so eine große Anzahl von Amtspflichten und Amtshandlungen zu erfüllen, wie sie für ei</w:t>
      </w:r>
      <w:r>
        <w:softHyphen/>
        <w:t>nen Gemeindepfarrer anfallen. Aber er war ganz sicher nicht weniger aktiv.</w:t>
      </w:r>
    </w:p>
    <w:p w:rsidR="00007BC4" w:rsidRDefault="00FB7BCE">
      <w:pPr>
        <w:pStyle w:val="Bodytext20"/>
        <w:shd w:val="clear" w:color="auto" w:fill="auto"/>
        <w:ind w:firstLine="260"/>
        <w:jc w:val="both"/>
      </w:pPr>
      <w:r>
        <w:t>Die vielfältigen Dienste in der Jugendarbeit habe ich sc</w:t>
      </w:r>
      <w:r>
        <w:t xml:space="preserve">hon genannt. Doch er tat noch viel mehr. Er war z.B. auch ein sehr geistreicher und fruchtbarer Schreiber, besser: Schriftsteller. Wie viele Bücher, wie viele Texte für Handzettel, Broschüren hat er </w:t>
      </w:r>
      <w:proofErr w:type="spellStart"/>
      <w:r>
        <w:t>verfaßt</w:t>
      </w:r>
      <w:proofErr w:type="spellEnd"/>
      <w:r>
        <w:t>! Wie viele Aufsätze und Artikel für die verschie</w:t>
      </w:r>
      <w:r>
        <w:softHyphen/>
      </w:r>
      <w:r>
        <w:t>densten Publikationen hat er geschrieben!</w:t>
      </w:r>
    </w:p>
    <w:p w:rsidR="00007BC4" w:rsidRDefault="00FB7BCE">
      <w:pPr>
        <w:pStyle w:val="Bodytext20"/>
        <w:shd w:val="clear" w:color="auto" w:fill="auto"/>
        <w:ind w:firstLine="260"/>
        <w:jc w:val="both"/>
      </w:pPr>
      <w:r>
        <w:t>Das von ihm als Schriftleiter verantwortete Evangelische Monatsblatt „Licht und Leben" war die Stimme des Pietismus. Seine persönlichen Beiträge spiegelten seine umfangreichen Kenntnisse und Erfahrungen, seine Eins</w:t>
      </w:r>
      <w:r>
        <w:t>icht, Klarsicht und Durchsicht wider. In „Licht und Leben" erschienen die Artikel zu den Fragen, die die Christen bewegten. Mit seinen Stellung</w:t>
      </w:r>
      <w:r>
        <w:softHyphen/>
        <w:t>nahmen war er meist klarer und schneller als andere und weg</w:t>
      </w:r>
      <w:r>
        <w:softHyphen/>
        <w:t>weisend für die Gemeinde Jesu. Er sagte mir mal: „Mi</w:t>
      </w:r>
      <w:r>
        <w:t xml:space="preserve">t meinen Artikeln </w:t>
      </w:r>
      <w:proofErr w:type="gramStart"/>
      <w:r>
        <w:t>in ,Licht</w:t>
      </w:r>
      <w:proofErr w:type="gramEnd"/>
      <w:r>
        <w:t xml:space="preserve"> und Leben' lege ich Bomben, bei deren Ex</w:t>
      </w:r>
      <w:r>
        <w:softHyphen/>
        <w:t>plosion ich selbst hochgehen kann. Aber ich habe die Sache ins Gespräch gebracht."</w:t>
      </w:r>
    </w:p>
    <w:p w:rsidR="00007BC4" w:rsidRDefault="00FB7BCE">
      <w:pPr>
        <w:pStyle w:val="Bodytext20"/>
        <w:shd w:val="clear" w:color="auto" w:fill="auto"/>
        <w:ind w:firstLine="280"/>
        <w:jc w:val="both"/>
      </w:pPr>
      <w:r>
        <w:t xml:space="preserve">Er hatte einen weiten Horizont und </w:t>
      </w:r>
      <w:proofErr w:type="spellStart"/>
      <w:r>
        <w:t>wußte</w:t>
      </w:r>
      <w:proofErr w:type="spellEnd"/>
      <w:r>
        <w:t xml:space="preserve"> sich der großen und vielfältigen Gemeinde Jesu verbunden.</w:t>
      </w:r>
    </w:p>
    <w:p w:rsidR="00007BC4" w:rsidRDefault="00FB7BCE">
      <w:pPr>
        <w:pStyle w:val="Bodytext20"/>
        <w:shd w:val="clear" w:color="auto" w:fill="auto"/>
        <w:ind w:firstLine="280"/>
        <w:jc w:val="both"/>
      </w:pPr>
      <w:r>
        <w:t>Viele</w:t>
      </w:r>
      <w:r>
        <w:t xml:space="preserve"> Jahre lang leitete er die </w:t>
      </w:r>
      <w:proofErr w:type="spellStart"/>
      <w:r>
        <w:t>Tersteegensruh</w:t>
      </w:r>
      <w:proofErr w:type="spellEnd"/>
      <w:r>
        <w:t xml:space="preserve">-Konferenz in Essen und Mülheim (Ruhr). Er charakterisierte diese Bibel-, Glaubens- und Gemeinschafts-Konferenzen als: „Speisung in der Wüste" (Johannes 6, 1 ff.), „Maulbeerbaum, von dem aus </w:t>
      </w:r>
      <w:proofErr w:type="spellStart"/>
      <w:r>
        <w:t>manJesussieht</w:t>
      </w:r>
      <w:proofErr w:type="spellEnd"/>
      <w:r>
        <w:t>"(Lukas 19,</w:t>
      </w:r>
      <w:r>
        <w:t xml:space="preserve">1 ff.), „Jakobsbrunnen, an dem Jesus mit einer Seele redet" (Johannes 4, 1 ff.), „Gegenseitiges </w:t>
      </w:r>
      <w:proofErr w:type="spellStart"/>
      <w:r>
        <w:t>Mut</w:t>
      </w:r>
      <w:r>
        <w:softHyphen/>
        <w:t>machen</w:t>
      </w:r>
      <w:proofErr w:type="spellEnd"/>
      <w:r>
        <w:t xml:space="preserve"> der Streiter des Herrn" (1. Chronik 19, 10 ff.), „</w:t>
      </w:r>
      <w:proofErr w:type="spellStart"/>
      <w:r>
        <w:t>Tempel</w:t>
      </w:r>
      <w:r>
        <w:softHyphen/>
        <w:t>berg</w:t>
      </w:r>
      <w:proofErr w:type="spellEnd"/>
      <w:r>
        <w:t xml:space="preserve"> zu Jerusalem, wo Gottes Volk zu Lob und Anbetung zu</w:t>
      </w:r>
      <w:r>
        <w:softHyphen/>
        <w:t>sammenkommt" (Psalm 122).</w:t>
      </w:r>
    </w:p>
    <w:p w:rsidR="00007BC4" w:rsidRDefault="00FB7BCE">
      <w:pPr>
        <w:pStyle w:val="Bodytext20"/>
        <w:shd w:val="clear" w:color="auto" w:fill="auto"/>
        <w:ind w:firstLine="280"/>
        <w:jc w:val="both"/>
      </w:pPr>
      <w:r>
        <w:t>Als Versa</w:t>
      </w:r>
      <w:r>
        <w:t>mmlungsleiter war er geschätzt und gefürchtet. Wenn ein Redner zu langweilig und zu weitläufig wurde, konn</w:t>
      </w:r>
      <w:r>
        <w:softHyphen/>
        <w:t xml:space="preserve">te er ihn stoppen. Einmal fragt er mich: „Soll ich Mitleid mit dem einzelnen oder mit der großen Versammlung haben!*" Klar, </w:t>
      </w:r>
      <w:proofErr w:type="spellStart"/>
      <w:r>
        <w:t>daß</w:t>
      </w:r>
      <w:proofErr w:type="spellEnd"/>
      <w:r>
        <w:t xml:space="preserve"> er die vielen Zuhörer</w:t>
      </w:r>
      <w:r>
        <w:t xml:space="preserve"> vor Augen hatte!</w:t>
      </w:r>
    </w:p>
    <w:p w:rsidR="00007BC4" w:rsidRDefault="00FB7BCE">
      <w:pPr>
        <w:pStyle w:val="Bodytext20"/>
        <w:shd w:val="clear" w:color="auto" w:fill="auto"/>
        <w:ind w:firstLine="280"/>
        <w:jc w:val="both"/>
      </w:pPr>
      <w:r>
        <w:t xml:space="preserve">Als sehr junger Mitarbeiter wurde ich auf einer </w:t>
      </w:r>
      <w:proofErr w:type="spellStart"/>
      <w:r>
        <w:t>Tersteegens</w:t>
      </w:r>
      <w:r>
        <w:softHyphen/>
        <w:t>ruh-Konferenz</w:t>
      </w:r>
      <w:proofErr w:type="spellEnd"/>
      <w:r>
        <w:t xml:space="preserve"> in einer der großen Versammlungen im Saalbau Essen mal von der Empore heruntergerufen, um ein kurzes Wort nach dem Bibelreferat zu sagen. Da klammerte ich mich an e</w:t>
      </w:r>
      <w:r>
        <w:t>ine Aussage meines Religionslehrers und zitierte: „Christen sind Bürger zweier Welten." Der Konferenzleiter ließ mich zwar gerade noch zu Ende reden. Doch dann erklärte er klipp und klar: „Das stimmt nicht. Wir können nur Bürger eines Rei</w:t>
      </w:r>
      <w:r>
        <w:softHyphen/>
        <w:t xml:space="preserve">ches sein." Dann </w:t>
      </w:r>
      <w:r>
        <w:t>verwies er auf Kolosser 1,13: „Er hat uns erret</w:t>
      </w:r>
      <w:r>
        <w:softHyphen/>
        <w:t>tet von der Macht der Finsternis und hat uns versetzt in das Reich seines lieben Sohnes." Ich hätte im Boden versinken mö</w:t>
      </w:r>
      <w:r>
        <w:softHyphen/>
        <w:t>gen. Aber ich wurde dankbar für diese Lektion.</w:t>
      </w:r>
    </w:p>
    <w:p w:rsidR="00007BC4" w:rsidRDefault="00FB7BCE">
      <w:pPr>
        <w:pStyle w:val="Bodytext20"/>
        <w:shd w:val="clear" w:color="auto" w:fill="auto"/>
        <w:ind w:firstLine="280"/>
        <w:jc w:val="both"/>
      </w:pPr>
      <w:r>
        <w:t xml:space="preserve">Am 6. März 1966 fand in der Dortmunder </w:t>
      </w:r>
      <w:r>
        <w:t>Westfalenhalle die erste Großkundgebung der Bekenntnisbewegung „Kein ande</w:t>
      </w:r>
      <w:r>
        <w:softHyphen/>
        <w:t>res Evangelium" statt. Er sollte eine kurze Ansprache halten. Wir fuhren gemeinsam mit dem Auto hin. Während der Fahrt war er seltsam wortkarg und wirkte eher bedrückt. Dann aber sag</w:t>
      </w:r>
      <w:r>
        <w:t xml:space="preserve">te er den vielen tausend Menschen die wohl eindrücklich- </w:t>
      </w:r>
      <w:proofErr w:type="spellStart"/>
      <w:r>
        <w:t>sten</w:t>
      </w:r>
      <w:proofErr w:type="spellEnd"/>
      <w:r>
        <w:t xml:space="preserve"> und wegweisendsten Worte für die Gemeinde Jesu: „Ich kann euch nur trösten mit dem Gotteswort aus dem Propheten Hesekiel 34, 11: </w:t>
      </w:r>
      <w:proofErr w:type="gramStart"/>
      <w:r>
        <w:t>,</w:t>
      </w:r>
      <w:proofErr w:type="spellStart"/>
      <w:r>
        <w:t>lch</w:t>
      </w:r>
      <w:proofErr w:type="spellEnd"/>
      <w:proofErr w:type="gramEnd"/>
      <w:r>
        <w:t xml:space="preserve"> will mich meiner Herde selber anneh</w:t>
      </w:r>
      <w:r>
        <w:softHyphen/>
        <w:t>men!'"</w:t>
      </w:r>
    </w:p>
    <w:p w:rsidR="00007BC4" w:rsidRDefault="00FB7BCE">
      <w:pPr>
        <w:pStyle w:val="Bodytext20"/>
        <w:shd w:val="clear" w:color="auto" w:fill="auto"/>
        <w:ind w:firstLine="280"/>
        <w:jc w:val="both"/>
      </w:pPr>
      <w:r>
        <w:t>Ich bin Wilhelm B</w:t>
      </w:r>
      <w:r>
        <w:t xml:space="preserve">usch dankbar, </w:t>
      </w:r>
      <w:proofErr w:type="spellStart"/>
      <w:r>
        <w:t>daß</w:t>
      </w:r>
      <w:proofErr w:type="spellEnd"/>
      <w:r>
        <w:t xml:space="preserve"> er uns deutlich gemacht hat: Die Institution Kirche und die Gemeinde Jesu sind nicht zwangsläufig identisch. Und: Die Gemeinde Jesu hat die Ver</w:t>
      </w:r>
      <w:r>
        <w:softHyphen/>
        <w:t xml:space="preserve">heißung ihres Herrn, </w:t>
      </w:r>
      <w:proofErr w:type="spellStart"/>
      <w:r>
        <w:t>daß</w:t>
      </w:r>
      <w:proofErr w:type="spellEnd"/>
      <w:r>
        <w:t xml:space="preserve"> er sich ihrer annimmt und die Pforten der Hölle sie nicht überwältige</w:t>
      </w:r>
      <w:r>
        <w:t>n können.</w:t>
      </w:r>
    </w:p>
    <w:p w:rsidR="00007BC4" w:rsidRDefault="00FB7BCE">
      <w:pPr>
        <w:pStyle w:val="Bodytext20"/>
        <w:shd w:val="clear" w:color="auto" w:fill="auto"/>
        <w:ind w:firstLine="280"/>
        <w:jc w:val="both"/>
      </w:pPr>
      <w:r>
        <w:t xml:space="preserve">Ein so engagierter Mann konnte auch immer wieder andere für die Sache Jesu motivieren. Als ich in der Jugendarbeit des </w:t>
      </w:r>
      <w:proofErr w:type="spellStart"/>
      <w:r>
        <w:t>Weigle</w:t>
      </w:r>
      <w:proofErr w:type="spellEnd"/>
      <w:r>
        <w:t>-Hauses zum Glauben gekommen war, war es für mich selbstverständlich, aus Dank für Jesus Dienst zu tun — mit Freude. Denn</w:t>
      </w:r>
      <w:r>
        <w:t xml:space="preserve">och hatte ich in jungen Jahren eine Art von Schlüsselerlebnis. Eines Tages kam im Sonntagsgetümmel des </w:t>
      </w:r>
      <w:proofErr w:type="spellStart"/>
      <w:r>
        <w:t>Weigle</w:t>
      </w:r>
      <w:proofErr w:type="spellEnd"/>
      <w:r>
        <w:t>-Hauses P.B. auf mich zu. Mit lauter Stimme sagte er zu mir: „Wie der Hirsch schreit nach frischem Wasser, so schreit meine Seele nach Ordnung. Wür</w:t>
      </w:r>
      <w:r>
        <w:t xml:space="preserve">dest du bitte den </w:t>
      </w:r>
      <w:proofErr w:type="spellStart"/>
      <w:r>
        <w:t>Bibel</w:t>
      </w:r>
      <w:r>
        <w:softHyphen/>
        <w:t>schrank</w:t>
      </w:r>
      <w:proofErr w:type="spellEnd"/>
      <w:r>
        <w:t xml:space="preserve"> übernehmen?" Auf der Stelle sagte ich ja zu dieser er</w:t>
      </w:r>
      <w:r>
        <w:softHyphen/>
        <w:t xml:space="preserve">sten über die Gruppenarbeit hinausgehenden allgemeinen Aufgabe. Lange Zeit habe ich dann in aller Stille den </w:t>
      </w:r>
      <w:proofErr w:type="spellStart"/>
      <w:r>
        <w:t>Bibel</w:t>
      </w:r>
      <w:r>
        <w:softHyphen/>
        <w:t>schrank</w:t>
      </w:r>
      <w:proofErr w:type="spellEnd"/>
      <w:r>
        <w:t xml:space="preserve"> betreut und dafür gesorgt, </w:t>
      </w:r>
      <w:proofErr w:type="spellStart"/>
      <w:r>
        <w:t>daß</w:t>
      </w:r>
      <w:proofErr w:type="spellEnd"/>
      <w:r>
        <w:t xml:space="preserve"> Hunderte von Bib</w:t>
      </w:r>
      <w:r>
        <w:t>eln den vielen Jungen in der sonntäglichen Bibelstunde und bei anderen Gelegenheiten in gutem Zustand zur Verfügung stan</w:t>
      </w:r>
      <w:r>
        <w:softHyphen/>
        <w:t xml:space="preserve">den. Warum „Schlüsselerlebnis"? Nun, P.B. vertraute mir eine Aufgabe an und verließ sich fortan darauf, </w:t>
      </w:r>
      <w:proofErr w:type="spellStart"/>
      <w:r>
        <w:t>daß</w:t>
      </w:r>
      <w:proofErr w:type="spellEnd"/>
      <w:r>
        <w:t xml:space="preserve"> ich sie verant</w:t>
      </w:r>
      <w:r>
        <w:softHyphen/>
        <w:t>wortlich wah</w:t>
      </w:r>
      <w:r>
        <w:t>rnahm.</w:t>
      </w:r>
    </w:p>
    <w:p w:rsidR="00007BC4" w:rsidRDefault="00FB7BCE">
      <w:pPr>
        <w:pStyle w:val="Bodytext20"/>
        <w:shd w:val="clear" w:color="auto" w:fill="auto"/>
        <w:ind w:firstLine="280"/>
        <w:jc w:val="both"/>
      </w:pPr>
      <w:r>
        <w:t xml:space="preserve">Das war sein Führungsstil: Er schenkte Vertrauen — und weckte Vertrauen. So wurde ich später sein ehrenamtlicher </w:t>
      </w:r>
      <w:proofErr w:type="spellStart"/>
      <w:r>
        <w:t>Ju</w:t>
      </w:r>
      <w:r>
        <w:softHyphen/>
        <w:t>gendsekretär</w:t>
      </w:r>
      <w:proofErr w:type="spellEnd"/>
      <w:r>
        <w:t xml:space="preserve"> und 2. </w:t>
      </w:r>
      <w:proofErr w:type="spellStart"/>
      <w:r>
        <w:t>Vorsitzenderder</w:t>
      </w:r>
      <w:proofErr w:type="spellEnd"/>
      <w:r>
        <w:t xml:space="preserve"> Evangelischen Jugend Es</w:t>
      </w:r>
      <w:r>
        <w:softHyphen/>
        <w:t xml:space="preserve">sen — </w:t>
      </w:r>
      <w:proofErr w:type="spellStart"/>
      <w:r>
        <w:t>Weigle</w:t>
      </w:r>
      <w:proofErr w:type="spellEnd"/>
      <w:r>
        <w:t>-Haus e.V. Er machte mich zum Organisator von Evangelisatione</w:t>
      </w:r>
      <w:r>
        <w:t>n und zum mitarbeitenden Redakteur von „Licht und Leben" und beteiligte mich auch bei der Veröffentli</w:t>
      </w:r>
      <w:r>
        <w:softHyphen/>
        <w:t xml:space="preserve">chung von Büchern und Schriften. Ich engagierte mich gern mit ihm — für Jesus. Aber auch für meine hauptberufliche Tätigkeit habe ich hiervon gelernt und </w:t>
      </w:r>
      <w:r>
        <w:t>profitiert.</w:t>
      </w:r>
    </w:p>
    <w:p w:rsidR="00007BC4" w:rsidRDefault="00FB7BCE">
      <w:pPr>
        <w:pStyle w:val="Bodytext20"/>
        <w:shd w:val="clear" w:color="auto" w:fill="auto"/>
        <w:spacing w:after="492"/>
        <w:ind w:firstLine="280"/>
        <w:jc w:val="both"/>
      </w:pPr>
      <w:r>
        <w:t>So begegnete mir Wilhelm Busch in all den Jahren des Mit</w:t>
      </w:r>
      <w:r>
        <w:softHyphen/>
        <w:t xml:space="preserve">einanders: engagiert für Jesus und ein </w:t>
      </w:r>
      <w:proofErr w:type="spellStart"/>
      <w:r>
        <w:t>Motivatorzum</w:t>
      </w:r>
      <w:proofErr w:type="spellEnd"/>
      <w:r>
        <w:t xml:space="preserve"> </w:t>
      </w:r>
      <w:proofErr w:type="spellStart"/>
      <w:r>
        <w:t>Dienstfür</w:t>
      </w:r>
      <w:proofErr w:type="spellEnd"/>
      <w:r>
        <w:t xml:space="preserve"> Jesus in der Gemeinde Jesu und für die Welt.</w:t>
      </w:r>
    </w:p>
    <w:p w:rsidR="00007BC4" w:rsidRDefault="00FB7BCE">
      <w:pPr>
        <w:pStyle w:val="Heading30"/>
        <w:keepNext/>
        <w:keepLines/>
        <w:shd w:val="clear" w:color="auto" w:fill="auto"/>
        <w:spacing w:after="207" w:line="240" w:lineRule="exact"/>
      </w:pPr>
      <w:bookmarkStart w:id="18" w:name="bookmark17"/>
      <w:r>
        <w:t>Profiliert durch Jesus</w:t>
      </w:r>
      <w:bookmarkEnd w:id="18"/>
    </w:p>
    <w:p w:rsidR="00007BC4" w:rsidRDefault="00FB7BCE">
      <w:pPr>
        <w:pStyle w:val="Bodytext20"/>
        <w:shd w:val="clear" w:color="auto" w:fill="auto"/>
        <w:jc w:val="both"/>
      </w:pPr>
      <w:r>
        <w:t xml:space="preserve">Ich möchte hierzu noch einige Begegnungen wiedergeben, </w:t>
      </w:r>
      <w:r>
        <w:t>die mich zutiefst beeindruckt haben und die etwas ahnen las</w:t>
      </w:r>
      <w:r>
        <w:softHyphen/>
        <w:t>sen von dem geheimnisvollen und doch offenkundigen Wir</w:t>
      </w:r>
      <w:r>
        <w:softHyphen/>
        <w:t>ken des Geistes Gottes in einem Menschenleben.</w:t>
      </w:r>
    </w:p>
    <w:p w:rsidR="00007BC4" w:rsidRDefault="00FB7BCE">
      <w:pPr>
        <w:pStyle w:val="Bodytext20"/>
        <w:shd w:val="clear" w:color="auto" w:fill="auto"/>
        <w:ind w:firstLine="280"/>
        <w:jc w:val="both"/>
      </w:pPr>
      <w:r>
        <w:t>Im Zusammenhang mit einer Leiterfreizeit fand 1952 in Na</w:t>
      </w:r>
      <w:r>
        <w:softHyphen/>
        <w:t>gold im Schwarzwald eine Evangelisati</w:t>
      </w:r>
      <w:r>
        <w:t>on in der dortigen Kir</w:t>
      </w:r>
      <w:r>
        <w:softHyphen/>
        <w:t>che statt. Die große Kirche reichte nicht aus, die vielen Men</w:t>
      </w:r>
      <w:r>
        <w:softHyphen/>
        <w:t xml:space="preserve">schen zu fassen, die Wilhelm Busch hören wollten. So gab es sogar eine Lautsprecherübertragung nach draußen. Das Herz des Evangelisten hätte bei so vielen Menschen, denen </w:t>
      </w:r>
      <w:r>
        <w:t>das Evangelium gesagt werden konnte, nun eigentlich höher schla</w:t>
      </w:r>
      <w:r>
        <w:softHyphen/>
        <w:t>gen sollen. Er hätte frisch- fröhlich unter das Volk, in die Kirche und auf die Kanzel gehen können. Er war es doch auch ge</w:t>
      </w:r>
      <w:r>
        <w:softHyphen/>
        <w:t>wohnt, in solchen Veranstaltungen zu Tausenden von Men</w:t>
      </w:r>
      <w:r>
        <w:softHyphen/>
        <w:t>schen zu spre</w:t>
      </w:r>
      <w:r>
        <w:t>chen. Aber es war anders:</w:t>
      </w:r>
    </w:p>
    <w:p w:rsidR="00007BC4" w:rsidRDefault="00FB7BCE">
      <w:pPr>
        <w:pStyle w:val="Bodytext20"/>
        <w:shd w:val="clear" w:color="auto" w:fill="auto"/>
        <w:ind w:firstLine="280"/>
        <w:jc w:val="both"/>
      </w:pPr>
      <w:r>
        <w:t xml:space="preserve">Geradezu flehentlich sprach Pfarrer Busch mich 17jährigen Mitarbeiter vor dem Beginn der Evangelisations-Versammlung an. </w:t>
      </w:r>
      <w:proofErr w:type="spellStart"/>
      <w:r>
        <w:t>Innigst</w:t>
      </w:r>
      <w:proofErr w:type="spellEnd"/>
      <w:r>
        <w:t xml:space="preserve"> bat er mich, mit ihm beiseite zu gehen und zu beten. Wir gingen an eine stille Stelle des Kirchplatze</w:t>
      </w:r>
      <w:r>
        <w:t>s — und ich er</w:t>
      </w:r>
      <w:r>
        <w:softHyphen/>
        <w:t xml:space="preserve">lebte einen geradezu verzagten und verzweifelten, vor Angst vergehenden Mann, der Gott bekannte, nicht fähig zu sein, zu den vielen Menschen zu sprechen. Wir rangen vor dem Thron Gottes darum, </w:t>
      </w:r>
      <w:proofErr w:type="spellStart"/>
      <w:r>
        <w:t>daß</w:t>
      </w:r>
      <w:proofErr w:type="spellEnd"/>
      <w:r>
        <w:t xml:space="preserve"> er ihm Kraft und Vollmacht geben möge, den b</w:t>
      </w:r>
      <w:r>
        <w:t>evorstehenden Dienst trotz allem Unvermögen im Na</w:t>
      </w:r>
      <w:r>
        <w:softHyphen/>
        <w:t xml:space="preserve">men Jesu tun zu können. Er war unendlich dankbar, </w:t>
      </w:r>
      <w:proofErr w:type="spellStart"/>
      <w:r>
        <w:t>daß</w:t>
      </w:r>
      <w:proofErr w:type="spellEnd"/>
      <w:r>
        <w:t xml:space="preserve"> er mit mir sein Herz vor Gott ausschütten konnte. Dann gingen wir in die überfüllte Kirche. Ich nahm auf der Kanzeltreppe Platz, wo auch schon andere sa</w:t>
      </w:r>
      <w:r>
        <w:t>ßen. Als Wilhelm Busch dann sprach, traute ich meinen Augen und Ohren nicht: Er predigte so ge</w:t>
      </w:r>
      <w:r>
        <w:softHyphen/>
        <w:t xml:space="preserve">waltig von Jesus und fesselte die Zuhörer so stark, </w:t>
      </w:r>
      <w:proofErr w:type="spellStart"/>
      <w:r>
        <w:t>daß</w:t>
      </w:r>
      <w:proofErr w:type="spellEnd"/>
      <w:r>
        <w:t xml:space="preserve"> ich nur staunen und danken konnte.</w:t>
      </w:r>
    </w:p>
    <w:p w:rsidR="00007BC4" w:rsidRDefault="00FB7BCE">
      <w:pPr>
        <w:pStyle w:val="Bodytext20"/>
        <w:shd w:val="clear" w:color="auto" w:fill="auto"/>
        <w:spacing w:after="180"/>
        <w:ind w:firstLine="280"/>
      </w:pPr>
      <w:r>
        <w:t xml:space="preserve">Hier zeigte sich, was Friedrich Wilhelm </w:t>
      </w:r>
      <w:proofErr w:type="spellStart"/>
      <w:r>
        <w:t>Krummacher</w:t>
      </w:r>
      <w:proofErr w:type="spellEnd"/>
      <w:r>
        <w:t xml:space="preserve"> in ei</w:t>
      </w:r>
      <w:r>
        <w:softHyphen/>
        <w:t>nem Lied- und</w:t>
      </w:r>
      <w:r>
        <w:t xml:space="preserve"> </w:t>
      </w:r>
      <w:proofErr w:type="spellStart"/>
      <w:r>
        <w:t>Gebetsvers</w:t>
      </w:r>
      <w:proofErr w:type="spellEnd"/>
      <w:r>
        <w:t xml:space="preserve"> so formulierte:</w:t>
      </w:r>
    </w:p>
    <w:p w:rsidR="00007BC4" w:rsidRDefault="00FB7BCE">
      <w:pPr>
        <w:pStyle w:val="Bodytext20"/>
        <w:shd w:val="clear" w:color="auto" w:fill="auto"/>
        <w:spacing w:after="180"/>
        <w:ind w:right="2880"/>
      </w:pPr>
      <w:r>
        <w:t xml:space="preserve">„Das war ja so dein Wesen von alten Tagen her, </w:t>
      </w:r>
      <w:proofErr w:type="spellStart"/>
      <w:r>
        <w:t>daß</w:t>
      </w:r>
      <w:proofErr w:type="spellEnd"/>
      <w:r>
        <w:t xml:space="preserve"> du dir hast erlesen, was arm, gebeugt und leer, </w:t>
      </w:r>
      <w:proofErr w:type="spellStart"/>
      <w:r>
        <w:t>daß</w:t>
      </w:r>
      <w:proofErr w:type="spellEnd"/>
      <w:r>
        <w:t xml:space="preserve"> mit </w:t>
      </w:r>
      <w:proofErr w:type="spellStart"/>
      <w:r>
        <w:t>zerbrochnen</w:t>
      </w:r>
      <w:proofErr w:type="spellEnd"/>
      <w:r>
        <w:t xml:space="preserve"> Stäben du deine Wunder tatst und mit geknickten Reben die Feinde untertratst."</w:t>
      </w:r>
    </w:p>
    <w:p w:rsidR="00007BC4" w:rsidRDefault="00FB7BCE">
      <w:pPr>
        <w:pStyle w:val="Bodytext20"/>
        <w:shd w:val="clear" w:color="auto" w:fill="auto"/>
        <w:jc w:val="both"/>
      </w:pPr>
      <w:r>
        <w:t>Aber ich hatte noch eine ander</w:t>
      </w:r>
      <w:r>
        <w:t xml:space="preserve">e Begegnung. Emmi Busch, die verehrte Gattin von Wilhelm Busch, schenkte mir nach seinem Heimgang eine unveröffentlichte literarische Rarität in </w:t>
      </w:r>
      <w:proofErr w:type="spellStart"/>
      <w:r>
        <w:t>Sütter</w:t>
      </w:r>
      <w:proofErr w:type="spellEnd"/>
      <w:r>
        <w:t xml:space="preserve">- </w:t>
      </w:r>
      <w:proofErr w:type="spellStart"/>
      <w:r>
        <w:t>lin</w:t>
      </w:r>
      <w:proofErr w:type="spellEnd"/>
      <w:r>
        <w:t>-Schrift: „Plaudereien in Zelle 7", kopierte handgeschriebe</w:t>
      </w:r>
      <w:r>
        <w:softHyphen/>
        <w:t xml:space="preserve">ne Aufzeichnungen von Wilhelm Busch aus </w:t>
      </w:r>
      <w:r>
        <w:t>dem Gefängnis in Gelsenkirchen, in dem er während des Dritten Reiches wegen seines Glaubens einsaß. Seine kluge Frau hatte ihn gebeten, über seine Jugendzeit zu schreiben, um ihn hierdurch von den tristen Zuständen der Haft ein wenig abzulenken. Es ist das</w:t>
      </w:r>
      <w:r>
        <w:t xml:space="preserve"> </w:t>
      </w:r>
      <w:proofErr w:type="spellStart"/>
      <w:r>
        <w:t>be</w:t>
      </w:r>
      <w:r>
        <w:softHyphen/>
        <w:t>wegendste</w:t>
      </w:r>
      <w:proofErr w:type="spellEnd"/>
      <w:r>
        <w:t xml:space="preserve"> Manuskript, das ich je gelesen habe. Zwei Berichte daraus sind mir ganz besonders nahegegangen — und ich bitte um Nachsicht und Verständnis, wenn ich sie hier wiedergebe. Wilhelm Busch schrieb:</w:t>
      </w:r>
    </w:p>
    <w:p w:rsidR="00007BC4" w:rsidRDefault="00FB7BCE">
      <w:pPr>
        <w:pStyle w:val="Bodytext20"/>
        <w:shd w:val="clear" w:color="auto" w:fill="auto"/>
        <w:ind w:firstLine="260"/>
        <w:jc w:val="both"/>
      </w:pPr>
      <w:r>
        <w:t>„Es war im Sommer 1919. Oder war es 1920? Ja, 20</w:t>
      </w:r>
      <w:r>
        <w:t>! Ein strah</w:t>
      </w:r>
      <w:r>
        <w:softHyphen/>
        <w:t>lender Sonnenschein lag über dem traumhaft schönen Tübin</w:t>
      </w:r>
      <w:r>
        <w:softHyphen/>
        <w:t>gen. Wir fünf Studenten kamen von der Volksküche und bum</w:t>
      </w:r>
      <w:r>
        <w:softHyphen/>
        <w:t>melten zum Marktbrunnen. Bildeten wir doch die von Cou</w:t>
      </w:r>
      <w:r>
        <w:softHyphen/>
        <w:t xml:space="preserve">leur-Studenten über die Schulter angesehene Philosophen- Schule </w:t>
      </w:r>
      <w:proofErr w:type="gramStart"/>
      <w:r>
        <w:t>der ,</w:t>
      </w:r>
      <w:proofErr w:type="spellStart"/>
      <w:r>
        <w:t>Brunne</w:t>
      </w:r>
      <w:r>
        <w:t>nsitzer</w:t>
      </w:r>
      <w:proofErr w:type="spellEnd"/>
      <w:r>
        <w:t>'</w:t>
      </w:r>
      <w:proofErr w:type="gramEnd"/>
      <w:r>
        <w:t>. Kennst Du den wundervoll ge</w:t>
      </w:r>
      <w:r>
        <w:softHyphen/>
        <w:t xml:space="preserve">schlossenen Markt-Platz? Es tat dem Auge und dem Gemüt wohl, auf dem breiten Brunnenrand zu sitzen, zu dösen oder zu disputieren, während der </w:t>
      </w:r>
      <w:proofErr w:type="spellStart"/>
      <w:r>
        <w:t>immerlaufende</w:t>
      </w:r>
      <w:proofErr w:type="spellEnd"/>
      <w:r>
        <w:t xml:space="preserve"> Brunnen mur</w:t>
      </w:r>
      <w:r>
        <w:softHyphen/>
        <w:t>melnd seine Meinung dazugab, ohne zu verlangen, ge</w:t>
      </w:r>
      <w:r>
        <w:t>hört zu werden.</w:t>
      </w:r>
    </w:p>
    <w:p w:rsidR="00007BC4" w:rsidRDefault="00FB7BCE">
      <w:pPr>
        <w:pStyle w:val="Bodytext20"/>
        <w:shd w:val="clear" w:color="auto" w:fill="auto"/>
        <w:ind w:firstLine="260"/>
        <w:jc w:val="both"/>
      </w:pPr>
      <w:r>
        <w:t>Nun, an jenem Tage, der für mein Leben so bedeutsam wur</w:t>
      </w:r>
      <w:r>
        <w:softHyphen/>
        <w:t xml:space="preserve">de, nahmen wir unsere Nachschriften eines Schlatter-Kollegs vor, um sie zu vergleichen. Vier von uns waren ja Theologen: der </w:t>
      </w:r>
      <w:proofErr w:type="gramStart"/>
      <w:r>
        <w:t>vornehme ,</w:t>
      </w:r>
      <w:proofErr w:type="spellStart"/>
      <w:r>
        <w:t>Tinchen</w:t>
      </w:r>
      <w:proofErr w:type="spellEnd"/>
      <w:r>
        <w:t>'</w:t>
      </w:r>
      <w:proofErr w:type="gramEnd"/>
      <w:r>
        <w:t xml:space="preserve"> Balzer — ich habe nie erfahren oder jede</w:t>
      </w:r>
      <w:r>
        <w:t>nfalls nie behalten, ob ,</w:t>
      </w:r>
      <w:proofErr w:type="spellStart"/>
      <w:r>
        <w:t>Tinchen</w:t>
      </w:r>
      <w:proofErr w:type="spellEnd"/>
      <w:r>
        <w:t>' aus Antonius oder aus Martin entstanden ist —, dann der liebe, sanfte — hieß der nicht Schmidt? Und der riesige, bärenstarke, ungehobelte Ei</w:t>
      </w:r>
      <w:r>
        <w:softHyphen/>
        <w:t xml:space="preserve">senberg, </w:t>
      </w:r>
      <w:proofErr w:type="gramStart"/>
      <w:r>
        <w:t>kurz ,Eisenfresser'</w:t>
      </w:r>
      <w:proofErr w:type="gramEnd"/>
      <w:r>
        <w:t xml:space="preserve"> genannt. Ach, und er war doch al</w:t>
      </w:r>
      <w:r>
        <w:softHyphen/>
        <w:t xml:space="preserve">les andere als </w:t>
      </w:r>
      <w:proofErr w:type="gramStart"/>
      <w:r>
        <w:t xml:space="preserve">ein </w:t>
      </w:r>
      <w:r>
        <w:t>,Eisenfresser'</w:t>
      </w:r>
      <w:proofErr w:type="gramEnd"/>
      <w:r>
        <w:t>, der ewighungrige Mensch mit dem Kindergemüt. Hanne Baltzer war ja wohl Mediziner. Aber unsere theologische Majorität erschlug ihn einfach. Außerdem interessierte er sich für Theologie.</w:t>
      </w:r>
    </w:p>
    <w:p w:rsidR="00007BC4" w:rsidRDefault="00FB7BCE">
      <w:pPr>
        <w:pStyle w:val="Bodytext20"/>
        <w:shd w:val="clear" w:color="auto" w:fill="auto"/>
        <w:ind w:firstLine="260"/>
        <w:jc w:val="both"/>
      </w:pPr>
      <w:r>
        <w:t>Also, wir hatten unser Schlatter-Kolleg vor uns. Der Br</w:t>
      </w:r>
      <w:r>
        <w:t>unnen rauschte, Tübingen schlief im Sonnenschein. Im Brunnenwas</w:t>
      </w:r>
      <w:r>
        <w:softHyphen/>
        <w:t xml:space="preserve">ser schwamm immer noch mein Hut, den Hanne tags zuvor hineingeworfen hatte. Ich nahm ihn dann wieder mit — was ja wohl zur Genüge beweist, </w:t>
      </w:r>
      <w:proofErr w:type="spellStart"/>
      <w:r>
        <w:t>daß</w:t>
      </w:r>
      <w:proofErr w:type="spellEnd"/>
      <w:r>
        <w:t xml:space="preserve"> mit mir eine Veränderung vor</w:t>
      </w:r>
      <w:r>
        <w:softHyphen/>
        <w:t>gegangen war.</w:t>
      </w:r>
    </w:p>
    <w:p w:rsidR="00007BC4" w:rsidRDefault="00FB7BCE">
      <w:pPr>
        <w:pStyle w:val="Bodytext20"/>
        <w:shd w:val="clear" w:color="auto" w:fill="auto"/>
        <w:ind w:firstLine="260"/>
        <w:jc w:val="both"/>
      </w:pPr>
      <w:proofErr w:type="spellStart"/>
      <w:r>
        <w:t>Tinche</w:t>
      </w:r>
      <w:r>
        <w:t>n</w:t>
      </w:r>
      <w:proofErr w:type="spellEnd"/>
      <w:r>
        <w:t xml:space="preserve"> interpretierte den schwerverständlichen </w:t>
      </w:r>
      <w:proofErr w:type="spellStart"/>
      <w:r>
        <w:t>Schiatter</w:t>
      </w:r>
      <w:proofErr w:type="spellEnd"/>
      <w:r>
        <w:t xml:space="preserve">. Aber es schien mir — bei aller Hochachtung, die ich vor jedem hatte, der sicher auftrat, als wenn das doch nicht ganz richtig sei. Schüchtern ergriff ich nun das Wort. Und da geschah es, </w:t>
      </w:r>
      <w:proofErr w:type="spellStart"/>
      <w:r>
        <w:t>daß</w:t>
      </w:r>
      <w:proofErr w:type="spellEnd"/>
      <w:r>
        <w:t xml:space="preserve"> man mir zuhö</w:t>
      </w:r>
      <w:r>
        <w:t>rte. Ja, nicht nur zuhörte, sondern auch zu</w:t>
      </w:r>
      <w:r>
        <w:softHyphen/>
        <w:t>fiel.</w:t>
      </w:r>
    </w:p>
    <w:p w:rsidR="00007BC4" w:rsidRDefault="00FB7BCE">
      <w:pPr>
        <w:pStyle w:val="Bodytext20"/>
        <w:shd w:val="clear" w:color="auto" w:fill="auto"/>
        <w:ind w:firstLine="280"/>
        <w:jc w:val="both"/>
      </w:pPr>
      <w:r>
        <w:t xml:space="preserve">Und in dieser Stunde bin ich zum Leben erwacht. Ich wurde meiner selbst </w:t>
      </w:r>
      <w:proofErr w:type="spellStart"/>
      <w:r>
        <w:t>bewußt</w:t>
      </w:r>
      <w:proofErr w:type="spellEnd"/>
      <w:r>
        <w:t>. Ich begriff das Glück, selbst nach der Wahrheit zu fragen und mich für sie zu entscheiden. Ich ver</w:t>
      </w:r>
      <w:r>
        <w:softHyphen/>
        <w:t xml:space="preserve">stand, was es hieß, aus </w:t>
      </w:r>
      <w:r>
        <w:t>sich heraus mit Selbständigkeit die Welt anzusehen. Ich bekam die Erleuchtung, was es um eine eigene Meinung ist.</w:t>
      </w:r>
    </w:p>
    <w:p w:rsidR="00007BC4" w:rsidRDefault="00FB7BCE">
      <w:pPr>
        <w:pStyle w:val="Bodytext20"/>
        <w:shd w:val="clear" w:color="auto" w:fill="auto"/>
        <w:ind w:firstLine="280"/>
        <w:jc w:val="both"/>
      </w:pPr>
      <w:r>
        <w:t>Bis dahin hatte ich mein Leben — Jugend, Krieg, Studium, El</w:t>
      </w:r>
      <w:r>
        <w:softHyphen/>
        <w:t xml:space="preserve">ternhaus, Schule — traumhaft erlebt. Nun war ich </w:t>
      </w:r>
      <w:proofErr w:type="spellStart"/>
      <w:r>
        <w:t>wachgewor</w:t>
      </w:r>
      <w:r>
        <w:softHyphen/>
        <w:t>den</w:t>
      </w:r>
      <w:proofErr w:type="spellEnd"/>
      <w:r>
        <w:t>.</w:t>
      </w:r>
    </w:p>
    <w:p w:rsidR="00007BC4" w:rsidRDefault="00FB7BCE">
      <w:pPr>
        <w:pStyle w:val="Bodytext20"/>
        <w:shd w:val="clear" w:color="auto" w:fill="auto"/>
        <w:ind w:firstLine="280"/>
        <w:jc w:val="both"/>
      </w:pPr>
      <w:r>
        <w:t>Bis dato war ich n</w:t>
      </w:r>
      <w:r>
        <w:t xml:space="preserve">ur wie ein Blatt, das vom Wind getrieben wird. Nun — bestimmte ich die Richtung? Nein, so kann ich nicht sagen. Aber so kann ich sagen: Nun </w:t>
      </w:r>
      <w:proofErr w:type="spellStart"/>
      <w:r>
        <w:t>wußte</w:t>
      </w:r>
      <w:proofErr w:type="spellEnd"/>
      <w:r>
        <w:t xml:space="preserve"> ich, was Ge</w:t>
      </w:r>
      <w:r>
        <w:softHyphen/>
        <w:t xml:space="preserve">horsam gegen Gott ist. Wenn ich nun sündigte, sündigte ich </w:t>
      </w:r>
      <w:proofErr w:type="spellStart"/>
      <w:r>
        <w:t>be</w:t>
      </w:r>
      <w:r>
        <w:softHyphen/>
        <w:t>wußt</w:t>
      </w:r>
      <w:proofErr w:type="spellEnd"/>
      <w:r>
        <w:t>. Vorher wie im Traum.</w:t>
      </w:r>
    </w:p>
    <w:p w:rsidR="00007BC4" w:rsidRDefault="00FB7BCE">
      <w:pPr>
        <w:pStyle w:val="Bodytext20"/>
        <w:shd w:val="clear" w:color="auto" w:fill="auto"/>
        <w:ind w:firstLine="280"/>
        <w:jc w:val="both"/>
      </w:pPr>
      <w:r>
        <w:t>Ich war w</w:t>
      </w:r>
      <w:r>
        <w:t>ach geworden. Ich trieb nicht mehr wie ein Träu</w:t>
      </w:r>
      <w:r>
        <w:softHyphen/>
        <w:t xml:space="preserve">mender im Strom. Ich lernte, gegen den Strom zu schwimmen. Es ist bedeutungsvoll, </w:t>
      </w:r>
      <w:proofErr w:type="spellStart"/>
      <w:r>
        <w:t>daß</w:t>
      </w:r>
      <w:proofErr w:type="spellEnd"/>
      <w:r>
        <w:t xml:space="preserve"> ich mich hier, im Gefängnis, zuerst jener Stunde erinnere. </w:t>
      </w:r>
      <w:proofErr w:type="spellStart"/>
      <w:r>
        <w:t>Daß</w:t>
      </w:r>
      <w:proofErr w:type="spellEnd"/>
      <w:r>
        <w:t xml:space="preserve"> ich hier bin, verdanke ich jener Stunde.</w:t>
      </w:r>
    </w:p>
    <w:p w:rsidR="00007BC4" w:rsidRDefault="00FB7BCE">
      <w:pPr>
        <w:pStyle w:val="Bodytext20"/>
        <w:shd w:val="clear" w:color="auto" w:fill="auto"/>
        <w:ind w:firstLine="280"/>
        <w:jc w:val="both"/>
      </w:pPr>
      <w:r>
        <w:t>Dies alles war nat</w:t>
      </w:r>
      <w:r>
        <w:t xml:space="preserve">ürlich nicht so klar vor meiner Seele. Ich </w:t>
      </w:r>
      <w:proofErr w:type="spellStart"/>
      <w:r>
        <w:t>wußte</w:t>
      </w:r>
      <w:proofErr w:type="spellEnd"/>
      <w:r>
        <w:t xml:space="preserve"> nur: Ich bin erwacht — zum Leben.</w:t>
      </w:r>
    </w:p>
    <w:p w:rsidR="00007BC4" w:rsidRDefault="00FB7BCE">
      <w:pPr>
        <w:pStyle w:val="Bodytext20"/>
        <w:shd w:val="clear" w:color="auto" w:fill="auto"/>
        <w:ind w:firstLine="280"/>
        <w:jc w:val="both"/>
      </w:pPr>
      <w:r>
        <w:t xml:space="preserve">Nun ist es natürlich erschütternd, </w:t>
      </w:r>
      <w:proofErr w:type="spellStart"/>
      <w:r>
        <w:t>daß</w:t>
      </w:r>
      <w:proofErr w:type="spellEnd"/>
      <w:r>
        <w:t xml:space="preserve"> ich 22 Jahre alt wurde, bis mir dies geschah. Es tröstet mich nur das eine — was mich zugleich untröstlich macht —, </w:t>
      </w:r>
      <w:proofErr w:type="spellStart"/>
      <w:r>
        <w:t>daß</w:t>
      </w:r>
      <w:proofErr w:type="spellEnd"/>
      <w:r>
        <w:t xml:space="preserve"> viele — überha</w:t>
      </w:r>
      <w:r>
        <w:t xml:space="preserve">upt nicht aufwachen. Wie dem auch sei — ich bin wenigstens damals zum </w:t>
      </w:r>
      <w:proofErr w:type="spellStart"/>
      <w:r>
        <w:t>bewußten</w:t>
      </w:r>
      <w:proofErr w:type="spellEnd"/>
      <w:r>
        <w:t xml:space="preserve"> Leben erwacht. Dafür bin ich Gott dankbar. Er hat mein Leben reich gemacht — wenn auch voll Not. Der Schlafende </w:t>
      </w:r>
      <w:proofErr w:type="spellStart"/>
      <w:r>
        <w:t>verpaßt</w:t>
      </w:r>
      <w:proofErr w:type="spellEnd"/>
      <w:r>
        <w:t xml:space="preserve"> beides — Not und Reichtum."</w:t>
      </w:r>
    </w:p>
    <w:p w:rsidR="00007BC4" w:rsidRDefault="00FB7BCE">
      <w:pPr>
        <w:pStyle w:val="Bodytext20"/>
        <w:shd w:val="clear" w:color="auto" w:fill="auto"/>
        <w:ind w:firstLine="280"/>
        <w:jc w:val="both"/>
      </w:pPr>
      <w:r>
        <w:t>Es hat mir für mein Leben seh</w:t>
      </w:r>
      <w:r>
        <w:t>r geholfen, dies zu lesen. Es ist nicht der Bericht über seine Bekehrung, die hatte er ein paar Jahre vorher als junger Offizier an der Front in Frankreich er</w:t>
      </w:r>
      <w:r>
        <w:softHyphen/>
        <w:t xml:space="preserve">lebt. Was Wilhelm Busch hier wiedergegeben hat, ist </w:t>
      </w:r>
      <w:proofErr w:type="spellStart"/>
      <w:r>
        <w:t>hochinter</w:t>
      </w:r>
      <w:r>
        <w:softHyphen/>
        <w:t>essant</w:t>
      </w:r>
      <w:proofErr w:type="spellEnd"/>
      <w:r>
        <w:t xml:space="preserve"> für die Entwicklung eines Ch</w:t>
      </w:r>
      <w:r>
        <w:t xml:space="preserve">risten: Man darf und </w:t>
      </w:r>
      <w:proofErr w:type="spellStart"/>
      <w:r>
        <w:t>muß</w:t>
      </w:r>
      <w:proofErr w:type="spellEnd"/>
      <w:r>
        <w:t xml:space="preserve"> sich auch nach seiner Bekehrung mal „freischwimmen" — her</w:t>
      </w:r>
      <w:r>
        <w:softHyphen/>
        <w:t xml:space="preserve">aus aus dem Strom der Zeit, aus den falschen </w:t>
      </w:r>
      <w:proofErr w:type="spellStart"/>
      <w:r>
        <w:t>Rücksichtnah</w:t>
      </w:r>
      <w:r>
        <w:softHyphen/>
        <w:t>men</w:t>
      </w:r>
      <w:proofErr w:type="spellEnd"/>
      <w:r>
        <w:t>, aus der toleranten Unverbindlichkeit, hinein in den Ge</w:t>
      </w:r>
      <w:r>
        <w:softHyphen/>
        <w:t>horsam gegen Gott, das Bekenntnis zum Erkannten, die Zu</w:t>
      </w:r>
      <w:r>
        <w:t>ge</w:t>
      </w:r>
      <w:r>
        <w:softHyphen/>
        <w:t>hörigkeit zum Volk Gottes. Danke, väterlicher Freund und Bru</w:t>
      </w:r>
      <w:r>
        <w:softHyphen/>
        <w:t xml:space="preserve">der! Für alles. Auch dafür, </w:t>
      </w:r>
      <w:proofErr w:type="spellStart"/>
      <w:r>
        <w:t>daß</w:t>
      </w:r>
      <w:proofErr w:type="spellEnd"/>
      <w:r>
        <w:t xml:space="preserve"> ich lesen durfte, wie es kam, </w:t>
      </w:r>
      <w:proofErr w:type="spellStart"/>
      <w:r>
        <w:t>daß</w:t>
      </w:r>
      <w:proofErr w:type="spellEnd"/>
      <w:r>
        <w:t xml:space="preserve"> Du so lebtest.</w:t>
      </w:r>
    </w:p>
    <w:p w:rsidR="00007BC4" w:rsidRDefault="00FB7BCE">
      <w:pPr>
        <w:pStyle w:val="Bodytext20"/>
        <w:shd w:val="clear" w:color="auto" w:fill="auto"/>
        <w:ind w:firstLine="280"/>
        <w:jc w:val="both"/>
      </w:pPr>
      <w:r>
        <w:t xml:space="preserve">Auch der letzte Bericht aus Zelle 7 </w:t>
      </w:r>
      <w:proofErr w:type="spellStart"/>
      <w:r>
        <w:t>läßt</w:t>
      </w:r>
      <w:proofErr w:type="spellEnd"/>
      <w:r>
        <w:t xml:space="preserve"> einen tiefen Blick in sein Innerstes tun. Er kann dazu beitragen, </w:t>
      </w:r>
      <w:r>
        <w:t xml:space="preserve">Wilhelm Busch noch besser kennenzulernen und einzuschätzen. Er gibt am </w:t>
      </w:r>
      <w:proofErr w:type="spellStart"/>
      <w:r>
        <w:t>Schluß</w:t>
      </w:r>
      <w:proofErr w:type="spellEnd"/>
      <w:r>
        <w:t xml:space="preserve"> eine in der Zelle gemachte tiefgehende Erfahrung wieder:</w:t>
      </w:r>
    </w:p>
    <w:p w:rsidR="00007BC4" w:rsidRDefault="00FB7BCE">
      <w:pPr>
        <w:pStyle w:val="Bodytext20"/>
        <w:shd w:val="clear" w:color="auto" w:fill="auto"/>
        <w:ind w:firstLine="280"/>
        <w:jc w:val="both"/>
      </w:pPr>
      <w:r>
        <w:t>„Von stolzen Höhen führte mich mein Gott bis in die elende Zelle in Gelsenkirchen. Es war Nacht. Stunde um Stunde hörte i</w:t>
      </w:r>
      <w:r>
        <w:t xml:space="preserve">ch vom nahen </w:t>
      </w:r>
      <w:proofErr w:type="spellStart"/>
      <w:r>
        <w:t>Kirchtum</w:t>
      </w:r>
      <w:proofErr w:type="spellEnd"/>
      <w:r>
        <w:t xml:space="preserve"> </w:t>
      </w:r>
      <w:proofErr w:type="gramStart"/>
      <w:r>
        <w:t>schlagen</w:t>
      </w:r>
      <w:proofErr w:type="gramEnd"/>
      <w:r>
        <w:t>. Es war mir, als hörte ich mei</w:t>
      </w:r>
      <w:r>
        <w:softHyphen/>
        <w:t>ne Tage — mein Leben verrinnen — wie Sand in einer Sanduhr.</w:t>
      </w:r>
    </w:p>
    <w:p w:rsidR="00007BC4" w:rsidRDefault="00FB7BCE">
      <w:pPr>
        <w:pStyle w:val="Bodytext20"/>
        <w:shd w:val="clear" w:color="auto" w:fill="auto"/>
        <w:ind w:firstLine="280"/>
        <w:jc w:val="both"/>
      </w:pPr>
      <w:r>
        <w:t xml:space="preserve">Da fuhr ich auf. Deutlich hatte ich es gehört, wie Einer rief: </w:t>
      </w:r>
      <w:proofErr w:type="gramStart"/>
      <w:r>
        <w:t>,Schicke</w:t>
      </w:r>
      <w:proofErr w:type="gramEnd"/>
      <w:r>
        <w:t xml:space="preserve"> dich, und begegne deinem Gott!'</w:t>
      </w:r>
    </w:p>
    <w:p w:rsidR="00007BC4" w:rsidRDefault="00FB7BCE">
      <w:pPr>
        <w:pStyle w:val="Bodytext20"/>
        <w:shd w:val="clear" w:color="auto" w:fill="auto"/>
        <w:ind w:firstLine="280"/>
        <w:jc w:val="both"/>
      </w:pPr>
      <w:r>
        <w:t>Ich richtete mich auf und bege</w:t>
      </w:r>
      <w:r>
        <w:t>gnete meinem Gott. Er blätter</w:t>
      </w:r>
      <w:r>
        <w:softHyphen/>
        <w:t>te vor mir die Seiten meines Lebensbuches um. Und Er ließ Sein Licht auf jede Seite fallen. Und ich sah mein Leben — im Licht Gottes. Da war nichts Gutes. Alles befleckt. Ich hörte eine Stim</w:t>
      </w:r>
      <w:r>
        <w:softHyphen/>
        <w:t xml:space="preserve">me: </w:t>
      </w:r>
      <w:proofErr w:type="gramStart"/>
      <w:r>
        <w:t>,Hau</w:t>
      </w:r>
      <w:proofErr w:type="gramEnd"/>
      <w:r>
        <w:t xml:space="preserve"> ihn ab! Was hindert er das</w:t>
      </w:r>
      <w:r>
        <w:t xml:space="preserve"> Land?' Und noch einmal sah ich mein Leben. In einen guten Garten hatte mich Gott ge</w:t>
      </w:r>
      <w:r>
        <w:softHyphen/>
        <w:t>pflanzt: Gläubige Voreltern, eine fromme Frau, gläubige Chri</w:t>
      </w:r>
      <w:r>
        <w:softHyphen/>
        <w:t xml:space="preserve">sten um mich her als Brüder. </w:t>
      </w:r>
      <w:proofErr w:type="gramStart"/>
      <w:r>
        <w:t>,Was</w:t>
      </w:r>
      <w:proofErr w:type="gramEnd"/>
      <w:r>
        <w:t xml:space="preserve"> sollte ich noch tun an mei</w:t>
      </w:r>
      <w:r>
        <w:softHyphen/>
        <w:t>nem Weinberg?' ,Hau ihn ab!'</w:t>
      </w:r>
    </w:p>
    <w:p w:rsidR="00007BC4" w:rsidRDefault="00FB7BCE">
      <w:pPr>
        <w:pStyle w:val="Bodytext20"/>
        <w:shd w:val="clear" w:color="auto" w:fill="auto"/>
        <w:ind w:firstLine="280"/>
        <w:jc w:val="both"/>
      </w:pPr>
      <w:r>
        <w:t>Und dann schwieg Got</w:t>
      </w:r>
      <w:r>
        <w:t xml:space="preserve">t. Es ist schrecklich, wenn Gott schweigt. Wohl 20 mal schrie ich das Lied: </w:t>
      </w:r>
      <w:proofErr w:type="gramStart"/>
      <w:r>
        <w:t>,Aus</w:t>
      </w:r>
      <w:proofErr w:type="gramEnd"/>
      <w:r>
        <w:t xml:space="preserve"> tiefer Not. . .' ,Darum auf Gott will hoffen ich . . .'Aber </w:t>
      </w:r>
      <w:proofErr w:type="spellStart"/>
      <w:r>
        <w:t>Erschwieg</w:t>
      </w:r>
      <w:proofErr w:type="spellEnd"/>
      <w:r>
        <w:t>. Ich weinte vor Ihm. Er schwieg.</w:t>
      </w:r>
    </w:p>
    <w:p w:rsidR="00007BC4" w:rsidRDefault="00FB7BCE">
      <w:pPr>
        <w:pStyle w:val="Bodytext20"/>
        <w:shd w:val="clear" w:color="auto" w:fill="auto"/>
        <w:ind w:firstLine="280"/>
        <w:jc w:val="both"/>
      </w:pPr>
      <w:r>
        <w:t xml:space="preserve">Es war der 31. Oktober. Im Saalbau sprach Hanns </w:t>
      </w:r>
      <w:proofErr w:type="spellStart"/>
      <w:r>
        <w:t>Lilje</w:t>
      </w:r>
      <w:proofErr w:type="spellEnd"/>
      <w:r>
        <w:t xml:space="preserve"> von Lu</w:t>
      </w:r>
      <w:r>
        <w:softHyphen/>
        <w:t>ther. Mit m</w:t>
      </w:r>
      <w:r>
        <w:t xml:space="preserve">ir hielt </w:t>
      </w:r>
      <w:proofErr w:type="spellStart"/>
      <w:r>
        <w:t>Gott</w:t>
      </w:r>
      <w:proofErr w:type="gramStart"/>
      <w:r>
        <w:t>,Reformationsfest</w:t>
      </w:r>
      <w:proofErr w:type="spellEnd"/>
      <w:r>
        <w:t>'</w:t>
      </w:r>
      <w:proofErr w:type="gramEnd"/>
      <w:r>
        <w:t>.</w:t>
      </w:r>
    </w:p>
    <w:p w:rsidR="00007BC4" w:rsidRDefault="00FB7BCE">
      <w:pPr>
        <w:pStyle w:val="Bodytext20"/>
        <w:shd w:val="clear" w:color="auto" w:fill="auto"/>
        <w:ind w:firstLine="260"/>
        <w:jc w:val="both"/>
      </w:pPr>
      <w:r>
        <w:t xml:space="preserve">Am Morgen nahm Er mich an — um Jesu willen. Nun weiß ich, </w:t>
      </w:r>
      <w:proofErr w:type="spellStart"/>
      <w:r>
        <w:t>daß</w:t>
      </w:r>
      <w:proofErr w:type="spellEnd"/>
      <w:r>
        <w:t xml:space="preserve"> alles Gnade ist.</w:t>
      </w:r>
    </w:p>
    <w:p w:rsidR="00007BC4" w:rsidRDefault="00FB7BCE">
      <w:pPr>
        <w:pStyle w:val="Bodytext20"/>
        <w:shd w:val="clear" w:color="auto" w:fill="auto"/>
        <w:spacing w:after="180"/>
        <w:ind w:firstLine="260"/>
        <w:jc w:val="both"/>
      </w:pPr>
      <w:r>
        <w:t>Von da aus gesehen ist dies Buch eine große Narrheit. Was schreibe ich von mir! Es geht mir wie jenem Bauern, der, nach seinem Leben gefragt, nu</w:t>
      </w:r>
      <w:r>
        <w:t>r sagte:</w:t>
      </w:r>
    </w:p>
    <w:p w:rsidR="00007BC4" w:rsidRDefault="00FB7BCE">
      <w:pPr>
        <w:pStyle w:val="Bodytext20"/>
        <w:shd w:val="clear" w:color="auto" w:fill="auto"/>
        <w:spacing w:after="180"/>
        <w:ind w:right="2640"/>
        <w:jc w:val="both"/>
      </w:pPr>
      <w:proofErr w:type="gramStart"/>
      <w:r>
        <w:t>,Ich</w:t>
      </w:r>
      <w:proofErr w:type="gramEnd"/>
      <w:r>
        <w:t xml:space="preserve"> weiß sonst nichts zu sagen, als </w:t>
      </w:r>
      <w:proofErr w:type="spellStart"/>
      <w:r>
        <w:t>daß</w:t>
      </w:r>
      <w:proofErr w:type="spellEnd"/>
      <w:r>
        <w:t xml:space="preserve"> ein Bürge kam, der meine Schuld getragen, die Rechnung auf sich nahm und sie so völlig hingezählt, </w:t>
      </w:r>
      <w:proofErr w:type="spellStart"/>
      <w:r>
        <w:t>daß</w:t>
      </w:r>
      <w:proofErr w:type="spellEnd"/>
      <w:r>
        <w:t xml:space="preserve"> von der ganzen Menge auch nicht ein </w:t>
      </w:r>
      <w:proofErr w:type="spellStart"/>
      <w:r>
        <w:t>Stäublein</w:t>
      </w:r>
      <w:proofErr w:type="spellEnd"/>
      <w:r>
        <w:t xml:space="preserve"> fehlt.'"</w:t>
      </w:r>
    </w:p>
    <w:p w:rsidR="00007BC4" w:rsidRDefault="00FB7BCE">
      <w:pPr>
        <w:pStyle w:val="Bodytext20"/>
        <w:shd w:val="clear" w:color="auto" w:fill="auto"/>
        <w:jc w:val="both"/>
      </w:pPr>
      <w:r>
        <w:t>Hier wird deutlich: Wilhelm Busch hielt nicht vi</w:t>
      </w:r>
      <w:r>
        <w:t>el von sich, aber alles von Jesus.</w:t>
      </w:r>
    </w:p>
    <w:p w:rsidR="00007BC4" w:rsidRDefault="00FB7BCE">
      <w:pPr>
        <w:pStyle w:val="Bodytext20"/>
        <w:shd w:val="clear" w:color="auto" w:fill="auto"/>
        <w:ind w:firstLine="260"/>
        <w:jc w:val="both"/>
        <w:sectPr w:rsidR="00007BC4">
          <w:pgSz w:w="6815" w:h="10938"/>
          <w:pgMar w:top="901" w:right="683" w:bottom="1286" w:left="661" w:header="0" w:footer="3" w:gutter="0"/>
          <w:cols w:space="720"/>
          <w:noEndnote/>
          <w:docGrid w:linePitch="360"/>
        </w:sectPr>
      </w:pPr>
      <w:r>
        <w:t>Das offene Geheimnis dieses profilierten, begnadeten und gesegneten Lebens hatte einen Namen: Jesus.</w:t>
      </w:r>
    </w:p>
    <w:p w:rsidR="00007BC4" w:rsidRDefault="00FB7BCE">
      <w:pPr>
        <w:pStyle w:val="Heading20"/>
        <w:keepNext/>
        <w:keepLines/>
        <w:shd w:val="clear" w:color="auto" w:fill="auto"/>
        <w:spacing w:after="375" w:line="300" w:lineRule="exact"/>
      </w:pPr>
      <w:bookmarkStart w:id="19" w:name="bookmark18"/>
      <w:proofErr w:type="gramStart"/>
      <w:r>
        <w:t>365 mal</w:t>
      </w:r>
      <w:proofErr w:type="gramEnd"/>
      <w:r>
        <w:t xml:space="preserve"> ER</w:t>
      </w:r>
      <w:bookmarkEnd w:id="19"/>
    </w:p>
    <w:p w:rsidR="00007BC4" w:rsidRDefault="00FB7BCE">
      <w:pPr>
        <w:pStyle w:val="Bodytext20"/>
        <w:shd w:val="clear" w:color="auto" w:fill="auto"/>
        <w:spacing w:after="1212"/>
        <w:ind w:right="2360"/>
      </w:pPr>
      <w:r>
        <w:t xml:space="preserve">Horst-Armin </w:t>
      </w:r>
      <w:proofErr w:type="spellStart"/>
      <w:r>
        <w:t>Eickel</w:t>
      </w:r>
      <w:proofErr w:type="spellEnd"/>
      <w:r>
        <w:t>, Kaarst-</w:t>
      </w:r>
      <w:proofErr w:type="spellStart"/>
      <w:r>
        <w:t>Büttgen</w:t>
      </w:r>
      <w:proofErr w:type="spellEnd"/>
      <w:r>
        <w:t xml:space="preserve"> Pfarrer</w:t>
      </w:r>
    </w:p>
    <w:p w:rsidR="00007BC4" w:rsidRDefault="00FB7BCE">
      <w:pPr>
        <w:pStyle w:val="Heading30"/>
        <w:keepNext/>
        <w:keepLines/>
        <w:shd w:val="clear" w:color="auto" w:fill="auto"/>
        <w:spacing w:after="207" w:line="240" w:lineRule="exact"/>
      </w:pPr>
      <w:bookmarkStart w:id="20" w:name="bookmark19"/>
      <w:r>
        <w:t>So fing es an</w:t>
      </w:r>
      <w:bookmarkEnd w:id="20"/>
    </w:p>
    <w:p w:rsidR="00007BC4" w:rsidRDefault="00FB7BCE">
      <w:pPr>
        <w:pStyle w:val="Bodytext20"/>
        <w:shd w:val="clear" w:color="auto" w:fill="auto"/>
        <w:jc w:val="both"/>
      </w:pPr>
      <w:r>
        <w:t xml:space="preserve">Sommer 1948. Meine erste </w:t>
      </w:r>
      <w:r>
        <w:t xml:space="preserve">Freizeit! Sie fand im hessischen Hinterland statt, und wenn ich heute dort durchkomme, denke ich </w:t>
      </w:r>
      <w:proofErr w:type="spellStart"/>
      <w:r>
        <w:t>jedesmal</w:t>
      </w:r>
      <w:proofErr w:type="spellEnd"/>
      <w:r>
        <w:t>: „Hier hat es angefangen!"</w:t>
      </w:r>
    </w:p>
    <w:p w:rsidR="00007BC4" w:rsidRDefault="00FB7BCE">
      <w:pPr>
        <w:pStyle w:val="Bodytext20"/>
        <w:shd w:val="clear" w:color="auto" w:fill="auto"/>
        <w:ind w:firstLine="280"/>
        <w:jc w:val="both"/>
      </w:pPr>
      <w:r>
        <w:t>Seit einiger Zeit gehörte ich zum Bibelkreis für höhere Schü</w:t>
      </w:r>
      <w:r>
        <w:softHyphen/>
        <w:t xml:space="preserve">ler, kurz B.K. genannt. Und nun waren wir zu unserer </w:t>
      </w:r>
      <w:proofErr w:type="spellStart"/>
      <w:r>
        <w:t>Sommer</w:t>
      </w:r>
      <w:r>
        <w:softHyphen/>
        <w:t>fr</w:t>
      </w:r>
      <w:r>
        <w:t>eizeit</w:t>
      </w:r>
      <w:proofErr w:type="spellEnd"/>
      <w:r>
        <w:t xml:space="preserve"> in diesem hessischen Dörfchen. Es war für uns eine hei</w:t>
      </w:r>
      <w:r>
        <w:softHyphen/>
        <w:t>le Welt! Das zerstörte Essen mit seinen Ruinen und Trümmer</w:t>
      </w:r>
      <w:r>
        <w:softHyphen/>
        <w:t>feldern war weit weg. Für Wasser und Brot hatten wir Schlange gestanden und auf Besserung durch die Währungsreform ge</w:t>
      </w:r>
      <w:r>
        <w:softHyphen/>
        <w:t>hofft. Aber hier!</w:t>
      </w:r>
      <w:r>
        <w:t xml:space="preserve"> Hier gab es blühende Natur, freundliche Men</w:t>
      </w:r>
      <w:r>
        <w:softHyphen/>
        <w:t>schen und Unmengen zu essen.</w:t>
      </w:r>
    </w:p>
    <w:p w:rsidR="00007BC4" w:rsidRDefault="00FB7BCE">
      <w:pPr>
        <w:pStyle w:val="Bodytext20"/>
        <w:shd w:val="clear" w:color="auto" w:fill="auto"/>
        <w:ind w:firstLine="280"/>
        <w:jc w:val="both"/>
      </w:pPr>
      <w:r>
        <w:t>Für mich war noch viel mehr Neues zu entdecken. Zum Bei</w:t>
      </w:r>
      <w:r>
        <w:softHyphen/>
        <w:t>spiel die „Stille Zeit" am Morgen, in der wir uns über einem Bi</w:t>
      </w:r>
      <w:r>
        <w:softHyphen/>
        <w:t xml:space="preserve">belabschnitt Orientierung für den Tag holten. Oder die </w:t>
      </w:r>
      <w:proofErr w:type="spellStart"/>
      <w:r>
        <w:t>Bibelar</w:t>
      </w:r>
      <w:r>
        <w:softHyphen/>
        <w:t>beiten</w:t>
      </w:r>
      <w:proofErr w:type="spellEnd"/>
      <w:r>
        <w:t xml:space="preserve"> über den Römerbrief, von denen ich noch so herzlich wenig verstand. Dabei sprach P.B. (so nannten wir Pastor Busch) so, wie ich noch keinen Pfarrer hatte reden hören. Und die </w:t>
      </w:r>
      <w:proofErr w:type="spellStart"/>
      <w:r>
        <w:t>unvergeßlichen</w:t>
      </w:r>
      <w:proofErr w:type="spellEnd"/>
      <w:r>
        <w:t xml:space="preserve"> Abende in der übervollen kleinen Dorfkir</w:t>
      </w:r>
      <w:r>
        <w:softHyphen/>
        <w:t>che! Von der Empo</w:t>
      </w:r>
      <w:r>
        <w:t xml:space="preserve">re sangen wir unsere Lieder. Ich weiß noch, </w:t>
      </w:r>
      <w:proofErr w:type="spellStart"/>
      <w:r>
        <w:t>daß</w:t>
      </w:r>
      <w:proofErr w:type="spellEnd"/>
      <w:r>
        <w:t xml:space="preserve"> P.B. an einem Abend über den ausgefallenen Predigttext aus dem Propheten </w:t>
      </w:r>
      <w:proofErr w:type="spellStart"/>
      <w:r>
        <w:t>Hosea</w:t>
      </w:r>
      <w:proofErr w:type="spellEnd"/>
      <w:r>
        <w:t xml:space="preserve"> sprach: „Ephraim ist wie ein Ku</w:t>
      </w:r>
      <w:r>
        <w:softHyphen/>
        <w:t>chen, den niemand umwendet." Dabei merkten wir: Unser</w:t>
      </w:r>
    </w:p>
    <w:p w:rsidR="00007BC4" w:rsidRDefault="00FB7BCE">
      <w:pPr>
        <w:pStyle w:val="Bodytext20"/>
        <w:shd w:val="clear" w:color="auto" w:fill="auto"/>
        <w:jc w:val="both"/>
      </w:pPr>
      <w:r>
        <w:t xml:space="preserve">Leben </w:t>
      </w:r>
      <w:proofErr w:type="spellStart"/>
      <w:r>
        <w:t>mißlingt</w:t>
      </w:r>
      <w:proofErr w:type="spellEnd"/>
      <w:r>
        <w:t xml:space="preserve">, wenn Gott nicht da ist und </w:t>
      </w:r>
      <w:r>
        <w:t>sich um uns küm</w:t>
      </w:r>
      <w:r>
        <w:softHyphen/>
        <w:t>mert!</w:t>
      </w:r>
    </w:p>
    <w:p w:rsidR="00007BC4" w:rsidRDefault="00FB7BCE">
      <w:pPr>
        <w:pStyle w:val="Bodytext20"/>
        <w:shd w:val="clear" w:color="auto" w:fill="auto"/>
        <w:ind w:firstLine="260"/>
        <w:jc w:val="both"/>
      </w:pPr>
      <w:r>
        <w:t xml:space="preserve">Auf dieser Freizeit spürte ich: Dir fehlt etwas. Die anderen haben etwas, was du nicht hast! Gott selbst sprach zu mir. Der Verkündigung von P.B. wurde tief in meinem Inneren </w:t>
      </w:r>
      <w:proofErr w:type="gramStart"/>
      <w:r>
        <w:t>recht</w:t>
      </w:r>
      <w:proofErr w:type="gramEnd"/>
      <w:r>
        <w:t xml:space="preserve"> ge</w:t>
      </w:r>
      <w:r>
        <w:softHyphen/>
        <w:t>geben.</w:t>
      </w:r>
    </w:p>
    <w:p w:rsidR="00007BC4" w:rsidRDefault="00FB7BCE">
      <w:pPr>
        <w:pStyle w:val="Bodytext20"/>
        <w:shd w:val="clear" w:color="auto" w:fill="auto"/>
        <w:ind w:firstLine="260"/>
        <w:jc w:val="both"/>
      </w:pPr>
      <w:r>
        <w:t>Auf dieser ersten Freizeit, die ich mitmach</w:t>
      </w:r>
      <w:r>
        <w:t xml:space="preserve">te, erlebte ich meinen geistlichen Geburtstag. Ich merkte: Mein Leben </w:t>
      </w:r>
      <w:proofErr w:type="spellStart"/>
      <w:r>
        <w:t>muß</w:t>
      </w:r>
      <w:proofErr w:type="spellEnd"/>
      <w:r>
        <w:t xml:space="preserve"> nicht einem Kuchen gleichen, der verbrennt, weil sich nie</w:t>
      </w:r>
      <w:r>
        <w:softHyphen/>
        <w:t xml:space="preserve">mand um ihn kümmert. Es war für mich wie ein Fest: Jesus hatte mich angenommen. Und als wir zum </w:t>
      </w:r>
      <w:proofErr w:type="spellStart"/>
      <w:r>
        <w:t>Abschluß</w:t>
      </w:r>
      <w:proofErr w:type="spellEnd"/>
      <w:r>
        <w:t xml:space="preserve"> einen Gottes</w:t>
      </w:r>
      <w:r>
        <w:softHyphen/>
        <w:t>dienst</w:t>
      </w:r>
      <w:r>
        <w:t xml:space="preserve"> im Freien, in einem nahen Wald, mit einer großen Ge</w:t>
      </w:r>
      <w:r>
        <w:softHyphen/>
        <w:t xml:space="preserve">meinde feierten, habe ich beim </w:t>
      </w:r>
      <w:proofErr w:type="spellStart"/>
      <w:r>
        <w:t>Schlußchoral</w:t>
      </w:r>
      <w:proofErr w:type="spellEnd"/>
      <w:r>
        <w:t xml:space="preserve"> voller Glück mit</w:t>
      </w:r>
      <w:r>
        <w:softHyphen/>
        <w:t>gesungen:</w:t>
      </w:r>
    </w:p>
    <w:p w:rsidR="00007BC4" w:rsidRDefault="00FB7BCE">
      <w:pPr>
        <w:pStyle w:val="Bodytext20"/>
        <w:shd w:val="clear" w:color="auto" w:fill="auto"/>
        <w:ind w:firstLine="260"/>
        <w:jc w:val="both"/>
      </w:pPr>
      <w:r>
        <w:t>„Mein Herze geht in Sprüngen</w:t>
      </w:r>
    </w:p>
    <w:p w:rsidR="00007BC4" w:rsidRDefault="00FB7BCE">
      <w:pPr>
        <w:pStyle w:val="Bodytext20"/>
        <w:shd w:val="clear" w:color="auto" w:fill="auto"/>
        <w:ind w:firstLine="260"/>
        <w:jc w:val="both"/>
      </w:pPr>
      <w:r>
        <w:t>und kann nicht traurig sein . . ."</w:t>
      </w:r>
    </w:p>
    <w:p w:rsidR="00007BC4" w:rsidRDefault="00FB7BCE">
      <w:pPr>
        <w:pStyle w:val="Bodytext20"/>
        <w:shd w:val="clear" w:color="auto" w:fill="auto"/>
        <w:spacing w:after="492"/>
        <w:ind w:firstLine="260"/>
        <w:jc w:val="both"/>
      </w:pPr>
      <w:r>
        <w:t>Und damit begann auch dieses: ein Reigen unzähliger, freundschaftlic</w:t>
      </w:r>
      <w:r>
        <w:t xml:space="preserve">her Begegnungen mit </w:t>
      </w:r>
      <w:proofErr w:type="gramStart"/>
      <w:r>
        <w:t>P.B.,</w:t>
      </w:r>
      <w:proofErr w:type="gramEnd"/>
      <w:r>
        <w:t xml:space="preserve"> in Gottesdiensten, Bibelstunden, bei Evangelisationen, Gesprächen und auf Spa</w:t>
      </w:r>
      <w:r>
        <w:softHyphen/>
        <w:t>ziergängen . . .</w:t>
      </w:r>
    </w:p>
    <w:p w:rsidR="00007BC4" w:rsidRDefault="00FB7BCE">
      <w:pPr>
        <w:pStyle w:val="Heading30"/>
        <w:keepNext/>
        <w:keepLines/>
        <w:shd w:val="clear" w:color="auto" w:fill="auto"/>
        <w:spacing w:after="207" w:line="240" w:lineRule="exact"/>
      </w:pPr>
      <w:bookmarkStart w:id="21" w:name="bookmark20"/>
      <w:r>
        <w:t>Wie ein persönliches Vermächtnis</w:t>
      </w:r>
      <w:bookmarkEnd w:id="21"/>
    </w:p>
    <w:p w:rsidR="00007BC4" w:rsidRDefault="00FB7BCE">
      <w:pPr>
        <w:pStyle w:val="Bodytext20"/>
        <w:shd w:val="clear" w:color="auto" w:fill="auto"/>
        <w:jc w:val="both"/>
      </w:pPr>
      <w:r>
        <w:t>Herbst 1964. Ich bin Hilfsprediger in einer Essener Kirchenge</w:t>
      </w:r>
      <w:r>
        <w:softHyphen/>
        <w:t>meinde. Die besonders schwierige Lage, i</w:t>
      </w:r>
      <w:r>
        <w:t>n der sich diese Ge</w:t>
      </w:r>
      <w:r>
        <w:softHyphen/>
        <w:t>meinde damals befand, ging über meine Kraft. Aber ich war nach dem Studium und Reisedienst bei der Studentenmission in Deutschland (SMD) wieder in Essen! Wir konnten Spazier</w:t>
      </w:r>
      <w:r>
        <w:softHyphen/>
        <w:t xml:space="preserve">gänge mit hilfreichen Gesprächen unternehmen — </w:t>
      </w:r>
      <w:proofErr w:type="gramStart"/>
      <w:r>
        <w:t>P.B.,</w:t>
      </w:r>
      <w:proofErr w:type="gramEnd"/>
      <w:r>
        <w:t xml:space="preserve"> mein geis</w:t>
      </w:r>
      <w:r>
        <w:t>tlicher Vater und Lehrer, und ich, der junge Anfänger!</w:t>
      </w:r>
    </w:p>
    <w:p w:rsidR="00007BC4" w:rsidRDefault="00FB7BCE">
      <w:pPr>
        <w:pStyle w:val="Bodytext20"/>
        <w:shd w:val="clear" w:color="auto" w:fill="auto"/>
        <w:ind w:firstLine="260"/>
        <w:jc w:val="both"/>
      </w:pPr>
      <w:r>
        <w:t>In besonderer Erinnerung ist mir einer unserer Wege durch den Essener Stadtwald geblieben. „Ich habe für mein neues Andachtsbuch heute früh die letzte Auslegung geschrieben", sagte er. „Es ist der Beit</w:t>
      </w:r>
      <w:r>
        <w:t>rag für den letzten Tag des Jahres, für den 31. Dezember. Meine Frau hatte den ersten Entwurf gar nicht gut gefunden. So habe ich mich noch mal hingesetzt."</w:t>
      </w:r>
    </w:p>
    <w:p w:rsidR="00007BC4" w:rsidRDefault="00FB7BCE">
      <w:pPr>
        <w:pStyle w:val="Bodytext20"/>
        <w:shd w:val="clear" w:color="auto" w:fill="auto"/>
        <w:ind w:firstLine="280"/>
        <w:jc w:val="both"/>
      </w:pPr>
      <w:r>
        <w:t xml:space="preserve">Nun schilderte er den Inhalt dieser letzten Andacht seines neuen Buches: Jesus sagt: </w:t>
      </w:r>
      <w:proofErr w:type="gramStart"/>
      <w:r>
        <w:t>,</w:t>
      </w:r>
      <w:proofErr w:type="spellStart"/>
      <w:r>
        <w:t>lch</w:t>
      </w:r>
      <w:proofErr w:type="spellEnd"/>
      <w:proofErr w:type="gramEnd"/>
      <w:r>
        <w:t xml:space="preserve"> bin der E</w:t>
      </w:r>
      <w:r>
        <w:t>rste und der Letzte.' Damit sagt er: Wenn der letzte Tag des Jahres vergangen ist, bin ich noch da. Ja, wenn der letzte Tag dieser Weltzeit vorüberge</w:t>
      </w:r>
      <w:r>
        <w:softHyphen/>
        <w:t>gangen ist, bin ich auch noch da. Und wenn die neue Welt an</w:t>
      </w:r>
      <w:r>
        <w:softHyphen/>
        <w:t>bricht, wenn der Jubel der himmlischen Heersch</w:t>
      </w:r>
      <w:r>
        <w:t>aren sich mischt mit den Stimmen der vollendeten Gemeinde, die ich er</w:t>
      </w:r>
      <w:r>
        <w:softHyphen/>
        <w:t xml:space="preserve">kauft habe mit meinem Blut — ja, sieh, dann bin ich </w:t>
      </w:r>
      <w:proofErr w:type="spellStart"/>
      <w:r>
        <w:t>wiederder</w:t>
      </w:r>
      <w:proofErr w:type="spellEnd"/>
      <w:r>
        <w:t xml:space="preserve"> Erste."</w:t>
      </w:r>
    </w:p>
    <w:p w:rsidR="00007BC4" w:rsidRDefault="00FB7BCE">
      <w:pPr>
        <w:pStyle w:val="Bodytext20"/>
        <w:shd w:val="clear" w:color="auto" w:fill="auto"/>
        <w:spacing w:after="492"/>
        <w:ind w:firstLine="280"/>
        <w:jc w:val="both"/>
      </w:pPr>
      <w:r>
        <w:t>Dieses Andachtsbuch erschien im Jahre 1966 unter dem Ti</w:t>
      </w:r>
      <w:r>
        <w:softHyphen/>
        <w:t>tel „365 mal ER". Als seine große Lesergemeinde diese letzte</w:t>
      </w:r>
      <w:r>
        <w:t xml:space="preserve"> Andacht las, war P.B. schon zur vollendeten Gemeinde </w:t>
      </w:r>
      <w:proofErr w:type="spellStart"/>
      <w:r>
        <w:t>heim</w:t>
      </w:r>
      <w:r>
        <w:softHyphen/>
        <w:t>gerufen</w:t>
      </w:r>
      <w:proofErr w:type="spellEnd"/>
      <w:r>
        <w:t xml:space="preserve"> worden, von der er geschrieben hatte. Von diesen 365 Auslegungen ist mir die letzte die wichtigste. Sie ist mir so etwas wie ein persönliches Vermächtnis.</w:t>
      </w:r>
    </w:p>
    <w:p w:rsidR="00007BC4" w:rsidRDefault="00FB7BCE">
      <w:pPr>
        <w:pStyle w:val="Heading30"/>
        <w:keepNext/>
        <w:keepLines/>
        <w:shd w:val="clear" w:color="auto" w:fill="auto"/>
        <w:spacing w:after="207" w:line="240" w:lineRule="exact"/>
      </w:pPr>
      <w:bookmarkStart w:id="22" w:name="bookmark21"/>
      <w:r>
        <w:t>Das tat mir weh</w:t>
      </w:r>
      <w:bookmarkEnd w:id="22"/>
    </w:p>
    <w:p w:rsidR="00007BC4" w:rsidRDefault="00FB7BCE">
      <w:pPr>
        <w:pStyle w:val="Bodytext20"/>
        <w:shd w:val="clear" w:color="auto" w:fill="auto"/>
        <w:jc w:val="both"/>
      </w:pPr>
      <w:r>
        <w:t>24. Juni 1966. Die</w:t>
      </w:r>
      <w:r>
        <w:t xml:space="preserve"> Trauerfeier für P.B. in der Essener </w:t>
      </w:r>
      <w:proofErr w:type="spellStart"/>
      <w:r>
        <w:t>Auferste</w:t>
      </w:r>
      <w:r>
        <w:softHyphen/>
        <w:t>hungskirche</w:t>
      </w:r>
      <w:proofErr w:type="spellEnd"/>
      <w:r>
        <w:t xml:space="preserve"> hatte begonnen. Nachdem Herbert </w:t>
      </w:r>
      <w:proofErr w:type="spellStart"/>
      <w:r>
        <w:t>Demmer</w:t>
      </w:r>
      <w:proofErr w:type="spellEnd"/>
      <w:r>
        <w:t xml:space="preserve">, der damals das </w:t>
      </w:r>
      <w:proofErr w:type="spellStart"/>
      <w:r>
        <w:t>Weigle</w:t>
      </w:r>
      <w:proofErr w:type="spellEnd"/>
      <w:r>
        <w:t>-Haus leitete, mich vor ein paar Tagen ange</w:t>
      </w:r>
      <w:r>
        <w:softHyphen/>
        <w:t>rufen und das Geschehen von Lübeck mitgeteilt hatte, war ich wie gelähmt. Tieftraurig saß ich</w:t>
      </w:r>
      <w:r>
        <w:t xml:space="preserve"> nun in der Kirche.</w:t>
      </w:r>
    </w:p>
    <w:p w:rsidR="00007BC4" w:rsidRDefault="00FB7BCE">
      <w:pPr>
        <w:pStyle w:val="Bodytext20"/>
        <w:shd w:val="clear" w:color="auto" w:fill="auto"/>
        <w:ind w:firstLine="280"/>
        <w:jc w:val="both"/>
      </w:pPr>
      <w:r>
        <w:t xml:space="preserve">Genau ein Jahr zuvor hatte ich auch hier gesessen, ganz vorn, direkt vor dem Altar, zusammen mit meiner jungen Frau, und P.B. hielt unseren Traugottesdienst. Damals war das weite Rund der Kirche voller fröhlicher Gesichter. Aber es war </w:t>
      </w:r>
      <w:r>
        <w:t>mir nicht entgangen, wie sehr P.B. unter seiner angegriffenen Ge</w:t>
      </w:r>
      <w:r>
        <w:softHyphen/>
        <w:t>sundheit litt. Würde er die Trauung durchstehen:</w:t>
      </w:r>
      <w:r>
        <w:rPr>
          <w:vertAlign w:val="superscript"/>
        </w:rPr>
        <w:t>1</w:t>
      </w:r>
      <w:r>
        <w:t xml:space="preserve"> Immer wie</w:t>
      </w:r>
      <w:r>
        <w:softHyphen/>
        <w:t xml:space="preserve">der </w:t>
      </w:r>
      <w:proofErr w:type="spellStart"/>
      <w:r>
        <w:t>mußte</w:t>
      </w:r>
      <w:proofErr w:type="spellEnd"/>
      <w:r>
        <w:t xml:space="preserve"> er sich an den Altar lehnen, um durchzuhalten. Ich verstand seinen Brief, den er uns auf unsere Einladung zur </w:t>
      </w:r>
      <w:r>
        <w:t xml:space="preserve">Hochzeitsfeier geschrieben hatte: „ . . </w:t>
      </w:r>
      <w:proofErr w:type="gramStart"/>
      <w:r>
        <w:t>.aber</w:t>
      </w:r>
      <w:proofErr w:type="gramEnd"/>
      <w:r>
        <w:t xml:space="preserve"> verstehe bitte, wenn meine Frau und ich absagen. Ich komme nur durch bei strengster Konzentration auf meine eigentlichen Aufgaben. Und dazu gehören gesellschaftliche Veranstaltungen nicht. Und meiner Frau geht </w:t>
      </w:r>
      <w:r>
        <w:t>es ähnlich. Ich denke, Du hast Verständ</w:t>
      </w:r>
      <w:r>
        <w:softHyphen/>
        <w:t>nis für mich etwas hinfälligen Erdenwurm, der gerade in diesen Monaten sehr beansprucht ist. . ." Das war vor einem Jahr. Jetzt war „die Sichel zersprungen in der Ernte", wie es jemand sagte.</w:t>
      </w:r>
    </w:p>
    <w:p w:rsidR="00007BC4" w:rsidRDefault="00FB7BCE">
      <w:pPr>
        <w:pStyle w:val="Bodytext20"/>
        <w:shd w:val="clear" w:color="auto" w:fill="auto"/>
        <w:ind w:firstLine="260"/>
        <w:jc w:val="both"/>
      </w:pPr>
      <w:r>
        <w:t>Viele Freunde und Bekann</w:t>
      </w:r>
      <w:r>
        <w:t>te waren zur Trauerfeier gekom</w:t>
      </w:r>
      <w:r>
        <w:softHyphen/>
        <w:t>men. Wir kannten uns aus den Tagen in der Jugendarbeit. Längst waren wir in alle Winde zerstreut, viele als Pfarrer in der Gemeindearbeit. Es waren ja viele Theologen aus der Jugend</w:t>
      </w:r>
      <w:r>
        <w:softHyphen/>
        <w:t xml:space="preserve">arbeit des </w:t>
      </w:r>
      <w:proofErr w:type="spellStart"/>
      <w:r>
        <w:t>Weigle</w:t>
      </w:r>
      <w:proofErr w:type="spellEnd"/>
      <w:r>
        <w:t>-Hauses hervorgegangen! Da</w:t>
      </w:r>
      <w:r>
        <w:t>s Wiedersehen nach langer Zeit wollte sein Recht fordern. Und doch: Ich konn</w:t>
      </w:r>
      <w:r>
        <w:softHyphen/>
        <w:t>te nicht mitmachen. Ich war traurig und verwundet. Manche meiner Freunde kamen mir so abgeklärt, so leidenschaftslos, so distanziert vor. Das tat mir weh. So ähnlich mag es Matthi</w:t>
      </w:r>
      <w:r>
        <w:t>as Claudius am Grab seines Vaters ergangen sein:</w:t>
      </w:r>
    </w:p>
    <w:p w:rsidR="00007BC4" w:rsidRDefault="00FB7BCE">
      <w:pPr>
        <w:pStyle w:val="Bodytext20"/>
        <w:shd w:val="clear" w:color="auto" w:fill="auto"/>
        <w:ind w:firstLine="260"/>
        <w:jc w:val="both"/>
      </w:pPr>
      <w:r>
        <w:t>„Ach, sie haben</w:t>
      </w:r>
    </w:p>
    <w:p w:rsidR="00007BC4" w:rsidRDefault="00FB7BCE">
      <w:pPr>
        <w:pStyle w:val="Bodytext20"/>
        <w:shd w:val="clear" w:color="auto" w:fill="auto"/>
        <w:ind w:firstLine="260"/>
        <w:jc w:val="both"/>
      </w:pPr>
      <w:r>
        <w:t>einen guten Mann begraben,</w:t>
      </w:r>
    </w:p>
    <w:p w:rsidR="00007BC4" w:rsidRDefault="00FB7BCE">
      <w:pPr>
        <w:pStyle w:val="Bodytext20"/>
        <w:shd w:val="clear" w:color="auto" w:fill="auto"/>
        <w:ind w:firstLine="260"/>
        <w:jc w:val="both"/>
      </w:pPr>
      <w:r>
        <w:t>und mir war er mehr."</w:t>
      </w:r>
    </w:p>
    <w:p w:rsidR="00007BC4" w:rsidRDefault="00FB7BCE">
      <w:pPr>
        <w:pStyle w:val="Bodytext20"/>
        <w:shd w:val="clear" w:color="auto" w:fill="auto"/>
        <w:spacing w:after="492"/>
        <w:ind w:firstLine="260"/>
        <w:jc w:val="both"/>
      </w:pPr>
      <w:r>
        <w:t>Ich konnte es in meiner Trauer einfach nicht ertragen, wenn dieser Augenblick durch Oberflächlichkeit entleert wurde.</w:t>
      </w:r>
    </w:p>
    <w:p w:rsidR="00007BC4" w:rsidRDefault="00FB7BCE">
      <w:pPr>
        <w:pStyle w:val="Heading30"/>
        <w:keepNext/>
        <w:keepLines/>
        <w:shd w:val="clear" w:color="auto" w:fill="auto"/>
        <w:spacing w:after="207" w:line="240" w:lineRule="exact"/>
      </w:pPr>
      <w:bookmarkStart w:id="23" w:name="bookmark22"/>
      <w:r>
        <w:t>Vom Geheimnis seines Leb</w:t>
      </w:r>
      <w:r>
        <w:t>ens und Dienstes</w:t>
      </w:r>
      <w:bookmarkEnd w:id="23"/>
    </w:p>
    <w:p w:rsidR="00007BC4" w:rsidRDefault="00FB7BCE">
      <w:pPr>
        <w:pStyle w:val="Bodytext20"/>
        <w:shd w:val="clear" w:color="auto" w:fill="auto"/>
        <w:jc w:val="both"/>
      </w:pPr>
      <w:r>
        <w:t>Längst war ich in der erwähnten Gemeinde zum Pfarrer ge</w:t>
      </w:r>
      <w:r>
        <w:softHyphen/>
        <w:t>wählt und eingeführt worden. Die Anforderungen waren groß. Darum war es oft schwer, für die vielen Vorbereitungen die nö</w:t>
      </w:r>
      <w:r>
        <w:softHyphen/>
        <w:t>tige Zeit der Stille und Konzentration zu finden. Damals macht</w:t>
      </w:r>
      <w:r>
        <w:t>e mir Frau Busch ein großartiges Angebot: Ich dürfe das Studier</w:t>
      </w:r>
      <w:r>
        <w:softHyphen/>
        <w:t>zimmer ihres Mannes benutzen und mich dorthin zurückzie</w:t>
      </w:r>
      <w:r>
        <w:softHyphen/>
        <w:t>hen.</w:t>
      </w:r>
    </w:p>
    <w:p w:rsidR="00007BC4" w:rsidRDefault="00FB7BCE">
      <w:pPr>
        <w:pStyle w:val="Bodytext20"/>
        <w:shd w:val="clear" w:color="auto" w:fill="auto"/>
        <w:ind w:firstLine="280"/>
        <w:jc w:val="both"/>
      </w:pPr>
      <w:r>
        <w:t xml:space="preserve">Nachdem P.B. am 20. Juni 1966 aus reichem Dienst </w:t>
      </w:r>
      <w:proofErr w:type="spellStart"/>
      <w:r>
        <w:t>heimge</w:t>
      </w:r>
      <w:r>
        <w:softHyphen/>
        <w:t>rufen</w:t>
      </w:r>
      <w:proofErr w:type="spellEnd"/>
      <w:r>
        <w:t xml:space="preserve"> worden war, beließ seine Frau sein Arbeitszimmer, wie es war. Wenn ic</w:t>
      </w:r>
      <w:r>
        <w:t>h kam, stand nach kurzem Plausch ein starker Kaffee auf dem Schreibtisch. Ich sollte doch frisch sein für die wenigen, kostbaren Stunden! Wie manche Predigt ist hier ent</w:t>
      </w:r>
      <w:r>
        <w:softHyphen/>
        <w:t>standen! Wie konnte ich ungestört lesen, was mir Mut machte, und in mein Oktavheft sch</w:t>
      </w:r>
      <w:r>
        <w:t>reiben, was ich später einmal wei</w:t>
      </w:r>
      <w:r>
        <w:softHyphen/>
        <w:t>tergeben sollte! Wie konnte ich meinen Gedanken nachhän</w:t>
      </w:r>
      <w:r>
        <w:softHyphen/>
        <w:t>gen!</w:t>
      </w:r>
    </w:p>
    <w:p w:rsidR="00007BC4" w:rsidRDefault="00FB7BCE">
      <w:pPr>
        <w:pStyle w:val="Bodytext20"/>
        <w:shd w:val="clear" w:color="auto" w:fill="auto"/>
        <w:ind w:firstLine="280"/>
        <w:jc w:val="both"/>
      </w:pPr>
      <w:r>
        <w:t>Da saß ich nun, manchmal ausgepumpt, wie Strandgut zwi</w:t>
      </w:r>
      <w:r>
        <w:softHyphen/>
        <w:t>schen den hohen Bücherregalen mit den unzähligen Kom</w:t>
      </w:r>
      <w:r>
        <w:softHyphen/>
        <w:t>mentaren, Predigtbänden und Lebensbeschreibungen. Die</w:t>
      </w:r>
      <w:r>
        <w:t xml:space="preserve"> Gesichter vieler Frauen und Männer, deren Bilder die Wände bedeckten, wurden mir zunehmend vertraut. Sie alle hatte Gott benutzt zum Bau seines </w:t>
      </w:r>
      <w:proofErr w:type="spellStart"/>
      <w:r>
        <w:t>Reichesauf</w:t>
      </w:r>
      <w:proofErr w:type="spellEnd"/>
      <w:r>
        <w:t xml:space="preserve"> dieser Erde. Wie sehr hatte P.B. sie uns alle nahegebracht, wenn er in seiner span</w:t>
      </w:r>
      <w:r>
        <w:softHyphen/>
        <w:t>nenden Art von ih</w:t>
      </w:r>
      <w:r>
        <w:t xml:space="preserve">nen erzählte: von dem Grafen Zinzendorf, dem Londoner Prediger </w:t>
      </w:r>
      <w:proofErr w:type="spellStart"/>
      <w:r>
        <w:t>Spurgeon</w:t>
      </w:r>
      <w:proofErr w:type="spellEnd"/>
      <w:r>
        <w:t xml:space="preserve">, dem Wuppertaler Pfarrer </w:t>
      </w:r>
      <w:proofErr w:type="spellStart"/>
      <w:r>
        <w:t>Krummacher</w:t>
      </w:r>
      <w:proofErr w:type="spellEnd"/>
      <w:r>
        <w:t xml:space="preserve"> oder dem Tübinger Professor Karl Heim! Ich </w:t>
      </w:r>
      <w:proofErr w:type="spellStart"/>
      <w:r>
        <w:t>wußte</w:t>
      </w:r>
      <w:proofErr w:type="spellEnd"/>
      <w:r>
        <w:t xml:space="preserve"> schon früh, welchen Christuszeugen ich mich anver</w:t>
      </w:r>
      <w:r>
        <w:softHyphen/>
        <w:t xml:space="preserve">trauen konnte, welche Schriften ich lesen </w:t>
      </w:r>
      <w:proofErr w:type="spellStart"/>
      <w:r>
        <w:t>mußte</w:t>
      </w:r>
      <w:proofErr w:type="spellEnd"/>
      <w:r>
        <w:t xml:space="preserve"> u</w:t>
      </w:r>
      <w:r>
        <w:t>nd mit wel</w:t>
      </w:r>
      <w:r>
        <w:softHyphen/>
        <w:t>chen Biographien ich mich befassen sollte. Von diesen Zeu</w:t>
      </w:r>
      <w:r>
        <w:softHyphen/>
        <w:t>gen Jesu habe ich großen Segen erfahren, weil P.B. immer über sich hinausgewiesen hat.</w:t>
      </w:r>
    </w:p>
    <w:p w:rsidR="00007BC4" w:rsidRDefault="00FB7BCE">
      <w:pPr>
        <w:pStyle w:val="Bodytext20"/>
        <w:shd w:val="clear" w:color="auto" w:fill="auto"/>
        <w:ind w:firstLine="280"/>
        <w:jc w:val="both"/>
      </w:pPr>
      <w:r>
        <w:t xml:space="preserve">Hatte ich das Gefühl, </w:t>
      </w:r>
      <w:proofErr w:type="spellStart"/>
      <w:r>
        <w:t>daß</w:t>
      </w:r>
      <w:proofErr w:type="spellEnd"/>
      <w:r>
        <w:t xml:space="preserve"> die Reihe nun an mir warf Ich saß am Schreibtisch des väterlichen Freundes</w:t>
      </w:r>
      <w:r>
        <w:t>, in dessen Jugendar</w:t>
      </w:r>
      <w:r>
        <w:softHyphen/>
        <w:t>beit ich zum Glauben gefunden hatte, der mich zu Jesus ge</w:t>
      </w:r>
      <w:r>
        <w:softHyphen/>
        <w:t>holt und für den Glaubensweg zugerüstet hatte, der meine Berufsentscheidung mitgetragen und mir einen Pietismus vor</w:t>
      </w:r>
      <w:r>
        <w:softHyphen/>
        <w:t xml:space="preserve">gelebt hatte, von dem ich mich nie freischwimmen </w:t>
      </w:r>
      <w:proofErr w:type="spellStart"/>
      <w:r>
        <w:t>mußte</w:t>
      </w:r>
      <w:proofErr w:type="spellEnd"/>
      <w:r>
        <w:t xml:space="preserve">, weil </w:t>
      </w:r>
      <w:r>
        <w:t>alles in die Freude an Jesus hineingestellt war — und nun saß ich in seinem Zimmer. Er war nicht mehr da, in dessen</w:t>
      </w:r>
    </w:p>
    <w:p w:rsidR="00007BC4" w:rsidRDefault="00FB7BCE">
      <w:pPr>
        <w:pStyle w:val="Bodytext20"/>
        <w:shd w:val="clear" w:color="auto" w:fill="auto"/>
        <w:jc w:val="both"/>
      </w:pPr>
      <w:r>
        <w:t>Windschatten ich segeln konnte. Für mich waren die Heraus</w:t>
      </w:r>
      <w:r>
        <w:softHyphen/>
        <w:t>forderungen größer geworden!</w:t>
      </w:r>
    </w:p>
    <w:p w:rsidR="00007BC4" w:rsidRDefault="00FB7BCE">
      <w:pPr>
        <w:pStyle w:val="Bodytext20"/>
        <w:shd w:val="clear" w:color="auto" w:fill="auto"/>
        <w:ind w:firstLine="260"/>
        <w:jc w:val="both"/>
      </w:pPr>
      <w:r>
        <w:t>Damals habe ich das noch nicht so klar gesehen wie he</w:t>
      </w:r>
      <w:r>
        <w:t xml:space="preserve">ute. Der Blick für Gottes Führungen </w:t>
      </w:r>
      <w:proofErr w:type="spellStart"/>
      <w:r>
        <w:t>istmitden</w:t>
      </w:r>
      <w:proofErr w:type="spellEnd"/>
      <w:r>
        <w:t xml:space="preserve"> Jahren deutlicher ge</w:t>
      </w:r>
      <w:r>
        <w:softHyphen/>
        <w:t>worden. In allen Auseinandersetzungen gilt es, im Rahmen der Berufung zu bleiben. Das geht nur, wenn ich am Wort Gottes, an der Bibel bleibe.</w:t>
      </w:r>
    </w:p>
    <w:p w:rsidR="00007BC4" w:rsidRDefault="00FB7BCE">
      <w:pPr>
        <w:pStyle w:val="Bodytext20"/>
        <w:shd w:val="clear" w:color="auto" w:fill="auto"/>
        <w:ind w:firstLine="260"/>
        <w:jc w:val="both"/>
      </w:pPr>
      <w:r>
        <w:t>P.B.s Bibel lag auf seinem Schreibtisch. Durfte</w:t>
      </w:r>
      <w:r>
        <w:t xml:space="preserve"> ich sie neh</w:t>
      </w:r>
      <w:r>
        <w:softHyphen/>
        <w:t>men und aufschlagen? Verletzte ich die Grenze des Ureigenen, der Intimität;’ Ich habe es getan. Auf dem Schutzblatt ganz vorn fand ich Daten, Daten aus der Kriegszeit, die meine Aufmerk</w:t>
      </w:r>
      <w:r>
        <w:softHyphen/>
        <w:t xml:space="preserve">samkeit auf sich zogen. Sie gaben jeweils den Tag an, an </w:t>
      </w:r>
      <w:r>
        <w:t>dem er seine Bibel durchgelesen hatte und nun wieder von vorn be</w:t>
      </w:r>
      <w:r>
        <w:softHyphen/>
        <w:t>gann. Ich stand vor dem Geheimnis seines Lebens und Dien</w:t>
      </w:r>
      <w:r>
        <w:softHyphen/>
        <w:t>stes.</w:t>
      </w:r>
    </w:p>
    <w:p w:rsidR="00007BC4" w:rsidRDefault="00FB7BCE">
      <w:pPr>
        <w:pStyle w:val="Bodytext20"/>
        <w:shd w:val="clear" w:color="auto" w:fill="auto"/>
        <w:ind w:firstLine="260"/>
        <w:jc w:val="both"/>
        <w:sectPr w:rsidR="00007BC4">
          <w:pgSz w:w="6815" w:h="10938"/>
          <w:pgMar w:top="907" w:right="686" w:bottom="1318" w:left="676" w:header="0" w:footer="3" w:gutter="0"/>
          <w:cols w:space="720"/>
          <w:noEndnote/>
          <w:docGrid w:linePitch="360"/>
        </w:sectPr>
      </w:pPr>
      <w:r>
        <w:t>Ein solches Vermächtnis ist Verpflichtung!</w:t>
      </w:r>
    </w:p>
    <w:p w:rsidR="00007BC4" w:rsidRDefault="00FB7BCE">
      <w:pPr>
        <w:pStyle w:val="Heading20"/>
        <w:keepNext/>
        <w:keepLines/>
        <w:shd w:val="clear" w:color="auto" w:fill="auto"/>
        <w:spacing w:after="375" w:line="300" w:lineRule="exact"/>
      </w:pPr>
      <w:bookmarkStart w:id="24" w:name="bookmark23"/>
      <w:r>
        <w:t>Er brannte wie eine Fackel</w:t>
      </w:r>
      <w:bookmarkEnd w:id="24"/>
    </w:p>
    <w:p w:rsidR="00007BC4" w:rsidRDefault="00FB7BCE">
      <w:pPr>
        <w:pStyle w:val="Bodytext20"/>
        <w:shd w:val="clear" w:color="auto" w:fill="auto"/>
        <w:spacing w:after="1200"/>
        <w:ind w:right="1700"/>
      </w:pPr>
      <w:r>
        <w:t xml:space="preserve">Konrad </w:t>
      </w:r>
      <w:proofErr w:type="spellStart"/>
      <w:r>
        <w:t>Eißler</w:t>
      </w:r>
      <w:proofErr w:type="spellEnd"/>
      <w:r>
        <w:t xml:space="preserve">, </w:t>
      </w:r>
      <w:proofErr w:type="spellStart"/>
      <w:r>
        <w:t>Hülben</w:t>
      </w:r>
      <w:proofErr w:type="spellEnd"/>
      <w:r>
        <w:t xml:space="preserve"> Pfarrer i. R.</w:t>
      </w:r>
    </w:p>
    <w:p w:rsidR="00007BC4" w:rsidRDefault="00FB7BCE">
      <w:pPr>
        <w:pStyle w:val="Bodytext20"/>
        <w:shd w:val="clear" w:color="auto" w:fill="auto"/>
        <w:jc w:val="both"/>
      </w:pPr>
      <w:r>
        <w:t>Ort des Geschehens war Nagold, eine schwäbische Provinz</w:t>
      </w:r>
      <w:r>
        <w:softHyphen/>
        <w:t>stadt am Rande des Schwarzwaldes. Evangelisation mit Pfarrer Wilhelm Busch war angesagt. Sein Kopf strahlte von allen Lit</w:t>
      </w:r>
      <w:r>
        <w:softHyphen/>
        <w:t>faßsäulen.</w:t>
      </w:r>
    </w:p>
    <w:p w:rsidR="00007BC4" w:rsidRDefault="00FB7BCE">
      <w:pPr>
        <w:pStyle w:val="Bodytext20"/>
        <w:shd w:val="clear" w:color="auto" w:fill="auto"/>
        <w:ind w:firstLine="280"/>
        <w:jc w:val="both"/>
      </w:pPr>
      <w:r>
        <w:t>Aber dieser Jugendpfarrer war nicht allein von Essen ange</w:t>
      </w:r>
      <w:r>
        <w:softHyphen/>
        <w:t>reist. Se</w:t>
      </w:r>
      <w:r>
        <w:t xml:space="preserve">ine „Leiter" aus dem </w:t>
      </w:r>
      <w:proofErr w:type="spellStart"/>
      <w:r>
        <w:t>Weigle</w:t>
      </w:r>
      <w:proofErr w:type="spellEnd"/>
      <w:r>
        <w:t>-Haus waren mitgereist. Diese jungen Männer, auf Feldbetten im Zellerstift unterge</w:t>
      </w:r>
      <w:r>
        <w:softHyphen/>
        <w:t>bracht, bildeten eine multifunktionale Elitetruppe.</w:t>
      </w:r>
    </w:p>
    <w:p w:rsidR="00007BC4" w:rsidRDefault="00FB7BCE">
      <w:pPr>
        <w:pStyle w:val="Bodytext20"/>
        <w:shd w:val="clear" w:color="auto" w:fill="auto"/>
        <w:ind w:firstLine="280"/>
        <w:jc w:val="both"/>
      </w:pPr>
      <w:r>
        <w:t>Einmal waren sie Freizeitteilnehmer. In den morgendlichen Bibelarbeiten ließen sie sich von „P</w:t>
      </w:r>
      <w:r>
        <w:t>.B." (Pastor Busch) schulen und in ihren Dienst in der Jugendarbeit einweisen. Dann waren sie Straßenmusikanten. Auf Straßen und Plätzen fetzten sie die Gitarrensaiten und luden zu den Vorträgen ein. Und abends waren sie Kirchenchor. Bevor Wilhelm Busch au</w:t>
      </w:r>
      <w:r>
        <w:t>f die Kanzel stürmte, hatten sie schon mit ihren Songs und Zeugnissen die Herzen erobert.</w:t>
      </w:r>
    </w:p>
    <w:p w:rsidR="00007BC4" w:rsidRDefault="00FB7BCE">
      <w:pPr>
        <w:pStyle w:val="Bodytext20"/>
        <w:shd w:val="clear" w:color="auto" w:fill="auto"/>
        <w:ind w:firstLine="280"/>
        <w:jc w:val="both"/>
      </w:pPr>
      <w:r>
        <w:t>Diese Essener Jungs, eine Mischung aus Hilfssheriffs, Leib</w:t>
      </w:r>
      <w:r>
        <w:softHyphen/>
        <w:t>wächtern und Straßenpredigern, die der Evangelist um sich scharte, gehörten zu seinem Evangelisationskonzep</w:t>
      </w:r>
      <w:r>
        <w:t>t.</w:t>
      </w:r>
    </w:p>
    <w:p w:rsidR="00007BC4" w:rsidRDefault="00FB7BCE">
      <w:pPr>
        <w:pStyle w:val="Bodytext20"/>
        <w:shd w:val="clear" w:color="auto" w:fill="auto"/>
        <w:ind w:firstLine="280"/>
        <w:jc w:val="both"/>
      </w:pPr>
      <w:r>
        <w:t xml:space="preserve">Wer die Nacht erhellen will, darf nicht nur allein brennen, sondern </w:t>
      </w:r>
      <w:proofErr w:type="spellStart"/>
      <w:r>
        <w:t>muß</w:t>
      </w:r>
      <w:proofErr w:type="spellEnd"/>
      <w:r>
        <w:t xml:space="preserve"> andere anbrennen, damit sie gemeinsam Licht in die Dunkelheit bringen. In Nagold brannte Wilhelm Busch wie eine Fackel, und um ihn herum brannten seine Leiter wie ein Fackelzug. Er </w:t>
      </w:r>
      <w:r>
        <w:t>fackelte nicht lange, wenn es darum ging, sie an</w:t>
      </w:r>
      <w:r>
        <w:softHyphen/>
        <w:t>zustecken. Wer glaubt, soll sein Licht leuchten und nicht nur sein Herz erwärmen lassen.</w:t>
      </w:r>
    </w:p>
    <w:p w:rsidR="00007BC4" w:rsidRDefault="00FB7BCE">
      <w:pPr>
        <w:pStyle w:val="Bodytext20"/>
        <w:shd w:val="clear" w:color="auto" w:fill="auto"/>
        <w:ind w:firstLine="280"/>
        <w:jc w:val="both"/>
      </w:pPr>
      <w:proofErr w:type="spellStart"/>
      <w:r>
        <w:t>Daß</w:t>
      </w:r>
      <w:proofErr w:type="spellEnd"/>
      <w:r>
        <w:t xml:space="preserve"> es dabei oft „Brandwunden" gab, habe ich leidvoll er</w:t>
      </w:r>
      <w:r>
        <w:softHyphen/>
        <w:t>lebt. Als zwanzigjähriger Gastarbeiter aus Schwaben war ich i</w:t>
      </w:r>
      <w:r>
        <w:t>n den Leiterkreis aufgenommen worden. Morgens hörte ich im Zellerstift zu. Mittags lud ich auf dem Marktplatz ein. Aber abends verzog ich mich auf die hinterste Kirchenempore. Dort war ich sicher und konnte in großer Ruhe den aufrüttelnden Re</w:t>
      </w:r>
      <w:r>
        <w:softHyphen/>
        <w:t>den zuhören.</w:t>
      </w:r>
    </w:p>
    <w:p w:rsidR="00007BC4" w:rsidRDefault="00FB7BCE">
      <w:pPr>
        <w:pStyle w:val="Bodytext20"/>
        <w:shd w:val="clear" w:color="auto" w:fill="auto"/>
        <w:ind w:firstLine="280"/>
        <w:jc w:val="both"/>
      </w:pPr>
      <w:r>
        <w:t xml:space="preserve">Und dann geschah es. Wilhelm Busch kündigte ab: „Nun sagt uns Konrad </w:t>
      </w:r>
      <w:proofErr w:type="spellStart"/>
      <w:r>
        <w:t>Eißler</w:t>
      </w:r>
      <w:proofErr w:type="spellEnd"/>
      <w:r>
        <w:t xml:space="preserve"> noch ein Wort." Mich traf der Schlag. Ich meinte, sofort in der Kirchengruft versinken zu müssen. Oder war es doch nur eine Halluzination, die ein böses Spielchen mit mir trieb? Ab</w:t>
      </w:r>
      <w:r>
        <w:t xml:space="preserve">er er wiederholte langsam und eindringlich, während seine Augen suchend durch die Reihen gingen: „Nun sagt uns Konrad </w:t>
      </w:r>
      <w:proofErr w:type="spellStart"/>
      <w:r>
        <w:t>Eißler</w:t>
      </w:r>
      <w:proofErr w:type="spellEnd"/>
      <w:r>
        <w:t xml:space="preserve"> noch ein Wort."</w:t>
      </w:r>
    </w:p>
    <w:p w:rsidR="00007BC4" w:rsidRDefault="00FB7BCE">
      <w:pPr>
        <w:pStyle w:val="Bodytext20"/>
        <w:shd w:val="clear" w:color="auto" w:fill="auto"/>
        <w:ind w:firstLine="280"/>
        <w:jc w:val="both"/>
      </w:pPr>
      <w:r>
        <w:t xml:space="preserve">Hundeelend schlich ich mich ins Kirchenschiff. Kreidebleich stand ich </w:t>
      </w:r>
      <w:proofErr w:type="spellStart"/>
      <w:r>
        <w:t>vordem</w:t>
      </w:r>
      <w:proofErr w:type="spellEnd"/>
      <w:r>
        <w:t xml:space="preserve"> Altar. Schachmatt floh ich nach den ge</w:t>
      </w:r>
      <w:r>
        <w:t>stam</w:t>
      </w:r>
      <w:r>
        <w:softHyphen/>
        <w:t>melten und gestotterten Sätzen. (Zeitzeugen gibt es sicher nicht mehr, weil sie anschließend aus der Kirche ausgetreten sind.) Ähnliches erlitt ich später bei den Tersteegen-</w:t>
      </w:r>
      <w:proofErr w:type="spellStart"/>
      <w:r>
        <w:t>Konferen</w:t>
      </w:r>
      <w:proofErr w:type="spellEnd"/>
      <w:r>
        <w:t xml:space="preserve">- </w:t>
      </w:r>
      <w:proofErr w:type="spellStart"/>
      <w:r>
        <w:t>zen</w:t>
      </w:r>
      <w:proofErr w:type="spellEnd"/>
      <w:r>
        <w:t xml:space="preserve"> in Essen.</w:t>
      </w:r>
    </w:p>
    <w:p w:rsidR="00007BC4" w:rsidRDefault="00FB7BCE">
      <w:pPr>
        <w:pStyle w:val="Bodytext20"/>
        <w:shd w:val="clear" w:color="auto" w:fill="auto"/>
        <w:ind w:firstLine="280"/>
        <w:jc w:val="both"/>
      </w:pPr>
      <w:r>
        <w:t>Wilhelm Busch hatte bei Simson gelernt. Er machte die</w:t>
      </w:r>
      <w:r>
        <w:t xml:space="preserve"> Fak- </w:t>
      </w:r>
      <w:proofErr w:type="spellStart"/>
      <w:r>
        <w:t>kel</w:t>
      </w:r>
      <w:proofErr w:type="spellEnd"/>
      <w:r>
        <w:t xml:space="preserve"> an uns jungen Füchsen fest und jagte uns zu den alten Phili</w:t>
      </w:r>
      <w:r>
        <w:softHyphen/>
        <w:t>stern. Wie freute er sich, wenn das Land für Jesus brannte!</w:t>
      </w:r>
    </w:p>
    <w:p w:rsidR="00007BC4" w:rsidRDefault="00FB7BCE">
      <w:pPr>
        <w:pStyle w:val="Bodytext20"/>
        <w:shd w:val="clear" w:color="auto" w:fill="auto"/>
        <w:ind w:firstLine="280"/>
        <w:jc w:val="both"/>
      </w:pPr>
      <w:r>
        <w:t xml:space="preserve">Ein echter Brandstifter war er, ein heißer Feuerleger, ein </w:t>
      </w:r>
      <w:proofErr w:type="spellStart"/>
      <w:r>
        <w:t>Zündler</w:t>
      </w:r>
      <w:proofErr w:type="spellEnd"/>
      <w:r>
        <w:t>, dem Jesu Wort wie ein Pfeil im Fleisch steckte: „Ich bin g</w:t>
      </w:r>
      <w:r>
        <w:t xml:space="preserve">ekommen, ein Feuer anzuzünden auf Erden; was wollte ich lieber, als </w:t>
      </w:r>
      <w:proofErr w:type="spellStart"/>
      <w:r>
        <w:t>daß</w:t>
      </w:r>
      <w:proofErr w:type="spellEnd"/>
      <w:r>
        <w:t xml:space="preserve"> es schon brennte!"</w:t>
      </w:r>
    </w:p>
    <w:p w:rsidR="00007BC4" w:rsidRDefault="00FB7BCE">
      <w:pPr>
        <w:pStyle w:val="Heading20"/>
        <w:keepNext/>
        <w:keepLines/>
        <w:shd w:val="clear" w:color="auto" w:fill="auto"/>
        <w:spacing w:after="375" w:line="300" w:lineRule="exact"/>
      </w:pPr>
      <w:bookmarkStart w:id="25" w:name="bookmark24"/>
      <w:r>
        <w:t>Jesu Name nie verklinget</w:t>
      </w:r>
      <w:bookmarkEnd w:id="25"/>
    </w:p>
    <w:p w:rsidR="00007BC4" w:rsidRDefault="00FB7BCE">
      <w:pPr>
        <w:pStyle w:val="Bodytext20"/>
        <w:shd w:val="clear" w:color="auto" w:fill="auto"/>
        <w:spacing w:after="1152"/>
        <w:ind w:right="1860"/>
      </w:pPr>
      <w:r>
        <w:t xml:space="preserve">Friedrich </w:t>
      </w:r>
      <w:proofErr w:type="spellStart"/>
      <w:r>
        <w:t>Hänssler</w:t>
      </w:r>
      <w:proofErr w:type="spellEnd"/>
      <w:r>
        <w:t>, Neuhausen Verleger</w:t>
      </w:r>
    </w:p>
    <w:p w:rsidR="00007BC4" w:rsidRDefault="00FB7BCE">
      <w:pPr>
        <w:pStyle w:val="Heading30"/>
        <w:keepNext/>
        <w:keepLines/>
        <w:shd w:val="clear" w:color="auto" w:fill="auto"/>
        <w:spacing w:after="212" w:line="240" w:lineRule="exact"/>
      </w:pPr>
      <w:bookmarkStart w:id="26" w:name="bookmark25"/>
      <w:r>
        <w:t>Mit Freude und Ernst</w:t>
      </w:r>
      <w:bookmarkEnd w:id="26"/>
    </w:p>
    <w:p w:rsidR="00007BC4" w:rsidRDefault="00FB7BCE">
      <w:pPr>
        <w:pStyle w:val="Bodytext20"/>
        <w:shd w:val="clear" w:color="auto" w:fill="auto"/>
        <w:jc w:val="both"/>
      </w:pPr>
      <w:r>
        <w:t>Geprägt durch schwerwiegende Kriegserlebnisse fand ich im Jahre 1946 zum persönl</w:t>
      </w:r>
      <w:r>
        <w:t>ichen Glauben an Jesus Christus. Ei</w:t>
      </w:r>
      <w:r>
        <w:softHyphen/>
        <w:t>gentlich fast automatisch war ich nun interessiert am Gottes</w:t>
      </w:r>
      <w:r>
        <w:softHyphen/>
        <w:t>dienst und an der Verkündigung des Wortes Gottes mit einer besonderen Vorliebe für eine griffige, aktuelle Sprache in der fröhlichen Art echter Nachfolge. So w</w:t>
      </w:r>
      <w:r>
        <w:t>ar es nicht verwunder</w:t>
      </w:r>
      <w:r>
        <w:softHyphen/>
        <w:t xml:space="preserve">lich, </w:t>
      </w:r>
      <w:proofErr w:type="spellStart"/>
      <w:r>
        <w:t>daß</w:t>
      </w:r>
      <w:proofErr w:type="spellEnd"/>
      <w:r>
        <w:t xml:space="preserve"> ich damals als Student bald auf Gottesdienste eines Predigers mit dem Namen Wilhelm Busch stieß.</w:t>
      </w:r>
    </w:p>
    <w:p w:rsidR="00007BC4" w:rsidRDefault="00FB7BCE">
      <w:pPr>
        <w:pStyle w:val="Bodytext20"/>
        <w:shd w:val="clear" w:color="auto" w:fill="auto"/>
        <w:ind w:firstLine="260"/>
        <w:jc w:val="both"/>
      </w:pPr>
      <w:r>
        <w:t>Die Art seiner Vorträge, ob in Gemeindegottesdiensten, bei Evangelisationen oder Jugendtreffen, sprach mich außeror</w:t>
      </w:r>
      <w:r>
        <w:softHyphen/>
        <w:t>dentlich an</w:t>
      </w:r>
      <w:r>
        <w:t>. Bald war er der absolute Favorit meiner persönli</w:t>
      </w:r>
      <w:r>
        <w:softHyphen/>
        <w:t>chen Rednerliste. Die Freude und gleichzeitig der tiefe Ernst, mit denen er die Botschaft seinen Zuhörern sagte, waren an</w:t>
      </w:r>
      <w:r>
        <w:softHyphen/>
        <w:t>steckend.</w:t>
      </w:r>
    </w:p>
    <w:p w:rsidR="00007BC4" w:rsidRDefault="00FB7BCE">
      <w:pPr>
        <w:pStyle w:val="Bodytext20"/>
        <w:shd w:val="clear" w:color="auto" w:fill="auto"/>
        <w:ind w:firstLine="260"/>
        <w:jc w:val="both"/>
      </w:pPr>
      <w:r>
        <w:t>Wenn man einmal von Johannes Busch, seinem Bruder, ge</w:t>
      </w:r>
      <w:r>
        <w:softHyphen/>
        <w:t xml:space="preserve">sagt hatte, </w:t>
      </w:r>
      <w:proofErr w:type="spellStart"/>
      <w:r>
        <w:t>daß</w:t>
      </w:r>
      <w:proofErr w:type="spellEnd"/>
      <w:r>
        <w:t xml:space="preserve"> er </w:t>
      </w:r>
      <w:r>
        <w:t xml:space="preserve">nie das Wort Kirche benutzte, wenn das Wort Jesus ausgesprochen werden </w:t>
      </w:r>
      <w:proofErr w:type="spellStart"/>
      <w:r>
        <w:t>mußte</w:t>
      </w:r>
      <w:proofErr w:type="spellEnd"/>
      <w:r>
        <w:t>, so kann man das genauso von Wilhelm Busch sagen.</w:t>
      </w:r>
    </w:p>
    <w:p w:rsidR="00007BC4" w:rsidRDefault="00FB7BCE">
      <w:pPr>
        <w:pStyle w:val="Bodytext20"/>
        <w:shd w:val="clear" w:color="auto" w:fill="auto"/>
        <w:ind w:firstLine="260"/>
        <w:jc w:val="both"/>
      </w:pPr>
      <w:r>
        <w:t>Viel zu schüchtern war ich, diesen leutseligen Mann bei Be</w:t>
      </w:r>
      <w:r>
        <w:softHyphen/>
        <w:t>gegnungen einmal persönlich anzusprechen. Wie gerne hätte ich das geta</w:t>
      </w:r>
      <w:r>
        <w:t>n!</w:t>
      </w:r>
    </w:p>
    <w:p w:rsidR="00007BC4" w:rsidRDefault="00FB7BCE">
      <w:pPr>
        <w:pStyle w:val="Heading30"/>
        <w:keepNext/>
        <w:keepLines/>
        <w:shd w:val="clear" w:color="auto" w:fill="auto"/>
        <w:spacing w:after="143" w:line="240" w:lineRule="exact"/>
      </w:pPr>
      <w:bookmarkStart w:id="27" w:name="bookmark26"/>
      <w:r>
        <w:t>Tiefschürfend und ansteckend</w:t>
      </w:r>
      <w:bookmarkEnd w:id="27"/>
    </w:p>
    <w:p w:rsidR="00007BC4" w:rsidRDefault="00FB7BCE">
      <w:pPr>
        <w:pStyle w:val="Bodytext20"/>
        <w:shd w:val="clear" w:color="auto" w:fill="auto"/>
        <w:jc w:val="both"/>
      </w:pPr>
      <w:r>
        <w:t xml:space="preserve">Ein befreundeter Gemeinschaftsprediger lud mich damals ein, ihn zu besuchen. Er wohnte in dem kleinen Dorf </w:t>
      </w:r>
      <w:proofErr w:type="spellStart"/>
      <w:r>
        <w:t>Hülben</w:t>
      </w:r>
      <w:proofErr w:type="spellEnd"/>
      <w:r>
        <w:t xml:space="preserve"> auf der Schwäbischen Alb. Was ich nicht </w:t>
      </w:r>
      <w:proofErr w:type="spellStart"/>
      <w:r>
        <w:t>wußte</w:t>
      </w:r>
      <w:proofErr w:type="spellEnd"/>
      <w:r>
        <w:t>: In diesen Tagen war Wilhelm Busch auch dort, sozusagen in seine</w:t>
      </w:r>
      <w:r>
        <w:t>r „alten Hei</w:t>
      </w:r>
      <w:r>
        <w:softHyphen/>
        <w:t>mat". Ich wurde mitgenommen zu einem Gottesdienst in der dortigen Kirche.</w:t>
      </w:r>
    </w:p>
    <w:p w:rsidR="00007BC4" w:rsidRDefault="00FB7BCE">
      <w:pPr>
        <w:pStyle w:val="Bodytext20"/>
        <w:shd w:val="clear" w:color="auto" w:fill="auto"/>
        <w:ind w:firstLine="260"/>
        <w:jc w:val="both"/>
      </w:pPr>
      <w:r>
        <w:t>An einem Abend sagte mein Gastgeber: „Ich würde dir Vor</w:t>
      </w:r>
      <w:r>
        <w:softHyphen/>
        <w:t xml:space="preserve">schlägen, </w:t>
      </w:r>
      <w:proofErr w:type="spellStart"/>
      <w:r>
        <w:t>daß</w:t>
      </w:r>
      <w:proofErr w:type="spellEnd"/>
      <w:r>
        <w:t xml:space="preserve"> du </w:t>
      </w:r>
      <w:proofErr w:type="spellStart"/>
      <w:r>
        <w:t>heute abend</w:t>
      </w:r>
      <w:proofErr w:type="spellEnd"/>
      <w:r>
        <w:t xml:space="preserve"> zur Bibelstunde in das alte Schulhaus gehst (wo die Vorfahren von Wilhelm Busch Lehr</w:t>
      </w:r>
      <w:r>
        <w:t xml:space="preserve">er </w:t>
      </w:r>
      <w:proofErr w:type="gramStart"/>
      <w:r>
        <w:t>und ,Stundenhalter'</w:t>
      </w:r>
      <w:proofErr w:type="gramEnd"/>
      <w:r>
        <w:t xml:space="preserve"> waren)." Ich ging hin und versuchte, mich etwas an der Peripherie zu verdrücken. Dort erlebte ich einen ganz anderen Wilhelm Busch, der seinen Zuhörern die Bibel liebmachte und den Besuchern aus verschiedensten Alters</w:t>
      </w:r>
      <w:r>
        <w:softHyphen/>
        <w:t>gruppen tiefsch</w:t>
      </w:r>
      <w:r>
        <w:t xml:space="preserve">ürfend einen biblischen Text erklärte. Man </w:t>
      </w:r>
      <w:proofErr w:type="spellStart"/>
      <w:r>
        <w:t>mußte</w:t>
      </w:r>
      <w:proofErr w:type="spellEnd"/>
      <w:r>
        <w:t xml:space="preserve"> den Eindruck gewinnen, </w:t>
      </w:r>
      <w:proofErr w:type="spellStart"/>
      <w:r>
        <w:t>daß</w:t>
      </w:r>
      <w:proofErr w:type="spellEnd"/>
      <w:r>
        <w:t xml:space="preserve"> es ihm ein Anliegen war, jeden einzelnen Anwesenden persönlich anzusprechen.</w:t>
      </w:r>
    </w:p>
    <w:p w:rsidR="00007BC4" w:rsidRDefault="00FB7BCE">
      <w:pPr>
        <w:pStyle w:val="Bodytext20"/>
        <w:shd w:val="clear" w:color="auto" w:fill="auto"/>
        <w:ind w:firstLine="260"/>
        <w:jc w:val="both"/>
      </w:pPr>
      <w:r>
        <w:t xml:space="preserve">An das damalige Textwort kann ich mich heute nicht mehr erinnern. Ich vermute aber, </w:t>
      </w:r>
      <w:proofErr w:type="spellStart"/>
      <w:r>
        <w:t>daß</w:t>
      </w:r>
      <w:proofErr w:type="spellEnd"/>
      <w:r>
        <w:t xml:space="preserve"> es ein Psalm wa</w:t>
      </w:r>
      <w:r>
        <w:t>r. Ich war wirk</w:t>
      </w:r>
      <w:r>
        <w:softHyphen/>
        <w:t xml:space="preserve">lich fasziniert von der theologischen, seelsorgerlichen und doch so persönlichen Art. Und dann erwähnte er unvermittelt plötzlich die Psalmenauslegung von Rudolf </w:t>
      </w:r>
      <w:proofErr w:type="spellStart"/>
      <w:r>
        <w:t>Abramwoski</w:t>
      </w:r>
      <w:proofErr w:type="spellEnd"/>
      <w:r>
        <w:t xml:space="preserve">. Er richtete seinen Blick ganz intuitiv auf mich und sagte mit dem </w:t>
      </w:r>
      <w:r>
        <w:t xml:space="preserve">Brustton der Überzeugung: „Sie kennen ja die </w:t>
      </w:r>
      <w:proofErr w:type="spellStart"/>
      <w:r>
        <w:t>Abramwoski</w:t>
      </w:r>
      <w:proofErr w:type="spellEnd"/>
      <w:r>
        <w:t>- Psalmenauslegung." Hinter seinem Ausspruch war kein Frage</w:t>
      </w:r>
      <w:r>
        <w:softHyphen/>
        <w:t>zeichen. Nachdem ich noch nie vorher mit ihm persönlich ge</w:t>
      </w:r>
      <w:r>
        <w:softHyphen/>
        <w:t xml:space="preserve">sprochen und auch mit keiner Miene zu erkennen gegeben hatte, </w:t>
      </w:r>
      <w:proofErr w:type="spellStart"/>
      <w:r>
        <w:t>daß</w:t>
      </w:r>
      <w:proofErr w:type="spellEnd"/>
      <w:r>
        <w:t xml:space="preserve"> ich diese Psalme</w:t>
      </w:r>
      <w:r>
        <w:t>nauslegung tatsächlich kannte, war ich ganz perplex. Mein Eindruck war: Das ist ein vom Geist Gottes geprägter Mensch. Von der Bibelstunde weiß ich keine weiteren Details mehr, nur ein starker Gesamteindruck blieb.</w:t>
      </w:r>
    </w:p>
    <w:p w:rsidR="00007BC4" w:rsidRDefault="00FB7BCE">
      <w:pPr>
        <w:pStyle w:val="Bodytext20"/>
        <w:shd w:val="clear" w:color="auto" w:fill="auto"/>
        <w:spacing w:after="492"/>
        <w:ind w:firstLine="260"/>
        <w:jc w:val="both"/>
      </w:pPr>
      <w:r>
        <w:t>Nachher nahm Wilhelm Busch mich mit in da</w:t>
      </w:r>
      <w:r>
        <w:t xml:space="preserve">s geräumige Zimmer der Familie </w:t>
      </w:r>
      <w:proofErr w:type="spellStart"/>
      <w:r>
        <w:t>Kullen</w:t>
      </w:r>
      <w:proofErr w:type="spellEnd"/>
      <w:r>
        <w:t xml:space="preserve">. Und da gab es dann nicht </w:t>
      </w:r>
      <w:proofErr w:type="spellStart"/>
      <w:r>
        <w:t>nurgeist</w:t>
      </w:r>
      <w:proofErr w:type="spellEnd"/>
      <w:r>
        <w:t xml:space="preserve">- liehe Speise, sondern auch etwas ganz </w:t>
      </w:r>
      <w:proofErr w:type="spellStart"/>
      <w:r>
        <w:t>Habhaftes</w:t>
      </w:r>
      <w:proofErr w:type="spellEnd"/>
      <w:r>
        <w:t xml:space="preserve"> für den Leib. Wilhelm Busch saß mit noch anderen Besuchern zusammen und erzählte im </w:t>
      </w:r>
      <w:proofErr w:type="spellStart"/>
      <w:r>
        <w:t>Piauderton</w:t>
      </w:r>
      <w:proofErr w:type="spellEnd"/>
      <w:r>
        <w:t xml:space="preserve"> von den großen Taten Gottes in an</w:t>
      </w:r>
      <w:r>
        <w:softHyphen/>
        <w:t>steck</w:t>
      </w:r>
      <w:r>
        <w:t>ender Fröhlichkeit.</w:t>
      </w:r>
    </w:p>
    <w:p w:rsidR="00007BC4" w:rsidRDefault="00FB7BCE">
      <w:pPr>
        <w:pStyle w:val="Heading30"/>
        <w:keepNext/>
        <w:keepLines/>
        <w:shd w:val="clear" w:color="auto" w:fill="auto"/>
        <w:spacing w:after="203" w:line="240" w:lineRule="exact"/>
      </w:pPr>
      <w:bookmarkStart w:id="28" w:name="bookmark27"/>
      <w:r>
        <w:t>Lebensmotto</w:t>
      </w:r>
      <w:bookmarkEnd w:id="28"/>
    </w:p>
    <w:p w:rsidR="00007BC4" w:rsidRDefault="00FB7BCE">
      <w:pPr>
        <w:pStyle w:val="Bodytext20"/>
        <w:shd w:val="clear" w:color="auto" w:fill="auto"/>
        <w:jc w:val="both"/>
        <w:sectPr w:rsidR="00007BC4">
          <w:pgSz w:w="6815" w:h="10938"/>
          <w:pgMar w:top="901" w:right="696" w:bottom="1319" w:left="667" w:header="0" w:footer="3" w:gutter="0"/>
          <w:cols w:space="720"/>
          <w:noEndnote/>
          <w:docGrid w:linePitch="360"/>
        </w:sectPr>
      </w:pPr>
      <w:r>
        <w:t xml:space="preserve">Wenige Jahre später bekam ich über Wilhelm Busch ein Lied zugesandt, das er aus Norwegen mitgebracht hatte. Es hatte sich damals in der Jugendarbeit schnell weit verbreitet und ist bis heute </w:t>
      </w:r>
      <w:r>
        <w:t>millionenfach publiziert worden. Dieses Lied könnte sein Lebensmotto gewesen sein: „Jesu Name nie verklinget".</w:t>
      </w:r>
    </w:p>
    <w:p w:rsidR="00007BC4" w:rsidRDefault="00FB7BCE">
      <w:pPr>
        <w:pStyle w:val="Heading20"/>
        <w:keepNext/>
        <w:keepLines/>
        <w:shd w:val="clear" w:color="auto" w:fill="auto"/>
        <w:spacing w:after="315" w:line="300" w:lineRule="exact"/>
      </w:pPr>
      <w:bookmarkStart w:id="29" w:name="bookmark28"/>
      <w:r>
        <w:t>Nur einige Momentaufnahmen</w:t>
      </w:r>
      <w:bookmarkEnd w:id="29"/>
    </w:p>
    <w:p w:rsidR="00007BC4" w:rsidRDefault="00FB7BCE">
      <w:pPr>
        <w:pStyle w:val="Bodytext20"/>
        <w:shd w:val="clear" w:color="auto" w:fill="auto"/>
        <w:spacing w:after="1140"/>
        <w:ind w:right="1080"/>
      </w:pPr>
      <w:r>
        <w:t>Johannes Hansen, Witten Pfarrer i. R.</w:t>
      </w:r>
    </w:p>
    <w:p w:rsidR="00007BC4" w:rsidRDefault="00FB7BCE">
      <w:pPr>
        <w:pStyle w:val="Bodytext20"/>
        <w:shd w:val="clear" w:color="auto" w:fill="auto"/>
        <w:spacing w:after="432"/>
        <w:jc w:val="both"/>
      </w:pPr>
      <w:r>
        <w:t>Was ich über persönliche Erfahrungen mit Wilhelm Busch be</w:t>
      </w:r>
      <w:r>
        <w:softHyphen/>
        <w:t>richten kann, ist eher</w:t>
      </w:r>
      <w:r>
        <w:t xml:space="preserve"> bescheiden und eigentlich kaum erwäh</w:t>
      </w:r>
      <w:r>
        <w:softHyphen/>
        <w:t>nenswert. Andere waren ihm vom Alter und ihrem Lebensweg her viel näher. Doch wenn es um Dankbarkeit für die mit Wil</w:t>
      </w:r>
      <w:r>
        <w:softHyphen/>
        <w:t xml:space="preserve">helm Busch verbundenen geistlichen Erfahrungen geht, </w:t>
      </w:r>
      <w:proofErr w:type="spellStart"/>
      <w:r>
        <w:t>muß</w:t>
      </w:r>
      <w:proofErr w:type="spellEnd"/>
      <w:r>
        <w:t xml:space="preserve"> ich nicht schweigen. Dieser Mann hatte </w:t>
      </w:r>
      <w:proofErr w:type="spellStart"/>
      <w:r>
        <w:t>gewiß</w:t>
      </w:r>
      <w:proofErr w:type="spellEnd"/>
      <w:r>
        <w:t xml:space="preserve"> nicht nur für mich eine starke geistliche Prägekraft, die ich bereits als ganz junger Christ erlebte, dann auch in den Jahren, in denen er in Essen und von dort aus im ganzen Land als eindrucksvoller Ver</w:t>
      </w:r>
      <w:r>
        <w:softHyphen/>
        <w:t>kündiger und Schriftsteller wirkte. Und es ist doch</w:t>
      </w:r>
      <w:r>
        <w:t xml:space="preserve"> geradezu faszinierend, wie der geistliche </w:t>
      </w:r>
      <w:proofErr w:type="spellStart"/>
      <w:r>
        <w:t>Einfluß</w:t>
      </w:r>
      <w:proofErr w:type="spellEnd"/>
      <w:r>
        <w:t xml:space="preserve"> von Wilhelm Busch bis zum heutigen Tag ganz unmittelbar von vielen Menschen er</w:t>
      </w:r>
      <w:r>
        <w:softHyphen/>
        <w:t xml:space="preserve">fahren wird. Wirklich erstaunlich, welche </w:t>
      </w:r>
      <w:proofErr w:type="spellStart"/>
      <w:r>
        <w:t>erweckliche</w:t>
      </w:r>
      <w:proofErr w:type="spellEnd"/>
      <w:r>
        <w:t xml:space="preserve"> Kraft al</w:t>
      </w:r>
      <w:r>
        <w:softHyphen/>
        <w:t>lein von dem Buch „Jesus unser Schicksal" bis in die unmittel</w:t>
      </w:r>
      <w:r>
        <w:softHyphen/>
        <w:t>b</w:t>
      </w:r>
      <w:r>
        <w:t>are Gegenwart ausgeht. Darüber und über einige zusätzliche Erfahrungen kann ich berichten.</w:t>
      </w:r>
    </w:p>
    <w:p w:rsidR="00007BC4" w:rsidRDefault="00FB7BCE">
      <w:pPr>
        <w:pStyle w:val="Heading30"/>
        <w:keepNext/>
        <w:keepLines/>
        <w:shd w:val="clear" w:color="auto" w:fill="auto"/>
        <w:spacing w:after="143" w:line="240" w:lineRule="exact"/>
      </w:pPr>
      <w:bookmarkStart w:id="30" w:name="bookmark29"/>
      <w:r>
        <w:t>Es war vor 50 Jahren</w:t>
      </w:r>
      <w:bookmarkEnd w:id="30"/>
    </w:p>
    <w:p w:rsidR="00007BC4" w:rsidRDefault="00FB7BCE">
      <w:pPr>
        <w:pStyle w:val="Bodytext20"/>
        <w:shd w:val="clear" w:color="auto" w:fill="auto"/>
        <w:jc w:val="both"/>
      </w:pPr>
      <w:r>
        <w:t xml:space="preserve">Wir </w:t>
      </w:r>
      <w:proofErr w:type="gramStart"/>
      <w:r>
        <w:t>jungen</w:t>
      </w:r>
      <w:proofErr w:type="gramEnd"/>
      <w:r>
        <w:t xml:space="preserve"> Leute dort oben in Schleswig-Holstein </w:t>
      </w:r>
      <w:proofErr w:type="spellStart"/>
      <w:r>
        <w:t>wußten</w:t>
      </w:r>
      <w:proofErr w:type="spellEnd"/>
      <w:r>
        <w:t xml:space="preserve"> so direkt nach dem schrecklichen Krieg kaum, was jenseits von Hamburg im Lande geschah. </w:t>
      </w:r>
      <w:r>
        <w:t>Die Stadt Essen kannte ich nur von Nachrichten über die Bombenangriffe auf die Städte des Ruhrgebietes. Wir, die wir gerade noch der Einberufung zum letzten Aufgebot des „Volkssturms" entgangen waren, ver</w:t>
      </w:r>
      <w:r>
        <w:softHyphen/>
        <w:t xml:space="preserve">suchten unsere Gefühle und Gedanken mühsam auf die </w:t>
      </w:r>
      <w:r>
        <w:t>Reihe zu kriegen. Das Ende des Krieges hatten wir als eine unglaubli</w:t>
      </w:r>
      <w:r>
        <w:softHyphen/>
        <w:t>che Befreiung erlebt, doch was sollte jetzt die tragende Wahr</w:t>
      </w:r>
      <w:r>
        <w:softHyphen/>
        <w:t xml:space="preserve">heit unseres Lebens werden? Gott sei Dank gab es Männer wie Alfred </w:t>
      </w:r>
      <w:proofErr w:type="spellStart"/>
      <w:r>
        <w:t>Korthals</w:t>
      </w:r>
      <w:proofErr w:type="spellEnd"/>
      <w:r>
        <w:t xml:space="preserve"> und Otto von Stockhausen, die uns jungen Leu</w:t>
      </w:r>
      <w:r>
        <w:softHyphen/>
        <w:t xml:space="preserve">ten </w:t>
      </w:r>
      <w:r>
        <w:t>dort im Norden das Evangelium überzeugend und zum Glauben einladend verkündigten.</w:t>
      </w:r>
    </w:p>
    <w:p w:rsidR="00007BC4" w:rsidRDefault="00FB7BCE">
      <w:pPr>
        <w:pStyle w:val="Bodytext20"/>
        <w:shd w:val="clear" w:color="auto" w:fill="auto"/>
        <w:spacing w:after="492"/>
        <w:ind w:firstLine="280"/>
        <w:jc w:val="both"/>
      </w:pPr>
      <w:r>
        <w:t xml:space="preserve">Otto von Stockhausen, unser damaliger </w:t>
      </w:r>
      <w:proofErr w:type="spellStart"/>
      <w:r>
        <w:t>Landesjugendpa</w:t>
      </w:r>
      <w:r>
        <w:softHyphen/>
        <w:t>stor</w:t>
      </w:r>
      <w:proofErr w:type="spellEnd"/>
      <w:r>
        <w:t>, war es, der uns viel von Wilhelm Busch erzählte. Immer wieder kam er in seinen Predigten und Bibelarbeiten auf die</w:t>
      </w:r>
      <w:r>
        <w:softHyphen/>
      </w:r>
      <w:r>
        <w:t xml:space="preserve">sen Mann aus Essen zu sprechen. Da war vom </w:t>
      </w:r>
      <w:proofErr w:type="spellStart"/>
      <w:r>
        <w:t>Weigle</w:t>
      </w:r>
      <w:proofErr w:type="spellEnd"/>
      <w:r>
        <w:t>-Haus die Rede, es wurden Beispiele erzählt, die Wilhelm Busch bei den großen Evangelisationen nach dem Kriege gebraucht hatte. „Otto von", wie wir ihn nannten, brachte uns mit der „weiten Welt" von Essen un</w:t>
      </w:r>
      <w:r>
        <w:t>d der für uns inzwischen so faszinierenden Gestalt des Jugendpfarrers aus dem Ruhrgebiet in Verbindung. So seltsam es heute klingen mag, es war so. Aber wenn von Wilhelm Busch berichtet wurde, war immer erstrangig von Je</w:t>
      </w:r>
      <w:r>
        <w:softHyphen/>
        <w:t>sus die Rede, darauf legte von Stoc</w:t>
      </w:r>
      <w:r>
        <w:t xml:space="preserve">khausen großen Wert. Ich kann ohne Übertreibung sagen, </w:t>
      </w:r>
      <w:proofErr w:type="spellStart"/>
      <w:r>
        <w:t>daß</w:t>
      </w:r>
      <w:proofErr w:type="spellEnd"/>
      <w:r>
        <w:t xml:space="preserve"> Wilhelm Busch mich be</w:t>
      </w:r>
      <w:r>
        <w:softHyphen/>
        <w:t>reits erreichte, ehe ich ihn auch nur aus der Ferne gesehen hat</w:t>
      </w:r>
      <w:r>
        <w:softHyphen/>
        <w:t>te.</w:t>
      </w:r>
    </w:p>
    <w:p w:rsidR="00007BC4" w:rsidRDefault="00FB7BCE">
      <w:pPr>
        <w:pStyle w:val="Heading30"/>
        <w:keepNext/>
        <w:keepLines/>
        <w:shd w:val="clear" w:color="auto" w:fill="auto"/>
        <w:spacing w:after="203" w:line="240" w:lineRule="exact"/>
      </w:pPr>
      <w:bookmarkStart w:id="31" w:name="bookmark30"/>
      <w:r>
        <w:t>Erste Begegnungen</w:t>
      </w:r>
      <w:bookmarkEnd w:id="31"/>
    </w:p>
    <w:p w:rsidR="00007BC4" w:rsidRDefault="00FB7BCE">
      <w:pPr>
        <w:pStyle w:val="Bodytext20"/>
        <w:shd w:val="clear" w:color="auto" w:fill="auto"/>
        <w:jc w:val="both"/>
      </w:pPr>
      <w:r>
        <w:t>Da saß ich als junger Pastor unter den Besuchern der „</w:t>
      </w:r>
      <w:proofErr w:type="spellStart"/>
      <w:r>
        <w:t>Terstee</w:t>
      </w:r>
      <w:proofErr w:type="spellEnd"/>
      <w:r>
        <w:t xml:space="preserve">- </w:t>
      </w:r>
      <w:proofErr w:type="spellStart"/>
      <w:r>
        <w:t>gensruh</w:t>
      </w:r>
      <w:proofErr w:type="spellEnd"/>
      <w:r>
        <w:t>-Konferenz" (so hie</w:t>
      </w:r>
      <w:r>
        <w:t>ß sie damals noch) im überfüllten Städtischen Saalbau in Essen und hörte die Bibelarbeiten der Brüder. Ich kam still und fuhr wieder still zurück nach Witten. Viele dieser Bibelarbeiten wirkten lange nach.</w:t>
      </w:r>
    </w:p>
    <w:p w:rsidR="00007BC4" w:rsidRDefault="00FB7BCE">
      <w:pPr>
        <w:pStyle w:val="Bodytext20"/>
        <w:shd w:val="clear" w:color="auto" w:fill="auto"/>
        <w:ind w:firstLine="280"/>
        <w:jc w:val="both"/>
      </w:pPr>
      <w:r>
        <w:t>Heute noch höre ich die Stimme und sehe ich die Ge</w:t>
      </w:r>
      <w:r>
        <w:t xml:space="preserve">stik von Wilhelm Busch, der die großen Versammlungen so leitete, </w:t>
      </w:r>
      <w:proofErr w:type="spellStart"/>
      <w:r>
        <w:t>daß</w:t>
      </w:r>
      <w:proofErr w:type="spellEnd"/>
      <w:r>
        <w:t xml:space="preserve"> auch die Art seiner Leitung zu einer seelsorgerlichen Vermitt</w:t>
      </w:r>
      <w:r>
        <w:softHyphen/>
        <w:t>lung des Evangeliums wurde. Wie konnte dieser Mann mit sei</w:t>
      </w:r>
      <w:r>
        <w:softHyphen/>
        <w:t>ner warmen Stimme trösten! Oft war es nur eine Liedzeile aus einem</w:t>
      </w:r>
      <w:r>
        <w:t xml:space="preserve"> Choral oder Erweckungslied, doch der Zuspruch kam ganz direkt an. Vollmacht hat es nicht mit vielen Wörtern und lautem Getöse zu tun, das konnte man bei Wilhelm Busch ent</w:t>
      </w:r>
      <w:r>
        <w:softHyphen/>
        <w:t>decken.</w:t>
      </w:r>
    </w:p>
    <w:p w:rsidR="00007BC4" w:rsidRDefault="00FB7BCE">
      <w:pPr>
        <w:pStyle w:val="Bodytext20"/>
        <w:shd w:val="clear" w:color="auto" w:fill="auto"/>
        <w:ind w:firstLine="260"/>
        <w:jc w:val="both"/>
      </w:pPr>
      <w:r>
        <w:t>Aber dann kamen auch mutige, kritische Sätze zu Entwick</w:t>
      </w:r>
      <w:r>
        <w:softHyphen/>
        <w:t>lungen in der Kirche</w:t>
      </w:r>
      <w:r>
        <w:t xml:space="preserve"> und Theologie, die provozierend waren. Auch dieser kämpferische innerkirchliche Pietist Wilhelm Busch ist mir </w:t>
      </w:r>
      <w:proofErr w:type="spellStart"/>
      <w:r>
        <w:t>unvergeßlich</w:t>
      </w:r>
      <w:proofErr w:type="spellEnd"/>
      <w:r>
        <w:t>. Seine kritischen Äußerungen ka</w:t>
      </w:r>
      <w:r>
        <w:softHyphen/>
        <w:t>men jedoch aus einer großen Weite. Dieser Mann war um sei</w:t>
      </w:r>
      <w:r>
        <w:softHyphen/>
        <w:t>nes Glaubens willen verfolgt worden und ka</w:t>
      </w:r>
      <w:r>
        <w:t>nnte die Bischöfe der Kirchen persönlich. Ein Mann mit Stil und geistlicher Über</w:t>
      </w:r>
      <w:r>
        <w:softHyphen/>
        <w:t>zeugungskraft, kein Wadenbeißer und Spießbürger, wie man sie heute manchmal trifft. Wilhelm Busch war einer der wich</w:t>
      </w:r>
      <w:r>
        <w:softHyphen/>
        <w:t xml:space="preserve">tigsten Gestalter des innerkirchlichen Pietismus nach dem </w:t>
      </w:r>
      <w:r>
        <w:t>Krie</w:t>
      </w:r>
      <w:r>
        <w:softHyphen/>
        <w:t>ge. Mit der Zeitschrift „Licht und Leben" setzte er deutliche Ak</w:t>
      </w:r>
      <w:r>
        <w:softHyphen/>
        <w:t>zente und eröffnete wichtige Diskussionen, die bis heute wei</w:t>
      </w:r>
      <w:r>
        <w:softHyphen/>
        <w:t>terwirken.</w:t>
      </w:r>
    </w:p>
    <w:p w:rsidR="00007BC4" w:rsidRDefault="00FB7BCE">
      <w:pPr>
        <w:pStyle w:val="Bodytext20"/>
        <w:shd w:val="clear" w:color="auto" w:fill="auto"/>
        <w:ind w:firstLine="260"/>
        <w:jc w:val="both"/>
      </w:pPr>
      <w:r>
        <w:t xml:space="preserve">Es </w:t>
      </w:r>
      <w:proofErr w:type="spellStart"/>
      <w:r>
        <w:t>muß</w:t>
      </w:r>
      <w:proofErr w:type="spellEnd"/>
      <w:r>
        <w:t xml:space="preserve"> irgendwann in den frühen 60er Jahren gewesen sein. Das Telefon klingelte bei mir in Witten. Busch war dran </w:t>
      </w:r>
      <w:r>
        <w:t xml:space="preserve">und lud mich zu einem Besuch in sein Haus in Essen ein. Das waren ein paar </w:t>
      </w:r>
      <w:proofErr w:type="spellStart"/>
      <w:r>
        <w:t>unvergeßliche</w:t>
      </w:r>
      <w:proofErr w:type="spellEnd"/>
      <w:r>
        <w:t xml:space="preserve"> Stunden. Der so bekannte und von mir auch emotional sehr verehrte Pfarrer, der viele große und wir</w:t>
      </w:r>
      <w:r>
        <w:softHyphen/>
        <w:t>kungsvolle Evangelisationen in Deutschland gehalten hatte, wollte ga</w:t>
      </w:r>
      <w:r>
        <w:t>nz einfach einmal mit dem jungen Mann reden, der nun auf seine Weise in das Werk der Evangelisation hineinge</w:t>
      </w:r>
      <w:r>
        <w:softHyphen/>
        <w:t>kommen war. Damals flössen die großen Kirchen von Besu</w:t>
      </w:r>
      <w:r>
        <w:softHyphen/>
        <w:t>chern über; Stadthallen wurden gelegentlich von der Polizei wegen Überfüllung gesperrt. Wilh</w:t>
      </w:r>
      <w:r>
        <w:t>elm Busch belehrte mich nicht, er hörte mich auch nicht ab, er kam mir nicht mit Mah</w:t>
      </w:r>
      <w:r>
        <w:softHyphen/>
        <w:t>nungen und drängte sich keine Spur als Seelsorger auf, erfragte mich und ließ sich erzählen, was ich erlebt hatte und wovon ich überzeugt war. Und dann konnte ich ihm Frag</w:t>
      </w:r>
      <w:r>
        <w:t xml:space="preserve">en stellen, die er sehr behutsam und sorgfältig beantwortete. Eine </w:t>
      </w:r>
      <w:proofErr w:type="spellStart"/>
      <w:r>
        <w:t>unvergeßli</w:t>
      </w:r>
      <w:r>
        <w:softHyphen/>
        <w:t>che</w:t>
      </w:r>
      <w:proofErr w:type="spellEnd"/>
      <w:r>
        <w:t xml:space="preserve"> Begegnung.</w:t>
      </w:r>
    </w:p>
    <w:p w:rsidR="00007BC4" w:rsidRDefault="00FB7BCE">
      <w:pPr>
        <w:pStyle w:val="Bodytext20"/>
        <w:shd w:val="clear" w:color="auto" w:fill="auto"/>
        <w:ind w:firstLine="280"/>
        <w:jc w:val="both"/>
      </w:pPr>
      <w:r>
        <w:t>Bald danach lud mich Wilhelm Busch als Prediger zum „Ad</w:t>
      </w:r>
      <w:r>
        <w:softHyphen/>
        <w:t xml:space="preserve">vent- und Jugendfest", in den Städtischen Saalbau von Essen ein. An jedem 1. Advent versammelten sich </w:t>
      </w:r>
      <w:proofErr w:type="spellStart"/>
      <w:r>
        <w:t>dortd</w:t>
      </w:r>
      <w:r>
        <w:t>ie</w:t>
      </w:r>
      <w:proofErr w:type="spellEnd"/>
      <w:r>
        <w:t xml:space="preserve"> </w:t>
      </w:r>
      <w:proofErr w:type="spellStart"/>
      <w:r>
        <w:t>vielenjun</w:t>
      </w:r>
      <w:proofErr w:type="spellEnd"/>
      <w:r>
        <w:t xml:space="preserve">- gen Leute aus der Arbeit des </w:t>
      </w:r>
      <w:proofErr w:type="spellStart"/>
      <w:r>
        <w:t>Weigle</w:t>
      </w:r>
      <w:proofErr w:type="spellEnd"/>
      <w:r>
        <w:t xml:space="preserve">-Hauses und ihre Eltern und Freunde zu einer besonderen Begegnung. Es war wirklich nicht das erste Mal, </w:t>
      </w:r>
      <w:proofErr w:type="spellStart"/>
      <w:r>
        <w:t>daß</w:t>
      </w:r>
      <w:proofErr w:type="spellEnd"/>
      <w:r>
        <w:t xml:space="preserve"> ich in einem großen Saal vor vielen Menschen zu sprechen hatte, doch diesmal war es merkwür</w:t>
      </w:r>
      <w:r>
        <w:softHyphen/>
        <w:t>dig and</w:t>
      </w:r>
      <w:r>
        <w:t>ers. Da saß dieser reife und bewährte Prediger des Evangeliums vor mir jungem Prediger und hörte mich mit gro</w:t>
      </w:r>
      <w:r>
        <w:softHyphen/>
        <w:t xml:space="preserve">ßer Aufmerksamkeit an. Ehrlich gesagt, es war </w:t>
      </w:r>
      <w:proofErr w:type="spellStart"/>
      <w:r>
        <w:t>gewiß</w:t>
      </w:r>
      <w:proofErr w:type="spellEnd"/>
      <w:r>
        <w:t xml:space="preserve"> keine be</w:t>
      </w:r>
      <w:r>
        <w:softHyphen/>
        <w:t xml:space="preserve">sonders gelungene Predigt, die ich da </w:t>
      </w:r>
      <w:proofErr w:type="spellStart"/>
      <w:r>
        <w:t>zustandebrachte</w:t>
      </w:r>
      <w:proofErr w:type="spellEnd"/>
      <w:r>
        <w:t>, jeden</w:t>
      </w:r>
      <w:r>
        <w:softHyphen/>
        <w:t>falls war dies mein Gefü</w:t>
      </w:r>
      <w:r>
        <w:t>hl. Dann aber dankte mir Wilhelm Busch in seiner väterlichen Weise und wandte sich an die große Versammlung.</w:t>
      </w:r>
    </w:p>
    <w:p w:rsidR="00007BC4" w:rsidRDefault="00FB7BCE">
      <w:pPr>
        <w:pStyle w:val="Bodytext20"/>
        <w:shd w:val="clear" w:color="auto" w:fill="auto"/>
        <w:ind w:firstLine="280"/>
        <w:jc w:val="both"/>
      </w:pPr>
      <w:r>
        <w:t>Und das war dann Wilhelm Busch pur mit der ihm eigenen Art der Verkündigung. Er berichtete von einer Reise nach Grie</w:t>
      </w:r>
      <w:r>
        <w:softHyphen/>
        <w:t>chenland und vom Besuch der al</w:t>
      </w:r>
      <w:r>
        <w:t>ten Tempel und Kultstätten des Griechentums. Von der Suche der Religionen nach dem le</w:t>
      </w:r>
      <w:r>
        <w:softHyphen/>
        <w:t>bendigen Gott sprach er. Und immer wieder kam der Satz: „</w:t>
      </w:r>
      <w:proofErr w:type="spellStart"/>
      <w:r>
        <w:t>Welch</w:t>
      </w:r>
      <w:proofErr w:type="spellEnd"/>
      <w:r>
        <w:t xml:space="preserve"> eine Tragik, welch eine Tragik, welch eine Tragik . . .!" Aber dann sprach er von Jesus. Und immer wieder v</w:t>
      </w:r>
      <w:r>
        <w:t>on Jesus, in dem Gott sich uns Menschen rettend zugewandt hat. Ich sehe Wilhelm Busch bis heute noch vorne am Rand der Bühne des Saalbaus am Mikrophon stehen. Er sprach nicht zur Masse, sondern zu lauter einzelnen Menschen. Ich erlebte ganz un</w:t>
      </w:r>
      <w:r>
        <w:softHyphen/>
        <w:t>mittelbar, w</w:t>
      </w:r>
      <w:r>
        <w:t xml:space="preserve">as Sören Kierkegaard als einen Wesenszug der </w:t>
      </w:r>
      <w:proofErr w:type="spellStart"/>
      <w:r>
        <w:t>voll</w:t>
      </w:r>
      <w:r>
        <w:softHyphen/>
        <w:t>mächtigen</w:t>
      </w:r>
      <w:proofErr w:type="spellEnd"/>
      <w:r>
        <w:t xml:space="preserve"> Verkündigung verzeichnet hat: „Pfarrer, welche </w:t>
      </w:r>
      <w:proofErr w:type="gramStart"/>
      <w:r>
        <w:t>die ,Menge'</w:t>
      </w:r>
      <w:proofErr w:type="gramEnd"/>
      <w:r>
        <w:t xml:space="preserve"> zerteilen und sie zu einzelnen machen können."</w:t>
      </w:r>
    </w:p>
    <w:p w:rsidR="00007BC4" w:rsidRDefault="00FB7BCE">
      <w:pPr>
        <w:pStyle w:val="Heading30"/>
        <w:keepNext/>
        <w:keepLines/>
        <w:shd w:val="clear" w:color="auto" w:fill="auto"/>
        <w:spacing w:after="0" w:line="240" w:lineRule="exact"/>
      </w:pPr>
      <w:bookmarkStart w:id="32" w:name="bookmark31"/>
      <w:r>
        <w:t>Sie schämten sich ihrer Tränen nicht</w:t>
      </w:r>
      <w:bookmarkEnd w:id="32"/>
      <w:r>
        <w:t xml:space="preserve"> </w:t>
      </w:r>
      <w:r>
        <w:rPr>
          <w:rStyle w:val="Bodytext2"/>
        </w:rPr>
        <w:t xml:space="preserve">„Offene Worte unter freiem Himmel", so hieß eine </w:t>
      </w:r>
      <w:proofErr w:type="spellStart"/>
      <w:r>
        <w:rPr>
          <w:rStyle w:val="Bodytext2"/>
        </w:rPr>
        <w:t>Open</w:t>
      </w:r>
      <w:r>
        <w:rPr>
          <w:rStyle w:val="Bodytext2"/>
        </w:rPr>
        <w:t>-air</w:t>
      </w:r>
      <w:proofErr w:type="spellEnd"/>
      <w:r>
        <w:rPr>
          <w:rStyle w:val="Bodytext2"/>
        </w:rPr>
        <w:t xml:space="preserve">- Evangelisation, die im Juni 1966 in der </w:t>
      </w:r>
      <w:proofErr w:type="spellStart"/>
      <w:r>
        <w:rPr>
          <w:rStyle w:val="Bodytext2"/>
        </w:rPr>
        <w:t>Wenscht</w:t>
      </w:r>
      <w:proofErr w:type="spellEnd"/>
      <w:r>
        <w:rPr>
          <w:rStyle w:val="Bodytext2"/>
        </w:rPr>
        <w:t>, einer großen Industriearbeitersiedlung bei Siegen, stattfand. Ein Freund, Pfarrer Dr. Reinhold Lindner, hatte diese Veranstaltung vorbild</w:t>
      </w:r>
      <w:r>
        <w:rPr>
          <w:rStyle w:val="Bodytext2"/>
        </w:rPr>
        <w:softHyphen/>
        <w:t>lich mit Christen aus der örtlichen Gemeinde und anderen Ge</w:t>
      </w:r>
      <w:r>
        <w:rPr>
          <w:rStyle w:val="Bodytext2"/>
        </w:rPr>
        <w:softHyphen/>
        <w:t>mei</w:t>
      </w:r>
      <w:r>
        <w:rPr>
          <w:rStyle w:val="Bodytext2"/>
        </w:rPr>
        <w:t>nden und in Verbindung mit den Vereinen und dem Be</w:t>
      </w:r>
      <w:r>
        <w:rPr>
          <w:rStyle w:val="Bodytext2"/>
        </w:rPr>
        <w:softHyphen/>
        <w:t>triebsrat eines nahegelegenen Stahlwerkes gründlich vorberei</w:t>
      </w:r>
      <w:r>
        <w:rPr>
          <w:rStyle w:val="Bodytext2"/>
        </w:rPr>
        <w:softHyphen/>
        <w:t>tet. An den Abenden kamen Tausende, es waren bewegende Stunden. Unterhalb eines leicht ansteigenden Geländes inner</w:t>
      </w:r>
      <w:r>
        <w:rPr>
          <w:rStyle w:val="Bodytext2"/>
        </w:rPr>
        <w:softHyphen/>
        <w:t>halb der Siedlung hatte man e</w:t>
      </w:r>
      <w:r>
        <w:rPr>
          <w:rStyle w:val="Bodytext2"/>
        </w:rPr>
        <w:t>inen großen Lkw-Anhänger auf</w:t>
      </w:r>
      <w:r>
        <w:rPr>
          <w:rStyle w:val="Bodytext2"/>
        </w:rPr>
        <w:softHyphen/>
        <w:t>gestellt, auf dem ich hinter einem Standmikrophon die Verkün</w:t>
      </w:r>
      <w:r>
        <w:rPr>
          <w:rStyle w:val="Bodytext2"/>
        </w:rPr>
        <w:softHyphen/>
        <w:t>digung der Abende hielt. Dazu kam ein reiches musikalisches Programm, und Menschen gaben Bericht von ihren Erfahrun</w:t>
      </w:r>
      <w:r>
        <w:rPr>
          <w:rStyle w:val="Bodytext2"/>
        </w:rPr>
        <w:softHyphen/>
        <w:t>gen mit dem Glauben. In der nahegelegenen Kirche w</w:t>
      </w:r>
      <w:r>
        <w:rPr>
          <w:rStyle w:val="Bodytext2"/>
        </w:rPr>
        <w:t>urden nach den Abenden persönliche Gespräche und kurze Gottes</w:t>
      </w:r>
      <w:r>
        <w:rPr>
          <w:rStyle w:val="Bodytext2"/>
        </w:rPr>
        <w:softHyphen/>
        <w:t>dienste für Neuanfänger im Glauben angeboten.</w:t>
      </w:r>
    </w:p>
    <w:p w:rsidR="00007BC4" w:rsidRDefault="00FB7BCE">
      <w:pPr>
        <w:pStyle w:val="Bodytext20"/>
        <w:shd w:val="clear" w:color="auto" w:fill="auto"/>
        <w:ind w:firstLine="260"/>
        <w:jc w:val="both"/>
      </w:pPr>
      <w:r>
        <w:t>Am frühen Abend des 21. Juni fuhr ich mit dem Wagen von Witten in Richtung Siegen. Im Radio kamen die 19-Uhr-Nach- richten. Plötzlich war ich wie vo</w:t>
      </w:r>
      <w:r>
        <w:t>n einem elektrischen Schlag getroffen. Nach den neuesten politischen Nachrichten melde</w:t>
      </w:r>
      <w:r>
        <w:softHyphen/>
        <w:t xml:space="preserve">te der Sprecher, </w:t>
      </w:r>
      <w:proofErr w:type="spellStart"/>
      <w:r>
        <w:t>daß</w:t>
      </w:r>
      <w:proofErr w:type="spellEnd"/>
      <w:r>
        <w:t xml:space="preserve"> der bekannte Essener Jugendpfarrer Wil</w:t>
      </w:r>
      <w:r>
        <w:softHyphen/>
        <w:t xml:space="preserve">helm Busch am 20. Juni auf der Rückreise von Rügen in Lübeck gestorben sei. Ich fuhr den nächsten Halteplatz </w:t>
      </w:r>
      <w:r>
        <w:t>auf der Auto</w:t>
      </w:r>
      <w:r>
        <w:softHyphen/>
        <w:t>bahn an, um über dieser Nachricht vor Gott still zu werden.</w:t>
      </w:r>
    </w:p>
    <w:p w:rsidR="00007BC4" w:rsidRDefault="00FB7BCE">
      <w:pPr>
        <w:pStyle w:val="Bodytext20"/>
        <w:shd w:val="clear" w:color="auto" w:fill="auto"/>
        <w:ind w:firstLine="260"/>
        <w:jc w:val="both"/>
      </w:pPr>
      <w:r>
        <w:t xml:space="preserve">Auf dem großen Platz in der </w:t>
      </w:r>
      <w:proofErr w:type="spellStart"/>
      <w:r>
        <w:t>Wenscht</w:t>
      </w:r>
      <w:proofErr w:type="spellEnd"/>
      <w:r>
        <w:t xml:space="preserve"> sammelten sich wie an den vorigen Abenden die vielen Menschen zu unserer Veran</w:t>
      </w:r>
      <w:r>
        <w:softHyphen/>
        <w:t>staltung unter freiem Himmel. Nach der Auftaktmusik eines großen Pos</w:t>
      </w:r>
      <w:r>
        <w:t>aunenchores bat ich um besondere Aufmerksam</w:t>
      </w:r>
      <w:r>
        <w:softHyphen/>
        <w:t xml:space="preserve">keit und teilte den Menschen mit, </w:t>
      </w:r>
      <w:proofErr w:type="spellStart"/>
      <w:r>
        <w:t>daß</w:t>
      </w:r>
      <w:proofErr w:type="spellEnd"/>
      <w:r>
        <w:t xml:space="preserve"> ich gerade eben die Nachricht vom Heimgang unseres Bruders Wilhelm Busch ge</w:t>
      </w:r>
      <w:r>
        <w:softHyphen/>
        <w:t>hört hatte. Wir legten eine Gebetsstille ein und sprachen öf</w:t>
      </w:r>
      <w:r>
        <w:softHyphen/>
        <w:t>fentlich ein Dankgebet für das Wirken</w:t>
      </w:r>
      <w:r>
        <w:t xml:space="preserve"> dieses gesegneten Ver</w:t>
      </w:r>
      <w:r>
        <w:softHyphen/>
        <w:t xml:space="preserve">kündigers. Ich werde nie vergessen, </w:t>
      </w:r>
      <w:proofErr w:type="spellStart"/>
      <w:r>
        <w:t>daß</w:t>
      </w:r>
      <w:proofErr w:type="spellEnd"/>
      <w:r>
        <w:t xml:space="preserve"> viele der versammel</w:t>
      </w:r>
      <w:r>
        <w:softHyphen/>
        <w:t xml:space="preserve">ten Menschen tief bewegt waren und sich ihrer Tränen nicht schämten. Wie oft war Wilhelm Busch im Siegerland gewesen, besonders auch bei den Allianz- Konferenzen in der </w:t>
      </w:r>
      <w:proofErr w:type="spellStart"/>
      <w:r>
        <w:t>Hamm</w:t>
      </w:r>
      <w:r>
        <w:t>er</w:t>
      </w:r>
      <w:r>
        <w:softHyphen/>
        <w:t>hütte</w:t>
      </w:r>
      <w:proofErr w:type="spellEnd"/>
      <w:r>
        <w:t xml:space="preserve"> in Siegen. </w:t>
      </w:r>
      <w:proofErr w:type="spellStart"/>
      <w:r>
        <w:t>Gewiß</w:t>
      </w:r>
      <w:proofErr w:type="spellEnd"/>
      <w:r>
        <w:t xml:space="preserve"> waren etliche Männer und Frauen unter den Besuchern, die entscheidende Impulse für ihren Glauben durch die Verkündigung von Wilhelm Busch bekommen hat</w:t>
      </w:r>
      <w:r>
        <w:softHyphen/>
        <w:t>ten.</w:t>
      </w:r>
    </w:p>
    <w:p w:rsidR="00007BC4" w:rsidRDefault="00FB7BCE">
      <w:pPr>
        <w:pStyle w:val="Bodytext20"/>
        <w:shd w:val="clear" w:color="auto" w:fill="auto"/>
        <w:ind w:firstLine="280"/>
        <w:jc w:val="both"/>
      </w:pPr>
      <w:r>
        <w:t>Es war am 20. Juni 1982. In der Stadtkirche von Demmin, im Kirchenbezirk G</w:t>
      </w:r>
      <w:r>
        <w:t>reifswald, nicht weit von der Insel Rügen ent</w:t>
      </w:r>
      <w:r>
        <w:softHyphen/>
        <w:t>fernt, fand eine Evangelisation statt, zu der sehr viele Men</w:t>
      </w:r>
      <w:r>
        <w:softHyphen/>
        <w:t>schen aus der Stadt und der weiteren Umgebung kamen. Die Kirche war schließlich mit weit über tausend Menschen völlig überfüllt. Otto von Stockhausen</w:t>
      </w:r>
      <w:r>
        <w:t xml:space="preserve"> kümmerte sich um die </w:t>
      </w:r>
      <w:proofErr w:type="spellStart"/>
      <w:r>
        <w:t>Mitar</w:t>
      </w:r>
      <w:r>
        <w:softHyphen/>
        <w:t>beiterschaft</w:t>
      </w:r>
      <w:proofErr w:type="spellEnd"/>
      <w:r>
        <w:t xml:space="preserve"> und die Seelsorge, Manfred </w:t>
      </w:r>
      <w:proofErr w:type="spellStart"/>
      <w:r>
        <w:t>Siebald</w:t>
      </w:r>
      <w:proofErr w:type="spellEnd"/>
      <w:r>
        <w:t xml:space="preserve"> gestaltete die Abende und Gottesdienste musikalisch, ich durfte predigen. Immer wieder hörten wir von den älteren Besuchern, </w:t>
      </w:r>
      <w:proofErr w:type="spellStart"/>
      <w:r>
        <w:t>daß</w:t>
      </w:r>
      <w:proofErr w:type="spellEnd"/>
      <w:r>
        <w:t xml:space="preserve"> sie damals auf Rügen </w:t>
      </w:r>
      <w:proofErr w:type="spellStart"/>
      <w:r>
        <w:t>dabeigewesen</w:t>
      </w:r>
      <w:proofErr w:type="spellEnd"/>
      <w:r>
        <w:t xml:space="preserve"> waren, als Wilhel</w:t>
      </w:r>
      <w:r>
        <w:t>m Busch in der Kirche von Saßnitz die letzte Evangelisation seines Lebens hielt. Das Thema des Abends in Demmin war die lebendige Hoffnung der Christen, wir sprachen auch über das Sterben und über die Ewigkeit. In meiner Predigt las ich einige Ab</w:t>
      </w:r>
      <w:r>
        <w:softHyphen/>
        <w:t xml:space="preserve">schnitte </w:t>
      </w:r>
      <w:r>
        <w:t>aus der letzten Evangelisationsrede vor, die Wilhelm Busch vor genau 16 Jahren auf Rügen gehalten hatte. Bewegen</w:t>
      </w:r>
      <w:r>
        <w:softHyphen/>
        <w:t>de Sätze über seine Erfahrungen mit dem Leiden und Sterben, aber auch strahlende Sätze über die ewige Hoffnung der Chri</w:t>
      </w:r>
      <w:r>
        <w:softHyphen/>
        <w:t>sten. Natürlich blieb d</w:t>
      </w:r>
      <w:r>
        <w:t>as Buch Jesus unser Schicksal" in Dem</w:t>
      </w:r>
      <w:r>
        <w:softHyphen/>
        <w:t>min. Wie gerne hätte ich alle Besucher mit diesem Buch von Wilhelm Busch beschenkt, damals noch undenkbar, so viele Jahre vor der Wende.</w:t>
      </w:r>
    </w:p>
    <w:p w:rsidR="00007BC4" w:rsidRDefault="00FB7BCE">
      <w:pPr>
        <w:pStyle w:val="Heading30"/>
        <w:keepNext/>
        <w:keepLines/>
        <w:shd w:val="clear" w:color="auto" w:fill="auto"/>
        <w:spacing w:after="152" w:line="240" w:lineRule="exact"/>
      </w:pPr>
      <w:bookmarkStart w:id="33" w:name="bookmark32"/>
      <w:r>
        <w:t xml:space="preserve">Das </w:t>
      </w:r>
      <w:proofErr w:type="spellStart"/>
      <w:r>
        <w:t>muß</w:t>
      </w:r>
      <w:proofErr w:type="spellEnd"/>
      <w:r>
        <w:t xml:space="preserve"> ich noch erzählen</w:t>
      </w:r>
      <w:bookmarkEnd w:id="33"/>
    </w:p>
    <w:p w:rsidR="00007BC4" w:rsidRDefault="00FB7BCE">
      <w:pPr>
        <w:pStyle w:val="Bodytext20"/>
        <w:shd w:val="clear" w:color="auto" w:fill="auto"/>
        <w:jc w:val="both"/>
      </w:pPr>
      <w:r>
        <w:t>Es war bei einer Bibelwoche in einer westfälischen Kirc</w:t>
      </w:r>
      <w:r>
        <w:t>henge</w:t>
      </w:r>
      <w:r>
        <w:softHyphen/>
        <w:t>meinde. Nach einem dieser Abende kam eine Frau zu mir, die von ihrem Äußeren her kaum in den Rahmen der dort versam</w:t>
      </w:r>
      <w:r>
        <w:softHyphen/>
        <w:t xml:space="preserve">melten Gemeinde </w:t>
      </w:r>
      <w:proofErr w:type="spellStart"/>
      <w:r>
        <w:t>paßte</w:t>
      </w:r>
      <w:proofErr w:type="spellEnd"/>
      <w:r>
        <w:t>. Sie fragte mich ganz direkt, ob ich ei</w:t>
      </w:r>
      <w:r>
        <w:softHyphen/>
        <w:t xml:space="preserve">nen gewissen Wilhelm Busch kenne. Nach einigen </w:t>
      </w:r>
      <w:proofErr w:type="spellStart"/>
      <w:r>
        <w:t>Augenblik</w:t>
      </w:r>
      <w:proofErr w:type="spellEnd"/>
      <w:r>
        <w:t xml:space="preserve">- </w:t>
      </w:r>
      <w:proofErr w:type="spellStart"/>
      <w:r>
        <w:t>ken</w:t>
      </w:r>
      <w:proofErr w:type="spellEnd"/>
      <w:r>
        <w:t xml:space="preserve"> </w:t>
      </w:r>
      <w:proofErr w:type="spellStart"/>
      <w:r>
        <w:t>wußte</w:t>
      </w:r>
      <w:proofErr w:type="spellEnd"/>
      <w:r>
        <w:t xml:space="preserve"> ich </w:t>
      </w:r>
      <w:r>
        <w:t>bereits, um was es ging. Sie hatte zu jener Hip</w:t>
      </w:r>
      <w:r>
        <w:softHyphen/>
        <w:t>pie-Bewegung gehört, die es in den 60erjahren auch bei uns in Deutschland gab. Sie hatte längere Zeit mit anderen „Blumen</w:t>
      </w:r>
      <w:r>
        <w:softHyphen/>
        <w:t>kindern" an den Stränden des Mittelmeeres gelebt. Irgend</w:t>
      </w:r>
      <w:r>
        <w:softHyphen/>
        <w:t>wann und irgendwie war sie in</w:t>
      </w:r>
      <w:r>
        <w:t xml:space="preserve"> den Besitz des Buches „Jesus unser Schicksal" gekommen und war nur durch die Lektüre der Predigten von Busch zum Glauben an Jesus Christus gekom</w:t>
      </w:r>
      <w:r>
        <w:softHyphen/>
        <w:t xml:space="preserve">men. Niemand hatte </w:t>
      </w:r>
      <w:proofErr w:type="spellStart"/>
      <w:r>
        <w:t>ihrdabei</w:t>
      </w:r>
      <w:proofErr w:type="spellEnd"/>
      <w:r>
        <w:t xml:space="preserve"> geholfen, allein dieses Buch hat</w:t>
      </w:r>
      <w:r>
        <w:softHyphen/>
        <w:t>te sie geistlich erweckt. Nun lebte sie in der do</w:t>
      </w:r>
      <w:r>
        <w:t>rtigen Gemein</w:t>
      </w:r>
      <w:r>
        <w:softHyphen/>
        <w:t>de, war verheiratet und nahm zusammen mit ihrem Mann an der Bibelwoche und am Leben der Gemeinde teil. Direkt nach der Woche packte ich einige Bücher von Wilhelm Busch zu</w:t>
      </w:r>
      <w:r>
        <w:softHyphen/>
        <w:t>sammen und schickte sie an die Frau. Auch eine Geschichte, die man nich</w:t>
      </w:r>
      <w:r>
        <w:t xml:space="preserve">t </w:t>
      </w:r>
      <w:proofErr w:type="spellStart"/>
      <w:r>
        <w:t>vergißt</w:t>
      </w:r>
      <w:proofErr w:type="spellEnd"/>
      <w:r>
        <w:t>.</w:t>
      </w:r>
    </w:p>
    <w:p w:rsidR="00007BC4" w:rsidRDefault="00FB7BCE">
      <w:pPr>
        <w:pStyle w:val="Bodytext20"/>
        <w:shd w:val="clear" w:color="auto" w:fill="auto"/>
        <w:ind w:firstLine="280"/>
        <w:jc w:val="both"/>
      </w:pPr>
      <w:r>
        <w:t xml:space="preserve">Eine ulkige und doch sehr ernsthafte Geschichte zum </w:t>
      </w:r>
      <w:proofErr w:type="spellStart"/>
      <w:r>
        <w:t>Schluß</w:t>
      </w:r>
      <w:proofErr w:type="spellEnd"/>
      <w:r>
        <w:t>. Sie wurde mir kürzlich von einem ostwestfälischen Presbyter erzählt. Ich habe mir die Erlaubnis eingeholt, sie hier zu berichten, auch wenn der Fundort nicht zum Feinsten ge</w:t>
      </w:r>
      <w:r>
        <w:softHyphen/>
        <w:t>hört. Als m</w:t>
      </w:r>
      <w:r>
        <w:t xml:space="preserve">ein </w:t>
      </w:r>
      <w:proofErr w:type="spellStart"/>
      <w:r>
        <w:t>Presbyterbruder</w:t>
      </w:r>
      <w:proofErr w:type="spellEnd"/>
      <w:r>
        <w:t xml:space="preserve"> den Toilettentrakt einer </w:t>
      </w:r>
      <w:proofErr w:type="spellStart"/>
      <w:r>
        <w:t>Auto</w:t>
      </w:r>
      <w:r>
        <w:softHyphen/>
        <w:t>bahntankstelle</w:t>
      </w:r>
      <w:proofErr w:type="spellEnd"/>
      <w:r>
        <w:t xml:space="preserve"> betrat, saß im Vorraum ein junger ausländischer Mitbürger, neben sich auf einem Tisch ein kleiner Teller, wohl- bekannt. Ein Toilettenmann. Jemand, der für Sauberkeit sorgt. Da entdeckte mein</w:t>
      </w:r>
      <w:r>
        <w:t xml:space="preserve"> Christenbruder in der Hand dieses jungen Mannes ein aufgerolltes Buch, ein Taschenbuch in den Farben schwarz-gelb, offenbar schon ziemlich ramponiert. Er stutzte und vermutete, </w:t>
      </w:r>
      <w:proofErr w:type="spellStart"/>
      <w:r>
        <w:t>daß</w:t>
      </w:r>
      <w:proofErr w:type="spellEnd"/>
      <w:r>
        <w:t xml:space="preserve"> es sich um das Buch „Jesus unser Schick</w:t>
      </w:r>
      <w:r>
        <w:softHyphen/>
        <w:t>sal" von Wilhelm Busch handelte. E</w:t>
      </w:r>
      <w:r>
        <w:t>rstaunt fragte er den jungen</w:t>
      </w:r>
    </w:p>
    <w:p w:rsidR="00007BC4" w:rsidRDefault="00FB7BCE">
      <w:pPr>
        <w:pStyle w:val="Bodytext20"/>
        <w:shd w:val="clear" w:color="auto" w:fill="auto"/>
        <w:jc w:val="both"/>
      </w:pPr>
      <w:r>
        <w:t>Mann, welches Buch es sei; der rollte es auf und zeigte es ihm. Tatsächlich, es war wie vermutet. Gefragt, wie ihm das Buch ge</w:t>
      </w:r>
      <w:r>
        <w:softHyphen/>
        <w:t>falle, sagte der junge Mann begeistert, er habe es schon mehr</w:t>
      </w:r>
      <w:r>
        <w:softHyphen/>
        <w:t>mals gelesen, es sei ganz prima.</w:t>
      </w:r>
    </w:p>
    <w:p w:rsidR="00007BC4" w:rsidRDefault="00FB7BCE">
      <w:pPr>
        <w:pStyle w:val="Bodytext20"/>
        <w:shd w:val="clear" w:color="auto" w:fill="auto"/>
        <w:ind w:firstLine="280"/>
        <w:jc w:val="both"/>
        <w:sectPr w:rsidR="00007BC4">
          <w:pgSz w:w="6815" w:h="10938"/>
          <w:pgMar w:top="902" w:right="683" w:bottom="1312" w:left="655" w:header="0" w:footer="3" w:gutter="0"/>
          <w:cols w:space="720"/>
          <w:noEndnote/>
          <w:docGrid w:linePitch="360"/>
        </w:sectPr>
      </w:pPr>
      <w:r>
        <w:t xml:space="preserve">Eine wirklich etwas verrückte Geschichte, doch sie </w:t>
      </w:r>
      <w:proofErr w:type="spellStart"/>
      <w:r>
        <w:t>paßt</w:t>
      </w:r>
      <w:proofErr w:type="spellEnd"/>
      <w:r>
        <w:t xml:space="preserve"> fa</w:t>
      </w:r>
      <w:r>
        <w:softHyphen/>
        <w:t>belhaft zu Wilhelm Busch. Wieder ein Beispiel dafür, wie die Predigt des Evangeliums, wenn sie überzeugend und einla</w:t>
      </w:r>
      <w:r>
        <w:softHyphen/>
        <w:t>dend geschieht, weiterwirken und immer neue Menschen ge</w:t>
      </w:r>
      <w:r>
        <w:softHyphen/>
        <w:t>wi</w:t>
      </w:r>
      <w:r>
        <w:t xml:space="preserve">nnen kann. Ich bin überzeugt, </w:t>
      </w:r>
      <w:proofErr w:type="spellStart"/>
      <w:r>
        <w:t>daß</w:t>
      </w:r>
      <w:proofErr w:type="spellEnd"/>
      <w:r>
        <w:t xml:space="preserve"> Wilhelm Busch, wenn ich ihm diese Geschichte vom Toilettenmann in der </w:t>
      </w:r>
      <w:proofErr w:type="spellStart"/>
      <w:r>
        <w:t>Autobahn</w:t>
      </w:r>
      <w:r>
        <w:softHyphen/>
        <w:t>tankstelle</w:t>
      </w:r>
      <w:proofErr w:type="spellEnd"/>
      <w:r>
        <w:t xml:space="preserve"> erzählen könnte, herzlich lachen würde, so richtig schallend, wie wir es von ihm gewohnt waren. Wer weiß, viel</w:t>
      </w:r>
      <w:r>
        <w:softHyphen/>
        <w:t>leicht kann ich sie i</w:t>
      </w:r>
      <w:r>
        <w:t>hm im Himmel einmal erzählen. Dort wird ja laut Auskunft des Evangeliums auch von Herzen gelacht. Gott freut sich und die Engel mit ihm, wenn Menschen zurückfin</w:t>
      </w:r>
      <w:r>
        <w:softHyphen/>
        <w:t>den, warum nicht auch die Seligen.</w:t>
      </w:r>
    </w:p>
    <w:p w:rsidR="00007BC4" w:rsidRDefault="00FB7BCE">
      <w:pPr>
        <w:pStyle w:val="Heading20"/>
        <w:keepNext/>
        <w:keepLines/>
        <w:shd w:val="clear" w:color="auto" w:fill="auto"/>
        <w:spacing w:after="371" w:line="300" w:lineRule="exact"/>
      </w:pPr>
      <w:bookmarkStart w:id="34" w:name="bookmark33"/>
      <w:r>
        <w:t>Die Raben des Elia fliegen immer noch!</w:t>
      </w:r>
      <w:bookmarkEnd w:id="34"/>
    </w:p>
    <w:p w:rsidR="00007BC4" w:rsidRDefault="00FB7BCE">
      <w:pPr>
        <w:pStyle w:val="Bodytext20"/>
        <w:shd w:val="clear" w:color="auto" w:fill="auto"/>
        <w:spacing w:after="1200"/>
      </w:pPr>
      <w:r>
        <w:t>Heinz Johannsen, Esse</w:t>
      </w:r>
      <w:r>
        <w:t>n Pfarrer i. R.</w:t>
      </w:r>
    </w:p>
    <w:p w:rsidR="00007BC4" w:rsidRDefault="00FB7BCE">
      <w:pPr>
        <w:pStyle w:val="Bodytext20"/>
        <w:shd w:val="clear" w:color="auto" w:fill="auto"/>
        <w:jc w:val="both"/>
      </w:pPr>
      <w:r>
        <w:t xml:space="preserve">Nach Beendigung meiner </w:t>
      </w:r>
      <w:proofErr w:type="spellStart"/>
      <w:r>
        <w:t>Vikarszeit</w:t>
      </w:r>
      <w:proofErr w:type="spellEnd"/>
      <w:r>
        <w:t xml:space="preserve"> im Jahre 1937, zuletzt im Predigerseminar der Bekennenden Kirche in Finkenwalde bei Stettin mit Dietrich Bonhoeffer, wies mich der Bruderrat der Ev. Bekenntnissynode im Rheinland in die Hilfspredigerstelle </w:t>
      </w:r>
      <w:r>
        <w:t>der Bekenntnisgemeinde Werden ein. Hier sollte ich den weiteren Aufbau der Gemeinde fördern als erster in Werden wohnender Vertreter der Bekenntnissynode. Seit 1934 wurden die Gottes</w:t>
      </w:r>
      <w:r>
        <w:softHyphen/>
        <w:t>dienste reihum von bekenntnistreuen Pfarrern aus Groß-Essen gehalten, See</w:t>
      </w:r>
      <w:r>
        <w:t>lsorge und kirchlicher Unterricht, Amtshandlun</w:t>
      </w:r>
      <w:r>
        <w:softHyphen/>
        <w:t>gen und sonstige Dienste waren von Pastor Bopp übernom</w:t>
      </w:r>
      <w:r>
        <w:softHyphen/>
        <w:t xml:space="preserve">men worden. Darüber hinaus </w:t>
      </w:r>
      <w:proofErr w:type="spellStart"/>
      <w:r>
        <w:t>mußte</w:t>
      </w:r>
      <w:proofErr w:type="spellEnd"/>
      <w:r>
        <w:t xml:space="preserve"> ich mich natürlich noch auf die Zweite Theologische Prüfung vorbereiten, die im Herbst 1937 stattfinden sollte.</w:t>
      </w:r>
    </w:p>
    <w:p w:rsidR="00007BC4" w:rsidRDefault="00FB7BCE">
      <w:pPr>
        <w:pStyle w:val="Bodytext20"/>
        <w:shd w:val="clear" w:color="auto" w:fill="auto"/>
        <w:ind w:firstLine="280"/>
        <w:jc w:val="both"/>
      </w:pPr>
      <w:r>
        <w:t>Die beide</w:t>
      </w:r>
      <w:r>
        <w:t xml:space="preserve">n </w:t>
      </w:r>
      <w:proofErr w:type="spellStart"/>
      <w:r>
        <w:t>Werdener</w:t>
      </w:r>
      <w:proofErr w:type="spellEnd"/>
      <w:r>
        <w:t xml:space="preserve"> Pfarrstellen waren von „Deutschen Christen" (DC) besetzt. Im Auftrag des Vertrauensmannes der Essener Bekenntnissynode wollte ich über meine Amtshand</w:t>
      </w:r>
      <w:r>
        <w:softHyphen/>
        <w:t>lungen und den Eintrag im Gemeinderegister mit einem der Pfarrer verhandeln. Seine Frau, die un</w:t>
      </w:r>
      <w:r>
        <w:t>ser Gespräch belauscht hatte, schrie mich an: „Das ist ein Einbruch hiermit Ihnen!" Die Verhandlung wurde erfolglos abgebrochen. Im Protokollbuch des Presbyteriums gibt es entsprechende Bemerkungen über meine Anwesenheit und Tätigkeit. Um den Schutz der le</w:t>
      </w:r>
      <w:r>
        <w:t xml:space="preserve">galen Institutionen zu gewinnen, war ich dem Jugendpfarrer der </w:t>
      </w:r>
      <w:proofErr w:type="spellStart"/>
      <w:r>
        <w:t>Alt</w:t>
      </w:r>
      <w:r>
        <w:softHyphen/>
        <w:t>stadtgemeinde</w:t>
      </w:r>
      <w:proofErr w:type="spellEnd"/>
      <w:r>
        <w:t>, Pfarrer Wilhelm Busch, zugewiesen.</w:t>
      </w:r>
    </w:p>
    <w:p w:rsidR="00007BC4" w:rsidRDefault="00FB7BCE">
      <w:pPr>
        <w:pStyle w:val="Bodytext20"/>
        <w:shd w:val="clear" w:color="auto" w:fill="auto"/>
        <w:ind w:firstLine="280"/>
        <w:jc w:val="both"/>
      </w:pPr>
      <w:r>
        <w:t>Als ich mich nach den Osterfeiertagen 1937 in Essen bei Pfar</w:t>
      </w:r>
      <w:r>
        <w:softHyphen/>
        <w:t xml:space="preserve">rer Busch melden wollte, traf ich ihn im Pfarrhaus an der Wei- </w:t>
      </w:r>
      <w:proofErr w:type="spellStart"/>
      <w:r>
        <w:t>glestraße</w:t>
      </w:r>
      <w:proofErr w:type="spellEnd"/>
      <w:r>
        <w:t xml:space="preserve"> zwar </w:t>
      </w:r>
      <w:r>
        <w:t>nicht an, wurde aber von seiner Frau empfan</w:t>
      </w:r>
      <w:r>
        <w:softHyphen/>
        <w:t>gen. Durch ihre sehr freundliche, aber sachliche Art fühlte ich mich sogleich in die Familie aufgenommen. Das war wohltu</w:t>
      </w:r>
      <w:r>
        <w:softHyphen/>
        <w:t xml:space="preserve">end in der neuen Situation und erinnerte mich an meine </w:t>
      </w:r>
      <w:proofErr w:type="spellStart"/>
      <w:r>
        <w:t>Vi</w:t>
      </w:r>
      <w:r>
        <w:softHyphen/>
        <w:t>karszeit</w:t>
      </w:r>
      <w:proofErr w:type="spellEnd"/>
      <w:r>
        <w:t xml:space="preserve"> in Wuppertal und Düsseld</w:t>
      </w:r>
      <w:r>
        <w:t>orf. Wie das praktisch ver</w:t>
      </w:r>
      <w:r>
        <w:softHyphen/>
        <w:t>lief, erlebte ich mit anderen illegalen Hilfspredigern aus ver</w:t>
      </w:r>
      <w:r>
        <w:softHyphen/>
        <w:t>schiedenen Bekenntnisgemeinden im Raum von Groß-Essen, die alle wie ich, in einer Arbeit steckten, die von der DC-</w:t>
      </w:r>
      <w:proofErr w:type="spellStart"/>
      <w:r>
        <w:t>Kir</w:t>
      </w:r>
      <w:proofErr w:type="spellEnd"/>
      <w:r>
        <w:t xml:space="preserve">- </w:t>
      </w:r>
      <w:proofErr w:type="spellStart"/>
      <w:r>
        <w:t>chenleitung</w:t>
      </w:r>
      <w:proofErr w:type="spellEnd"/>
      <w:r>
        <w:t xml:space="preserve"> verboten wurde. Wir trafen uns rege</w:t>
      </w:r>
      <w:r>
        <w:t>lmäßig bei Pfarrer Busch, dem die Betreuung der „Illegalen" übertragen worden war. Nach dem Austausch über die aktuelle kirchliche Lage wurde theologisch gearbeitet. Wir besprachen Predigten aus der schwäbischen und bergischen Erweckungsbewegung. Dabei war</w:t>
      </w:r>
      <w:r>
        <w:t>en wir umgeben von den Bildern und Photogra</w:t>
      </w:r>
      <w:r>
        <w:softHyphen/>
        <w:t>phien jener Väter des Pietismus, die Wilhelm Busch ringsum dicht an dicht an den Wänden seines Arbeitszimmers hängen hatte, die gleichsam auf uns blickten und zuhörten.</w:t>
      </w:r>
    </w:p>
    <w:p w:rsidR="00007BC4" w:rsidRDefault="00FB7BCE">
      <w:pPr>
        <w:pStyle w:val="Bodytext20"/>
        <w:shd w:val="clear" w:color="auto" w:fill="auto"/>
        <w:ind w:firstLine="280"/>
        <w:jc w:val="both"/>
      </w:pPr>
      <w:r>
        <w:t>Danach wurde mit der Familie zu Abend geges</w:t>
      </w:r>
      <w:r>
        <w:t>sen. Bei der schon damals herrschenden Rationierung von Lebensmitteln war das ein Problem, die jungen, immer gern zugreifenden jungen Männer am Tisch zu haben. Als ich einmal Emmi Busch fragte, wie sie das schafft, bekam ich eine typische Antwort: „Die Rab</w:t>
      </w:r>
      <w:r>
        <w:t>en des Elia fliegen immer noch!" Das besagte alles. War die Tafel aufgehoben, begann das „Wunschkonzert". Je</w:t>
      </w:r>
      <w:r>
        <w:softHyphen/>
        <w:t xml:space="preserve">der durfte sich ein Lied aus dem Gesangbuch wünschen, und Sohn Wilhelm intonierte und begleitete den Gesang aus dem Stegreif, ein bewundernswertes </w:t>
      </w:r>
      <w:r>
        <w:t xml:space="preserve">junges Talent im </w:t>
      </w:r>
      <w:proofErr w:type="spellStart"/>
      <w:r>
        <w:t>Konfirman</w:t>
      </w:r>
      <w:r>
        <w:softHyphen/>
        <w:t>denalter</w:t>
      </w:r>
      <w:proofErr w:type="spellEnd"/>
      <w:r>
        <w:t>! Während die beiden größeren Töchter, Hanna und Elisabeth, wohlerzogen in unserer Runde saßen, durfte das Nesthäkchen Renate auf Vaters Schoß sitzen. So klang der Abend mit Lob und Dank aus.</w:t>
      </w:r>
    </w:p>
    <w:p w:rsidR="00007BC4" w:rsidRDefault="00FB7BCE">
      <w:pPr>
        <w:pStyle w:val="Bodytext20"/>
        <w:shd w:val="clear" w:color="auto" w:fill="auto"/>
        <w:ind w:firstLine="280"/>
        <w:jc w:val="both"/>
      </w:pPr>
      <w:r>
        <w:t>Zuweilen war auch die Großmut</w:t>
      </w:r>
      <w:r>
        <w:t>ter Busch, die Witwe von</w:t>
      </w:r>
    </w:p>
    <w:p w:rsidR="00007BC4" w:rsidRDefault="00FB7BCE">
      <w:pPr>
        <w:pStyle w:val="Bodytext20"/>
        <w:shd w:val="clear" w:color="auto" w:fill="auto"/>
        <w:jc w:val="both"/>
      </w:pPr>
      <w:r>
        <w:t>Pfarrer Dr. Wilhelm Busch, zu Besuch, eine gütige ältere Dame mit strahlendem, verständnisvollem Blick. Sie war bei ihren En</w:t>
      </w:r>
      <w:r>
        <w:softHyphen/>
        <w:t>keln u. a. dadurch sehr beliebt, weil sie eine besondere Art hat</w:t>
      </w:r>
      <w:r>
        <w:softHyphen/>
        <w:t>te, biblische Geschichten zu erzählen. Wi</w:t>
      </w:r>
      <w:r>
        <w:t>e ihr Sohn entdeckte, war es ihr Geheimnis, schlicht den biblischen Wortlaut wieder</w:t>
      </w:r>
      <w:r>
        <w:softHyphen/>
        <w:t>zugeben.</w:t>
      </w:r>
    </w:p>
    <w:p w:rsidR="00007BC4" w:rsidRDefault="00FB7BCE">
      <w:pPr>
        <w:pStyle w:val="Bodytext20"/>
        <w:shd w:val="clear" w:color="auto" w:fill="auto"/>
        <w:ind w:firstLine="260"/>
        <w:jc w:val="both"/>
      </w:pPr>
      <w:r>
        <w:t xml:space="preserve">Nach drei Jahren in Werden wurde ich 1940 zur Wehrmacht eingezogen. Die Bekennende Gemeinde in Werden wurde weiterhin von anderen Hilfspredigern und den </w:t>
      </w:r>
      <w:proofErr w:type="spellStart"/>
      <w:r>
        <w:t>bekenntnis</w:t>
      </w:r>
      <w:r>
        <w:t>treu</w:t>
      </w:r>
      <w:r>
        <w:softHyphen/>
        <w:t>en</w:t>
      </w:r>
      <w:proofErr w:type="spellEnd"/>
      <w:r>
        <w:t xml:space="preserve"> Essener Pfarrern, auch von Vikarinnen, betreut. Nach sieben Jahren kehrte ich aus der Internierung in Norwegen zurück, zehn Jahre nach meiner ersten Begrüßung durch Pfarrer Wil</w:t>
      </w:r>
      <w:r>
        <w:softHyphen/>
        <w:t xml:space="preserve">helm Busch in der Bekennenden Gemeinde im Saal </w:t>
      </w:r>
      <w:proofErr w:type="spellStart"/>
      <w:r>
        <w:t>Brandstor</w:t>
      </w:r>
      <w:r>
        <w:softHyphen/>
        <w:t>straße</w:t>
      </w:r>
      <w:proofErr w:type="spellEnd"/>
      <w:r>
        <w:t xml:space="preserve"> 11 in W</w:t>
      </w:r>
      <w:r>
        <w:t xml:space="preserve">erden. Er hatte damals für seine Ansprache das Wort aus Josua 1, 9: „Siehe ich habe dir geboten, </w:t>
      </w:r>
      <w:proofErr w:type="spellStart"/>
      <w:r>
        <w:t>daß</w:t>
      </w:r>
      <w:proofErr w:type="spellEnd"/>
      <w:r>
        <w:t xml:space="preserve"> du getrost und freudig seist" ausgewählt. Nun wurde ich in Werden als le</w:t>
      </w:r>
      <w:r>
        <w:softHyphen/>
        <w:t>galer Pfarrer in die erste Pfarrstelle eingeführt, zusammen mit Pfarrer Hanns- Joa</w:t>
      </w:r>
      <w:r>
        <w:t xml:space="preserve">chim </w:t>
      </w:r>
      <w:proofErr w:type="spellStart"/>
      <w:r>
        <w:t>Massner</w:t>
      </w:r>
      <w:proofErr w:type="spellEnd"/>
      <w:r>
        <w:t>. Die Einführung hielt Superin</w:t>
      </w:r>
      <w:r>
        <w:softHyphen/>
        <w:t>tendent Heinrich Held, der später der erste Präses der neu be</w:t>
      </w:r>
      <w:r>
        <w:softHyphen/>
        <w:t>gründeten Ev. Kirche im Rheinland wurde.</w:t>
      </w:r>
    </w:p>
    <w:p w:rsidR="00007BC4" w:rsidRDefault="00FB7BCE">
      <w:pPr>
        <w:pStyle w:val="Bodytext20"/>
        <w:shd w:val="clear" w:color="auto" w:fill="auto"/>
        <w:ind w:firstLine="260"/>
        <w:jc w:val="both"/>
      </w:pPr>
      <w:r>
        <w:t>Werden war im Gegensatz zu Groß-Essen fast unbeschadet durch den Bombenkrieg hindurchgekommen. Deshalb fand in</w:t>
      </w:r>
      <w:r>
        <w:t xml:space="preserve"> Werden das kulturelle Leben seine vorläufige Bleibe, z.B. die Städtischen Bühnen im Saalbau Maas. Unsere ev. Kirche hatte durch </w:t>
      </w:r>
      <w:proofErr w:type="spellStart"/>
      <w:r>
        <w:t>Granatbeschuß</w:t>
      </w:r>
      <w:proofErr w:type="spellEnd"/>
      <w:r>
        <w:t xml:space="preserve"> beim Einzug der Alliierten erhebliche Schäden am Mauerwerk davongetragen, die Fenster waren zerstört und behelfsm</w:t>
      </w:r>
      <w:r>
        <w:t>äßig verbarrikadiert. Aber der Innen</w:t>
      </w:r>
      <w:r>
        <w:softHyphen/>
        <w:t>raum war benutzbar und vor allem beheizbar. So konnte Wil</w:t>
      </w:r>
      <w:r>
        <w:softHyphen/>
        <w:t xml:space="preserve">helm Busch mit seinen Groß-Veranstaltungen, dem Jugendfest des </w:t>
      </w:r>
      <w:proofErr w:type="spellStart"/>
      <w:r>
        <w:t>Weigle</w:t>
      </w:r>
      <w:proofErr w:type="spellEnd"/>
      <w:r>
        <w:t xml:space="preserve">-Hauses, der </w:t>
      </w:r>
      <w:proofErr w:type="spellStart"/>
      <w:r>
        <w:t>Tersteegensruh</w:t>
      </w:r>
      <w:proofErr w:type="spellEnd"/>
      <w:r>
        <w:t>-Konferenz und mit Evangelisationen in Werden eine angemessene St</w:t>
      </w:r>
      <w:r>
        <w:t xml:space="preserve">ätte finden. Wir blieben weiterhin eng miteinander verbunden, auch durch den Pfarrkonvent, die Synodaltagungen usw. bis zu </w:t>
      </w:r>
      <w:proofErr w:type="gramStart"/>
      <w:r>
        <w:t>seinem unerwartet plötzlichem</w:t>
      </w:r>
      <w:proofErr w:type="gramEnd"/>
      <w:r>
        <w:t xml:space="preserve"> Tod von einer Evangelisationsreise.</w:t>
      </w:r>
    </w:p>
    <w:p w:rsidR="00007BC4" w:rsidRDefault="00FB7BCE">
      <w:pPr>
        <w:pStyle w:val="Bodytext20"/>
        <w:shd w:val="clear" w:color="auto" w:fill="auto"/>
        <w:ind w:firstLine="280"/>
        <w:jc w:val="both"/>
        <w:sectPr w:rsidR="00007BC4">
          <w:pgSz w:w="6815" w:h="10938"/>
          <w:pgMar w:top="902" w:right="693" w:bottom="1308" w:left="665" w:header="0" w:footer="3" w:gutter="0"/>
          <w:cols w:space="720"/>
          <w:noEndnote/>
          <w:docGrid w:linePitch="360"/>
        </w:sectPr>
      </w:pPr>
      <w:r>
        <w:t>Unter meinen Lehrern, die meinen beruflichen W</w:t>
      </w:r>
      <w:r>
        <w:t xml:space="preserve">erdegang begleiteten und </w:t>
      </w:r>
      <w:proofErr w:type="spellStart"/>
      <w:r>
        <w:t>beeinflußten</w:t>
      </w:r>
      <w:proofErr w:type="spellEnd"/>
      <w:r>
        <w:t>, bin ich Wilhelm Busch beson</w:t>
      </w:r>
      <w:r>
        <w:softHyphen/>
        <w:t xml:space="preserve">ders </w:t>
      </w:r>
      <w:proofErr w:type="spellStart"/>
      <w:r>
        <w:t>dankbarfürseinen</w:t>
      </w:r>
      <w:proofErr w:type="spellEnd"/>
      <w:r>
        <w:t xml:space="preserve"> unerschrockenen brüderlichen Einsatz im Kirchenkampf. Er hatte die beeindruckende Fähigkeit, aus allem Erleben und den Erfahrungen im Alltagsgeschehen eine bildhafte u</w:t>
      </w:r>
      <w:r>
        <w:t>nd ansprechende Deutung biblischer Worte und Zusammenhänge zu gewinnen. Dazu bediente er sich einer schlichten, volkstümlichen Sprache, die von Jung und Alt ver</w:t>
      </w:r>
      <w:r>
        <w:softHyphen/>
        <w:t>standen wurde.</w:t>
      </w:r>
    </w:p>
    <w:p w:rsidR="00007BC4" w:rsidRDefault="00FB7BCE">
      <w:pPr>
        <w:pStyle w:val="Heading20"/>
        <w:keepNext/>
        <w:keepLines/>
        <w:shd w:val="clear" w:color="auto" w:fill="auto"/>
        <w:spacing w:after="463" w:line="394" w:lineRule="exact"/>
        <w:ind w:right="1260"/>
        <w:jc w:val="left"/>
      </w:pPr>
      <w:bookmarkStart w:id="35" w:name="bookmark34"/>
      <w:r>
        <w:t xml:space="preserve">Ich </w:t>
      </w:r>
      <w:proofErr w:type="spellStart"/>
      <w:r>
        <w:t>muß</w:t>
      </w:r>
      <w:proofErr w:type="spellEnd"/>
      <w:r>
        <w:t xml:space="preserve"> die Leute sehen, zu denen ich spreche</w:t>
      </w:r>
      <w:bookmarkEnd w:id="35"/>
    </w:p>
    <w:p w:rsidR="00007BC4" w:rsidRDefault="00FB7BCE">
      <w:pPr>
        <w:pStyle w:val="Bodytext20"/>
        <w:shd w:val="clear" w:color="auto" w:fill="auto"/>
        <w:spacing w:after="28" w:line="190" w:lineRule="exact"/>
        <w:jc w:val="both"/>
      </w:pPr>
      <w:r>
        <w:t>Horst Marquardt, Wetzlar</w:t>
      </w:r>
    </w:p>
    <w:p w:rsidR="00007BC4" w:rsidRDefault="00FB7BCE">
      <w:pPr>
        <w:pStyle w:val="Bodytext20"/>
        <w:shd w:val="clear" w:color="auto" w:fill="auto"/>
        <w:spacing w:after="1297" w:line="190" w:lineRule="exact"/>
        <w:jc w:val="both"/>
      </w:pPr>
      <w:r>
        <w:t>Internationaler Direktor von Trans World Radio</w:t>
      </w:r>
    </w:p>
    <w:p w:rsidR="00007BC4" w:rsidRDefault="00FB7BCE">
      <w:pPr>
        <w:pStyle w:val="Bodytext20"/>
        <w:shd w:val="clear" w:color="auto" w:fill="auto"/>
        <w:jc w:val="both"/>
      </w:pPr>
      <w:r>
        <w:t>In seinem Arbeitszimmer trafen wir uns zum ersten Mal. Ich hatte viel von ihm gehört und gelesen. Als junger Prediger mit verhältnismäßig wenig eigenem Erleben habe ich meine Pre</w:t>
      </w:r>
      <w:r>
        <w:softHyphen/>
        <w:t>digten — wie manche anderen Ve</w:t>
      </w:r>
      <w:r>
        <w:t>rkündiger auch — mit seinen Beispielen illustriert. Darum hörte man auch damals häufig — übrigens auch heute noch — Sätze wie: „Der bekannte Evan</w:t>
      </w:r>
      <w:r>
        <w:softHyphen/>
        <w:t>gelist und Jugendpfarrer Wilhelm Busch schrieb . . ." bzw. „sagte</w:t>
      </w:r>
    </w:p>
    <w:p w:rsidR="00007BC4" w:rsidRDefault="00FB7BCE">
      <w:pPr>
        <w:pStyle w:val="Bodytext20"/>
        <w:shd w:val="clear" w:color="auto" w:fill="auto"/>
        <w:ind w:firstLine="260"/>
        <w:jc w:val="both"/>
      </w:pPr>
      <w:r>
        <w:t>Wilhelm Busch hatte zu jener Zeit nur unvoll</w:t>
      </w:r>
      <w:r>
        <w:t>ständige Vor</w:t>
      </w:r>
      <w:r>
        <w:softHyphen/>
        <w:t>stellungen vom Evangeliums-Rundfunk (ERF). „Ich weiß nicht, wer ihr seid bzw. wer hinter euch steht, wer den ERF gegründet hat, wer ihn finanziert." Dann machte er eine Pause und fuhr schmunzelnd fort: „Aber wenn Sie mir auf alles eine befried</w:t>
      </w:r>
      <w:r>
        <w:t>i</w:t>
      </w:r>
      <w:r>
        <w:softHyphen/>
        <w:t>gende Antwort geben, weiß ich immer noch nicht, ob ich mit</w:t>
      </w:r>
      <w:r>
        <w:softHyphen/>
        <w:t>mache." Ich nannte Gründungsdatum, Struktur und die Na</w:t>
      </w:r>
      <w:r>
        <w:softHyphen/>
        <w:t>men der Vereinsmitglieder. Das alles sagte ihm nicht viel. Die Zielsetzung dagegen sprach ihn an: Menschen, die dem Evan</w:t>
      </w:r>
      <w:r>
        <w:softHyphen/>
        <w:t xml:space="preserve">gelium fernstehen, </w:t>
      </w:r>
      <w:r>
        <w:t>für Christus zu gewinnen und andere, die schon Christen sind, im Glauben weiterzuführen.</w:t>
      </w:r>
    </w:p>
    <w:p w:rsidR="00007BC4" w:rsidRDefault="00FB7BCE">
      <w:pPr>
        <w:pStyle w:val="Bodytext20"/>
        <w:shd w:val="clear" w:color="auto" w:fill="auto"/>
        <w:ind w:firstLine="260"/>
        <w:jc w:val="both"/>
      </w:pPr>
      <w:r>
        <w:t>„Wo macht ihr denn die Aufzeichnungen für die Sendun</w:t>
      </w:r>
      <w:r>
        <w:softHyphen/>
        <w:t>gen?" unterbrach er mich plötzlich. Meine Antwort: „In Wetz</w:t>
      </w:r>
      <w:r>
        <w:softHyphen/>
        <w:t>lar" befriedigte ihn nicht. „Das ist mir zu weit! Da k</w:t>
      </w:r>
      <w:r>
        <w:t>ann ich nicht extra hinfahren." Der ERF hatte damals schon angefangen, Auf</w:t>
      </w:r>
      <w:r>
        <w:softHyphen/>
        <w:t xml:space="preserve">nahmen auch außerhalb Wetzlars zu machen, in den </w:t>
      </w:r>
      <w:proofErr w:type="spellStart"/>
      <w:r>
        <w:t>Arbeits</w:t>
      </w:r>
      <w:r>
        <w:softHyphen/>
        <w:t>und</w:t>
      </w:r>
      <w:proofErr w:type="spellEnd"/>
      <w:r>
        <w:t xml:space="preserve"> Wohnzimmern verschiedener Verkündiger. Ich bot ihm an, auch zu ihm mit einem Aufnahmegerät zu kommen.</w:t>
      </w:r>
    </w:p>
    <w:p w:rsidR="00007BC4" w:rsidRDefault="00FB7BCE">
      <w:pPr>
        <w:pStyle w:val="Bodytext20"/>
        <w:shd w:val="clear" w:color="auto" w:fill="auto"/>
        <w:ind w:firstLine="260"/>
        <w:jc w:val="both"/>
      </w:pPr>
      <w:r>
        <w:t xml:space="preserve">„Ich weiß gar </w:t>
      </w:r>
      <w:r>
        <w:t>nicht, worüber ich da sprechen könnte", wie</w:t>
      </w:r>
      <w:r>
        <w:softHyphen/>
        <w:t>gelte er ab. Ich sprach ihn auf seine vielen Bücher, Erzählun</w:t>
      </w:r>
      <w:r>
        <w:softHyphen/>
        <w:t>gen, Berichte, Dialoge und Artikel an. Was er mit suchenden, zweifelnden oder spottenden Menschen erlebt habe, gäbe auch guten Stoff für die Sendungen</w:t>
      </w:r>
      <w:r>
        <w:t>. So etwas würde die Pro</w:t>
      </w:r>
      <w:r>
        <w:softHyphen/>
        <w:t>gramme ungemein bereichern. Einen Augenblick Schweigen. Ich dachte schon, er würde zustimmen. Dann sehr tempera</w:t>
      </w:r>
      <w:r>
        <w:softHyphen/>
        <w:t xml:space="preserve">mentvoll seine Feststellung: „Ich </w:t>
      </w:r>
      <w:proofErr w:type="spellStart"/>
      <w:r>
        <w:t>muß</w:t>
      </w:r>
      <w:proofErr w:type="spellEnd"/>
      <w:r>
        <w:t xml:space="preserve"> die Leute sehen, zu de</w:t>
      </w:r>
      <w:r>
        <w:softHyphen/>
        <w:t>nen ich spreche. Ich kann doch nicht ins Leere hineinpredi</w:t>
      </w:r>
      <w:r>
        <w:t xml:space="preserve">gen. Anonyme Verkündigung ist keine Verkündigung." „Und wie ist es beim Schreiben!*" fragte ich. „Wenn Sie </w:t>
      </w:r>
      <w:proofErr w:type="gramStart"/>
      <w:r>
        <w:t>in ,Licht</w:t>
      </w:r>
      <w:proofErr w:type="gramEnd"/>
      <w:r>
        <w:t xml:space="preserve"> und Leben' Ihre Beiträge ,Schriftleiter, erzählen Sie mal' formulieren, den</w:t>
      </w:r>
      <w:r>
        <w:softHyphen/>
        <w:t>ken Sie dann nicht auch öfter mal an bestimmte Menschen oder an</w:t>
      </w:r>
      <w:r>
        <w:t xml:space="preserve"> mehrere!*" Diese Bemerkung </w:t>
      </w:r>
      <w:proofErr w:type="spellStart"/>
      <w:r>
        <w:t>muß</w:t>
      </w:r>
      <w:proofErr w:type="spellEnd"/>
      <w:r>
        <w:t xml:space="preserve"> ihn wohl überzeugt haben.</w:t>
      </w:r>
    </w:p>
    <w:p w:rsidR="00007BC4" w:rsidRDefault="00FB7BCE">
      <w:pPr>
        <w:pStyle w:val="Bodytext20"/>
        <w:shd w:val="clear" w:color="auto" w:fill="auto"/>
        <w:ind w:firstLine="260"/>
        <w:jc w:val="both"/>
      </w:pPr>
      <w:r>
        <w:t>Seine Frau servierte noch einen Tee (oder Kaffee), und wir machten den ersten Aufnahmetermin aus. Nach der Sendung reagierten viele, viele Hörer voller Dank. Er hatte sich ausbe</w:t>
      </w:r>
      <w:r>
        <w:softHyphen/>
        <w:t xml:space="preserve">dungen, Briefe, die </w:t>
      </w:r>
      <w:r>
        <w:t>nach seinen Sendungen zu erwarten seien, nicht selbst beantworten zu müssen. Aber diese zusätzliche Verpflichtung nahm der Evangeliums-Rundfunk den mitarbei</w:t>
      </w:r>
      <w:r>
        <w:softHyphen/>
        <w:t>tenden Verkündigern ohnehin ab.</w:t>
      </w:r>
    </w:p>
    <w:p w:rsidR="00007BC4" w:rsidRDefault="00FB7BCE">
      <w:pPr>
        <w:pStyle w:val="Bodytext20"/>
        <w:shd w:val="clear" w:color="auto" w:fill="auto"/>
        <w:ind w:firstLine="260"/>
        <w:jc w:val="both"/>
      </w:pPr>
      <w:r>
        <w:t>Später habe ich mir oft Vorwürfe gemacht, zu spät nach Es</w:t>
      </w:r>
      <w:r>
        <w:softHyphen/>
        <w:t>sen gefah</w:t>
      </w:r>
      <w:r>
        <w:t>ren zu sein. Wir konnten nicht allzu viele Beiträge von ihm aufnehmen und ausstrahlen. Die Nachricht von seinem Tod überraschte und betrübte uns. Damals fehlte uns noch das technische Instrumentarium zu regelmäßigen aktuellen Durch</w:t>
      </w:r>
      <w:r>
        <w:softHyphen/>
        <w:t>sagen, doch war die Nach</w:t>
      </w:r>
      <w:r>
        <w:t xml:space="preserve">richt vom Tode Wilhelm </w:t>
      </w:r>
      <w:proofErr w:type="spellStart"/>
      <w:r>
        <w:t>Büschs</w:t>
      </w:r>
      <w:proofErr w:type="spellEnd"/>
      <w:r>
        <w:t xml:space="preserve"> die erste Information, die der ERF unmittelbar nach Bekanntwer</w:t>
      </w:r>
      <w:r>
        <w:softHyphen/>
        <w:t>den an alle seine Hörer weitergab. Darum trauerte eine große</w:t>
      </w:r>
    </w:p>
    <w:p w:rsidR="00007BC4" w:rsidRDefault="00FB7BCE">
      <w:pPr>
        <w:pStyle w:val="Bodytext20"/>
        <w:shd w:val="clear" w:color="auto" w:fill="auto"/>
        <w:jc w:val="both"/>
        <w:sectPr w:rsidR="00007BC4">
          <w:pgSz w:w="6815" w:h="10938"/>
          <w:pgMar w:top="904" w:right="691" w:bottom="1312" w:left="653" w:header="0" w:footer="3" w:gutter="0"/>
          <w:cols w:space="720"/>
          <w:noEndnote/>
          <w:docGrid w:linePitch="360"/>
        </w:sectPr>
      </w:pPr>
      <w:r>
        <w:t>Schar um den bewährten und beliebten Evangelisten. Aber nicht nur Trauer erfüllte</w:t>
      </w:r>
      <w:r>
        <w:t xml:space="preserve"> die Herzen, sondern auch viel, viel Dank für das, was Wilhelm Busch schriftlich und mündlich zu sagen hatte.</w:t>
      </w:r>
    </w:p>
    <w:p w:rsidR="00007BC4" w:rsidRDefault="00FB7BCE">
      <w:pPr>
        <w:pStyle w:val="Heading20"/>
        <w:keepNext/>
        <w:keepLines/>
        <w:shd w:val="clear" w:color="auto" w:fill="auto"/>
        <w:spacing w:after="467" w:line="398" w:lineRule="exact"/>
      </w:pPr>
      <w:bookmarkStart w:id="36" w:name="bookmark35"/>
      <w:r>
        <w:t>Ein alter Adler an einen jungen Habicht -- Was ich Wilhelm Busch verdanke</w:t>
      </w:r>
      <w:bookmarkEnd w:id="36"/>
    </w:p>
    <w:p w:rsidR="00007BC4" w:rsidRDefault="00FB7BCE">
      <w:pPr>
        <w:pStyle w:val="Bodytext20"/>
        <w:shd w:val="clear" w:color="auto" w:fill="auto"/>
        <w:spacing w:after="33" w:line="190" w:lineRule="exact"/>
        <w:jc w:val="both"/>
      </w:pPr>
      <w:r>
        <w:t xml:space="preserve">Ulrich </w:t>
      </w:r>
      <w:proofErr w:type="spellStart"/>
      <w:r>
        <w:t>Parzany</w:t>
      </w:r>
      <w:proofErr w:type="spellEnd"/>
      <w:r>
        <w:t>, Kassel</w:t>
      </w:r>
    </w:p>
    <w:p w:rsidR="00007BC4" w:rsidRDefault="00FB7BCE">
      <w:pPr>
        <w:pStyle w:val="Bodytext20"/>
        <w:shd w:val="clear" w:color="auto" w:fill="auto"/>
        <w:spacing w:after="1296" w:line="190" w:lineRule="exact"/>
        <w:jc w:val="both"/>
      </w:pPr>
      <w:r>
        <w:t>Generalsekretär des CVJM-Gesamtverbandes in Deuts</w:t>
      </w:r>
      <w:r>
        <w:t>chland</w:t>
      </w:r>
    </w:p>
    <w:p w:rsidR="00007BC4" w:rsidRDefault="00FB7BCE">
      <w:pPr>
        <w:pStyle w:val="Heading30"/>
        <w:keepNext/>
        <w:keepLines/>
        <w:shd w:val="clear" w:color="auto" w:fill="auto"/>
        <w:spacing w:after="207" w:line="240" w:lineRule="exact"/>
      </w:pPr>
      <w:bookmarkStart w:id="37" w:name="bookmark36"/>
      <w:r>
        <w:t>Wertschätzung des Evangeliums</w:t>
      </w:r>
      <w:bookmarkEnd w:id="37"/>
    </w:p>
    <w:p w:rsidR="00007BC4" w:rsidRDefault="00FB7BCE">
      <w:pPr>
        <w:pStyle w:val="Bodytext20"/>
        <w:shd w:val="clear" w:color="auto" w:fill="auto"/>
        <w:jc w:val="both"/>
      </w:pPr>
      <w:r>
        <w:t xml:space="preserve">Solange ich denken kann, hat Wilhelm Busch eine prägende Rolle in meinem Leben gespielt. Als kleiner Junge habe ich Gottesdienste nach 1945 im notdürftig hergerichteten Saal des Hotels Vereinshaus — heute Hotel Essener </w:t>
      </w:r>
      <w:r>
        <w:t xml:space="preserve">Hof — miterlebt. Dann auch im Saal des </w:t>
      </w:r>
      <w:proofErr w:type="spellStart"/>
      <w:r>
        <w:t>Weigle</w:t>
      </w:r>
      <w:proofErr w:type="spellEnd"/>
      <w:r>
        <w:t>-Hauses, das noch eine Ruine war.</w:t>
      </w:r>
    </w:p>
    <w:p w:rsidR="00007BC4" w:rsidRDefault="00FB7BCE">
      <w:pPr>
        <w:pStyle w:val="Bodytext20"/>
        <w:shd w:val="clear" w:color="auto" w:fill="auto"/>
        <w:ind w:firstLine="260"/>
        <w:jc w:val="both"/>
      </w:pPr>
      <w:r>
        <w:t xml:space="preserve">Was habe ich eigentlich damals als sechs-, siebenjähriger Junge begriffen? Behalten habe ich, </w:t>
      </w:r>
      <w:proofErr w:type="spellStart"/>
      <w:r>
        <w:t>daß</w:t>
      </w:r>
      <w:proofErr w:type="spellEnd"/>
      <w:r>
        <w:t xml:space="preserve"> man eng gedrängt auf Stühlen saß, die heute für den Sperrmüll eine Zumutung wä</w:t>
      </w:r>
      <w:r>
        <w:softHyphen/>
      </w:r>
      <w:r>
        <w:t xml:space="preserve">ren. Und </w:t>
      </w:r>
      <w:proofErr w:type="spellStart"/>
      <w:r>
        <w:t>daß</w:t>
      </w:r>
      <w:proofErr w:type="spellEnd"/>
      <w:r>
        <w:t xml:space="preserve"> man auf Ziegelsteinen durch die Regenpfützen im Saal stolzierte.</w:t>
      </w:r>
    </w:p>
    <w:p w:rsidR="00007BC4" w:rsidRDefault="00FB7BCE">
      <w:pPr>
        <w:pStyle w:val="Bodytext20"/>
        <w:shd w:val="clear" w:color="auto" w:fill="auto"/>
        <w:ind w:firstLine="260"/>
        <w:jc w:val="both"/>
      </w:pPr>
      <w:r>
        <w:t xml:space="preserve">Wilhelm Busch predigte immer um 8.30 Uhr. Eine halbe Stunde Fußweg lag das </w:t>
      </w:r>
      <w:proofErr w:type="spellStart"/>
      <w:r>
        <w:t>Weigle</w:t>
      </w:r>
      <w:proofErr w:type="spellEnd"/>
      <w:r>
        <w:t xml:space="preserve">-Haus von unserer damaligen Wohnung entfernt. Als ob das Ganze nicht früh genug war, </w:t>
      </w:r>
      <w:proofErr w:type="spellStart"/>
      <w:r>
        <w:t>mußte</w:t>
      </w:r>
      <w:proofErr w:type="spellEnd"/>
      <w:r>
        <w:t xml:space="preserve"> man la</w:t>
      </w:r>
      <w:r>
        <w:t>nge vor Beginn des Gottesdienstes am Ort sein, um einen Sitzplatz abzubekommen.</w:t>
      </w:r>
    </w:p>
    <w:p w:rsidR="00007BC4" w:rsidRDefault="00FB7BCE">
      <w:pPr>
        <w:pStyle w:val="Bodytext20"/>
        <w:shd w:val="clear" w:color="auto" w:fill="auto"/>
        <w:spacing w:after="492"/>
        <w:ind w:firstLine="260"/>
        <w:jc w:val="both"/>
      </w:pPr>
      <w:r>
        <w:t xml:space="preserve">Ich kann mich an die Inhalte der Predigten Wilhelm </w:t>
      </w:r>
      <w:proofErr w:type="spellStart"/>
      <w:r>
        <w:t>Büschs</w:t>
      </w:r>
      <w:proofErr w:type="spellEnd"/>
      <w:r>
        <w:t xml:space="preserve"> in der zweiten Hälfte der 40er Jahre nicht erinnern. Allerdings hat sich mir als Jungen tief eingeprägt: Das </w:t>
      </w:r>
      <w:r>
        <w:t>Evangelium von Je</w:t>
      </w:r>
      <w:r>
        <w:softHyphen/>
        <w:t>sus Christus ist eine brandaktuelle, überaus wichtige Botschaft, die zu hören sich unbedingt lohnt. Frühe Zeiten, weite Fußwege und überfüllte Säle werden deshalb gern in Kauf genommen.</w:t>
      </w:r>
    </w:p>
    <w:p w:rsidR="00007BC4" w:rsidRDefault="00FB7BCE">
      <w:pPr>
        <w:pStyle w:val="Heading30"/>
        <w:keepNext/>
        <w:keepLines/>
        <w:shd w:val="clear" w:color="auto" w:fill="auto"/>
        <w:spacing w:after="207" w:line="240" w:lineRule="exact"/>
      </w:pPr>
      <w:bookmarkStart w:id="38" w:name="bookmark37"/>
      <w:r>
        <w:t>Geistliche Leitung</w:t>
      </w:r>
      <w:bookmarkEnd w:id="38"/>
    </w:p>
    <w:p w:rsidR="00007BC4" w:rsidRDefault="00FB7BCE">
      <w:pPr>
        <w:pStyle w:val="Bodytext20"/>
        <w:shd w:val="clear" w:color="auto" w:fill="auto"/>
        <w:jc w:val="both"/>
      </w:pPr>
      <w:r>
        <w:t>Ich bin Wilhelm Busch zunächst da</w:t>
      </w:r>
      <w:r>
        <w:t xml:space="preserve">durch begegnet, </w:t>
      </w:r>
      <w:proofErr w:type="spellStart"/>
      <w:r>
        <w:t>daß</w:t>
      </w:r>
      <w:proofErr w:type="spellEnd"/>
      <w:r>
        <w:t xml:space="preserve"> er von meinen Eltern hoch geschätzt wurde. Mein Vater war Mitarbei</w:t>
      </w:r>
      <w:r>
        <w:softHyphen/>
        <w:t xml:space="preserve">ter in der Jugendarbeit von Wilhelm Busch in den schwierigen dreißiger Jahren. Gegen die vom deutschchristlichen </w:t>
      </w:r>
      <w:proofErr w:type="spellStart"/>
      <w:r>
        <w:t>Reichsbi</w:t>
      </w:r>
      <w:r>
        <w:softHyphen/>
        <w:t>schof</w:t>
      </w:r>
      <w:proofErr w:type="spellEnd"/>
      <w:r>
        <w:t xml:space="preserve"> Müller mit den Nazis vereinbarte Einglied</w:t>
      </w:r>
      <w:r>
        <w:t>erung der evan</w:t>
      </w:r>
      <w:r>
        <w:softHyphen/>
        <w:t>gelischen Jugend in die Hitler-Jugend protestierte Busch in ei</w:t>
      </w:r>
      <w:r>
        <w:softHyphen/>
        <w:t>nem Telegramm an den Reichsbischof. Die Kirchenleitung sus</w:t>
      </w:r>
      <w:r>
        <w:softHyphen/>
        <w:t>pendierte ihn darauf vorübergehend vom Dienst. Formal löste Busch den Jugendverein auf und führt die Jugendarbeit als S</w:t>
      </w:r>
      <w:r>
        <w:t>tadt</w:t>
      </w:r>
      <w:r>
        <w:softHyphen/>
        <w:t>mission weiter. Viele Einzelheiten des dauernden Kampfes mit den Nazis kannte ich aus den Gesprächen in unserer Familie.</w:t>
      </w:r>
    </w:p>
    <w:p w:rsidR="00007BC4" w:rsidRDefault="00FB7BCE">
      <w:pPr>
        <w:pStyle w:val="Bodytext20"/>
        <w:shd w:val="clear" w:color="auto" w:fill="auto"/>
        <w:ind w:firstLine="260"/>
        <w:jc w:val="both"/>
      </w:pPr>
      <w:r>
        <w:t xml:space="preserve">Als ich dann als </w:t>
      </w:r>
      <w:proofErr w:type="spellStart"/>
      <w:r>
        <w:t>Mjähriger</w:t>
      </w:r>
      <w:proofErr w:type="spellEnd"/>
      <w:r>
        <w:t xml:space="preserve"> ins </w:t>
      </w:r>
      <w:proofErr w:type="spellStart"/>
      <w:r>
        <w:t>Weigle</w:t>
      </w:r>
      <w:proofErr w:type="spellEnd"/>
      <w:r>
        <w:t>-Haus kam, erlebte ich den Jugendpfarrer Wilhelm Busch in einer Weise, die mich heu</w:t>
      </w:r>
      <w:r>
        <w:softHyphen/>
        <w:t>te sehr n</w:t>
      </w:r>
      <w:r>
        <w:t>achdenklich macht. 1955 war Wilhelm Busch 58 Jahre alt. Er kokettierte manchmal öffentlich damit, der älteste Ju</w:t>
      </w:r>
      <w:r>
        <w:softHyphen/>
        <w:t>gendpfarrer der Welt zu sein. Die Rheinische Kirche hatte schon damals kein Interesse, profilierte Repräsentanten des Pietismus in ihre Leitung</w:t>
      </w:r>
      <w:r>
        <w:t xml:space="preserve"> zu wählen. Das wäre allein unter kirchenpoliti</w:t>
      </w:r>
      <w:r>
        <w:softHyphen/>
        <w:t>schen Gesichtspunkten geboten gewesen, weil die Pietisten auch im Rheinland einen beträchtlichen Anteil der Basis in den Gemeinden stellten und stellen. Aber die Rheinische Kirche hatte und hat dafür weder Bl</w:t>
      </w:r>
      <w:r>
        <w:t>ick noch Verständnis.</w:t>
      </w:r>
    </w:p>
    <w:p w:rsidR="00007BC4" w:rsidRDefault="00FB7BCE">
      <w:pPr>
        <w:pStyle w:val="Bodytext20"/>
        <w:shd w:val="clear" w:color="auto" w:fill="auto"/>
        <w:ind w:firstLine="260"/>
        <w:jc w:val="both"/>
      </w:pPr>
      <w:r>
        <w:t xml:space="preserve">Die Gemeinde — vor allem aber wir damals jungen Leute — waren überaus dankbar, </w:t>
      </w:r>
      <w:proofErr w:type="spellStart"/>
      <w:r>
        <w:t>daß</w:t>
      </w:r>
      <w:proofErr w:type="spellEnd"/>
      <w:r>
        <w:t xml:space="preserve"> Wilhelm Busch als Jugendpfarrer und Evangelist an der Basis arbeitete. Dabei verstand er es, be</w:t>
      </w:r>
      <w:r>
        <w:softHyphen/>
        <w:t xml:space="preserve">fähigte jüngere Männer ehrenamtlich mit den </w:t>
      </w:r>
      <w:proofErr w:type="spellStart"/>
      <w:r>
        <w:t>Leitungsauf</w:t>
      </w:r>
      <w:r>
        <w:t>ga</w:t>
      </w:r>
      <w:r>
        <w:softHyphen/>
        <w:t>ben</w:t>
      </w:r>
      <w:proofErr w:type="spellEnd"/>
      <w:r>
        <w:t xml:space="preserve"> der Jugendarbeit zu betrauen und ihnen weiten Spielraum zu lassen. So haben Herbert </w:t>
      </w:r>
      <w:proofErr w:type="spellStart"/>
      <w:r>
        <w:t>Demmer</w:t>
      </w:r>
      <w:proofErr w:type="spellEnd"/>
      <w:r>
        <w:t xml:space="preserve">, Ernst </w:t>
      </w:r>
      <w:proofErr w:type="spellStart"/>
      <w:r>
        <w:t>Beysiegel</w:t>
      </w:r>
      <w:proofErr w:type="spellEnd"/>
      <w:r>
        <w:t>, Karl-</w:t>
      </w:r>
    </w:p>
    <w:p w:rsidR="00007BC4" w:rsidRDefault="00FB7BCE">
      <w:pPr>
        <w:pStyle w:val="Bodytext20"/>
        <w:shd w:val="clear" w:color="auto" w:fill="auto"/>
        <w:jc w:val="both"/>
      </w:pPr>
      <w:r>
        <w:t xml:space="preserve">Heinz </w:t>
      </w:r>
      <w:proofErr w:type="spellStart"/>
      <w:r>
        <w:t>Ehring</w:t>
      </w:r>
      <w:proofErr w:type="spellEnd"/>
      <w:r>
        <w:t xml:space="preserve"> und andere die inneren Leitungsaufgaben wahr</w:t>
      </w:r>
      <w:r>
        <w:softHyphen/>
        <w:t xml:space="preserve">genommen. Die praktische Arbeit mit </w:t>
      </w:r>
      <w:proofErr w:type="gramStart"/>
      <w:r>
        <w:t>den )</w:t>
      </w:r>
      <w:proofErr w:type="spellStart"/>
      <w:proofErr w:type="gramEnd"/>
      <w:r>
        <w:t>ungen</w:t>
      </w:r>
      <w:proofErr w:type="spellEnd"/>
      <w:r>
        <w:t xml:space="preserve"> lag sowieso in den Händen der</w:t>
      </w:r>
      <w:r>
        <w:t xml:space="preserve"> ehrenamtlichen Leiter. Diese etwa 18- bis 24jährigen leiteten die Stadtbezirksabteilungen und waren für Verkündigung, Seelsorge, pädagogische Gestaltung und Orga</w:t>
      </w:r>
      <w:r>
        <w:softHyphen/>
        <w:t>nisation der Jugendarbeit verantwortlich.</w:t>
      </w:r>
    </w:p>
    <w:p w:rsidR="00007BC4" w:rsidRDefault="00FB7BCE">
      <w:pPr>
        <w:pStyle w:val="Bodytext20"/>
        <w:shd w:val="clear" w:color="auto" w:fill="auto"/>
        <w:ind w:firstLine="280"/>
        <w:jc w:val="both"/>
      </w:pPr>
      <w:r>
        <w:t xml:space="preserve">Wilhelm Busch nahm dabei eine völlig unbestrittene </w:t>
      </w:r>
      <w:proofErr w:type="spellStart"/>
      <w:r>
        <w:t>Ge</w:t>
      </w:r>
      <w:r>
        <w:softHyphen/>
        <w:t>samtleitung</w:t>
      </w:r>
      <w:proofErr w:type="spellEnd"/>
      <w:r>
        <w:t xml:space="preserve"> wahr. Seine Predigten und Bibelarbeiten waren von großer biblischer Klarheit und seelsorgerlicher Eindring</w:t>
      </w:r>
      <w:r>
        <w:softHyphen/>
        <w:t xml:space="preserve">lichkeit. An Busch ist </w:t>
      </w:r>
      <w:proofErr w:type="spellStart"/>
      <w:r>
        <w:t>mirdeutlich</w:t>
      </w:r>
      <w:proofErr w:type="spellEnd"/>
      <w:r>
        <w:t xml:space="preserve"> geworden, </w:t>
      </w:r>
      <w:proofErr w:type="spellStart"/>
      <w:r>
        <w:t>daß</w:t>
      </w:r>
      <w:proofErr w:type="spellEnd"/>
      <w:r>
        <w:t xml:space="preserve"> Verkündigung ein wesentliches Element der geistlichen Leitung ist.</w:t>
      </w:r>
    </w:p>
    <w:p w:rsidR="00007BC4" w:rsidRDefault="00FB7BCE">
      <w:pPr>
        <w:pStyle w:val="Bodytext20"/>
        <w:shd w:val="clear" w:color="auto" w:fill="auto"/>
        <w:spacing w:after="492"/>
        <w:ind w:firstLine="280"/>
        <w:jc w:val="both"/>
      </w:pPr>
      <w:r>
        <w:t>Langeweile ist der</w:t>
      </w:r>
      <w:r>
        <w:t xml:space="preserve"> Tod jeder Jugendarbeit. Wilhelm Busch war ein absolut sicheres Mittel gegen Langeweile. Er konnte ei</w:t>
      </w:r>
      <w:r>
        <w:softHyphen/>
        <w:t xml:space="preserve">ne große Veranstaltung mit ein paar hundert Jungen souverän leiten. Es war ihm wichtig, </w:t>
      </w:r>
      <w:proofErr w:type="spellStart"/>
      <w:r>
        <w:t>daß</w:t>
      </w:r>
      <w:proofErr w:type="spellEnd"/>
      <w:r>
        <w:t xml:space="preserve"> jeder spürte: Das Evangelium von Jesus ist die spannendste Sac</w:t>
      </w:r>
      <w:r>
        <w:t>he der Welt. Biblische Ge</w:t>
      </w:r>
      <w:r>
        <w:softHyphen/>
        <w:t xml:space="preserve">schichten erzählte er so packend, </w:t>
      </w:r>
      <w:proofErr w:type="spellStart"/>
      <w:r>
        <w:t>daß</w:t>
      </w:r>
      <w:proofErr w:type="spellEnd"/>
      <w:r>
        <w:t xml:space="preserve"> jedem die aktuellen und persönlichen Bezüge klar wurden.</w:t>
      </w:r>
    </w:p>
    <w:p w:rsidR="00007BC4" w:rsidRDefault="00FB7BCE">
      <w:pPr>
        <w:pStyle w:val="Heading30"/>
        <w:keepNext/>
        <w:keepLines/>
        <w:shd w:val="clear" w:color="auto" w:fill="auto"/>
        <w:spacing w:after="207" w:line="240" w:lineRule="exact"/>
      </w:pPr>
      <w:bookmarkStart w:id="39" w:name="bookmark38"/>
      <w:r>
        <w:t>Horizont-Erweiterung</w:t>
      </w:r>
      <w:bookmarkEnd w:id="39"/>
    </w:p>
    <w:p w:rsidR="00007BC4" w:rsidRDefault="00FB7BCE">
      <w:pPr>
        <w:pStyle w:val="Bodytext20"/>
        <w:shd w:val="clear" w:color="auto" w:fill="auto"/>
        <w:jc w:val="both"/>
      </w:pPr>
      <w:r>
        <w:t xml:space="preserve">Ich war als Schüler stolz darauf, </w:t>
      </w:r>
      <w:proofErr w:type="spellStart"/>
      <w:r>
        <w:t>daß</w:t>
      </w:r>
      <w:proofErr w:type="spellEnd"/>
      <w:r>
        <w:t xml:space="preserve"> ich in der Jugendarbeit durch Wilhelm Busch viele geistige und künstlerische</w:t>
      </w:r>
      <w:r>
        <w:t xml:space="preserve"> Impulse bekam und mich damit auf dem humanistischen Gymnasium, das ich besuchte, nicht verstecken </w:t>
      </w:r>
      <w:proofErr w:type="spellStart"/>
      <w:r>
        <w:t>mußte</w:t>
      </w:r>
      <w:proofErr w:type="spellEnd"/>
      <w:r>
        <w:t>.</w:t>
      </w:r>
    </w:p>
    <w:p w:rsidR="00007BC4" w:rsidRDefault="00FB7BCE">
      <w:pPr>
        <w:pStyle w:val="Bodytext20"/>
        <w:shd w:val="clear" w:color="auto" w:fill="auto"/>
        <w:ind w:firstLine="280"/>
        <w:jc w:val="both"/>
      </w:pPr>
      <w:r>
        <w:t xml:space="preserve">Im </w:t>
      </w:r>
      <w:proofErr w:type="spellStart"/>
      <w:r>
        <w:t>Weigle</w:t>
      </w:r>
      <w:proofErr w:type="spellEnd"/>
      <w:r>
        <w:t xml:space="preserve">-Haus-Programm am Sonntagabend lief </w:t>
      </w:r>
      <w:proofErr w:type="spellStart"/>
      <w:r>
        <w:t>immerei</w:t>
      </w:r>
      <w:r>
        <w:softHyphen/>
        <w:t>ne</w:t>
      </w:r>
      <w:proofErr w:type="spellEnd"/>
      <w:r>
        <w:t xml:space="preserve"> derbe Unterhaltungsshow. Daneben bot ein als Intelligenz- Club bezeichnetes Parallelprogramm e</w:t>
      </w:r>
      <w:r>
        <w:t xml:space="preserve">ine Alternative. </w:t>
      </w:r>
      <w:proofErr w:type="spellStart"/>
      <w:r>
        <w:t>Unver</w:t>
      </w:r>
      <w:r>
        <w:softHyphen/>
        <w:t>geßlich</w:t>
      </w:r>
      <w:proofErr w:type="spellEnd"/>
      <w:r>
        <w:t xml:space="preserve"> sind mir die Vorträge von Wilhelm Busch über Paul Klee oder Georges Rouault. Busch wollte eigentlich Kunstge</w:t>
      </w:r>
      <w:r>
        <w:softHyphen/>
        <w:t>schichte studieren. Wir wurden die Nutznießer seiner Kenntnis und Liebe zur Kunst. Es gelang ihm aber auch, den zwei</w:t>
      </w:r>
      <w:r>
        <w:t xml:space="preserve">ten Teil von Goethes Faust so darzustellen, </w:t>
      </w:r>
      <w:proofErr w:type="spellStart"/>
      <w:r>
        <w:t>daß</w:t>
      </w:r>
      <w:proofErr w:type="spellEnd"/>
      <w:r>
        <w:t xml:space="preserve"> man die Zeit vergaß.</w:t>
      </w:r>
    </w:p>
    <w:p w:rsidR="00007BC4" w:rsidRDefault="00FB7BCE">
      <w:pPr>
        <w:pStyle w:val="Bodytext20"/>
        <w:shd w:val="clear" w:color="auto" w:fill="auto"/>
        <w:spacing w:after="432"/>
        <w:ind w:firstLine="280"/>
        <w:jc w:val="both"/>
      </w:pPr>
      <w:r>
        <w:t>Diese geistige und kulturelle Weite, verbunden mit einer herzlichen und deutlichen Einladung in die Nachfolge Jesu, fas</w:t>
      </w:r>
      <w:r>
        <w:softHyphen/>
        <w:t>zinierte mich.</w:t>
      </w:r>
    </w:p>
    <w:p w:rsidR="00007BC4" w:rsidRDefault="00FB7BCE">
      <w:pPr>
        <w:pStyle w:val="Heading30"/>
        <w:keepNext/>
        <w:keepLines/>
        <w:shd w:val="clear" w:color="auto" w:fill="auto"/>
        <w:spacing w:after="147" w:line="240" w:lineRule="exact"/>
      </w:pPr>
      <w:bookmarkStart w:id="40" w:name="bookmark39"/>
      <w:r>
        <w:t>Hilfreiche Seelsorge</w:t>
      </w:r>
      <w:bookmarkEnd w:id="40"/>
    </w:p>
    <w:p w:rsidR="00007BC4" w:rsidRDefault="00FB7BCE">
      <w:pPr>
        <w:pStyle w:val="Bodytext20"/>
        <w:shd w:val="clear" w:color="auto" w:fill="auto"/>
        <w:jc w:val="both"/>
      </w:pPr>
      <w:r>
        <w:t xml:space="preserve">Man hat Wilhelm Busch </w:t>
      </w:r>
      <w:r>
        <w:t xml:space="preserve">nachgesagt, </w:t>
      </w:r>
      <w:proofErr w:type="spellStart"/>
      <w:r>
        <w:t>daß</w:t>
      </w:r>
      <w:proofErr w:type="spellEnd"/>
      <w:r>
        <w:t xml:space="preserve"> die Seelsorge nicht seine spezielle Begabung gewesen sei. Das mag zutreffen, wenn man unter Seelsorge nur lange Gespräche mit geduldi</w:t>
      </w:r>
      <w:r>
        <w:softHyphen/>
        <w:t xml:space="preserve">gem Zuhören versteht. </w:t>
      </w:r>
      <w:proofErr w:type="spellStart"/>
      <w:r>
        <w:t>Büschs</w:t>
      </w:r>
      <w:proofErr w:type="spellEnd"/>
      <w:r>
        <w:t xml:space="preserve"> Verkündigung war sehr konkret und lebensbezogen und dadurch seelsorgerlich. I</w:t>
      </w:r>
      <w:r>
        <w:t>ch habe aber immer wieder erlebt, wie er mit einem kurzen Satz Licht ins Dunkel und Durcheinander einer Lebenssituation bringen konnte.</w:t>
      </w:r>
    </w:p>
    <w:p w:rsidR="00007BC4" w:rsidRDefault="00FB7BCE">
      <w:pPr>
        <w:pStyle w:val="Bodytext20"/>
        <w:shd w:val="clear" w:color="auto" w:fill="auto"/>
        <w:spacing w:after="432"/>
        <w:ind w:firstLine="280"/>
        <w:jc w:val="both"/>
      </w:pPr>
      <w:r>
        <w:t xml:space="preserve">Wir — ein paar junge Männer, die ins Studium gingen, und Wilhelm Busch — standen im Flur des </w:t>
      </w:r>
      <w:proofErr w:type="spellStart"/>
      <w:r>
        <w:t>Weigle</w:t>
      </w:r>
      <w:proofErr w:type="spellEnd"/>
      <w:r>
        <w:t>-Hauses beiein</w:t>
      </w:r>
      <w:r>
        <w:softHyphen/>
        <w:t>ander.</w:t>
      </w:r>
      <w:r>
        <w:t xml:space="preserve"> Wir erbaten einen Rat für die vor uns liegende Zeit. „Haltet euch zu den Christen, die auf den wiederkommenden Jesus warten." Kurz und knapp, das war's. Im Studium merkte ich dann, wie viele Theologen Jesus wie eine Leiche von ge</w:t>
      </w:r>
      <w:r>
        <w:softHyphen/>
        <w:t>stern sezieren und dann k</w:t>
      </w:r>
      <w:r>
        <w:t>unstvolle Theorien entwickeln, wie man das Gestrige den heutigen Menschen vermitteln könne. Etwas ganz anderes ist der Glaube an den auferstandenen Je</w:t>
      </w:r>
      <w:r>
        <w:softHyphen/>
        <w:t>sus Christus, der zur Auferweckung der Toten, zum Gericht und zur Neuschaffung der Welt wiederkommt. Er k</w:t>
      </w:r>
      <w:r>
        <w:t>ommt von vorn. Er ist aktueller als die Tageszeitung. Ihn müssen wir nicht krampfhaft aktualisieren, um ihn für die modernen Kunden ak</w:t>
      </w:r>
      <w:r>
        <w:softHyphen/>
        <w:t>zeptabel zu machen.</w:t>
      </w:r>
    </w:p>
    <w:p w:rsidR="00007BC4" w:rsidRDefault="00FB7BCE">
      <w:pPr>
        <w:pStyle w:val="Heading30"/>
        <w:keepNext/>
        <w:keepLines/>
        <w:shd w:val="clear" w:color="auto" w:fill="auto"/>
        <w:spacing w:after="143" w:line="240" w:lineRule="exact"/>
      </w:pPr>
      <w:bookmarkStart w:id="41" w:name="bookmark40"/>
      <w:r>
        <w:t>Theologische Begleitung</w:t>
      </w:r>
      <w:bookmarkEnd w:id="41"/>
    </w:p>
    <w:p w:rsidR="00007BC4" w:rsidRDefault="00FB7BCE">
      <w:pPr>
        <w:pStyle w:val="Bodytext20"/>
        <w:shd w:val="clear" w:color="auto" w:fill="auto"/>
        <w:spacing w:line="259" w:lineRule="exact"/>
        <w:jc w:val="both"/>
      </w:pPr>
      <w:r>
        <w:t>Wilhelm Busch hat mich neugierig gemacht auf Karl Heim. Im Theologiestudium f</w:t>
      </w:r>
      <w:r>
        <w:t xml:space="preserve">and ich kaum Lehrer, die sich mit den </w:t>
      </w:r>
      <w:proofErr w:type="spellStart"/>
      <w:r>
        <w:t>Ent</w:t>
      </w:r>
      <w:proofErr w:type="spellEnd"/>
      <w:r>
        <w:t>-</w:t>
      </w:r>
    </w:p>
    <w:p w:rsidR="00007BC4" w:rsidRDefault="00FB7BCE">
      <w:pPr>
        <w:pStyle w:val="Bodytext20"/>
        <w:shd w:val="clear" w:color="auto" w:fill="auto"/>
        <w:spacing w:after="492"/>
        <w:jc w:val="both"/>
      </w:pPr>
      <w:r>
        <w:t xml:space="preserve">Wicklungen der modernen Physik und deren Folgen für das Weltbild auseinandersetzten. </w:t>
      </w:r>
      <w:proofErr w:type="spellStart"/>
      <w:r>
        <w:t>Busch</w:t>
      </w:r>
      <w:proofErr w:type="spellEnd"/>
      <w:r>
        <w:t xml:space="preserve"> hatte uns als Mitarbeitern den Professor Karl Heim nahegebracht. Ich stürzte mich mit meinen Fragen auf die Lektüre von Ka</w:t>
      </w:r>
      <w:r>
        <w:t>rl Heims sechs Bänden „Der evangelische Glaube und das Denken der Gegenwart". Besonders „Die Wandlung im naturwissenschaftlichen Welt</w:t>
      </w:r>
      <w:r>
        <w:softHyphen/>
        <w:t>bild" öffnete mir für viele Fragen, die mir in der Theologie be</w:t>
      </w:r>
      <w:r>
        <w:softHyphen/>
        <w:t>gegneten, die Augen.</w:t>
      </w:r>
    </w:p>
    <w:p w:rsidR="00007BC4" w:rsidRDefault="00FB7BCE">
      <w:pPr>
        <w:pStyle w:val="Heading30"/>
        <w:keepNext/>
        <w:keepLines/>
        <w:shd w:val="clear" w:color="auto" w:fill="auto"/>
        <w:spacing w:after="212" w:line="240" w:lineRule="exact"/>
      </w:pPr>
      <w:bookmarkStart w:id="42" w:name="bookmark41"/>
      <w:r>
        <w:t>Liebe zum Pietismus</w:t>
      </w:r>
      <w:bookmarkEnd w:id="42"/>
    </w:p>
    <w:p w:rsidR="00007BC4" w:rsidRDefault="00FB7BCE">
      <w:pPr>
        <w:pStyle w:val="Bodytext20"/>
        <w:shd w:val="clear" w:color="auto" w:fill="auto"/>
        <w:jc w:val="both"/>
      </w:pPr>
      <w:r>
        <w:t xml:space="preserve">Es ist bekannt, </w:t>
      </w:r>
      <w:proofErr w:type="spellStart"/>
      <w:r>
        <w:t>d</w:t>
      </w:r>
      <w:r>
        <w:t>aß</w:t>
      </w:r>
      <w:proofErr w:type="spellEnd"/>
      <w:r>
        <w:t xml:space="preserve"> Wilhelm Busch meisterhaft erzählen konn</w:t>
      </w:r>
      <w:r>
        <w:softHyphen/>
        <w:t xml:space="preserve">te. Durch Lebensbilder </w:t>
      </w:r>
      <w:proofErr w:type="gramStart"/>
      <w:r>
        <w:t>brachte</w:t>
      </w:r>
      <w:proofErr w:type="gramEnd"/>
      <w:r>
        <w:t xml:space="preserve"> </w:t>
      </w:r>
      <w:proofErr w:type="spellStart"/>
      <w:r>
        <w:t>ergeistliche</w:t>
      </w:r>
      <w:proofErr w:type="spellEnd"/>
      <w:r>
        <w:t xml:space="preserve"> Entwicklungen der älteren oder neueren Kirchengeschichte auch den jungen Leu</w:t>
      </w:r>
      <w:r>
        <w:softHyphen/>
        <w:t>ten in der Essener Jugendarbeit nahe. Viele hatten in dieser Hinsicht überhaupt keine Voraus</w:t>
      </w:r>
      <w:r>
        <w:t>setzungen.</w:t>
      </w:r>
    </w:p>
    <w:p w:rsidR="00007BC4" w:rsidRDefault="00FB7BCE">
      <w:pPr>
        <w:pStyle w:val="Bodytext20"/>
        <w:shd w:val="clear" w:color="auto" w:fill="auto"/>
        <w:ind w:firstLine="280"/>
        <w:jc w:val="both"/>
      </w:pPr>
      <w:r>
        <w:t>Die Gestalten des alten Pietismus wie Francke, Zinzendorf, Bengel, Tersteegen oder der Erweckungsbewegung wie Hof</w:t>
      </w:r>
      <w:r>
        <w:softHyphen/>
        <w:t xml:space="preserve">acker, </w:t>
      </w:r>
      <w:proofErr w:type="spellStart"/>
      <w:r>
        <w:t>Volkening</w:t>
      </w:r>
      <w:proofErr w:type="spellEnd"/>
      <w:r>
        <w:t xml:space="preserve">, G.D. </w:t>
      </w:r>
      <w:proofErr w:type="spellStart"/>
      <w:r>
        <w:t>Krummacher</w:t>
      </w:r>
      <w:proofErr w:type="spellEnd"/>
      <w:r>
        <w:t>, L. Harms und viele ande</w:t>
      </w:r>
      <w:r>
        <w:softHyphen/>
        <w:t>re wurden den Mitarbeitern der Essener Jugendarbeit vertraut. Wir kapier</w:t>
      </w:r>
      <w:r>
        <w:t xml:space="preserve">ten, </w:t>
      </w:r>
      <w:proofErr w:type="spellStart"/>
      <w:r>
        <w:t>daß</w:t>
      </w:r>
      <w:proofErr w:type="spellEnd"/>
      <w:r>
        <w:t xml:space="preserve"> mit uns die Welt und die Geschichte Gottes nicht erst begannen.</w:t>
      </w:r>
    </w:p>
    <w:p w:rsidR="00007BC4" w:rsidRDefault="00FB7BCE">
      <w:pPr>
        <w:pStyle w:val="Bodytext20"/>
        <w:shd w:val="clear" w:color="auto" w:fill="auto"/>
        <w:ind w:firstLine="280"/>
        <w:jc w:val="both"/>
      </w:pPr>
      <w:r>
        <w:t>Besonders die Liebe zum schwäbischen Pietismus ist bei mir durch Wilhelm Busch gewachsen. Erst später ist mir aufgegan</w:t>
      </w:r>
      <w:r>
        <w:softHyphen/>
        <w:t>gen, wie viele Elemente aus der Tradition des Altpietismus Busch</w:t>
      </w:r>
      <w:r>
        <w:t xml:space="preserve"> in die Essener Jugendarbeit aufgenommen hat.</w:t>
      </w:r>
    </w:p>
    <w:p w:rsidR="00007BC4" w:rsidRDefault="00FB7BCE">
      <w:pPr>
        <w:pStyle w:val="Bodytext20"/>
        <w:shd w:val="clear" w:color="auto" w:fill="auto"/>
        <w:ind w:firstLine="280"/>
        <w:jc w:val="both"/>
      </w:pPr>
      <w:r>
        <w:t>Das war zum Beispiel die Selbstverständlichkeit, mit der jun</w:t>
      </w:r>
      <w:r>
        <w:softHyphen/>
        <w:t>ge ehrenamtliche Jugendgruppenleiter die Verkündigung am Sonntagnachmittag in der Stunde der Bibel bestritten. Kurze Worte, 3 bis 5 Minuten, anschaul</w:t>
      </w:r>
      <w:r>
        <w:t xml:space="preserve">ich, text- und </w:t>
      </w:r>
      <w:proofErr w:type="spellStart"/>
      <w:r>
        <w:t>lebensbezo</w:t>
      </w:r>
      <w:r>
        <w:softHyphen/>
        <w:t>gen</w:t>
      </w:r>
      <w:proofErr w:type="spellEnd"/>
      <w:r>
        <w:t>. Geradezu gefürchtet war die Art, in der Busch mitten in ei</w:t>
      </w:r>
      <w:r>
        <w:softHyphen/>
        <w:t>ner solchen Veranstaltung Mitarbeiter zu einem Wort auffor</w:t>
      </w:r>
      <w:r>
        <w:softHyphen/>
        <w:t>derte — nichts war vorher abgesprochen. Die Betroffenen</w:t>
      </w:r>
    </w:p>
    <w:p w:rsidR="00007BC4" w:rsidRDefault="00FB7BCE">
      <w:pPr>
        <w:pStyle w:val="Bodytext20"/>
        <w:shd w:val="clear" w:color="auto" w:fill="auto"/>
        <w:spacing w:after="492"/>
        <w:jc w:val="both"/>
      </w:pPr>
      <w:r>
        <w:t>schwitzten manchmal Blut. Aber es lag Lebensechthei</w:t>
      </w:r>
      <w:r>
        <w:t>t, Spannung und Spontaneität über diesen Versammlungen. Keine Spur von Langeweile.</w:t>
      </w:r>
    </w:p>
    <w:p w:rsidR="00007BC4" w:rsidRDefault="00FB7BCE">
      <w:pPr>
        <w:pStyle w:val="Heading30"/>
        <w:keepNext/>
        <w:keepLines/>
        <w:shd w:val="clear" w:color="auto" w:fill="auto"/>
        <w:spacing w:after="207" w:line="240" w:lineRule="exact"/>
      </w:pPr>
      <w:bookmarkStart w:id="43" w:name="bookmark42"/>
      <w:r>
        <w:t>Platzanweisung zum Dienst</w:t>
      </w:r>
      <w:bookmarkEnd w:id="43"/>
    </w:p>
    <w:p w:rsidR="00007BC4" w:rsidRDefault="00FB7BCE">
      <w:pPr>
        <w:pStyle w:val="Bodytext20"/>
        <w:shd w:val="clear" w:color="auto" w:fill="auto"/>
        <w:jc w:val="both"/>
      </w:pPr>
      <w:r>
        <w:t xml:space="preserve">Ich kann nicht verschweigen, welchen wichtigen </w:t>
      </w:r>
      <w:proofErr w:type="spellStart"/>
      <w:r>
        <w:t>Einfluß</w:t>
      </w:r>
      <w:proofErr w:type="spellEnd"/>
      <w:r>
        <w:t xml:space="preserve"> Wil</w:t>
      </w:r>
      <w:r>
        <w:softHyphen/>
        <w:t>helm Busch auf meinen beruflichen Weg gehabt hat.</w:t>
      </w:r>
    </w:p>
    <w:p w:rsidR="00007BC4" w:rsidRDefault="00FB7BCE">
      <w:pPr>
        <w:pStyle w:val="Bodytext20"/>
        <w:shd w:val="clear" w:color="auto" w:fill="auto"/>
        <w:ind w:firstLine="280"/>
        <w:jc w:val="both"/>
      </w:pPr>
      <w:r>
        <w:t xml:space="preserve">Er war von einem bestimmten Zeitpunkt </w:t>
      </w:r>
      <w:r>
        <w:t xml:space="preserve">an der Meinung, </w:t>
      </w:r>
      <w:proofErr w:type="spellStart"/>
      <w:r>
        <w:t>daß</w:t>
      </w:r>
      <w:proofErr w:type="spellEnd"/>
      <w:r>
        <w:t xml:space="preserve"> ich irgendwann hauptamtlich in die Essener Jugendar</w:t>
      </w:r>
      <w:r>
        <w:softHyphen/>
        <w:t>beit gehen sollte. Ich konnte mir das überhaupt nicht vorstel</w:t>
      </w:r>
      <w:r>
        <w:softHyphen/>
        <w:t>len. Ich traute mir die Ausgabe nicht zu. Später hat mein Vika</w:t>
      </w:r>
      <w:r>
        <w:softHyphen/>
        <w:t>riat in Jordanien meine Aufmerksamkeit stark auf die islami</w:t>
      </w:r>
      <w:r>
        <w:softHyphen/>
        <w:t>sche Welt gerichtet. Dort sah ich meinen zukünftigen Platz. Ich schrieb meine Eindrücke an Wilhelm Busch. Der schrieb mir zurück und nahm Anteil an den weltmissionarischen Per</w:t>
      </w:r>
      <w:r>
        <w:softHyphen/>
        <w:t xml:space="preserve">spektiven. Im </w:t>
      </w:r>
      <w:proofErr w:type="spellStart"/>
      <w:proofErr w:type="gramStart"/>
      <w:r>
        <w:t>übrigen</w:t>
      </w:r>
      <w:proofErr w:type="spellEnd"/>
      <w:proofErr w:type="gramEnd"/>
      <w:r>
        <w:t xml:space="preserve"> aber bliebe er — so schrieb er — der Meinung, </w:t>
      </w:r>
      <w:proofErr w:type="spellStart"/>
      <w:r>
        <w:t>daß</w:t>
      </w:r>
      <w:proofErr w:type="spellEnd"/>
      <w:r>
        <w:t xml:space="preserve"> mein Pl</w:t>
      </w:r>
      <w:r>
        <w:t>atz in der Essener Jugendarbeit sei. Er schrieb mit herzlichen Grüßen „von einem alten Adler an ei</w:t>
      </w:r>
      <w:r>
        <w:softHyphen/>
        <w:t>nen jungen Habicht".</w:t>
      </w:r>
    </w:p>
    <w:p w:rsidR="00007BC4" w:rsidRDefault="00FB7BCE">
      <w:pPr>
        <w:pStyle w:val="Bodytext20"/>
        <w:shd w:val="clear" w:color="auto" w:fill="auto"/>
        <w:ind w:firstLine="280"/>
        <w:jc w:val="both"/>
      </w:pPr>
      <w:r>
        <w:t xml:space="preserve">Ich habe mich noch durch viele Zweifel durchkämpfen müssen, bis ich schließlich den Ruf in die Essener Arbeit als Gottes Ruf annehmen </w:t>
      </w:r>
      <w:r>
        <w:t>konnte. Die entscheidenden Gesprä</w:t>
      </w:r>
      <w:r>
        <w:softHyphen/>
        <w:t xml:space="preserve">che habe ich dann nach </w:t>
      </w:r>
      <w:proofErr w:type="spellStart"/>
      <w:r>
        <w:t>Büschs</w:t>
      </w:r>
      <w:proofErr w:type="spellEnd"/>
      <w:r>
        <w:t xml:space="preserve"> Tod mit seinem Nachfolger Herbert </w:t>
      </w:r>
      <w:proofErr w:type="spellStart"/>
      <w:r>
        <w:t>Demmer</w:t>
      </w:r>
      <w:proofErr w:type="spellEnd"/>
      <w:r>
        <w:t xml:space="preserve"> geführt. Wilhelm Busch hat in dieser Sache überhaupt nicht mit mir argumentiert. Er hat nicht versucht, mich durch Gründe zu überzeugen. Er hat meine Z</w:t>
      </w:r>
      <w:r>
        <w:t>weifel an</w:t>
      </w:r>
      <w:r>
        <w:softHyphen/>
        <w:t xml:space="preserve">gehört und seinen Ruf dagegengesetzt. Ich </w:t>
      </w:r>
      <w:proofErr w:type="spellStart"/>
      <w:r>
        <w:t>mußte</w:t>
      </w:r>
      <w:proofErr w:type="spellEnd"/>
      <w:r>
        <w:t xml:space="preserve"> selbst zur </w:t>
      </w:r>
      <w:proofErr w:type="spellStart"/>
      <w:r>
        <w:t>Gewißheit</w:t>
      </w:r>
      <w:proofErr w:type="spellEnd"/>
      <w:r>
        <w:t xml:space="preserve"> vor Gott kommen. Das war später für mich inner</w:t>
      </w:r>
      <w:r>
        <w:softHyphen/>
        <w:t xml:space="preserve">lich wichtig. Wilhelm Busch sprach mit Vollmacht, ohne </w:t>
      </w:r>
      <w:proofErr w:type="spellStart"/>
      <w:r>
        <w:t>daß</w:t>
      </w:r>
      <w:proofErr w:type="spellEnd"/>
      <w:r>
        <w:t xml:space="preserve"> er das ausdrücklich beansprucht oder gar mit pathetischem Gehabe dekori</w:t>
      </w:r>
      <w:r>
        <w:t>ert hätte.</w:t>
      </w:r>
    </w:p>
    <w:p w:rsidR="00007BC4" w:rsidRDefault="00FB7BCE">
      <w:pPr>
        <w:pStyle w:val="Heading30"/>
        <w:keepNext/>
        <w:keepLines/>
        <w:shd w:val="clear" w:color="auto" w:fill="auto"/>
        <w:spacing w:after="207" w:line="240" w:lineRule="exact"/>
      </w:pPr>
      <w:bookmarkStart w:id="44" w:name="bookmark43"/>
      <w:proofErr w:type="spellStart"/>
      <w:r>
        <w:t>Erweckliche</w:t>
      </w:r>
      <w:proofErr w:type="spellEnd"/>
      <w:r>
        <w:t xml:space="preserve"> Verkündigung</w:t>
      </w:r>
      <w:bookmarkEnd w:id="44"/>
    </w:p>
    <w:p w:rsidR="00007BC4" w:rsidRDefault="00FB7BCE">
      <w:pPr>
        <w:pStyle w:val="Bodytext20"/>
        <w:shd w:val="clear" w:color="auto" w:fill="auto"/>
        <w:jc w:val="both"/>
      </w:pPr>
      <w:r>
        <w:t xml:space="preserve">Wenn es für mich so etwas wie ein Vermächtnis von Wilhelm Busch gibt, dann liegt das in jenem Text „Römer 3 </w:t>
      </w:r>
      <w:proofErr w:type="spellStart"/>
      <w:r>
        <w:t>erwecklich</w:t>
      </w:r>
      <w:proofErr w:type="spellEnd"/>
      <w:r>
        <w:t xml:space="preserve"> predigen", den er für die Festschrift für Kurt Scharf „Männer der evangelischen Kirche in Deutschland</w:t>
      </w:r>
      <w:r>
        <w:t xml:space="preserve">", Berlin und Stuttgart 1962, </w:t>
      </w:r>
      <w:proofErr w:type="spellStart"/>
      <w:r>
        <w:t>hg</w:t>
      </w:r>
      <w:proofErr w:type="spellEnd"/>
      <w:r>
        <w:t>. von Heinrich Vogel, geschrieben hat.</w:t>
      </w:r>
    </w:p>
    <w:p w:rsidR="00007BC4" w:rsidRDefault="00FB7BCE">
      <w:pPr>
        <w:pStyle w:val="Bodytext20"/>
        <w:shd w:val="clear" w:color="auto" w:fill="auto"/>
        <w:ind w:firstLine="260"/>
        <w:jc w:val="both"/>
      </w:pPr>
      <w:r>
        <w:t>Als ich 1963 einen bereits 1938 zuerst veröffentlichen Text von Wilhelm Busch zur Predigtlehre in einem Büchlein neu herausbrachte, sprach ich mit Busch über den Text aus der Scharf-Fes</w:t>
      </w:r>
      <w:r>
        <w:t>tschrift. Der war ihm sehr wichtig.</w:t>
      </w:r>
    </w:p>
    <w:p w:rsidR="00007BC4" w:rsidRDefault="00FB7BCE">
      <w:pPr>
        <w:pStyle w:val="Bodytext20"/>
        <w:shd w:val="clear" w:color="auto" w:fill="auto"/>
        <w:ind w:firstLine="260"/>
        <w:jc w:val="both"/>
        <w:sectPr w:rsidR="00007BC4">
          <w:pgSz w:w="6815" w:h="10938"/>
          <w:pgMar w:top="893" w:right="689" w:bottom="1321" w:left="668" w:header="0" w:footer="3" w:gutter="0"/>
          <w:cols w:space="720"/>
          <w:noEndnote/>
          <w:docGrid w:linePitch="360"/>
        </w:sectPr>
      </w:pPr>
      <w:r>
        <w:t xml:space="preserve">Die freie Gnade Gottes durch den stellvertretenden Tod Jesu Christi so verkündigen, </w:t>
      </w:r>
      <w:proofErr w:type="spellStart"/>
      <w:r>
        <w:t>daß</w:t>
      </w:r>
      <w:proofErr w:type="spellEnd"/>
      <w:r>
        <w:t xml:space="preserve"> Gewissen getroffen werden! Nicht religiöses Schlafmittel durch die Predigt billiger Gnade oder theoretischer </w:t>
      </w:r>
      <w:r>
        <w:t xml:space="preserve">Orthodoxie, auch nicht Gesetzespredigt. Das Evangelium von Jesus zu predigen, </w:t>
      </w:r>
      <w:proofErr w:type="spellStart"/>
      <w:r>
        <w:t>daß</w:t>
      </w:r>
      <w:proofErr w:type="spellEnd"/>
      <w:r>
        <w:t xml:space="preserve"> Menschen umkehren und gerettet werden, darum ging es Wilhelm Busch.</w:t>
      </w:r>
    </w:p>
    <w:p w:rsidR="00007BC4" w:rsidRDefault="00FB7BCE">
      <w:pPr>
        <w:pStyle w:val="Heading20"/>
        <w:keepNext/>
        <w:keepLines/>
        <w:shd w:val="clear" w:color="auto" w:fill="auto"/>
        <w:spacing w:after="14" w:line="300" w:lineRule="exact"/>
      </w:pPr>
      <w:bookmarkStart w:id="45" w:name="bookmark44"/>
      <w:r>
        <w:t xml:space="preserve">Die Hauptsache ist, </w:t>
      </w:r>
      <w:proofErr w:type="spellStart"/>
      <w:r>
        <w:t>daß</w:t>
      </w:r>
      <w:bookmarkEnd w:id="45"/>
      <w:proofErr w:type="spellEnd"/>
    </w:p>
    <w:p w:rsidR="00007BC4" w:rsidRDefault="00FB7BCE">
      <w:pPr>
        <w:pStyle w:val="Heading20"/>
        <w:keepNext/>
        <w:keepLines/>
        <w:shd w:val="clear" w:color="auto" w:fill="auto"/>
        <w:spacing w:after="431" w:line="300" w:lineRule="exact"/>
      </w:pPr>
      <w:bookmarkStart w:id="46" w:name="bookmark45"/>
      <w:r>
        <w:t>die Hauptsache die Hauptsache bleibt</w:t>
      </w:r>
      <w:bookmarkEnd w:id="46"/>
    </w:p>
    <w:p w:rsidR="00007BC4" w:rsidRDefault="00FB7BCE">
      <w:pPr>
        <w:pStyle w:val="Bodytext20"/>
        <w:shd w:val="clear" w:color="auto" w:fill="auto"/>
        <w:jc w:val="both"/>
      </w:pPr>
      <w:r>
        <w:t xml:space="preserve">Dr. Diether </w:t>
      </w:r>
      <w:proofErr w:type="spellStart"/>
      <w:r>
        <w:t>Posser</w:t>
      </w:r>
      <w:proofErr w:type="spellEnd"/>
      <w:r>
        <w:t>, Essen</w:t>
      </w:r>
    </w:p>
    <w:p w:rsidR="00007BC4" w:rsidRDefault="00FB7BCE">
      <w:pPr>
        <w:pStyle w:val="Bodytext20"/>
        <w:shd w:val="clear" w:color="auto" w:fill="auto"/>
        <w:spacing w:after="1272"/>
        <w:jc w:val="both"/>
      </w:pPr>
      <w:r>
        <w:t xml:space="preserve">Finanzminister und </w:t>
      </w:r>
      <w:r>
        <w:t>stellvertretender Ministerpräsident a. D. des Landes Nordrhein-Westfalen</w:t>
      </w:r>
    </w:p>
    <w:p w:rsidR="00007BC4" w:rsidRDefault="00FB7BCE">
      <w:pPr>
        <w:pStyle w:val="Heading30"/>
        <w:keepNext/>
        <w:keepLines/>
        <w:shd w:val="clear" w:color="auto" w:fill="auto"/>
        <w:spacing w:after="267" w:line="240" w:lineRule="exact"/>
      </w:pPr>
      <w:bookmarkStart w:id="47" w:name="bookmark46"/>
      <w:r>
        <w:t>Busch rettet — vor Langeweile</w:t>
      </w:r>
      <w:bookmarkEnd w:id="47"/>
    </w:p>
    <w:p w:rsidR="00007BC4" w:rsidRDefault="00FB7BCE">
      <w:pPr>
        <w:pStyle w:val="Bodytext20"/>
        <w:shd w:val="clear" w:color="auto" w:fill="auto"/>
        <w:jc w:val="both"/>
      </w:pPr>
      <w:r>
        <w:t xml:space="preserve">Ich lernte Wilhelm Busch im Schüler-Bibelkreis kennen, der sich einmal wöchentlich im </w:t>
      </w:r>
      <w:proofErr w:type="spellStart"/>
      <w:r>
        <w:t>Weigle</w:t>
      </w:r>
      <w:proofErr w:type="spellEnd"/>
      <w:r>
        <w:t>-Haus traf. Mitschüler aus höheren Klassen des Burggymnasiums</w:t>
      </w:r>
      <w:r>
        <w:t>, in das ich 1932 einge</w:t>
      </w:r>
      <w:r>
        <w:softHyphen/>
        <w:t>schult wurde, hatten mir begeistert von diesem Jugendpfarrer erzählt. Sie hatten nicht übertrieben: Er hatte die Gabe, mit jungen Menschen umzugehen und ihnen das Evangelium na</w:t>
      </w:r>
      <w:r>
        <w:softHyphen/>
        <w:t xml:space="preserve">hezubringen, </w:t>
      </w:r>
      <w:proofErr w:type="spellStart"/>
      <w:r>
        <w:t>daß</w:t>
      </w:r>
      <w:proofErr w:type="spellEnd"/>
      <w:r>
        <w:t xml:space="preserve"> wir uns auf jedes Treffen im </w:t>
      </w:r>
      <w:proofErr w:type="spellStart"/>
      <w:r>
        <w:t>Weigle</w:t>
      </w:r>
      <w:proofErr w:type="spellEnd"/>
      <w:r>
        <w:t>-Ha</w:t>
      </w:r>
      <w:r>
        <w:t xml:space="preserve">us freuten. Er sprach unsere Sprache und vermittelte die </w:t>
      </w:r>
      <w:proofErr w:type="spellStart"/>
      <w:r>
        <w:t>Glau</w:t>
      </w:r>
      <w:r>
        <w:softHyphen/>
        <w:t>bensinhalte</w:t>
      </w:r>
      <w:proofErr w:type="spellEnd"/>
      <w:r>
        <w:t xml:space="preserve"> so verständlich und konzentriert, </w:t>
      </w:r>
      <w:proofErr w:type="spellStart"/>
      <w:r>
        <w:t>daß</w:t>
      </w:r>
      <w:proofErr w:type="spellEnd"/>
      <w:r>
        <w:t xml:space="preserve"> nie Lange</w:t>
      </w:r>
      <w:r>
        <w:softHyphen/>
        <w:t>weile aufkam.</w:t>
      </w:r>
    </w:p>
    <w:p w:rsidR="00007BC4" w:rsidRDefault="00FB7BCE">
      <w:pPr>
        <w:pStyle w:val="Bodytext20"/>
        <w:shd w:val="clear" w:color="auto" w:fill="auto"/>
        <w:ind w:firstLine="280"/>
        <w:jc w:val="both"/>
      </w:pPr>
      <w:r>
        <w:t xml:space="preserve">Ich erinnere mich an einen Zeitungsbericht, der im </w:t>
      </w:r>
      <w:proofErr w:type="spellStart"/>
      <w:r>
        <w:t>Weigle</w:t>
      </w:r>
      <w:proofErr w:type="spellEnd"/>
      <w:r>
        <w:t>- Haus am Anschlagbrett angeheftet war und von einem Fußball</w:t>
      </w:r>
      <w:r>
        <w:softHyphen/>
        <w:t>sp</w:t>
      </w:r>
      <w:r>
        <w:t>iel berichtete, das der damals erstklassige Verein „Fortuna Düsseldorf" dank des überragenden Einsatzes seines damali</w:t>
      </w:r>
      <w:r>
        <w:softHyphen/>
        <w:t>gen Liberos Busch gewonnen hatte. Die Überschrift des Arti</w:t>
      </w:r>
      <w:r>
        <w:softHyphen/>
        <w:t xml:space="preserve">kels lautete: „Busch rettet". Ein unbekannter Besucher des </w:t>
      </w:r>
      <w:proofErr w:type="spellStart"/>
      <w:r>
        <w:t>Weigle</w:t>
      </w:r>
      <w:proofErr w:type="spellEnd"/>
      <w:r>
        <w:t xml:space="preserve">-Hauses hatte </w:t>
      </w:r>
      <w:r>
        <w:t>in Druckbuchstaben handschriftlich hin</w:t>
      </w:r>
      <w:r>
        <w:softHyphen/>
        <w:t>zugefügt: „ . . . vor Langeweile". Das entsprach der allgemei</w:t>
      </w:r>
      <w:r>
        <w:softHyphen/>
        <w:t>nen Überzeugung.</w:t>
      </w:r>
    </w:p>
    <w:p w:rsidR="00007BC4" w:rsidRDefault="00FB7BCE">
      <w:pPr>
        <w:pStyle w:val="Bodytext20"/>
        <w:shd w:val="clear" w:color="auto" w:fill="auto"/>
        <w:spacing w:after="492"/>
        <w:ind w:firstLine="260"/>
        <w:jc w:val="both"/>
      </w:pPr>
      <w:r>
        <w:t>Ganz auf junge Leute zugeschnitten war auch das „Pro</w:t>
      </w:r>
      <w:r>
        <w:softHyphen/>
        <w:t xml:space="preserve">gramm" der Nachmittagsstunden an den Sonntagen: Sport, das Erzählen einer spannenden </w:t>
      </w:r>
      <w:r>
        <w:t xml:space="preserve">Geschichte und die </w:t>
      </w:r>
      <w:proofErr w:type="spellStart"/>
      <w:r>
        <w:t>Bibelan</w:t>
      </w:r>
      <w:r>
        <w:softHyphen/>
        <w:t>dacht</w:t>
      </w:r>
      <w:proofErr w:type="spellEnd"/>
      <w:r>
        <w:t>. Busch und sein Mitarbeiter Walter Börner, der nach 1945 Pfarrer in der hessischen Kirche war, konnten fesselnd erzäh</w:t>
      </w:r>
      <w:r>
        <w:softHyphen/>
        <w:t>len. In Erinnerung ist mir noch die sich über Monate hinziehen</w:t>
      </w:r>
      <w:r>
        <w:softHyphen/>
        <w:t>de Erzählung des Romans von Felix Dahn „Ei</w:t>
      </w:r>
      <w:r>
        <w:t>n Kampf um Rom". Busch und Börner hatten großes Geschick, ihre Erzäh</w:t>
      </w:r>
      <w:r>
        <w:softHyphen/>
        <w:t xml:space="preserve">lungen an einer besonders spannenden Stelle abzubrechen, so </w:t>
      </w:r>
      <w:proofErr w:type="spellStart"/>
      <w:r>
        <w:t>daß</w:t>
      </w:r>
      <w:proofErr w:type="spellEnd"/>
      <w:r>
        <w:t xml:space="preserve"> wir alle der Fortsetzung in der folgenden Woche entge</w:t>
      </w:r>
      <w:r>
        <w:softHyphen/>
        <w:t>genfieberten.</w:t>
      </w:r>
    </w:p>
    <w:p w:rsidR="00007BC4" w:rsidRDefault="00FB7BCE">
      <w:pPr>
        <w:pStyle w:val="Heading30"/>
        <w:keepNext/>
        <w:keepLines/>
        <w:shd w:val="clear" w:color="auto" w:fill="auto"/>
        <w:spacing w:after="207" w:line="240" w:lineRule="exact"/>
      </w:pPr>
      <w:bookmarkStart w:id="48" w:name="bookmark47"/>
      <w:r>
        <w:t>Deutschland für Christus</w:t>
      </w:r>
      <w:bookmarkEnd w:id="48"/>
    </w:p>
    <w:p w:rsidR="00007BC4" w:rsidRDefault="00FB7BCE">
      <w:pPr>
        <w:pStyle w:val="Bodytext20"/>
        <w:shd w:val="clear" w:color="auto" w:fill="auto"/>
        <w:jc w:val="both"/>
      </w:pPr>
      <w:r>
        <w:t xml:space="preserve">Es beeindruckte uns auch, </w:t>
      </w:r>
      <w:proofErr w:type="spellStart"/>
      <w:r>
        <w:t>daß</w:t>
      </w:r>
      <w:proofErr w:type="spellEnd"/>
      <w:r>
        <w:t xml:space="preserve"> </w:t>
      </w:r>
      <w:r>
        <w:t>Wilhelm Busch, der im Ersten Weltkrieg als Achtzehnjähriger Soldat wurde und als Frontoffi</w:t>
      </w:r>
      <w:r>
        <w:softHyphen/>
        <w:t>zier die verlustreichen Schlachten bei Verdun und an der Som</w:t>
      </w:r>
      <w:r>
        <w:softHyphen/>
        <w:t>me miterlebt hatte, frei von der damals üblichen nationalisti</w:t>
      </w:r>
      <w:r>
        <w:softHyphen/>
        <w:t>schen Schwärmerei und Überheblichkeit war.</w:t>
      </w:r>
      <w:r>
        <w:t xml:space="preserve"> Andererseits stimmte sein politisches Credo mit der damals in evangelischen Jugendkreisen weitverbreiteten Losung überein: „Alles für Deutschland — Deutschland für Christus".</w:t>
      </w:r>
    </w:p>
    <w:p w:rsidR="00007BC4" w:rsidRDefault="00FB7BCE">
      <w:pPr>
        <w:pStyle w:val="Bodytext20"/>
        <w:shd w:val="clear" w:color="auto" w:fill="auto"/>
        <w:ind w:firstLine="260"/>
        <w:jc w:val="both"/>
      </w:pPr>
      <w:r>
        <w:t>Schon bald nach der Machtübernahme der Nationalsoziali</w:t>
      </w:r>
      <w:r>
        <w:softHyphen/>
        <w:t>sten begann die Auseinand</w:t>
      </w:r>
      <w:r>
        <w:t>ersetzung mit den „Deutschen Christen", die eine Gleichschaltung der evangelischen Kirche mit dem Dritten Reich anstrebten. Sie forderten u. a. den Ver</w:t>
      </w:r>
      <w:r>
        <w:softHyphen/>
        <w:t>zicht auf das Alte Testament, die Verehrung einer heldischen Jesus-Gestalt als Grundlage eines artgemäße</w:t>
      </w:r>
      <w:r>
        <w:t xml:space="preserve">n Christentums und die Übernahme des </w:t>
      </w:r>
      <w:proofErr w:type="spellStart"/>
      <w:r>
        <w:t>Arierparagraphen</w:t>
      </w:r>
      <w:proofErr w:type="spellEnd"/>
      <w:r>
        <w:t xml:space="preserve"> in die Kirche. Ge</w:t>
      </w:r>
      <w:r>
        <w:softHyphen/>
        <w:t>gen die „Deutschen Christen" organisierten sich die Beken</w:t>
      </w:r>
      <w:r>
        <w:softHyphen/>
        <w:t>nende Kirche (BK) und der unter der Leitung von Martin Nie</w:t>
      </w:r>
      <w:r>
        <w:softHyphen/>
        <w:t>möller entstandene Pfarrernotbund. Essen wurde sehr bald eine Hochb</w:t>
      </w:r>
      <w:r>
        <w:t>urg der BK. Die Zahl der Essener Pfarrer, die sich offen zu den „Deutschen Christen" und ihren Forderungen bekann</w:t>
      </w:r>
      <w:r>
        <w:softHyphen/>
        <w:t>te, konnte an einer Hand gezählt werden.</w:t>
      </w:r>
    </w:p>
    <w:p w:rsidR="00007BC4" w:rsidRDefault="00FB7BCE">
      <w:pPr>
        <w:pStyle w:val="Bodytext20"/>
        <w:shd w:val="clear" w:color="auto" w:fill="auto"/>
        <w:ind w:firstLine="260"/>
        <w:jc w:val="both"/>
      </w:pPr>
      <w:r>
        <w:t>Wilhelm Busch vermittelte uns jugendlichen die Vorgänge in der evangelischen Kirche deutlich und vers</w:t>
      </w:r>
      <w:r>
        <w:t>tändlich, so die Theologische Erklärung der Bekenntnissynode von Barmen, die von 139 Vertretern lutherischer, reformierter und unierter Kirchen am 31. Mai 1934 beschlossen wurde und die sich mit den die Einheit der Kirche „sprengenden Irrtümern der Deut</w:t>
      </w:r>
      <w:r>
        <w:softHyphen/>
        <w:t>sc</w:t>
      </w:r>
      <w:r>
        <w:t xml:space="preserve">hen Christen und der gegenwärtigen </w:t>
      </w:r>
      <w:proofErr w:type="spellStart"/>
      <w:r>
        <w:t>Reichskirchenregie</w:t>
      </w:r>
      <w:r>
        <w:softHyphen/>
        <w:t>rung</w:t>
      </w:r>
      <w:proofErr w:type="spellEnd"/>
      <w:r>
        <w:t xml:space="preserve">" in sechs Thesen glasklar auseinandersetzte. Wilhelm Busch machte uns deutlich, </w:t>
      </w:r>
      <w:proofErr w:type="spellStart"/>
      <w:r>
        <w:t>daß</w:t>
      </w:r>
      <w:proofErr w:type="spellEnd"/>
      <w:r>
        <w:t xml:space="preserve"> die Barmer Erklärung theolo</w:t>
      </w:r>
      <w:r>
        <w:softHyphen/>
        <w:t>gisch-biblische Aussagen enthalte und keine politische Kampf</w:t>
      </w:r>
      <w:r>
        <w:softHyphen/>
        <w:t>ansage gegen den Staat o</w:t>
      </w:r>
      <w:r>
        <w:t>der die Reichsregierung darstellte.</w:t>
      </w:r>
    </w:p>
    <w:p w:rsidR="00007BC4" w:rsidRDefault="00FB7BCE">
      <w:pPr>
        <w:pStyle w:val="Bodytext20"/>
        <w:shd w:val="clear" w:color="auto" w:fill="auto"/>
        <w:ind w:firstLine="260"/>
        <w:jc w:val="both"/>
      </w:pPr>
      <w:r>
        <w:t>Er stimmte in dieser Beurteilung wohl mit Karl Barth überein, der maßgeblich am Zustandekommen der Barmer Thesen be</w:t>
      </w:r>
      <w:r>
        <w:softHyphen/>
        <w:t>teiligt war und erklärt hatte: „Ich widerstehe einer heute beim Nationalsozialismus ihre Zuflucht suchen</w:t>
      </w:r>
      <w:r>
        <w:t>den Theologie, nicht der nationalsozialistischen Staats- und Gesellschaftsordnung." Dennoch verdächtigte die Geheime Staatspolizei (Gestapo) viele Pfarrer der BK staats- und regierungsfeindlicher Umtrie</w:t>
      </w:r>
      <w:r>
        <w:softHyphen/>
        <w:t>be. So wurde auch Wilhelm Busch mehrfach von der Gehe</w:t>
      </w:r>
      <w:r>
        <w:t>i</w:t>
      </w:r>
      <w:r>
        <w:softHyphen/>
        <w:t xml:space="preserve">men Staatspolizei in Haft genommen. Seit der „Verordnung zum Schutz von Volk und Staat" vom 28. Februar 1933 waren ja nicht nur die Grundrechte, z. B. die Meinungsfreiheit, sondern auch die Rechtsgarantien (etwa: Freiheitsentzug nur durch den Haftbefehl </w:t>
      </w:r>
      <w:r>
        <w:t>eines unabhängigen Richters) „bis auf weiteres" au</w:t>
      </w:r>
      <w:r>
        <w:softHyphen/>
        <w:t>ßer Kraft gesetzt worden.</w:t>
      </w:r>
    </w:p>
    <w:p w:rsidR="00007BC4" w:rsidRDefault="00FB7BCE">
      <w:pPr>
        <w:pStyle w:val="Bodytext20"/>
        <w:shd w:val="clear" w:color="auto" w:fill="auto"/>
        <w:ind w:firstLine="260"/>
        <w:jc w:val="both"/>
      </w:pPr>
      <w:r>
        <w:t>Das „bis auf weiteres" dauerte 12 Jahre. Die Pfarrer, die in der BK aktiv waren, hatten sich angewöhnt, zum Gottesdienst einen kleinen Koffer mitzubringen, in dem sich Schlafanzug</w:t>
      </w:r>
      <w:r>
        <w:t xml:space="preserve">, Zahnbürste, Wasch- und Rasierzeug befanden, weil sie immer damit rechnen </w:t>
      </w:r>
      <w:proofErr w:type="spellStart"/>
      <w:r>
        <w:t>mußten</w:t>
      </w:r>
      <w:proofErr w:type="spellEnd"/>
      <w:r>
        <w:t xml:space="preserve">, von </w:t>
      </w:r>
      <w:proofErr w:type="spellStart"/>
      <w:r>
        <w:t>derGestapo</w:t>
      </w:r>
      <w:proofErr w:type="spellEnd"/>
      <w:r>
        <w:t xml:space="preserve"> in Schutzhaft genom</w:t>
      </w:r>
      <w:r>
        <w:softHyphen/>
        <w:t>men zu werden. Wenn das Wilhelm Busch oder anderen Esse</w:t>
      </w:r>
      <w:r>
        <w:softHyphen/>
        <w:t xml:space="preserve">ner Amtsbrüdern wie Held, </w:t>
      </w:r>
      <w:proofErr w:type="spellStart"/>
      <w:r>
        <w:t>Hannig</w:t>
      </w:r>
      <w:proofErr w:type="spellEnd"/>
      <w:r>
        <w:t xml:space="preserve"> oder Gräber passierte, ging Gustav Heinemann, der</w:t>
      </w:r>
      <w:r>
        <w:t xml:space="preserve"> neben seinem Hauptamt als Lei</w:t>
      </w:r>
      <w:r>
        <w:softHyphen/>
        <w:t>ter der Rechtsabteilung der Rheinischen Stahlwerke noch als Rechtsanwalt praktizierte, montags zum Polizeipräsidium, um den inhaftierten Geistlichen „herauszuholen".</w:t>
      </w:r>
    </w:p>
    <w:p w:rsidR="00007BC4" w:rsidRDefault="00FB7BCE">
      <w:pPr>
        <w:pStyle w:val="Bodytext20"/>
        <w:shd w:val="clear" w:color="auto" w:fill="auto"/>
        <w:spacing w:after="492"/>
        <w:ind w:firstLine="280"/>
        <w:jc w:val="both"/>
      </w:pPr>
      <w:r>
        <w:t>Heinemann war mit Busch befreundet und auch der Rechts</w:t>
      </w:r>
      <w:r>
        <w:softHyphen/>
        <w:t>bera</w:t>
      </w:r>
      <w:r>
        <w:t xml:space="preserve">ter des </w:t>
      </w:r>
      <w:proofErr w:type="spellStart"/>
      <w:r>
        <w:t>Weigle</w:t>
      </w:r>
      <w:proofErr w:type="spellEnd"/>
      <w:r>
        <w:t>-Hauses, dem es gelang, durch eine juristi</w:t>
      </w:r>
      <w:r>
        <w:softHyphen/>
        <w:t>sche Konstruktion dieses christliche Jugendzentrum vor dem Zugriff nationalsozialistischer Organisationen zu bewahren.</w:t>
      </w:r>
    </w:p>
    <w:p w:rsidR="00007BC4" w:rsidRDefault="00FB7BCE">
      <w:pPr>
        <w:pStyle w:val="Heading30"/>
        <w:keepNext/>
        <w:keepLines/>
        <w:shd w:val="clear" w:color="auto" w:fill="auto"/>
        <w:spacing w:after="207" w:line="240" w:lineRule="exact"/>
      </w:pPr>
      <w:bookmarkStart w:id="49" w:name="bookmark48"/>
      <w:r>
        <w:t>Viele haben ihm viel zu danken</w:t>
      </w:r>
      <w:bookmarkEnd w:id="49"/>
    </w:p>
    <w:p w:rsidR="00007BC4" w:rsidRDefault="00FB7BCE">
      <w:pPr>
        <w:pStyle w:val="Bodytext20"/>
        <w:shd w:val="clear" w:color="auto" w:fill="auto"/>
        <w:jc w:val="both"/>
      </w:pPr>
      <w:r>
        <w:t xml:space="preserve">Ein Lieblingssatz Wilhelm </w:t>
      </w:r>
      <w:proofErr w:type="spellStart"/>
      <w:r>
        <w:t>Büschs</w:t>
      </w:r>
      <w:proofErr w:type="spellEnd"/>
      <w:r>
        <w:t xml:space="preserve"> hieß: „Die Haupt</w:t>
      </w:r>
      <w:r>
        <w:t xml:space="preserve">sache ist, </w:t>
      </w:r>
      <w:proofErr w:type="spellStart"/>
      <w:r>
        <w:t>daß</w:t>
      </w:r>
      <w:proofErr w:type="spellEnd"/>
      <w:r>
        <w:t xml:space="preserve"> die Hauptsache die Hauptsache bleibt." Darin lag für ihn eine doppelte Klarstellung:</w:t>
      </w:r>
    </w:p>
    <w:p w:rsidR="00007BC4" w:rsidRDefault="00FB7BCE">
      <w:pPr>
        <w:pStyle w:val="Bodytext20"/>
        <w:shd w:val="clear" w:color="auto" w:fill="auto"/>
        <w:ind w:firstLine="280"/>
        <w:jc w:val="both"/>
      </w:pPr>
      <w:r>
        <w:t xml:space="preserve">Manche Gemeindemitglieder waren besorgt, </w:t>
      </w:r>
      <w:proofErr w:type="spellStart"/>
      <w:r>
        <w:t>daß</w:t>
      </w:r>
      <w:proofErr w:type="spellEnd"/>
      <w:r>
        <w:t xml:space="preserve"> </w:t>
      </w:r>
      <w:proofErr w:type="spellStart"/>
      <w:r>
        <w:t>Büschs</w:t>
      </w:r>
      <w:proofErr w:type="spellEnd"/>
      <w:r>
        <w:t xml:space="preserve"> Jugendarbeit mit Sport, Spiel, Erzählstunden, Fahrten, Lagern usw. zu wenig christlich sei; einige verüb</w:t>
      </w:r>
      <w:r>
        <w:t xml:space="preserve">elten ihm auch, </w:t>
      </w:r>
      <w:proofErr w:type="spellStart"/>
      <w:r>
        <w:t>daß</w:t>
      </w:r>
      <w:proofErr w:type="spellEnd"/>
      <w:r>
        <w:t xml:space="preserve"> er gern helle Anzüge und legere Kleidung trug und nicht stets im Lutherrock oder zumindest im dunklen Anzug erschien. Das waren für ihn Äußerlichkeiten.</w:t>
      </w:r>
    </w:p>
    <w:p w:rsidR="00007BC4" w:rsidRDefault="00FB7BCE">
      <w:pPr>
        <w:pStyle w:val="Bodytext20"/>
        <w:shd w:val="clear" w:color="auto" w:fill="auto"/>
        <w:ind w:firstLine="280"/>
        <w:jc w:val="both"/>
      </w:pPr>
      <w:r>
        <w:t xml:space="preserve">Entscheidend war, </w:t>
      </w:r>
      <w:proofErr w:type="spellStart"/>
      <w:r>
        <w:t>daß</w:t>
      </w:r>
      <w:proofErr w:type="spellEnd"/>
      <w:r>
        <w:t xml:space="preserve"> die Hauptsache seiner Jugendarbeit in der Verkündigung der bi</w:t>
      </w:r>
      <w:r>
        <w:t>blischen Botschaft für die jungen Menschen lag. Deshalb mied er auch politische, vor allem par</w:t>
      </w:r>
      <w:r>
        <w:softHyphen/>
        <w:t>teipolitische Äußerungen und Festlegungen in der Öffentlich</w:t>
      </w:r>
      <w:r>
        <w:softHyphen/>
        <w:t xml:space="preserve">keit. Ein öffentlicher Aufruf zum politischen Widerstand gegen das nationalsozialistische Regime war </w:t>
      </w:r>
      <w:r>
        <w:t>von ihm nicht zu erwar</w:t>
      </w:r>
      <w:r>
        <w:softHyphen/>
        <w:t>ten. Er war ein Prediger des Wortes Gottes, das allen galt.</w:t>
      </w:r>
    </w:p>
    <w:p w:rsidR="00007BC4" w:rsidRDefault="00FB7BCE">
      <w:pPr>
        <w:pStyle w:val="Bodytext20"/>
        <w:shd w:val="clear" w:color="auto" w:fill="auto"/>
        <w:ind w:firstLine="280"/>
        <w:jc w:val="both"/>
      </w:pPr>
      <w:r>
        <w:t>Ich hatte die Freude, nach dem Zweiten Weltkrieg ab 1952 für einige Jahre mit Wilhelm Busch im Presbyterium der damals noch ungeteilten Essener Altstadt-Gemeinde arbeiten zu</w:t>
      </w:r>
      <w:r>
        <w:t xml:space="preserve"> kön</w:t>
      </w:r>
      <w:r>
        <w:softHyphen/>
        <w:t xml:space="preserve">nen. Es </w:t>
      </w:r>
      <w:proofErr w:type="spellStart"/>
      <w:r>
        <w:t>warein</w:t>
      </w:r>
      <w:proofErr w:type="spellEnd"/>
      <w:r>
        <w:t xml:space="preserve"> großes Presbyterium, das bei der Fülle der Bera</w:t>
      </w:r>
      <w:r>
        <w:softHyphen/>
        <w:t>tungspunkte oft bis nach Mitternacht tagte. Zwei Punkte stan</w:t>
      </w:r>
      <w:r>
        <w:softHyphen/>
        <w:t>den im Vordergrund: In welcher Reihenfolge sollten die zer</w:t>
      </w:r>
      <w:r>
        <w:softHyphen/>
        <w:t>störten Kirchen und Gemeindehäuser, Kindergärten und Pfarr</w:t>
      </w:r>
      <w:r>
        <w:softHyphen/>
        <w:t>häuser wi</w:t>
      </w:r>
      <w:r>
        <w:t>eder aufgebaut werden? Noch wichtiger war die Fra</w:t>
      </w:r>
      <w:r>
        <w:softHyphen/>
        <w:t xml:space="preserve">ge, ob die kirchliche Jugendarbeit in Essen zentral im </w:t>
      </w:r>
      <w:proofErr w:type="spellStart"/>
      <w:r>
        <w:t>Weigle</w:t>
      </w:r>
      <w:proofErr w:type="spellEnd"/>
      <w:r>
        <w:t>- Haus geleistet werden sollte oder in den einzelnen Gemein</w:t>
      </w:r>
      <w:r>
        <w:softHyphen/>
        <w:t>den. Besonders die Pfarrer, die nach Essen berufen worden wa</w:t>
      </w:r>
      <w:r>
        <w:softHyphen/>
        <w:t>ren, taten sich schwer m</w:t>
      </w:r>
      <w:r>
        <w:t xml:space="preserve">it dem Gedanken, die jungen Männer nach der Konfirmation an das </w:t>
      </w:r>
      <w:proofErr w:type="spellStart"/>
      <w:r>
        <w:t>Weigle</w:t>
      </w:r>
      <w:proofErr w:type="spellEnd"/>
      <w:r>
        <w:t xml:space="preserve">-Haus zu „verlieren" und auf eine </w:t>
      </w:r>
      <w:proofErr w:type="spellStart"/>
      <w:r>
        <w:t>eigenejugendarbeit</w:t>
      </w:r>
      <w:proofErr w:type="spellEnd"/>
      <w:r>
        <w:t xml:space="preserve"> verzichten zu müssen. Das waren ernstzunehmende Argumente. Es bedurfte vieler Gespräche, um alle Pfarrer davon zu überzeugen, </w:t>
      </w:r>
      <w:proofErr w:type="spellStart"/>
      <w:r>
        <w:t>daß</w:t>
      </w:r>
      <w:proofErr w:type="spellEnd"/>
      <w:r>
        <w:t xml:space="preserve"> die</w:t>
      </w:r>
      <w:r>
        <w:t xml:space="preserve"> christliche Ju</w:t>
      </w:r>
      <w:r>
        <w:softHyphen/>
        <w:t xml:space="preserve">gendarbeit am besten im </w:t>
      </w:r>
      <w:proofErr w:type="spellStart"/>
      <w:r>
        <w:t>Weigle</w:t>
      </w:r>
      <w:proofErr w:type="spellEnd"/>
      <w:r>
        <w:t xml:space="preserve">-Haus aufgehoben war. Für die weibliche Jugendarbeit hatte sich die Stadtmission in der </w:t>
      </w:r>
      <w:proofErr w:type="spellStart"/>
      <w:r>
        <w:t>Henriettenstraße</w:t>
      </w:r>
      <w:proofErr w:type="spellEnd"/>
      <w:r>
        <w:t xml:space="preserve"> bewährt.</w:t>
      </w:r>
    </w:p>
    <w:p w:rsidR="00007BC4" w:rsidRDefault="00FB7BCE">
      <w:pPr>
        <w:pStyle w:val="Bodytext20"/>
        <w:shd w:val="clear" w:color="auto" w:fill="auto"/>
        <w:ind w:firstLine="260"/>
        <w:jc w:val="both"/>
        <w:sectPr w:rsidR="00007BC4">
          <w:pgSz w:w="6815" w:h="10938"/>
          <w:pgMar w:top="896" w:right="685" w:bottom="1310" w:left="659" w:header="0" w:footer="3" w:gutter="0"/>
          <w:cols w:space="720"/>
          <w:noEndnote/>
          <w:docGrid w:linePitch="360"/>
        </w:sectPr>
      </w:pPr>
      <w:r>
        <w:t xml:space="preserve">Heute noch bin ich froh, </w:t>
      </w:r>
      <w:proofErr w:type="spellStart"/>
      <w:r>
        <w:t>daß</w:t>
      </w:r>
      <w:proofErr w:type="spellEnd"/>
      <w:r>
        <w:t xml:space="preserve"> ich Wilhelm Busch bei seinen Bemühungen im Pre</w:t>
      </w:r>
      <w:r>
        <w:t>sbyterium der Altstadt-Gemeinde unter</w:t>
      </w:r>
      <w:r>
        <w:softHyphen/>
        <w:t>stützen konnte. Viele Menschen haben ihm viel zu danken.</w:t>
      </w:r>
    </w:p>
    <w:p w:rsidR="00007BC4" w:rsidRDefault="00FB7BCE">
      <w:pPr>
        <w:pStyle w:val="Heading20"/>
        <w:keepNext/>
        <w:keepLines/>
        <w:shd w:val="clear" w:color="auto" w:fill="auto"/>
        <w:spacing w:after="251" w:line="300" w:lineRule="exact"/>
      </w:pPr>
      <w:bookmarkStart w:id="50" w:name="bookmark49"/>
      <w:r>
        <w:t>Freude strahlte aus seinem Gesicht</w:t>
      </w:r>
      <w:bookmarkEnd w:id="50"/>
    </w:p>
    <w:p w:rsidR="00007BC4" w:rsidRDefault="00FB7BCE">
      <w:pPr>
        <w:pStyle w:val="Bodytext20"/>
        <w:shd w:val="clear" w:color="auto" w:fill="auto"/>
        <w:jc w:val="both"/>
      </w:pPr>
      <w:r>
        <w:t>Fritz Reschke, Dresden</w:t>
      </w:r>
    </w:p>
    <w:p w:rsidR="00007BC4" w:rsidRDefault="00FB7BCE">
      <w:pPr>
        <w:pStyle w:val="Bodytext20"/>
        <w:shd w:val="clear" w:color="auto" w:fill="auto"/>
        <w:spacing w:after="1152"/>
        <w:jc w:val="both"/>
      </w:pPr>
      <w:r>
        <w:t>Landesjugendwart a. D. des Evangelischen Jungmännerwerks Sachsen, jetzt CVJM-Landesverband Sachsen</w:t>
      </w:r>
    </w:p>
    <w:p w:rsidR="00007BC4" w:rsidRDefault="00FB7BCE">
      <w:pPr>
        <w:pStyle w:val="Heading30"/>
        <w:keepNext/>
        <w:keepLines/>
        <w:shd w:val="clear" w:color="auto" w:fill="auto"/>
        <w:spacing w:after="147" w:line="240" w:lineRule="exact"/>
      </w:pPr>
      <w:bookmarkStart w:id="51" w:name="bookmark50"/>
      <w:r>
        <w:t xml:space="preserve">Wo </w:t>
      </w:r>
      <w:r>
        <w:t>kommt ihr denn her?</w:t>
      </w:r>
      <w:bookmarkEnd w:id="51"/>
    </w:p>
    <w:p w:rsidR="00007BC4" w:rsidRDefault="00FB7BCE">
      <w:pPr>
        <w:pStyle w:val="Bodytext20"/>
        <w:shd w:val="clear" w:color="auto" w:fill="auto"/>
        <w:jc w:val="both"/>
      </w:pPr>
      <w:r>
        <w:t xml:space="preserve">Jedes Jahr, wenn der Sommer kommt, fuhren wir zu den </w:t>
      </w:r>
      <w:proofErr w:type="spellStart"/>
      <w:r>
        <w:t>Bibel</w:t>
      </w:r>
      <w:r>
        <w:softHyphen/>
        <w:t>rüstzeiten</w:t>
      </w:r>
      <w:proofErr w:type="spellEnd"/>
      <w:r>
        <w:t xml:space="preserve"> auf die Insel Rügen. Unterhalb vom </w:t>
      </w:r>
      <w:proofErr w:type="spellStart"/>
      <w:r>
        <w:t>Jagdschloß</w:t>
      </w:r>
      <w:proofErr w:type="spellEnd"/>
      <w:r>
        <w:t xml:space="preserve"> liegt der kleine Ort </w:t>
      </w:r>
      <w:proofErr w:type="spellStart"/>
      <w:r>
        <w:t>Lancken-Granitz</w:t>
      </w:r>
      <w:proofErr w:type="spellEnd"/>
      <w:r>
        <w:t>. Von weitem sieht man schon die roten Ziegel der Kirchturmspitze. Daneben das Pfarr</w:t>
      </w:r>
      <w:r>
        <w:t>haus mit dem „Andreasheim". Letzteres ist eine umgebaute Scheu</w:t>
      </w:r>
      <w:r>
        <w:softHyphen/>
        <w:t>ne. Hier finden 50 Teilnehmer Platz für ihr Treffen.</w:t>
      </w:r>
    </w:p>
    <w:p w:rsidR="00007BC4" w:rsidRDefault="00FB7BCE">
      <w:pPr>
        <w:pStyle w:val="Bodytext20"/>
        <w:shd w:val="clear" w:color="auto" w:fill="auto"/>
        <w:ind w:firstLine="280"/>
        <w:jc w:val="both"/>
      </w:pPr>
      <w:r>
        <w:t>Mit Bibel und Badehose kam es zu einer frohen Gemein</w:t>
      </w:r>
      <w:r>
        <w:softHyphen/>
        <w:t>schaft unter Gottes Wort. Besonders spannend war es immer, wenn die jungen Männer zwisc</w:t>
      </w:r>
      <w:r>
        <w:t>hen 15 und 18 Jahren eintrafen. Schon nach wenigen Stunden hatten sie alles erobert. Der Fuß</w:t>
      </w:r>
      <w:r>
        <w:softHyphen/>
        <w:t>ballplatz und die Konsumverkaufsstelle waren fest in ihrer Hand.</w:t>
      </w:r>
    </w:p>
    <w:p w:rsidR="00007BC4" w:rsidRDefault="00FB7BCE">
      <w:pPr>
        <w:pStyle w:val="Bodytext20"/>
        <w:shd w:val="clear" w:color="auto" w:fill="auto"/>
        <w:ind w:firstLine="280"/>
        <w:jc w:val="both"/>
      </w:pPr>
      <w:r>
        <w:t>Eines Tages tauchten in Binz an der Kirche, im Pfarrhaus und beim Bäcker Plakate auf, die nicht zu</w:t>
      </w:r>
      <w:r>
        <w:t xml:space="preserve"> übersehen waren. „Evan</w:t>
      </w:r>
      <w:r>
        <w:softHyphen/>
        <w:t>gelisation mit Wilhelm Busch in Saßnitz!" Mir war sofort klar: Das dürfen wir uns nicht entgehen lassen. Ich kannte die bei</w:t>
      </w:r>
      <w:r>
        <w:softHyphen/>
        <w:t>den Busch-Brüder Wilhelm und Johannes sehr gut von den Jungmännertagungen in Berlin-Oberschöneweide.</w:t>
      </w:r>
    </w:p>
    <w:p w:rsidR="00007BC4" w:rsidRDefault="00FB7BCE">
      <w:pPr>
        <w:pStyle w:val="Bodytext20"/>
        <w:shd w:val="clear" w:color="auto" w:fill="auto"/>
        <w:ind w:firstLine="280"/>
        <w:jc w:val="both"/>
      </w:pPr>
      <w:r>
        <w:t>Aber wi</w:t>
      </w:r>
      <w:r>
        <w:t xml:space="preserve">e sollten wir nach Saßnitz kommen? Das liegt ca. 20 km entfernt. Dann </w:t>
      </w:r>
      <w:proofErr w:type="spellStart"/>
      <w:r>
        <w:t>muß</w:t>
      </w:r>
      <w:proofErr w:type="spellEnd"/>
      <w:r>
        <w:t xml:space="preserve"> man noch durch die </w:t>
      </w:r>
      <w:proofErr w:type="spellStart"/>
      <w:r>
        <w:t>Prora</w:t>
      </w:r>
      <w:proofErr w:type="spellEnd"/>
      <w:r>
        <w:t>, das war das Sperrgebiet der „Nationalen Volksarmee" (NVA). Da waren Schlagbäume und Posten, die den Weg versperrten. Wir Mitar</w:t>
      </w:r>
      <w:r>
        <w:softHyphen/>
        <w:t xml:space="preserve">beiter waren uns einig, </w:t>
      </w:r>
      <w:proofErr w:type="spellStart"/>
      <w:r>
        <w:t>daß</w:t>
      </w:r>
      <w:proofErr w:type="spellEnd"/>
      <w:r>
        <w:t xml:space="preserve"> w</w:t>
      </w:r>
      <w:r>
        <w:t>ir am nächsten Tag versuchen soll</w:t>
      </w:r>
      <w:r>
        <w:softHyphen/>
        <w:t>ten, dorthin mit unseren Fahrrädern zu kommen.</w:t>
      </w:r>
    </w:p>
    <w:p w:rsidR="00007BC4" w:rsidRDefault="00FB7BCE">
      <w:pPr>
        <w:pStyle w:val="Bodytext20"/>
        <w:shd w:val="clear" w:color="auto" w:fill="auto"/>
        <w:ind w:firstLine="260"/>
        <w:jc w:val="both"/>
      </w:pPr>
      <w:r>
        <w:t>Allerdings war die Begeisterung zu unserem Vorschlag nicht sehr groß. Der weite Weg! Die große Hitze! Wann sollen wir denn da Abendbrot essen? Diese ganze Anstrengung lohnt si</w:t>
      </w:r>
      <w:r>
        <w:t xml:space="preserve">ch bestimmt nicht! Zum Glück konnten wir unsere jungen </w:t>
      </w:r>
      <w:proofErr w:type="gramStart"/>
      <w:r>
        <w:t>Leuten</w:t>
      </w:r>
      <w:proofErr w:type="gramEnd"/>
      <w:r>
        <w:t xml:space="preserve"> damit überreden, </w:t>
      </w:r>
      <w:proofErr w:type="spellStart"/>
      <w:r>
        <w:t>daß</w:t>
      </w:r>
      <w:proofErr w:type="spellEnd"/>
      <w:r>
        <w:t xml:space="preserve"> am nächsten Morgen eine Stun</w:t>
      </w:r>
      <w:r>
        <w:softHyphen/>
        <w:t>de später geweckt wurde. Sie waren sofort einverstanden.</w:t>
      </w:r>
    </w:p>
    <w:p w:rsidR="00007BC4" w:rsidRDefault="00FB7BCE">
      <w:pPr>
        <w:pStyle w:val="Bodytext20"/>
        <w:shd w:val="clear" w:color="auto" w:fill="auto"/>
        <w:ind w:firstLine="260"/>
        <w:jc w:val="both"/>
      </w:pPr>
      <w:r>
        <w:t>So waren wir am nächsten Tag unterwegs zu Wilhelm Busch. Die Radfahrer kamen unbehellig</w:t>
      </w:r>
      <w:r>
        <w:t xml:space="preserve">t durch die </w:t>
      </w:r>
      <w:proofErr w:type="spellStart"/>
      <w:r>
        <w:t>Prora</w:t>
      </w:r>
      <w:proofErr w:type="spellEnd"/>
      <w:r>
        <w:t>. Der Leiter war mit einigen „Lahmen" im Auto über Bergen nach Saßnitz gefahren. Vor der Kirche war eine große Menschenmenge ver</w:t>
      </w:r>
      <w:r>
        <w:softHyphen/>
        <w:t>sammelt. Die Posaunen waren mit ihren Volksliedern und Cho</w:t>
      </w:r>
      <w:r>
        <w:softHyphen/>
        <w:t>rälen nicht zu überhören.</w:t>
      </w:r>
    </w:p>
    <w:p w:rsidR="00007BC4" w:rsidRDefault="00FB7BCE">
      <w:pPr>
        <w:pStyle w:val="Bodytext20"/>
        <w:shd w:val="clear" w:color="auto" w:fill="auto"/>
        <w:spacing w:after="492"/>
        <w:ind w:firstLine="260"/>
        <w:jc w:val="both"/>
      </w:pPr>
      <w:r>
        <w:t>Mit forschen Schritten ka</w:t>
      </w:r>
      <w:r>
        <w:t>m Wilhelm Busch über den Vor</w:t>
      </w:r>
      <w:r>
        <w:softHyphen/>
        <w:t>platz. Als er die jungen Männer sah, sprach er sie sofort an: „Wo kommt ihr denn her?" „Aus Sachsen, Herr Pfarrer!" „Mein Masseur, der mich jede Woche durchknetet, ist ein Landsmann von euch. Er erzählt mir viel von seiner schö</w:t>
      </w:r>
      <w:r>
        <w:t>nen Heimat und ihren fleißigen Menschen." Damit war Busch schon in der Kir</w:t>
      </w:r>
      <w:r>
        <w:softHyphen/>
        <w:t>che verschwunden.</w:t>
      </w:r>
    </w:p>
    <w:p w:rsidR="00007BC4" w:rsidRDefault="00FB7BCE">
      <w:pPr>
        <w:pStyle w:val="Heading30"/>
        <w:keepNext/>
        <w:keepLines/>
        <w:shd w:val="clear" w:color="auto" w:fill="auto"/>
        <w:spacing w:after="207" w:line="240" w:lineRule="exact"/>
      </w:pPr>
      <w:bookmarkStart w:id="52" w:name="bookmark51"/>
      <w:r>
        <w:t>Herr, erbarme dich!</w:t>
      </w:r>
      <w:bookmarkEnd w:id="52"/>
    </w:p>
    <w:p w:rsidR="00007BC4" w:rsidRDefault="00FB7BCE">
      <w:pPr>
        <w:pStyle w:val="Bodytext20"/>
        <w:shd w:val="clear" w:color="auto" w:fill="auto"/>
        <w:jc w:val="both"/>
      </w:pPr>
      <w:r>
        <w:t>Endlich ging es los. Die Kirche war bis auf den letzten Platz ge</w:t>
      </w:r>
      <w:r>
        <w:softHyphen/>
        <w:t>füllt. Am Rande und in den Gängen standen die Leute. In der ersten Reihe saßen</w:t>
      </w:r>
      <w:r>
        <w:t xml:space="preserve"> die Bischöfe und Würdenträger. Greifswald und Trelleborg sind ja nicht so weit. Die Gemeinde sang das Eingangslied. Dann folgten die Begrüßungsreden. Der </w:t>
      </w:r>
      <w:proofErr w:type="spellStart"/>
      <w:r>
        <w:t>Orts</w:t>
      </w:r>
      <w:r>
        <w:softHyphen/>
        <w:t>pfarrer</w:t>
      </w:r>
      <w:proofErr w:type="spellEnd"/>
      <w:r>
        <w:t xml:space="preserve">, der Superintendent, Bischof </w:t>
      </w:r>
      <w:proofErr w:type="spellStart"/>
      <w:r>
        <w:t>Krummacher</w:t>
      </w:r>
      <w:proofErr w:type="spellEnd"/>
      <w:r>
        <w:t xml:space="preserve"> und die Gä</w:t>
      </w:r>
      <w:r>
        <w:softHyphen/>
        <w:t xml:space="preserve">ste kamen zu Wort. Es zog sich alles </w:t>
      </w:r>
      <w:r>
        <w:t>sehr in die Länge.</w:t>
      </w:r>
    </w:p>
    <w:p w:rsidR="00007BC4" w:rsidRDefault="00FB7BCE">
      <w:pPr>
        <w:pStyle w:val="Bodytext20"/>
        <w:shd w:val="clear" w:color="auto" w:fill="auto"/>
        <w:ind w:firstLine="260"/>
        <w:jc w:val="both"/>
      </w:pPr>
      <w:r>
        <w:t>Man verstehe mich bitte nicht falsch. Es war alles sehr geist</w:t>
      </w:r>
      <w:r>
        <w:softHyphen/>
        <w:t>reich und zutreffend, aber ob das etwas für die jungen Männer war? Sie rutschten hin und her. Es entstand eine gewisse Unru</w:t>
      </w:r>
      <w:r>
        <w:softHyphen/>
        <w:t>he. Ich konnte nur noch beten: „Herr, erbarme dich!</w:t>
      </w:r>
      <w:r>
        <w:t>"</w:t>
      </w:r>
    </w:p>
    <w:p w:rsidR="00007BC4" w:rsidRDefault="00FB7BCE">
      <w:pPr>
        <w:pStyle w:val="Bodytext20"/>
        <w:shd w:val="clear" w:color="auto" w:fill="auto"/>
        <w:ind w:firstLine="280"/>
        <w:jc w:val="both"/>
      </w:pPr>
      <w:r>
        <w:t>Aber da stand auch schon Wilhelm Busch auf der Kanzel. Freude strahlte aus seinem Gesicht. Zunächst gab es ein fürch</w:t>
      </w:r>
      <w:r>
        <w:softHyphen/>
        <w:t xml:space="preserve">terliches Blitzlichtgewitter der Reporter. Busch schmunzelte noch etwas mehr und sagte: „Ich denke, </w:t>
      </w:r>
      <w:proofErr w:type="spellStart"/>
      <w:r>
        <w:t>daß</w:t>
      </w:r>
      <w:proofErr w:type="spellEnd"/>
      <w:r>
        <w:t xml:space="preserve"> es genug ist, und bitte die Brüde</w:t>
      </w:r>
      <w:r>
        <w:t>r Journalisten, ihre Plätze einzunehmen." Unse</w:t>
      </w:r>
      <w:r>
        <w:softHyphen/>
        <w:t>re jungen Männer waren verblüfft. Was hier über die Bühne ging, hatten sie so noch nicht erlebt.</w:t>
      </w:r>
    </w:p>
    <w:p w:rsidR="00007BC4" w:rsidRDefault="00FB7BCE">
      <w:pPr>
        <w:pStyle w:val="Bodytext20"/>
        <w:shd w:val="clear" w:color="auto" w:fill="auto"/>
        <w:ind w:firstLine="280"/>
        <w:jc w:val="both"/>
      </w:pPr>
      <w:r>
        <w:t>In der Kirche wurde es immer stiller. In kurzen und klaren Sätzen sprach Wilhelm Busch von der Frohen Botschaft,</w:t>
      </w:r>
      <w:r>
        <w:t xml:space="preserve"> die durch Jesus Christus in die Welt gekommen ist. In vielen Bildern und Beispielen erklärte Wilhelm Busch die Hintergründe oder Zusammenhänge der Welt und ihres Schöpfers.</w:t>
      </w:r>
    </w:p>
    <w:p w:rsidR="00007BC4" w:rsidRDefault="00FB7BCE">
      <w:pPr>
        <w:pStyle w:val="Bodytext20"/>
        <w:shd w:val="clear" w:color="auto" w:fill="auto"/>
        <w:ind w:firstLine="280"/>
        <w:jc w:val="both"/>
      </w:pPr>
      <w:r>
        <w:t>Besonders deutlich waren seine Ausführungen, wenn es um Schuld und Sünde ging. Sei</w:t>
      </w:r>
      <w:r>
        <w:t>ne Verkündigung ging nicht über die Köpfe der Zuhörer hinweg. Mit seiner meisterhaften Er</w:t>
      </w:r>
      <w:r>
        <w:softHyphen/>
        <w:t>zählweise der biblischen Geschichten traf er immer in die Her</w:t>
      </w:r>
      <w:r>
        <w:softHyphen/>
        <w:t>zen seiner Zuhörer. Es war ein sehr bewegender Abend in Saßnitz.</w:t>
      </w:r>
    </w:p>
    <w:p w:rsidR="00007BC4" w:rsidRDefault="00FB7BCE">
      <w:pPr>
        <w:pStyle w:val="Bodytext20"/>
        <w:shd w:val="clear" w:color="auto" w:fill="auto"/>
        <w:ind w:firstLine="280"/>
        <w:jc w:val="both"/>
      </w:pPr>
      <w:r>
        <w:t xml:space="preserve">Als wir nach dem </w:t>
      </w:r>
      <w:proofErr w:type="spellStart"/>
      <w:r>
        <w:t>Abschluß</w:t>
      </w:r>
      <w:proofErr w:type="spellEnd"/>
      <w:r>
        <w:t xml:space="preserve"> uns wieder </w:t>
      </w:r>
      <w:r>
        <w:t xml:space="preserve">vor der Kirche trafen, kamen die jungen </w:t>
      </w:r>
      <w:proofErr w:type="spellStart"/>
      <w:r>
        <w:t>Männerauf</w:t>
      </w:r>
      <w:proofErr w:type="spellEnd"/>
      <w:r>
        <w:t xml:space="preserve"> mich zu und sagten: „Fritz, Fritz, können wir bitte morgen noch einmal zu Wilhelm Busch fah</w:t>
      </w:r>
      <w:r>
        <w:softHyphen/>
        <w:t>ren?" Was wir dann auch getan haben.</w:t>
      </w:r>
    </w:p>
    <w:p w:rsidR="00007BC4" w:rsidRDefault="00FB7BCE">
      <w:pPr>
        <w:pStyle w:val="Bodytext20"/>
        <w:shd w:val="clear" w:color="auto" w:fill="auto"/>
        <w:ind w:firstLine="280"/>
        <w:jc w:val="both"/>
      </w:pPr>
      <w:r>
        <w:t xml:space="preserve">Keiner von uns konnte ahnen, </w:t>
      </w:r>
      <w:proofErr w:type="spellStart"/>
      <w:r>
        <w:t>daß</w:t>
      </w:r>
      <w:proofErr w:type="spellEnd"/>
      <w:r>
        <w:t xml:space="preserve"> es das letzte Mal war, Wil</w:t>
      </w:r>
      <w:r>
        <w:softHyphen/>
        <w:t>helm Busch zu hör</w:t>
      </w:r>
      <w:r>
        <w:t>en. Bei der Rückfahrt über Lübeck am 20. Juni 1966 durfte er seinem himmlischen Vater begegnen.</w:t>
      </w:r>
    </w:p>
    <w:p w:rsidR="00007BC4" w:rsidRDefault="00FB7BCE">
      <w:pPr>
        <w:pStyle w:val="Heading20"/>
        <w:keepNext/>
        <w:keepLines/>
        <w:shd w:val="clear" w:color="auto" w:fill="auto"/>
        <w:spacing w:after="426" w:line="300" w:lineRule="exact"/>
      </w:pPr>
      <w:bookmarkStart w:id="53" w:name="bookmark52"/>
      <w:r>
        <w:t>Gott erhöht Erniedrigte</w:t>
      </w:r>
      <w:bookmarkEnd w:id="53"/>
    </w:p>
    <w:p w:rsidR="00007BC4" w:rsidRDefault="00FB7BCE">
      <w:pPr>
        <w:pStyle w:val="Bodytext20"/>
        <w:shd w:val="clear" w:color="auto" w:fill="auto"/>
        <w:spacing w:after="28" w:line="190" w:lineRule="exact"/>
        <w:jc w:val="both"/>
      </w:pPr>
      <w:r>
        <w:t xml:space="preserve">Rolf </w:t>
      </w:r>
      <w:proofErr w:type="spellStart"/>
      <w:r>
        <w:t>Scheffbuch</w:t>
      </w:r>
      <w:proofErr w:type="spellEnd"/>
      <w:r>
        <w:t xml:space="preserve">, </w:t>
      </w:r>
      <w:proofErr w:type="spellStart"/>
      <w:r>
        <w:t>Korntal</w:t>
      </w:r>
      <w:proofErr w:type="spellEnd"/>
    </w:p>
    <w:p w:rsidR="00007BC4" w:rsidRDefault="00FB7BCE">
      <w:pPr>
        <w:pStyle w:val="Bodytext20"/>
        <w:shd w:val="clear" w:color="auto" w:fill="auto"/>
        <w:spacing w:after="1176" w:line="190" w:lineRule="exact"/>
        <w:jc w:val="both"/>
      </w:pPr>
      <w:r>
        <w:t>Prälat i. R. der Evangelischen Landeskirche in Württemberg</w:t>
      </w:r>
    </w:p>
    <w:p w:rsidR="00007BC4" w:rsidRDefault="00FB7BCE">
      <w:pPr>
        <w:pStyle w:val="Heading30"/>
        <w:keepNext/>
        <w:keepLines/>
        <w:shd w:val="clear" w:color="auto" w:fill="auto"/>
        <w:spacing w:after="222" w:line="240" w:lineRule="exact"/>
      </w:pPr>
      <w:bookmarkStart w:id="54" w:name="bookmark53"/>
      <w:r>
        <w:t>Das Eigentliche</w:t>
      </w:r>
      <w:bookmarkEnd w:id="54"/>
    </w:p>
    <w:p w:rsidR="00007BC4" w:rsidRDefault="00FB7BCE">
      <w:pPr>
        <w:pStyle w:val="Bodytext20"/>
        <w:shd w:val="clear" w:color="auto" w:fill="auto"/>
        <w:jc w:val="both"/>
      </w:pPr>
      <w:r>
        <w:t xml:space="preserve">„Der Hohe und Erhabene erquickt den </w:t>
      </w:r>
      <w:r>
        <w:t xml:space="preserve">Geist der </w:t>
      </w:r>
      <w:proofErr w:type="spellStart"/>
      <w:r>
        <w:t>Gedemütig</w:t>
      </w:r>
      <w:proofErr w:type="spellEnd"/>
      <w:r>
        <w:t xml:space="preserve">- </w:t>
      </w:r>
      <w:proofErr w:type="spellStart"/>
      <w:r>
        <w:t>ten</w:t>
      </w:r>
      <w:proofErr w:type="spellEnd"/>
      <w:r>
        <w:t xml:space="preserve"> und das Herz der Zerschlagenen." Dieses Prophetenwort (Jesaja 57, 15) war das Eigentliche bei Wilhelm Busch.</w:t>
      </w:r>
    </w:p>
    <w:p w:rsidR="00007BC4" w:rsidRDefault="00FB7BCE">
      <w:pPr>
        <w:pStyle w:val="Bodytext20"/>
        <w:shd w:val="clear" w:color="auto" w:fill="auto"/>
        <w:ind w:firstLine="280"/>
        <w:jc w:val="both"/>
      </w:pPr>
      <w:r>
        <w:t>Über den Tod seiner Söhne kam er zeitlebens nicht hinweg. Die Kränkungen seiner Kirchenleitung, die — den mutigen Be</w:t>
      </w:r>
      <w:r>
        <w:softHyphen/>
        <w:t>kenne</w:t>
      </w:r>
      <w:r>
        <w:t>r des Kirchenkampfes vergessend — ihn in Essen als Ju</w:t>
      </w:r>
      <w:r>
        <w:softHyphen/>
        <w:t>gendpfarrer bis zum Ruhestand sitzen ließ, trafen ihn herb.</w:t>
      </w:r>
    </w:p>
    <w:p w:rsidR="00007BC4" w:rsidRDefault="00FB7BCE">
      <w:pPr>
        <w:pStyle w:val="Bodytext20"/>
        <w:shd w:val="clear" w:color="auto" w:fill="auto"/>
        <w:ind w:firstLine="280"/>
        <w:jc w:val="both"/>
      </w:pPr>
      <w:r>
        <w:t>Ich habe es erlebt, wie Wilhelm Busch zitterte vor Anspra</w:t>
      </w:r>
      <w:r>
        <w:softHyphen/>
        <w:t>chen. Es war, als ob ihm die ganze satanische Macht allen Mut nehmen wollte. Wirklic</w:t>
      </w:r>
      <w:r>
        <w:t>h wie ein Häuflein Elend saß der ver</w:t>
      </w:r>
      <w:r>
        <w:softHyphen/>
        <w:t xml:space="preserve">ehrte Onkel Wilhelm im Jahr 1947 auf den Kanzelstufen der Stuttgarter Markuskirche. Der verantwortliche Pfarrer steckte ihm einen Zettel zu. Busch sagte nachher: „Ich dürstete nach einem Gotteswort. </w:t>
      </w:r>
      <w:proofErr w:type="spellStart"/>
      <w:r>
        <w:t>Aberaufdem</w:t>
      </w:r>
      <w:proofErr w:type="spellEnd"/>
      <w:r>
        <w:t xml:space="preserve"> Papiersta</w:t>
      </w:r>
      <w:r>
        <w:t xml:space="preserve">nd nur, ich solle die Opferankündigung für die Orgelerneuerung nicht vergessen. Wissen die eigentlich noch, </w:t>
      </w:r>
      <w:proofErr w:type="spellStart"/>
      <w:r>
        <w:t>daß</w:t>
      </w:r>
      <w:proofErr w:type="spellEnd"/>
      <w:r>
        <w:t xml:space="preserve"> Jesusverkündigung ein Kampf auf Tod und Leben ist?!"</w:t>
      </w:r>
    </w:p>
    <w:p w:rsidR="00007BC4" w:rsidRDefault="00FB7BCE">
      <w:pPr>
        <w:pStyle w:val="Bodytext20"/>
        <w:shd w:val="clear" w:color="auto" w:fill="auto"/>
        <w:ind w:firstLine="280"/>
        <w:jc w:val="both"/>
      </w:pPr>
      <w:r>
        <w:t>Ich habe es erlebt, wie Wilhelm Busch auf der Intensivsta</w:t>
      </w:r>
      <w:r>
        <w:softHyphen/>
        <w:t>tion des Schweinfurter Krankenhau</w:t>
      </w:r>
      <w:r>
        <w:t>ses bang mit der Frage rang: „Wie denkt denn Jesus über mein Leben?"</w:t>
      </w:r>
    </w:p>
    <w:p w:rsidR="00007BC4" w:rsidRDefault="00FB7BCE">
      <w:pPr>
        <w:pStyle w:val="Heading30"/>
        <w:keepNext/>
        <w:keepLines/>
        <w:shd w:val="clear" w:color="auto" w:fill="auto"/>
        <w:spacing w:after="267" w:line="240" w:lineRule="exact"/>
      </w:pPr>
      <w:bookmarkStart w:id="55" w:name="bookmark54"/>
      <w:r>
        <w:t>Der Fanfarenstoß</w:t>
      </w:r>
      <w:bookmarkEnd w:id="55"/>
    </w:p>
    <w:p w:rsidR="00007BC4" w:rsidRDefault="00FB7BCE">
      <w:pPr>
        <w:pStyle w:val="Bodytext20"/>
        <w:shd w:val="clear" w:color="auto" w:fill="auto"/>
        <w:jc w:val="both"/>
      </w:pPr>
      <w:r>
        <w:t xml:space="preserve">Wilhelm Busch hatte eine heilige Angst davor zu „zerstreuen". Menschlich konnte er ein </w:t>
      </w:r>
      <w:proofErr w:type="gramStart"/>
      <w:r>
        <w:t>sprühender</w:t>
      </w:r>
      <w:proofErr w:type="gramEnd"/>
      <w:r>
        <w:t xml:space="preserve"> Unterhaltersein. Aber er wollte mit Jesus „sammeln". Darum hat er Jesus </w:t>
      </w:r>
      <w:r>
        <w:t>als den Stärke</w:t>
      </w:r>
      <w:r>
        <w:softHyphen/>
        <w:t>ren proklamiert über dem starken Bösen, der die Menschen wie mit tausend Stricken bindet.</w:t>
      </w:r>
    </w:p>
    <w:p w:rsidR="00007BC4" w:rsidRDefault="00FB7BCE">
      <w:pPr>
        <w:pStyle w:val="Bodytext20"/>
        <w:shd w:val="clear" w:color="auto" w:fill="auto"/>
        <w:ind w:firstLine="280"/>
        <w:jc w:val="both"/>
      </w:pPr>
      <w:r>
        <w:t xml:space="preserve">Bei einem solchen Kampf geht es nicht ab ohne eigene </w:t>
      </w:r>
      <w:proofErr w:type="spellStart"/>
      <w:r>
        <w:t>Bles</w:t>
      </w:r>
      <w:proofErr w:type="spellEnd"/>
      <w:r>
        <w:t xml:space="preserve">- </w:t>
      </w:r>
      <w:proofErr w:type="spellStart"/>
      <w:r>
        <w:t>suren</w:t>
      </w:r>
      <w:proofErr w:type="spellEnd"/>
      <w:r>
        <w:t>. Die waren schlimmer als die Nachwirkungen der Ver</w:t>
      </w:r>
      <w:r>
        <w:softHyphen/>
        <w:t xml:space="preserve">wundungen und </w:t>
      </w:r>
      <w:proofErr w:type="spellStart"/>
      <w:r>
        <w:t>Verschüttungen</w:t>
      </w:r>
      <w:proofErr w:type="spellEnd"/>
      <w:r>
        <w:t xml:space="preserve"> des Er</w:t>
      </w:r>
      <w:r>
        <w:t xml:space="preserve">sten Weltkriegs. Aber </w:t>
      </w:r>
      <w:proofErr w:type="spellStart"/>
      <w:r>
        <w:t>um so</w:t>
      </w:r>
      <w:proofErr w:type="spellEnd"/>
      <w:r>
        <w:t xml:space="preserve"> mehr erfuhr der Nervöse, der vielfach Geschmähte und von Theologen Belächelte: „Wer Jesus dient, den ehrt der Va</w:t>
      </w:r>
      <w:r>
        <w:softHyphen/>
        <w:t>ter."</w:t>
      </w:r>
    </w:p>
    <w:p w:rsidR="00007BC4" w:rsidRDefault="00FB7BCE">
      <w:pPr>
        <w:pStyle w:val="Bodytext20"/>
        <w:shd w:val="clear" w:color="auto" w:fill="auto"/>
        <w:spacing w:after="552"/>
        <w:ind w:firstLine="280"/>
        <w:jc w:val="both"/>
      </w:pPr>
      <w:r>
        <w:t xml:space="preserve">Darum wird Wilhelm </w:t>
      </w:r>
      <w:proofErr w:type="spellStart"/>
      <w:r>
        <w:t>Büschs</w:t>
      </w:r>
      <w:proofErr w:type="spellEnd"/>
      <w:r>
        <w:t xml:space="preserve"> Stimme bis heute gehört: „Meine Seele soll sich rühmen des Herrn, </w:t>
      </w:r>
      <w:proofErr w:type="spellStart"/>
      <w:r>
        <w:t>daß</w:t>
      </w:r>
      <w:proofErr w:type="spellEnd"/>
      <w:r>
        <w:t xml:space="preserve"> es die </w:t>
      </w:r>
      <w:r>
        <w:t xml:space="preserve">Elenden hören und sich freuen." Das war der Fanfarenstoß Wilhelm </w:t>
      </w:r>
      <w:proofErr w:type="spellStart"/>
      <w:r>
        <w:t>Büschs</w:t>
      </w:r>
      <w:proofErr w:type="spellEnd"/>
      <w:r>
        <w:t>.</w:t>
      </w:r>
    </w:p>
    <w:p w:rsidR="00007BC4" w:rsidRDefault="00FB7BCE">
      <w:pPr>
        <w:pStyle w:val="Heading30"/>
        <w:keepNext/>
        <w:keepLines/>
        <w:shd w:val="clear" w:color="auto" w:fill="auto"/>
        <w:spacing w:after="267" w:line="240" w:lineRule="exact"/>
      </w:pPr>
      <w:bookmarkStart w:id="56" w:name="bookmark55"/>
      <w:r>
        <w:t>Das Vermächtnis</w:t>
      </w:r>
      <w:bookmarkEnd w:id="56"/>
    </w:p>
    <w:p w:rsidR="00007BC4" w:rsidRDefault="00FB7BCE">
      <w:pPr>
        <w:pStyle w:val="Bodytext20"/>
        <w:shd w:val="clear" w:color="auto" w:fill="auto"/>
        <w:jc w:val="both"/>
      </w:pPr>
      <w:r>
        <w:t>Der Essener Pfarrer war ein Theologe von hohen Graden. Wie wenige andere konnte er biblische Texte erschließen; er konn</w:t>
      </w:r>
      <w:r>
        <w:softHyphen/>
        <w:t xml:space="preserve">te die Theologie </w:t>
      </w:r>
      <w:proofErr w:type="spellStart"/>
      <w:r>
        <w:t>Schiatters</w:t>
      </w:r>
      <w:proofErr w:type="spellEnd"/>
      <w:r>
        <w:t>, Heims, Barths, der</w:t>
      </w:r>
      <w:r>
        <w:t xml:space="preserve"> lutherisch-er- weckten Skandinavier und der reformierten geistlichen Väter so umsetzen, </w:t>
      </w:r>
      <w:proofErr w:type="spellStart"/>
      <w:r>
        <w:t>daß</w:t>
      </w:r>
      <w:proofErr w:type="spellEnd"/>
      <w:r>
        <w:t xml:space="preserve"> der Lehrling von Krupp zur Sache gerufen wurde; er lebte in der Fülle der Kirchengeschichte; in der Nachkriegszeit dachte Professor D. Dr. Helmut </w:t>
      </w:r>
      <w:proofErr w:type="spellStart"/>
      <w:r>
        <w:t>Thielicke</w:t>
      </w:r>
      <w:proofErr w:type="spellEnd"/>
      <w:r>
        <w:t xml:space="preserve"> dar</w:t>
      </w:r>
      <w:r>
        <w:softHyphen/>
        <w:t>an,</w:t>
      </w:r>
      <w:r>
        <w:t xml:space="preserve"> ihn als Professor für Verkündigung und Seelsorge nach Tü</w:t>
      </w:r>
      <w:r>
        <w:softHyphen/>
        <w:t>bingen zu berufen.</w:t>
      </w:r>
    </w:p>
    <w:p w:rsidR="00007BC4" w:rsidRDefault="00FB7BCE">
      <w:pPr>
        <w:pStyle w:val="Bodytext20"/>
        <w:shd w:val="clear" w:color="auto" w:fill="auto"/>
        <w:ind w:firstLine="280"/>
        <w:jc w:val="both"/>
        <w:sectPr w:rsidR="00007BC4">
          <w:pgSz w:w="6815" w:h="10938"/>
          <w:pgMar w:top="901" w:right="676" w:bottom="1319" w:left="663" w:header="0" w:footer="3" w:gutter="0"/>
          <w:cols w:space="720"/>
          <w:noEndnote/>
          <w:docGrid w:linePitch="360"/>
        </w:sectPr>
      </w:pPr>
      <w:r>
        <w:t>Der Verkündiger Busch stellte sich als literarisch gebildeter Experte den Auseinandersetzungen mit dem „Missionari</w:t>
      </w:r>
      <w:r>
        <w:softHyphen/>
        <w:t>schen" in zeitgenössischer Literatur, progr</w:t>
      </w:r>
      <w:r>
        <w:t xml:space="preserve">essivem Theater und </w:t>
      </w:r>
    </w:p>
    <w:p w:rsidR="00007BC4" w:rsidRDefault="00FB7BCE">
      <w:pPr>
        <w:pStyle w:val="Bodytext20"/>
        <w:shd w:val="clear" w:color="auto" w:fill="auto"/>
        <w:ind w:firstLine="280"/>
        <w:jc w:val="both"/>
      </w:pPr>
      <w:r>
        <w:t>moderner Malerei. Aber dies alles stellte er in den Dienst be</w:t>
      </w:r>
      <w:r>
        <w:softHyphen/>
        <w:t xml:space="preserve">freiender Seelsorge. Er wollte dem an Gott kranken Menschen unserer Tage nicht den Ernst des </w:t>
      </w:r>
      <w:proofErr w:type="spellStart"/>
      <w:r>
        <w:t>Verlorenseins</w:t>
      </w:r>
      <w:proofErr w:type="spellEnd"/>
      <w:r>
        <w:t xml:space="preserve"> verschweigen; vor allem wollte er nicht die Dringlichkeit der rett</w:t>
      </w:r>
      <w:r>
        <w:t>enden Einla</w:t>
      </w:r>
      <w:r>
        <w:softHyphen/>
        <w:t>dung Jesu schuldig bleiben.</w:t>
      </w:r>
    </w:p>
    <w:p w:rsidR="00007BC4" w:rsidRDefault="00FB7BCE">
      <w:pPr>
        <w:pStyle w:val="Bodytext20"/>
        <w:shd w:val="clear" w:color="auto" w:fill="auto"/>
        <w:ind w:firstLine="260"/>
        <w:jc w:val="both"/>
      </w:pPr>
      <w:r>
        <w:t>„Nur nicht langweilig!" Darum ging es ihm beim Reden und Schreiben; denn die heilige Ehre Jesu steht auf dem Spiel, wenn sein Rettungshandeln zur Harmlosigkeit entartet — erst recht, wenn es zur Beliebigkeit verunsta</w:t>
      </w:r>
      <w:r>
        <w:t>ltet wird.</w:t>
      </w:r>
    </w:p>
    <w:p w:rsidR="00007BC4" w:rsidRDefault="00FB7BCE">
      <w:pPr>
        <w:pStyle w:val="Bodytext20"/>
        <w:shd w:val="clear" w:color="auto" w:fill="auto"/>
        <w:ind w:firstLine="260"/>
        <w:jc w:val="both"/>
        <w:sectPr w:rsidR="00007BC4">
          <w:footerReference w:type="even" r:id="rId16"/>
          <w:footerReference w:type="default" r:id="rId17"/>
          <w:footerReference w:type="first" r:id="rId18"/>
          <w:pgSz w:w="6815" w:h="10938"/>
          <w:pgMar w:top="901" w:right="676" w:bottom="1319" w:left="663" w:header="0" w:footer="3" w:gutter="0"/>
          <w:cols w:space="720"/>
          <w:noEndnote/>
          <w:titlePg/>
          <w:docGrid w:linePitch="360"/>
        </w:sectPr>
      </w:pPr>
      <w:r>
        <w:t xml:space="preserve">Mit dem allen hat Wilhelm Busch unter der Hand eine </w:t>
      </w:r>
      <w:proofErr w:type="spellStart"/>
      <w:r>
        <w:t>Evan</w:t>
      </w:r>
      <w:r>
        <w:softHyphen/>
        <w:t>gelistenschule</w:t>
      </w:r>
      <w:proofErr w:type="spellEnd"/>
      <w:r>
        <w:t xml:space="preserve"> gebildet. Die sich dazugehörig zählen, verste</w:t>
      </w:r>
      <w:r>
        <w:softHyphen/>
        <w:t xml:space="preserve">hen auch, </w:t>
      </w:r>
      <w:proofErr w:type="spellStart"/>
      <w:r>
        <w:t>daß</w:t>
      </w:r>
      <w:proofErr w:type="spellEnd"/>
      <w:r>
        <w:t xml:space="preserve"> Wilhelm Busch um der armen Menschen willen seine Stimme erheben </w:t>
      </w:r>
      <w:proofErr w:type="spellStart"/>
      <w:r>
        <w:t>mußte</w:t>
      </w:r>
      <w:proofErr w:type="spellEnd"/>
      <w:r>
        <w:t xml:space="preserve"> gegen die geistliche Selbstzer</w:t>
      </w:r>
      <w:r>
        <w:softHyphen/>
        <w:t>störung der Kirche, gegen das verwirrende Glasperlenspiel ei</w:t>
      </w:r>
      <w:r>
        <w:softHyphen/>
        <w:t>ner unehrerbietigen Theologie. Aber das eigentliche Ver</w:t>
      </w:r>
      <w:r>
        <w:softHyphen/>
        <w:t>mächtnis bleibt ihnen — und auch i</w:t>
      </w:r>
      <w:r>
        <w:t>ch darf mich dazuzählen —: Die auf Jesus sehen, werden erquickt!</w:t>
      </w:r>
    </w:p>
    <w:p w:rsidR="00007BC4" w:rsidRDefault="00FB7BCE">
      <w:pPr>
        <w:pStyle w:val="Heading20"/>
        <w:keepNext/>
        <w:keepLines/>
        <w:shd w:val="clear" w:color="auto" w:fill="auto"/>
        <w:spacing w:after="438" w:line="300" w:lineRule="exact"/>
      </w:pPr>
      <w:bookmarkStart w:id="57" w:name="bookmark56"/>
      <w:r>
        <w:t xml:space="preserve">Der Mann hat </w:t>
      </w:r>
      <w:proofErr w:type="gramStart"/>
      <w:r>
        <w:t>recht</w:t>
      </w:r>
      <w:bookmarkEnd w:id="57"/>
      <w:proofErr w:type="gramEnd"/>
    </w:p>
    <w:p w:rsidR="00007BC4" w:rsidRDefault="00FB7BCE">
      <w:pPr>
        <w:pStyle w:val="Bodytext20"/>
        <w:shd w:val="clear" w:color="auto" w:fill="auto"/>
        <w:spacing w:after="1286" w:line="250" w:lineRule="exact"/>
        <w:ind w:right="2640"/>
      </w:pPr>
      <w:r>
        <w:t>Dieter Schneider, Lemgo/Lippe Pfarrer</w:t>
      </w:r>
    </w:p>
    <w:p w:rsidR="00007BC4" w:rsidRDefault="00FB7BCE">
      <w:pPr>
        <w:pStyle w:val="Heading30"/>
        <w:keepNext/>
        <w:keepLines/>
        <w:shd w:val="clear" w:color="auto" w:fill="auto"/>
        <w:spacing w:after="271" w:line="293" w:lineRule="exact"/>
      </w:pPr>
      <w:bookmarkStart w:id="58" w:name="bookmark57"/>
      <w:r>
        <w:t>Existentielle Begegnung mit einem glaubwürdi</w:t>
      </w:r>
      <w:r>
        <w:softHyphen/>
        <w:t>gen Zeugen</w:t>
      </w:r>
      <w:bookmarkEnd w:id="58"/>
    </w:p>
    <w:p w:rsidR="00007BC4" w:rsidRDefault="00FB7BCE">
      <w:pPr>
        <w:pStyle w:val="Bodytext20"/>
        <w:shd w:val="clear" w:color="auto" w:fill="auto"/>
        <w:jc w:val="both"/>
      </w:pPr>
      <w:r>
        <w:t>Im Jahre 1956 kam ich übereinen Mitschüler des Essener Hum</w:t>
      </w:r>
      <w:r>
        <w:softHyphen/>
        <w:t xml:space="preserve">boldt-Gymnasiums, </w:t>
      </w:r>
      <w:r>
        <w:t xml:space="preserve">der Leiter einer Abteilung des </w:t>
      </w:r>
      <w:proofErr w:type="spellStart"/>
      <w:r>
        <w:t>Jugendver</w:t>
      </w:r>
      <w:r>
        <w:softHyphen/>
        <w:t>eins</w:t>
      </w:r>
      <w:proofErr w:type="spellEnd"/>
      <w:r>
        <w:t xml:space="preserve"> war, als problematischer Achtzehnjähriger ins </w:t>
      </w:r>
      <w:proofErr w:type="spellStart"/>
      <w:r>
        <w:t>Weigle</w:t>
      </w:r>
      <w:proofErr w:type="spellEnd"/>
      <w:r>
        <w:t>- Haus, und zwar in den damals noch existierenden BK („</w:t>
      </w:r>
      <w:proofErr w:type="spellStart"/>
      <w:r>
        <w:t>Bibel</w:t>
      </w:r>
      <w:r>
        <w:softHyphen/>
        <w:t>kreis</w:t>
      </w:r>
      <w:proofErr w:type="spellEnd"/>
      <w:r>
        <w:t xml:space="preserve"> für höhere Schüler").</w:t>
      </w:r>
    </w:p>
    <w:p w:rsidR="00007BC4" w:rsidRDefault="00FB7BCE">
      <w:pPr>
        <w:pStyle w:val="Bodytext20"/>
        <w:shd w:val="clear" w:color="auto" w:fill="auto"/>
        <w:ind w:firstLine="280"/>
        <w:jc w:val="both"/>
      </w:pPr>
      <w:r>
        <w:t>Ehrlich gesagt, ich hatte Schwierigkeiten mit jenem unter</w:t>
      </w:r>
      <w:r>
        <w:softHyphen/>
        <w:t>setzten Kra</w:t>
      </w:r>
      <w:r>
        <w:t>ftpaket namens Wilhelm Busch. Er sprach mir zu schnell, gestikulierte mir zu wild, und seine unvermutet auftre</w:t>
      </w:r>
      <w:r>
        <w:softHyphen/>
        <w:t>tenden lautstarken, leidenschaftlichen Proklamationen er</w:t>
      </w:r>
      <w:r>
        <w:softHyphen/>
        <w:t>schienen mir äußerst unangemessen zu sein. Seine vielge</w:t>
      </w:r>
      <w:r>
        <w:softHyphen/>
        <w:t>rühmte Anschaulichkeit beim Verk</w:t>
      </w:r>
      <w:r>
        <w:t>ündigen, seine Geschichten aus dem Alltag, die er unentwegt erzählte, sagten mir nichts, weil sie mir an den Haaren herbeigeholt vorkamen — ich selbst erlebte ja solche wahren Begebenheiten nicht und hatte dem</w:t>
      </w:r>
      <w:r>
        <w:softHyphen/>
        <w:t>entsprechend auch kein Sensorium für diese Art</w:t>
      </w:r>
      <w:r>
        <w:t xml:space="preserve"> von Illustratio</w:t>
      </w:r>
      <w:r>
        <w:softHyphen/>
        <w:t>nen.</w:t>
      </w:r>
    </w:p>
    <w:p w:rsidR="00007BC4" w:rsidRDefault="00FB7BCE">
      <w:pPr>
        <w:pStyle w:val="Bodytext20"/>
        <w:shd w:val="clear" w:color="auto" w:fill="auto"/>
        <w:ind w:firstLine="280"/>
        <w:jc w:val="both"/>
      </w:pPr>
      <w:r>
        <w:t>Natürlich war es gegenüber der üblichen pastoralen Mono</w:t>
      </w:r>
      <w:r>
        <w:softHyphen/>
        <w:t>tonie und dem feierlichen Gehabe während der meisten ande</w:t>
      </w:r>
      <w:r>
        <w:softHyphen/>
        <w:t>ren Gottesdienste, die ich als Schüler notgedrungen mitma</w:t>
      </w:r>
      <w:r>
        <w:softHyphen/>
        <w:t xml:space="preserve">chen </w:t>
      </w:r>
      <w:proofErr w:type="spellStart"/>
      <w:r>
        <w:t>mußte</w:t>
      </w:r>
      <w:proofErr w:type="spellEnd"/>
      <w:r>
        <w:t>, erfrischend, wenn er unvermittelt in einer Sonn</w:t>
      </w:r>
      <w:r>
        <w:softHyphen/>
        <w:t>ta</w:t>
      </w:r>
      <w:r>
        <w:t>gspredigt ausrief: „Machen Sie mal dahinten das Fenster auf — hier ist eine Luft wie beim Brikettpressen!" Aber auch solche und andere ähnliche Unterbrechungen störten mich unge</w:t>
      </w:r>
      <w:r>
        <w:softHyphen/>
        <w:t>mein.</w:t>
      </w:r>
    </w:p>
    <w:p w:rsidR="00007BC4" w:rsidRDefault="00FB7BCE">
      <w:pPr>
        <w:pStyle w:val="Bodytext20"/>
        <w:shd w:val="clear" w:color="auto" w:fill="auto"/>
        <w:ind w:firstLine="280"/>
        <w:jc w:val="both"/>
      </w:pPr>
      <w:r>
        <w:t>Eins passierte allerdings sofort bei der ersten Begegnung mit Busch: Ich</w:t>
      </w:r>
      <w:r>
        <w:t xml:space="preserve"> </w:t>
      </w:r>
      <w:proofErr w:type="spellStart"/>
      <w:r>
        <w:t>wußte</w:t>
      </w:r>
      <w:proofErr w:type="spellEnd"/>
      <w:r>
        <w:t xml:space="preserve"> mit einem Schlag, der Mann hat recht!</w:t>
      </w:r>
    </w:p>
    <w:p w:rsidR="00007BC4" w:rsidRDefault="00FB7BCE">
      <w:pPr>
        <w:pStyle w:val="Bodytext20"/>
        <w:shd w:val="clear" w:color="auto" w:fill="auto"/>
        <w:ind w:firstLine="280"/>
        <w:jc w:val="both"/>
      </w:pPr>
      <w:r>
        <w:t xml:space="preserve">Nein, ich verstand ihn eine lange Zeit nicht, aber in mir stieg eine mir unerklärliche </w:t>
      </w:r>
      <w:proofErr w:type="spellStart"/>
      <w:r>
        <w:t>Gewißheit</w:t>
      </w:r>
      <w:proofErr w:type="spellEnd"/>
      <w:r>
        <w:t xml:space="preserve"> auf: Was dieser Mann sagt, </w:t>
      </w:r>
      <w:proofErr w:type="spellStart"/>
      <w:r>
        <w:t>mußt</w:t>
      </w:r>
      <w:proofErr w:type="spellEnd"/>
      <w:r>
        <w:t xml:space="preserve"> du dir unbedingt weiter anhören. Selbst </w:t>
      </w:r>
      <w:proofErr w:type="spellStart"/>
      <w:r>
        <w:t>daß</w:t>
      </w:r>
      <w:proofErr w:type="spellEnd"/>
      <w:r>
        <w:t xml:space="preserve"> er unent</w:t>
      </w:r>
      <w:r>
        <w:softHyphen/>
        <w:t xml:space="preserve">wegt von dem „Mann am Kreuz" </w:t>
      </w:r>
      <w:r>
        <w:t>sprach, merkte ich nicht. Es war nicht die Botschaft, sondern der Botschafter, der mich fes</w:t>
      </w:r>
      <w:r>
        <w:softHyphen/>
        <w:t>selte.</w:t>
      </w:r>
    </w:p>
    <w:p w:rsidR="00007BC4" w:rsidRDefault="00FB7BCE">
      <w:pPr>
        <w:pStyle w:val="Bodytext20"/>
        <w:shd w:val="clear" w:color="auto" w:fill="auto"/>
        <w:spacing w:after="492"/>
        <w:ind w:firstLine="280"/>
        <w:jc w:val="both"/>
      </w:pPr>
      <w:r>
        <w:t>Später konnte ich es theologisch auf die Reihe bringen. Zu</w:t>
      </w:r>
      <w:r>
        <w:softHyphen/>
        <w:t xml:space="preserve">erst </w:t>
      </w:r>
      <w:proofErr w:type="spellStart"/>
      <w:r>
        <w:t>muß</w:t>
      </w:r>
      <w:proofErr w:type="spellEnd"/>
      <w:r>
        <w:t xml:space="preserve"> es eine existentielle Begegnung mit einem glaubwür</w:t>
      </w:r>
      <w:r>
        <w:softHyphen/>
        <w:t>digen Zeugen geben, dann folgt eine sc</w:t>
      </w:r>
      <w:r>
        <w:t>hrittweise vertrauens</w:t>
      </w:r>
      <w:r>
        <w:softHyphen/>
        <w:t>volle Öffnung dieser Person gegenüber, und dann kommt die Erkenntnis des Inhalts der Botschaft, den diese Person vermit</w:t>
      </w:r>
      <w:r>
        <w:softHyphen/>
        <w:t>telt. Nicht die anschaulichen, „vollmächtigen" Worte sind es, die einen Menschen zum Glauben bringen, sondern Gott</w:t>
      </w:r>
      <w:r>
        <w:t>es souveräne Erwählung, das erkannte ich ziemlich bald.</w:t>
      </w:r>
    </w:p>
    <w:p w:rsidR="00007BC4" w:rsidRDefault="00FB7BCE">
      <w:pPr>
        <w:pStyle w:val="Heading30"/>
        <w:keepNext/>
        <w:keepLines/>
        <w:shd w:val="clear" w:color="auto" w:fill="auto"/>
        <w:spacing w:after="207" w:line="240" w:lineRule="exact"/>
      </w:pPr>
      <w:bookmarkStart w:id="59" w:name="bookmark58"/>
      <w:r>
        <w:t>Ich lebe, und du sollst auch leben</w:t>
      </w:r>
      <w:bookmarkEnd w:id="59"/>
    </w:p>
    <w:p w:rsidR="00007BC4" w:rsidRDefault="00FB7BCE">
      <w:pPr>
        <w:pStyle w:val="Bodytext20"/>
        <w:shd w:val="clear" w:color="auto" w:fill="auto"/>
        <w:jc w:val="both"/>
      </w:pPr>
      <w:r>
        <w:t>So geschah es während einer Weihnachtsfeier am 23. Dezem</w:t>
      </w:r>
      <w:r>
        <w:softHyphen/>
        <w:t>ber 1956, dem sogenannten „BK-Tag", als er bei Kerzenschein am Spätnachmittag von seinem „großen Landsmann G</w:t>
      </w:r>
      <w:r>
        <w:t>oethe" (wie er zu sagen pflegte) einige Zeilen eines Gedichtes vortrug, dann aus einem vorreformatorischen Adventslied die erste und letzte Strophe dröhnend anstimmte und nicht lange wartete, ob die kritischen „Höheren Schüler" sich bequemten, ihm sin</w:t>
      </w:r>
      <w:r>
        <w:softHyphen/>
        <w:t>gend</w:t>
      </w:r>
      <w:r>
        <w:t xml:space="preserve"> zu folgen, </w:t>
      </w:r>
      <w:proofErr w:type="spellStart"/>
      <w:r>
        <w:t>daß</w:t>
      </w:r>
      <w:proofErr w:type="spellEnd"/>
      <w:r>
        <w:t xml:space="preserve"> mir mit einem Mal ein Wort aus dem Jo</w:t>
      </w:r>
      <w:r>
        <w:softHyphen/>
        <w:t>hannes-Evangelium ins Herz fiel: „Ich lebe, und du sollst auch leben" (</w:t>
      </w:r>
      <w:proofErr w:type="spellStart"/>
      <w:r>
        <w:t>daß</w:t>
      </w:r>
      <w:proofErr w:type="spellEnd"/>
      <w:r>
        <w:t xml:space="preserve"> es eigentlich „ihr" heißt, merkte ich erst viel spä</w:t>
      </w:r>
      <w:r>
        <w:softHyphen/>
        <w:t xml:space="preserve">ter). Ich bin ganz sicher, </w:t>
      </w:r>
      <w:proofErr w:type="spellStart"/>
      <w:r>
        <w:t>daß</w:t>
      </w:r>
      <w:proofErr w:type="spellEnd"/>
      <w:r>
        <w:t xml:space="preserve"> er dieses Wort während seiner An</w:t>
      </w:r>
      <w:r>
        <w:softHyphen/>
        <w:t xml:space="preserve">dacht, die </w:t>
      </w:r>
      <w:r>
        <w:t xml:space="preserve">schließlich folgte, nicht gesagt hat. Es war die Stunde meiner Bekehrung, ich </w:t>
      </w:r>
      <w:proofErr w:type="spellStart"/>
      <w:r>
        <w:t>wußte</w:t>
      </w:r>
      <w:proofErr w:type="spellEnd"/>
      <w:r>
        <w:t xml:space="preserve"> plötzlich ohne den geringsten Zweifel, </w:t>
      </w:r>
      <w:proofErr w:type="spellStart"/>
      <w:r>
        <w:t>daß</w:t>
      </w:r>
      <w:proofErr w:type="spellEnd"/>
      <w:r>
        <w:t xml:space="preserve"> Jesus lebt und </w:t>
      </w:r>
      <w:proofErr w:type="spellStart"/>
      <w:r>
        <w:t>daß</w:t>
      </w:r>
      <w:proofErr w:type="spellEnd"/>
      <w:r>
        <w:t xml:space="preserve"> er mir im Augenblick meine große Traurigkeit wegnahm.</w:t>
      </w:r>
    </w:p>
    <w:p w:rsidR="00007BC4" w:rsidRDefault="00FB7BCE">
      <w:pPr>
        <w:pStyle w:val="Bodytext20"/>
        <w:shd w:val="clear" w:color="auto" w:fill="auto"/>
        <w:ind w:firstLine="260"/>
        <w:jc w:val="both"/>
        <w:sectPr w:rsidR="00007BC4">
          <w:pgSz w:w="6815" w:h="10938"/>
          <w:pgMar w:top="896" w:right="671" w:bottom="1330" w:left="639" w:header="0" w:footer="3" w:gutter="0"/>
          <w:cols w:space="720"/>
          <w:noEndnote/>
          <w:docGrid w:linePitch="360"/>
        </w:sectPr>
      </w:pPr>
      <w:r>
        <w:t>Oft habe ich versucht, die Einzelhe</w:t>
      </w:r>
      <w:r>
        <w:t xml:space="preserve">iten zu rekonstruieren, aber ich kann mich nicht entsinnen, im </w:t>
      </w:r>
      <w:proofErr w:type="spellStart"/>
      <w:r>
        <w:t>Weigle</w:t>
      </w:r>
      <w:proofErr w:type="spellEnd"/>
      <w:r>
        <w:t>-Haus bis dahin jenes Jesus-Wort gehört zu haben. Doch Gott gefiel es, einen Zeugen des Evangeliums gewissermaßen nur als „Kontext" zu gebrauchen, um mich zu sich zu ziehen.</w:t>
      </w:r>
    </w:p>
    <w:p w:rsidR="00007BC4" w:rsidRDefault="00FB7BCE">
      <w:pPr>
        <w:pStyle w:val="Heading20"/>
        <w:keepNext/>
        <w:keepLines/>
        <w:shd w:val="clear" w:color="auto" w:fill="auto"/>
        <w:spacing w:after="491" w:line="300" w:lineRule="exact"/>
      </w:pPr>
      <w:bookmarkStart w:id="60" w:name="bookmark59"/>
      <w:r>
        <w:t xml:space="preserve">Geprägt und </w:t>
      </w:r>
      <w:r>
        <w:t>mitgenommen</w:t>
      </w:r>
      <w:bookmarkEnd w:id="60"/>
    </w:p>
    <w:p w:rsidR="00007BC4" w:rsidRDefault="00FB7BCE">
      <w:pPr>
        <w:pStyle w:val="Bodytext20"/>
        <w:shd w:val="clear" w:color="auto" w:fill="auto"/>
        <w:spacing w:after="28" w:line="190" w:lineRule="exact"/>
        <w:jc w:val="both"/>
      </w:pPr>
      <w:r>
        <w:t>Klaus Teschner, Düsseldorf/Kaarst</w:t>
      </w:r>
    </w:p>
    <w:p w:rsidR="00007BC4" w:rsidRDefault="00FB7BCE">
      <w:pPr>
        <w:pStyle w:val="Bodytext20"/>
        <w:shd w:val="clear" w:color="auto" w:fill="auto"/>
        <w:spacing w:after="1352" w:line="190" w:lineRule="exact"/>
        <w:jc w:val="both"/>
      </w:pPr>
      <w:r>
        <w:t>Landeskirchenrat der Evangelischen Kirche im Rheinland</w:t>
      </w:r>
    </w:p>
    <w:p w:rsidR="00007BC4" w:rsidRDefault="00FB7BCE">
      <w:pPr>
        <w:pStyle w:val="Heading30"/>
        <w:keepNext/>
        <w:keepLines/>
        <w:shd w:val="clear" w:color="auto" w:fill="auto"/>
        <w:spacing w:after="272" w:line="240" w:lineRule="exact"/>
      </w:pPr>
      <w:bookmarkStart w:id="61" w:name="bookmark60"/>
      <w:r>
        <w:t>Der Prediger mit den drei Teilen</w:t>
      </w:r>
      <w:bookmarkEnd w:id="61"/>
    </w:p>
    <w:p w:rsidR="00007BC4" w:rsidRDefault="00FB7BCE">
      <w:pPr>
        <w:pStyle w:val="Bodytext20"/>
        <w:shd w:val="clear" w:color="auto" w:fill="auto"/>
        <w:jc w:val="both"/>
      </w:pPr>
      <w:r>
        <w:t xml:space="preserve">Es ist schon eine besondere Gnade, </w:t>
      </w:r>
      <w:proofErr w:type="spellStart"/>
      <w:r>
        <w:t>daß</w:t>
      </w:r>
      <w:proofErr w:type="spellEnd"/>
      <w:r>
        <w:t xml:space="preserve"> ich von der Konfirma</w:t>
      </w:r>
      <w:r>
        <w:softHyphen/>
        <w:t>tion bis zum Abitur, also fünf Jahre lang, jeden Sonntagmorgen</w:t>
      </w:r>
      <w:r>
        <w:t xml:space="preserve"> um 8.30 Uhr — und selbst am 1. Weihnachtsfeiertag um 6.00 Uhr — unter der Kanzel eines entschiedenen Predigers und begabten Redners sitzen konnte.</w:t>
      </w:r>
    </w:p>
    <w:p w:rsidR="00007BC4" w:rsidRDefault="00FB7BCE">
      <w:pPr>
        <w:pStyle w:val="Bodytext20"/>
        <w:shd w:val="clear" w:color="auto" w:fill="auto"/>
        <w:ind w:firstLine="260"/>
        <w:jc w:val="both"/>
      </w:pPr>
      <w:r>
        <w:t xml:space="preserve">Als Redner ärgerte </w:t>
      </w:r>
      <w:proofErr w:type="gramStart"/>
      <w:r>
        <w:t>ersieh</w:t>
      </w:r>
      <w:proofErr w:type="gramEnd"/>
      <w:r>
        <w:t xml:space="preserve"> über jede verbreitete und dadurch verbreiterte Langeweile, als Prediger wollte er,</w:t>
      </w:r>
      <w:r>
        <w:t xml:space="preserve"> </w:t>
      </w:r>
      <w:proofErr w:type="spellStart"/>
      <w:r>
        <w:t>daß</w:t>
      </w:r>
      <w:proofErr w:type="spellEnd"/>
      <w:r>
        <w:t xml:space="preserve"> die Predigt nicht ohne Konsequenzen für die </w:t>
      </w:r>
      <w:proofErr w:type="spellStart"/>
      <w:r>
        <w:t>praxis</w:t>
      </w:r>
      <w:proofErr w:type="spellEnd"/>
      <w:r>
        <w:t xml:space="preserve"> </w:t>
      </w:r>
      <w:proofErr w:type="spellStart"/>
      <w:r>
        <w:t>pietatis</w:t>
      </w:r>
      <w:proofErr w:type="spellEnd"/>
      <w:r>
        <w:t xml:space="preserve"> der Hörer blieb. Von ihm stammt wohl die Einteilung von Predigten in vier Qualitätsstufen, von „lang und schlecht" bis „kurz und gut". Seine Predigten waren lang und gut.</w:t>
      </w:r>
    </w:p>
    <w:p w:rsidR="00007BC4" w:rsidRDefault="00FB7BCE">
      <w:pPr>
        <w:pStyle w:val="Bodytext20"/>
        <w:shd w:val="clear" w:color="auto" w:fill="auto"/>
        <w:ind w:firstLine="260"/>
        <w:jc w:val="both"/>
      </w:pPr>
      <w:r>
        <w:t xml:space="preserve">Viele von uns haben </w:t>
      </w:r>
      <w:r>
        <w:t xml:space="preserve">von dem </w:t>
      </w:r>
      <w:proofErr w:type="spellStart"/>
      <w:r>
        <w:t>Predigerund</w:t>
      </w:r>
      <w:proofErr w:type="spellEnd"/>
      <w:r>
        <w:t xml:space="preserve"> Redner Wilhelm Busch gelernt. Wir sind nicht </w:t>
      </w:r>
      <w:proofErr w:type="spellStart"/>
      <w:r>
        <w:t>bewußt</w:t>
      </w:r>
      <w:proofErr w:type="spellEnd"/>
      <w:r>
        <w:t xml:space="preserve"> bei ihm in die Schule ge</w:t>
      </w:r>
      <w:r>
        <w:softHyphen/>
        <w:t xml:space="preserve">gangen, haben also nie </w:t>
      </w:r>
      <w:proofErr w:type="spellStart"/>
      <w:r>
        <w:t>gewußt</w:t>
      </w:r>
      <w:proofErr w:type="spellEnd"/>
      <w:r>
        <w:t>, was eine „Motivationsphase" ist, wurden aber doch im Laufe der Jahre geprägt und mitge</w:t>
      </w:r>
      <w:r>
        <w:softHyphen/>
        <w:t>nommen in einen Stil, der sich bei manche</w:t>
      </w:r>
      <w:r>
        <w:t>m von uns, mit Va</w:t>
      </w:r>
      <w:r>
        <w:softHyphen/>
        <w:t>riationen, bis heute durchhält.</w:t>
      </w:r>
    </w:p>
    <w:p w:rsidR="00007BC4" w:rsidRDefault="00FB7BCE">
      <w:pPr>
        <w:pStyle w:val="Bodytext20"/>
        <w:shd w:val="clear" w:color="auto" w:fill="auto"/>
        <w:ind w:firstLine="260"/>
        <w:jc w:val="both"/>
      </w:pPr>
      <w:r>
        <w:t>Das sieht dann bei der Predigt und Predigtvorbereitung so aus: An den Anfang gehört eine kleine interessante Geschich</w:t>
      </w:r>
      <w:r>
        <w:softHyphen/>
        <w:t>te, möglichst nichts Angelesenes, eher schon etwas selbst Er</w:t>
      </w:r>
      <w:r>
        <w:softHyphen/>
        <w:t>lebtes. Manchmal wurde dabe</w:t>
      </w:r>
      <w:r>
        <w:t xml:space="preserve">i auch etwas „gestreut", wie man im Ruhrgebiet sagt, also ein </w:t>
      </w:r>
      <w:proofErr w:type="spellStart"/>
      <w:r>
        <w:t>bißchen</w:t>
      </w:r>
      <w:proofErr w:type="spellEnd"/>
      <w:r>
        <w:t xml:space="preserve"> „angegeben", nach dem Motto: „Als ich neulich auf dem </w:t>
      </w:r>
      <w:proofErr w:type="spellStart"/>
      <w:r>
        <w:t>Gorner</w:t>
      </w:r>
      <w:proofErr w:type="spellEnd"/>
      <w:r>
        <w:t xml:space="preserve"> Grat stand </w:t>
      </w:r>
      <w:proofErr w:type="gramStart"/>
      <w:r>
        <w:t>. .</w:t>
      </w:r>
      <w:proofErr w:type="gramEnd"/>
    </w:p>
    <w:p w:rsidR="00007BC4" w:rsidRDefault="00FB7BCE">
      <w:pPr>
        <w:pStyle w:val="Bodytext20"/>
        <w:shd w:val="clear" w:color="auto" w:fill="auto"/>
        <w:ind w:firstLine="280"/>
        <w:jc w:val="both"/>
      </w:pPr>
      <w:r>
        <w:t>Trotz der Streuung konnte man sich aber auf dem Heimweg vom Jugendgottesdienst — und der war ja immer ein Hinw</w:t>
      </w:r>
      <w:r>
        <w:t>eg zu Hausbesuchen bei ca. 2.000 Jugendlichen in ganz Essen — anhand der Geschichte und Geschichten an viele geistliche In</w:t>
      </w:r>
      <w:r>
        <w:softHyphen/>
        <w:t xml:space="preserve">halte der Predigt im </w:t>
      </w:r>
      <w:proofErr w:type="spellStart"/>
      <w:r>
        <w:t>einzelnen</w:t>
      </w:r>
      <w:proofErr w:type="spellEnd"/>
      <w:r>
        <w:t xml:space="preserve"> erinnern, sie rekonstruieren.</w:t>
      </w:r>
    </w:p>
    <w:p w:rsidR="00007BC4" w:rsidRDefault="00FB7BCE">
      <w:pPr>
        <w:pStyle w:val="Bodytext20"/>
        <w:shd w:val="clear" w:color="auto" w:fill="auto"/>
        <w:ind w:firstLine="280"/>
        <w:jc w:val="both"/>
      </w:pPr>
      <w:r>
        <w:t xml:space="preserve">Am Anfang also eine Geschichte. Und dann drei Teile. Wenn es nicht drei </w:t>
      </w:r>
      <w:r>
        <w:t>Teile gab, stimmte etwas nicht, entweder mit Pa</w:t>
      </w:r>
      <w:r>
        <w:softHyphen/>
        <w:t>stor Busch oder mit seiner Vorbereitung oder gar mit dem Text, der irgendwie aus dem Rahmen fiel. Die Teile waren auch in sich strukturiert: Meist am Anfang ein Gegenargument gegen die Aussage des Textes, dan</w:t>
      </w:r>
      <w:r>
        <w:t xml:space="preserve">n eine vertiefende Argumentation dagegen anhand des Textes und meist noch ein Praxis-Beispiel am </w:t>
      </w:r>
      <w:proofErr w:type="spellStart"/>
      <w:r>
        <w:t>Schluß</w:t>
      </w:r>
      <w:proofErr w:type="spellEnd"/>
      <w:r>
        <w:t xml:space="preserve"> jedes Teiles. Das ergibt für eine Predigt dreimal drei Teile, also neun Gedankengänge. Wenn man die einleitende Geschichte und den Abgesang der Predigt </w:t>
      </w:r>
      <w:r>
        <w:t>noch dazurechnet, kommt man auf elf Teile.</w:t>
      </w:r>
    </w:p>
    <w:p w:rsidR="00007BC4" w:rsidRDefault="00FB7BCE">
      <w:pPr>
        <w:pStyle w:val="Bodytext20"/>
        <w:shd w:val="clear" w:color="auto" w:fill="auto"/>
        <w:ind w:firstLine="280"/>
        <w:jc w:val="both"/>
      </w:pPr>
      <w:r>
        <w:t>Diesen Predigtaufbau kann man sich merken. Man kann sich an ihm orientieren für die Predigtvorbereitung, besonders wenn sich alles im Kopf dreht und man nicht weiß, wo man an</w:t>
      </w:r>
      <w:r>
        <w:softHyphen/>
        <w:t>fangen und aufhören soll. Solche Arbei</w:t>
      </w:r>
      <w:r>
        <w:t>t an der Predigt erfor</w:t>
      </w:r>
      <w:r>
        <w:softHyphen/>
        <w:t>dert aber auch Disziplin. Wenn wir morgens mit der Gruppe zum Jugendgottesdienst gingen, dann trafen wir Pastor Busch oft spazierend und meditierend, das Manuskript lesend, unter den Bäumen an der Moltkestraße. Geordnete Predigt kann</w:t>
      </w:r>
      <w:r>
        <w:t xml:space="preserve"> zwar schematisch und stereotyp werden, aber auf jeden Fall bringt sie mehr als manche Predigt, die lyrisch den Text und das Thema umkreist und weder Ziel noch Ende kennt.</w:t>
      </w:r>
    </w:p>
    <w:p w:rsidR="00007BC4" w:rsidRDefault="00FB7BCE">
      <w:pPr>
        <w:pStyle w:val="Bodytext20"/>
        <w:shd w:val="clear" w:color="auto" w:fill="auto"/>
        <w:spacing w:after="492"/>
        <w:ind w:firstLine="280"/>
        <w:jc w:val="both"/>
      </w:pPr>
      <w:r>
        <w:t xml:space="preserve">Erst später im Studium habe ich gelernt, </w:t>
      </w:r>
      <w:proofErr w:type="spellStart"/>
      <w:r>
        <w:t>daß</w:t>
      </w:r>
      <w:proofErr w:type="spellEnd"/>
      <w:r>
        <w:t xml:space="preserve"> in der antiken Rhetorik — vor allem bei</w:t>
      </w:r>
      <w:r>
        <w:t xml:space="preserve"> Cicero — das Erfreuen mit Geschich</w:t>
      </w:r>
      <w:r>
        <w:softHyphen/>
        <w:t>ten (</w:t>
      </w:r>
      <w:proofErr w:type="spellStart"/>
      <w:r>
        <w:t>delectare</w:t>
      </w:r>
      <w:proofErr w:type="spellEnd"/>
      <w:r>
        <w:t xml:space="preserve">) genauso zu jeder öffentlichen Rede gehört wie das verstandesmäßige </w:t>
      </w:r>
      <w:proofErr w:type="spellStart"/>
      <w:r>
        <w:t>Einsichtigmachen</w:t>
      </w:r>
      <w:proofErr w:type="spellEnd"/>
      <w:r>
        <w:t xml:space="preserve"> (</w:t>
      </w:r>
      <w:proofErr w:type="spellStart"/>
      <w:r>
        <w:t>intelligere</w:t>
      </w:r>
      <w:proofErr w:type="spellEnd"/>
      <w:r>
        <w:t>) und das willentliche Beeinflussen (</w:t>
      </w:r>
      <w:proofErr w:type="spellStart"/>
      <w:r>
        <w:t>flectere</w:t>
      </w:r>
      <w:proofErr w:type="spellEnd"/>
      <w:r>
        <w:t>). Und noch später habe ich in meiner eigenen Predigtpraxis erf</w:t>
      </w:r>
      <w:r>
        <w:t xml:space="preserve">ahren, </w:t>
      </w:r>
      <w:proofErr w:type="spellStart"/>
      <w:r>
        <w:t>daß</w:t>
      </w:r>
      <w:proofErr w:type="spellEnd"/>
      <w:r>
        <w:t xml:space="preserve"> man beim 20mi- </w:t>
      </w:r>
      <w:proofErr w:type="spellStart"/>
      <w:r>
        <w:t>nütigen</w:t>
      </w:r>
      <w:proofErr w:type="spellEnd"/>
      <w:r>
        <w:t xml:space="preserve"> Transport der eigenen Gedanken und Einsichten nüch</w:t>
      </w:r>
      <w:r>
        <w:softHyphen/>
        <w:t xml:space="preserve">tern und auf dem Teppich bleiben </w:t>
      </w:r>
      <w:proofErr w:type="spellStart"/>
      <w:r>
        <w:t>muß</w:t>
      </w:r>
      <w:proofErr w:type="spellEnd"/>
      <w:r>
        <w:t>. Man kann getrost da</w:t>
      </w:r>
      <w:r>
        <w:softHyphen/>
        <w:t xml:space="preserve">von ausgehen: Wenn du ein Drittel bringst, das die Leute schon kennen, ein weiteres Drittel zum Freuen (und </w:t>
      </w:r>
      <w:proofErr w:type="spellStart"/>
      <w:r>
        <w:t>Verge</w:t>
      </w:r>
      <w:r>
        <w:t>ssen</w:t>
      </w:r>
      <w:proofErr w:type="spellEnd"/>
      <w:r>
        <w:t>!) und schließlich ein letztes Drittel mit neuen und wichtigen Gedan</w:t>
      </w:r>
      <w:r>
        <w:softHyphen/>
        <w:t>ken, dann kannst du zufrieden sein. 20 Minuten Kernsätze, Grundsätze, letzte Wahrheiten am Stück und im Block — das hält kein Mensch aus, weder im Kopf noch im Herzen.</w:t>
      </w:r>
    </w:p>
    <w:p w:rsidR="00007BC4" w:rsidRDefault="00FB7BCE">
      <w:pPr>
        <w:pStyle w:val="Heading30"/>
        <w:keepNext/>
        <w:keepLines/>
        <w:shd w:val="clear" w:color="auto" w:fill="auto"/>
        <w:spacing w:after="207" w:line="240" w:lineRule="exact"/>
      </w:pPr>
      <w:bookmarkStart w:id="62" w:name="bookmark61"/>
      <w:r>
        <w:t xml:space="preserve">Der fesselnde </w:t>
      </w:r>
      <w:r>
        <w:t>Erzähler</w:t>
      </w:r>
      <w:bookmarkEnd w:id="62"/>
    </w:p>
    <w:p w:rsidR="00007BC4" w:rsidRDefault="00FB7BCE">
      <w:pPr>
        <w:pStyle w:val="Bodytext20"/>
        <w:shd w:val="clear" w:color="auto" w:fill="auto"/>
        <w:jc w:val="both"/>
      </w:pPr>
      <w:r>
        <w:t>Es ist schwer, sich vorzustellen, welch ein Aufbruch in der evan</w:t>
      </w:r>
      <w:r>
        <w:softHyphen/>
        <w:t xml:space="preserve">gelischen Jugendarbeit in den fünfziger Jahren geschah, gerade auch in der </w:t>
      </w:r>
      <w:proofErr w:type="spellStart"/>
      <w:r>
        <w:t>erwecklichen</w:t>
      </w:r>
      <w:proofErr w:type="spellEnd"/>
      <w:r>
        <w:t>, an Bibelarbeit orientierten Jugend</w:t>
      </w:r>
      <w:r>
        <w:softHyphen/>
        <w:t xml:space="preserve">arbeit! Manchmal </w:t>
      </w:r>
      <w:proofErr w:type="spellStart"/>
      <w:r>
        <w:t>muß</w:t>
      </w:r>
      <w:proofErr w:type="spellEnd"/>
      <w:r>
        <w:t xml:space="preserve"> man sich kneifen, wenn man Zahlen und</w:t>
      </w:r>
      <w:r>
        <w:t xml:space="preserve"> Veranstaltungen rekonstruiert, um zu wissen: Du bist voll da, du spinnst nicht. So waren also an jedem Sonntagnachmit</w:t>
      </w:r>
      <w:r>
        <w:softHyphen/>
        <w:t>tag, besonders im Frühjahr, wenn die Konfirmanden und Kon</w:t>
      </w:r>
      <w:r>
        <w:softHyphen/>
        <w:t>firmierten neu eingeladen wurden, ca. 800 bis 1.100 Jugendli</w:t>
      </w:r>
      <w:r>
        <w:softHyphen/>
        <w:t xml:space="preserve">che im </w:t>
      </w:r>
      <w:proofErr w:type="spellStart"/>
      <w:r>
        <w:t>Weigle</w:t>
      </w:r>
      <w:proofErr w:type="spellEnd"/>
      <w:r>
        <w:t>-Haus</w:t>
      </w:r>
      <w:r>
        <w:t xml:space="preserve"> in Essen.</w:t>
      </w:r>
    </w:p>
    <w:p w:rsidR="00007BC4" w:rsidRDefault="00FB7BCE">
      <w:pPr>
        <w:pStyle w:val="Bodytext20"/>
        <w:shd w:val="clear" w:color="auto" w:fill="auto"/>
        <w:ind w:firstLine="260"/>
        <w:jc w:val="both"/>
      </w:pPr>
      <w:r>
        <w:t>Nach dem Spielen begann der gemütliche Nachmittag mit einer biblischen Erzählung aus dem Alten Testament. Und Pa</w:t>
      </w:r>
      <w:r>
        <w:softHyphen/>
        <w:t>stor Busch erzählte — vor Hunderten von Jugendlichen frei re</w:t>
      </w:r>
      <w:r>
        <w:softHyphen/>
        <w:t>dend. Seine Erzählung war genauso spannend wie der Aben</w:t>
      </w:r>
      <w:r>
        <w:softHyphen/>
        <w:t>teuerroman oder</w:t>
      </w:r>
      <w:r>
        <w:t xml:space="preserve"> manchmal auch ein Film, die anschließend folgten. Er erzählte Geschichten ausschließlich aus dem Alten Testament, weil er der Meinung war: Bevor man Jesus richtig kennen- und </w:t>
      </w:r>
      <w:proofErr w:type="spellStart"/>
      <w:r>
        <w:t>schätzenlernen</w:t>
      </w:r>
      <w:proofErr w:type="spellEnd"/>
      <w:r>
        <w:t xml:space="preserve"> kann, braucht man ein Bild von der Ernsthaftigkeit und Heiligkeit</w:t>
      </w:r>
      <w:r>
        <w:t xml:space="preserve"> Gottes. Gott </w:t>
      </w:r>
      <w:proofErr w:type="spellStart"/>
      <w:r>
        <w:t>läßt</w:t>
      </w:r>
      <w:proofErr w:type="spellEnd"/>
      <w:r>
        <w:t xml:space="preserve"> sich nicht spotten — davon </w:t>
      </w:r>
      <w:proofErr w:type="spellStart"/>
      <w:r>
        <w:t>müßte</w:t>
      </w:r>
      <w:proofErr w:type="spellEnd"/>
      <w:r>
        <w:t>, so meinte er, gerade das deutsche Volk nach 1945 ein trauriges Lied singen können.</w:t>
      </w:r>
    </w:p>
    <w:p w:rsidR="00007BC4" w:rsidRDefault="00FB7BCE">
      <w:pPr>
        <w:pStyle w:val="Bodytext20"/>
        <w:shd w:val="clear" w:color="auto" w:fill="auto"/>
        <w:ind w:firstLine="260"/>
        <w:jc w:val="both"/>
      </w:pPr>
      <w:r>
        <w:t>Von diesen Erzählungen ist mir eine in besonderer Erinne</w:t>
      </w:r>
      <w:r>
        <w:softHyphen/>
        <w:t>rung, und zwar die von dem erkrankten und dann gestorbenen Sohn</w:t>
      </w:r>
      <w:r>
        <w:t xml:space="preserve"> der Witwe zu </w:t>
      </w:r>
      <w:proofErr w:type="spellStart"/>
      <w:r>
        <w:t>Zarpat</w:t>
      </w:r>
      <w:proofErr w:type="spellEnd"/>
      <w:r>
        <w:t xml:space="preserve">. Wir spürten die Enttäuschung und unendliche Verzweiflung der Witwe, </w:t>
      </w:r>
      <w:proofErr w:type="spellStart"/>
      <w:r>
        <w:t>daß</w:t>
      </w:r>
      <w:proofErr w:type="spellEnd"/>
      <w:r>
        <w:t xml:space="preserve"> nach so viel guten und lebensverlängernden Erfahrungen mit dem lebendigen Gott nun doch alles aus und keine Perspektive mehr da war, da der Sohn tot auf ihrem Sch</w:t>
      </w:r>
      <w:r>
        <w:t>oß lag. Und wir begleiteten Elia mit dem toten Kind in das Obergemach, wo er es aufs Bett legte und zum Herrn rief und sagte: „Herr, mein Gott, willst du denn auch über die Witwe, in deren Haus ich wohne, Unheil bringen und ihren Sohn sterben lassen?!" (1.</w:t>
      </w:r>
      <w:r>
        <w:t xml:space="preserve"> Könige 17, 20).</w:t>
      </w:r>
    </w:p>
    <w:p w:rsidR="00007BC4" w:rsidRDefault="00FB7BCE">
      <w:pPr>
        <w:pStyle w:val="Bodytext20"/>
        <w:shd w:val="clear" w:color="auto" w:fill="auto"/>
        <w:ind w:firstLine="260"/>
        <w:jc w:val="both"/>
      </w:pPr>
      <w:r>
        <w:t xml:space="preserve">Viele von uns, die wir die Lebensgeschichte von Pastor Busch so ungefähr kannten, erinnerten uns daran, </w:t>
      </w:r>
      <w:proofErr w:type="spellStart"/>
      <w:r>
        <w:t>daß</w:t>
      </w:r>
      <w:proofErr w:type="spellEnd"/>
      <w:r>
        <w:t xml:space="preserve"> sein Sohn, direkt nach dem Abitur, an der russischen Front im Osten fiel, „von Hitler in </w:t>
      </w:r>
      <w:proofErr w:type="spellStart"/>
      <w:r>
        <w:t>Rußland</w:t>
      </w:r>
      <w:proofErr w:type="spellEnd"/>
      <w:r>
        <w:t xml:space="preserve"> ermordet", wie Pastor Busch immer </w:t>
      </w:r>
      <w:r>
        <w:t>ganz deutlich sagte.</w:t>
      </w:r>
    </w:p>
    <w:p w:rsidR="00007BC4" w:rsidRDefault="00FB7BCE">
      <w:pPr>
        <w:pStyle w:val="Bodytext20"/>
        <w:shd w:val="clear" w:color="auto" w:fill="auto"/>
        <w:ind w:firstLine="260"/>
        <w:jc w:val="both"/>
      </w:pPr>
      <w:r>
        <w:t xml:space="preserve">Aber dieses Mal ging es nicht um diesen Sohn, sondern um ein anderes Kind, das seine Frau und er verloren hatten, als es noch in ganz frühem Kindesalter war. „Ich kann euch gar nicht sagen, wie das ist, wenn man ein Kind verliert. Das </w:t>
      </w:r>
      <w:r>
        <w:t>ist wie ein Stich mitten durchs Herz!" Und dann erzählte er, wie auch er sein totes Kind auf den Arm genommen und das Letzte ver</w:t>
      </w:r>
      <w:r>
        <w:softHyphen/>
        <w:t>sucht hatte. Heraus aus dem Haus in der Wallotstraße, in dem seine Frau wie gelähmt stand und nichts anderes wiederholte als „H</w:t>
      </w:r>
      <w:r>
        <w:t xml:space="preserve">ier ist Glaube und Geduld der Heiligen", dann in den Garten, durch die Hintertür in den Park des Krankenhauses Hu- </w:t>
      </w:r>
      <w:proofErr w:type="spellStart"/>
      <w:r>
        <w:t>yssens</w:t>
      </w:r>
      <w:proofErr w:type="spellEnd"/>
      <w:r>
        <w:t>-Stiftung, so schnell wie möglich in die Empfangshalle und Aufnahme gerannt und gebrüllt: „Kanüle, Kanüle ... Er</w:t>
      </w:r>
      <w:r>
        <w:softHyphen/>
        <w:t>stickung!" Aber das Ki</w:t>
      </w:r>
      <w:r>
        <w:t>nd war nicht mehr zu retten.</w:t>
      </w:r>
    </w:p>
    <w:p w:rsidR="00007BC4" w:rsidRDefault="00FB7BCE">
      <w:pPr>
        <w:pStyle w:val="Bodytext20"/>
        <w:shd w:val="clear" w:color="auto" w:fill="auto"/>
        <w:ind w:firstLine="260"/>
        <w:jc w:val="both"/>
      </w:pPr>
      <w:r>
        <w:t>Und doch habe ich diese Geschichte behalten als eine Ge</w:t>
      </w:r>
      <w:r>
        <w:softHyphen/>
        <w:t>schichte von dem Gott, der vom Tode erretten kann. Pastor Busch hat uns vermittelt: Auch wenn ich es selbst so nicht erlebt habe, ich glaube an die Kraft der Auferstehung.</w:t>
      </w:r>
    </w:p>
    <w:p w:rsidR="00007BC4" w:rsidRDefault="00FB7BCE">
      <w:pPr>
        <w:pStyle w:val="Bodytext20"/>
        <w:shd w:val="clear" w:color="auto" w:fill="auto"/>
        <w:ind w:firstLine="260"/>
        <w:jc w:val="both"/>
      </w:pPr>
      <w:r>
        <w:t>Emotional war Pastor Busch immer etwas weiter von mir weg. Er war schon über sechzig und immer noch Jugendpfar</w:t>
      </w:r>
      <w:r>
        <w:softHyphen/>
        <w:t>rer, er gehörte zum intellektuellen Bürgertum, las mit Ober</w:t>
      </w:r>
      <w:r>
        <w:softHyphen/>
        <w:t>schülern Kafka, ich aber kam aus einer Bergmannsfamilie. Ich bin auch nicht gerade d</w:t>
      </w:r>
      <w:r>
        <w:t>urch seine Predigt, sondern durch die praktische Verkündigung eines Gruppenleiters in Essen-</w:t>
      </w:r>
      <w:proofErr w:type="spellStart"/>
      <w:r>
        <w:t>Ber</w:t>
      </w:r>
      <w:proofErr w:type="spellEnd"/>
      <w:r>
        <w:t xml:space="preserve">- </w:t>
      </w:r>
      <w:proofErr w:type="spellStart"/>
      <w:r>
        <w:t>gerhausen</w:t>
      </w:r>
      <w:proofErr w:type="spellEnd"/>
      <w:r>
        <w:t xml:space="preserve"> zum Glauben gekommen, der </w:t>
      </w:r>
      <w:proofErr w:type="spellStart"/>
      <w:r>
        <w:t>jedesmal</w:t>
      </w:r>
      <w:proofErr w:type="spellEnd"/>
      <w:r>
        <w:t>, wenn wir Fußball gespielt hatten, sein kleines Neues Testament aus der Hosentasche zog, eine kurze Auslegung brac</w:t>
      </w:r>
      <w:r>
        <w:t>hte und am Ran</w:t>
      </w:r>
      <w:r>
        <w:softHyphen/>
        <w:t>de des Sportplatzes „Am Krausen Bäumchen" betete.</w:t>
      </w:r>
    </w:p>
    <w:p w:rsidR="00007BC4" w:rsidRDefault="00FB7BCE">
      <w:pPr>
        <w:pStyle w:val="Bodytext20"/>
        <w:shd w:val="clear" w:color="auto" w:fill="auto"/>
        <w:ind w:firstLine="260"/>
        <w:jc w:val="both"/>
        <w:sectPr w:rsidR="00007BC4">
          <w:pgSz w:w="6815" w:h="10938"/>
          <w:pgMar w:top="887" w:right="684" w:bottom="1332" w:left="668" w:header="0" w:footer="3" w:gutter="0"/>
          <w:cols w:space="720"/>
          <w:noEndnote/>
          <w:docGrid w:linePitch="360"/>
        </w:sectPr>
      </w:pPr>
      <w:r>
        <w:t>Aber mein eindrucksvollstes Bild von Pastor Busch ist eben dies: Der Mann mit dem toten Kind auf dem Arm, Elia und doch nicht Elia, verzweifelt und doch glaubend an den G</w:t>
      </w:r>
      <w:r>
        <w:t xml:space="preserve">ott, der die Toten auferweckt, während der Erzählung der </w:t>
      </w:r>
      <w:proofErr w:type="spellStart"/>
      <w:r>
        <w:t>alttesta</w:t>
      </w:r>
      <w:proofErr w:type="spellEnd"/>
      <w:r>
        <w:t xml:space="preserve">- </w:t>
      </w:r>
      <w:proofErr w:type="spellStart"/>
      <w:r>
        <w:t>mentlichen</w:t>
      </w:r>
      <w:proofErr w:type="spellEnd"/>
      <w:r>
        <w:t xml:space="preserve"> Geschichte an die eigene Lebens-Geschichte erin</w:t>
      </w:r>
      <w:r>
        <w:softHyphen/>
        <w:t>nert und erinnernd — und doch noch ganz andere Geschich</w:t>
      </w:r>
      <w:r>
        <w:softHyphen/>
        <w:t>ten von Gott und mit Gott erwartend.</w:t>
      </w:r>
    </w:p>
    <w:p w:rsidR="00007BC4" w:rsidRDefault="00FB7BCE">
      <w:pPr>
        <w:pStyle w:val="Heading20"/>
        <w:keepNext/>
        <w:keepLines/>
        <w:shd w:val="clear" w:color="auto" w:fill="auto"/>
        <w:spacing w:after="467" w:line="398" w:lineRule="exact"/>
      </w:pPr>
      <w:bookmarkStart w:id="63" w:name="bookmark62"/>
      <w:r>
        <w:t>Ich schmettere dem Stalin das Evangel</w:t>
      </w:r>
      <w:r>
        <w:t>i</w:t>
      </w:r>
      <w:r>
        <w:softHyphen/>
        <w:t>um mitten vor den Bauch</w:t>
      </w:r>
      <w:bookmarkEnd w:id="63"/>
    </w:p>
    <w:p w:rsidR="00007BC4" w:rsidRDefault="00FB7BCE">
      <w:pPr>
        <w:pStyle w:val="Bodytext20"/>
        <w:shd w:val="clear" w:color="auto" w:fill="auto"/>
        <w:spacing w:after="24" w:line="190" w:lineRule="exact"/>
        <w:jc w:val="both"/>
      </w:pPr>
      <w:r>
        <w:t xml:space="preserve">Hans </w:t>
      </w:r>
      <w:proofErr w:type="spellStart"/>
      <w:r>
        <w:t>Thimme</w:t>
      </w:r>
      <w:proofErr w:type="spellEnd"/>
      <w:r>
        <w:t>, Bielefeld</w:t>
      </w:r>
    </w:p>
    <w:p w:rsidR="00007BC4" w:rsidRDefault="00FB7BCE">
      <w:pPr>
        <w:pStyle w:val="Bodytext20"/>
        <w:shd w:val="clear" w:color="auto" w:fill="auto"/>
        <w:spacing w:after="1297" w:line="190" w:lineRule="exact"/>
        <w:jc w:val="both"/>
      </w:pPr>
      <w:proofErr w:type="spellStart"/>
      <w:r>
        <w:t>Altpräses</w:t>
      </w:r>
      <w:proofErr w:type="spellEnd"/>
      <w:r>
        <w:t xml:space="preserve"> der Evangelischen Kirche von Westfalen</w:t>
      </w:r>
    </w:p>
    <w:p w:rsidR="00007BC4" w:rsidRDefault="00FB7BCE">
      <w:pPr>
        <w:pStyle w:val="Bodytext20"/>
        <w:shd w:val="clear" w:color="auto" w:fill="auto"/>
        <w:jc w:val="both"/>
      </w:pPr>
      <w:proofErr w:type="gramStart"/>
      <w:r>
        <w:t>Dieses</w:t>
      </w:r>
      <w:proofErr w:type="gramEnd"/>
      <w:r>
        <w:t xml:space="preserve"> echte Wilhelm Busch-Wort stammt vom Leipziger Kir</w:t>
      </w:r>
      <w:r>
        <w:softHyphen/>
        <w:t>chentag 1954. Das war der letzte gesamtdeutsche Kirchentag, dementsprechend von West und Ost besonder</w:t>
      </w:r>
      <w:r>
        <w:t>s zahlreich be</w:t>
      </w:r>
      <w:r>
        <w:softHyphen/>
        <w:t xml:space="preserve">sucht: 120.000 Dauerteilnehmer und am Sonntagnachmittag auf den großen Kanalwiesen rund 600.000 Teilnehmer bei der Hauptversammlung und dem </w:t>
      </w:r>
      <w:proofErr w:type="spellStart"/>
      <w:r>
        <w:t>Abschlußgottesdienst</w:t>
      </w:r>
      <w:proofErr w:type="spellEnd"/>
      <w:r>
        <w:t>. Die Lo</w:t>
      </w:r>
      <w:r>
        <w:softHyphen/>
        <w:t>sung lautete: „Seid fröhlich in Hoffnung", im gleichen Jahre aufgenommen</w:t>
      </w:r>
      <w:r>
        <w:t xml:space="preserve"> durch die Weltkirchenkonferenz von </w:t>
      </w:r>
      <w:proofErr w:type="spellStart"/>
      <w:r>
        <w:t>Evanston</w:t>
      </w:r>
      <w:proofErr w:type="spellEnd"/>
      <w:r>
        <w:t>: „Jesus Christus, die Hoffnung der Welt".</w:t>
      </w:r>
    </w:p>
    <w:p w:rsidR="00007BC4" w:rsidRDefault="00FB7BCE">
      <w:pPr>
        <w:pStyle w:val="Bodytext20"/>
        <w:shd w:val="clear" w:color="auto" w:fill="auto"/>
        <w:ind w:firstLine="260"/>
        <w:jc w:val="both"/>
      </w:pPr>
      <w:r>
        <w:t>Die Losung des Kirchentages eröffnete getroste Zukunfts</w:t>
      </w:r>
      <w:r>
        <w:softHyphen/>
        <w:t>perspektiven und prägte die ganze Atmosphäre nicht nur in den zahlreichen großen Messehallen. Sie wirkte sich bis</w:t>
      </w:r>
      <w:r>
        <w:t xml:space="preserve"> in die ganze Stadt hinein aus. Der Bahnhof, die Straßenbahnen, ja al</w:t>
      </w:r>
      <w:r>
        <w:softHyphen/>
        <w:t>le Straßen hallten wider von singenden Gruppen: „O Christen</w:t>
      </w:r>
      <w:r>
        <w:softHyphen/>
        <w:t>heit, sei hocherfreut heut und allerstunden. Du beginnst noch kaum den Streit und hast schon überwunden". So begann das Kirche</w:t>
      </w:r>
      <w:r>
        <w:t>ntagslied von Rudolf Alexander Schröder.</w:t>
      </w:r>
    </w:p>
    <w:p w:rsidR="00007BC4" w:rsidRDefault="00FB7BCE">
      <w:pPr>
        <w:pStyle w:val="Bodytext20"/>
        <w:shd w:val="clear" w:color="auto" w:fill="auto"/>
        <w:spacing w:after="492"/>
        <w:ind w:firstLine="260"/>
        <w:jc w:val="both"/>
      </w:pPr>
      <w:r>
        <w:t>Wilhelm Busch hatte am abschließenden Sonntag im Pavil</w:t>
      </w:r>
      <w:r>
        <w:softHyphen/>
        <w:t xml:space="preserve">lon der UdSSR den </w:t>
      </w:r>
      <w:proofErr w:type="spellStart"/>
      <w:r>
        <w:t>Abschlußgottesdienst</w:t>
      </w:r>
      <w:proofErr w:type="spellEnd"/>
      <w:r>
        <w:t xml:space="preserve"> zu halten. Ich traf ihn am Tage zuvor bei einer Besichtigung dieses großmächtigen Pavillons, auf dessen Frontseite eine g</w:t>
      </w:r>
      <w:r>
        <w:t xml:space="preserve">ewaltige Stalin-Statue prangte. Wie kann man in solch einem Umfeld einen </w:t>
      </w:r>
      <w:proofErr w:type="spellStart"/>
      <w:r>
        <w:t>evangeli</w:t>
      </w:r>
      <w:proofErr w:type="spellEnd"/>
      <w:r>
        <w:t>- sehen Lob- und Dankgottesdienst halten? Das war eine echte Frage, die bei den Kandidaten, mit denen ich vom Predigerse</w:t>
      </w:r>
      <w:r>
        <w:softHyphen/>
        <w:t>minar Kupferhammer nach Leipzig gekommen war, allerlei</w:t>
      </w:r>
      <w:r>
        <w:t xml:space="preserve"> Für und Wider hervorrief. Dem hörte Wilhelm Busch eine Zeitlang zu, und dann platzte es plötzlich aus ihm heraus: „Ich schmet</w:t>
      </w:r>
      <w:r>
        <w:softHyphen/>
        <w:t xml:space="preserve">tere dem Stalin das Evangelium mitten vor den Bauch." </w:t>
      </w:r>
      <w:proofErr w:type="spellStart"/>
      <w:r>
        <w:t>Erfühl</w:t>
      </w:r>
      <w:r>
        <w:softHyphen/>
        <w:t>te</w:t>
      </w:r>
      <w:proofErr w:type="spellEnd"/>
      <w:r>
        <w:t xml:space="preserve"> sich nicht etwa gehemmt oder gar belastet, sondern heraus</w:t>
      </w:r>
      <w:r>
        <w:softHyphen/>
        <w:t>geforde</w:t>
      </w:r>
      <w:r>
        <w:t>rt durch diese einmalige Gelegenheit eines direkten Bekenntnisses an solch einem klassischen Ort.</w:t>
      </w:r>
    </w:p>
    <w:p w:rsidR="00007BC4" w:rsidRDefault="00FB7BCE">
      <w:pPr>
        <w:pStyle w:val="Heading30"/>
        <w:keepNext/>
        <w:keepLines/>
        <w:shd w:val="clear" w:color="auto" w:fill="auto"/>
        <w:spacing w:after="207" w:line="240" w:lineRule="exact"/>
      </w:pPr>
      <w:bookmarkStart w:id="64" w:name="bookmark63"/>
      <w:r>
        <w:t>Wir Christen wissen!</w:t>
      </w:r>
      <w:bookmarkEnd w:id="64"/>
    </w:p>
    <w:p w:rsidR="00007BC4" w:rsidRDefault="00FB7BCE">
      <w:pPr>
        <w:pStyle w:val="Bodytext20"/>
        <w:shd w:val="clear" w:color="auto" w:fill="auto"/>
        <w:jc w:val="both"/>
      </w:pPr>
      <w:r>
        <w:t>Die Predigt war dann nichts anderes als eine schlichte Ausle</w:t>
      </w:r>
      <w:r>
        <w:softHyphen/>
        <w:t>gung des Sonntagstextes aus 2. Korinther 4, 13-18: „Wir glau</w:t>
      </w:r>
      <w:r>
        <w:softHyphen/>
        <w:t xml:space="preserve">ben, darum </w:t>
      </w:r>
      <w:r>
        <w:t xml:space="preserve">reden </w:t>
      </w:r>
      <w:proofErr w:type="spellStart"/>
      <w:r>
        <w:t>wirauch</w:t>
      </w:r>
      <w:proofErr w:type="spellEnd"/>
      <w:r>
        <w:t xml:space="preserve"> und wissen . . ."(Vers 13). Dazu ein kleiner Ausschnitt aus der Auslegung: „Wer nichts Bestimmtes weiß, soll nicht reden. Er soll den Mund halten! In einer großen Versammlung rief mir in Augsburg ein Mann dazwischen: </w:t>
      </w:r>
      <w:proofErr w:type="gramStart"/>
      <w:r>
        <w:t>,Es</w:t>
      </w:r>
      <w:proofErr w:type="gramEnd"/>
      <w:r>
        <w:t xml:space="preserve"> gibt ja gar keinen Go</w:t>
      </w:r>
      <w:r>
        <w:t xml:space="preserve">tt!' Ich fragte </w:t>
      </w:r>
      <w:proofErr w:type="spellStart"/>
      <w:r>
        <w:t>ihn:</w:t>
      </w:r>
      <w:proofErr w:type="gramStart"/>
      <w:r>
        <w:t>,Wissen</w:t>
      </w:r>
      <w:proofErr w:type="spellEnd"/>
      <w:proofErr w:type="gramEnd"/>
      <w:r>
        <w:t xml:space="preserve"> Sie das sicher?' Da wurde er unsicher und erklärte: </w:t>
      </w:r>
      <w:proofErr w:type="gramStart"/>
      <w:r>
        <w:t>,Darüber</w:t>
      </w:r>
      <w:proofErr w:type="gramEnd"/>
      <w:r>
        <w:t xml:space="preserve"> weiß kein Mensch etwas Sicheres.' Ich wurde ärgerlich: </w:t>
      </w:r>
      <w:proofErr w:type="gramStart"/>
      <w:r>
        <w:t>,Dann</w:t>
      </w:r>
      <w:proofErr w:type="gramEnd"/>
      <w:r>
        <w:t xml:space="preserve"> schweigen Sie! Wir Christen wissen!"'</w:t>
      </w:r>
    </w:p>
    <w:p w:rsidR="00007BC4" w:rsidRDefault="00FB7BCE">
      <w:pPr>
        <w:pStyle w:val="Bodytext20"/>
        <w:shd w:val="clear" w:color="auto" w:fill="auto"/>
        <w:ind w:firstLine="260"/>
        <w:jc w:val="both"/>
      </w:pPr>
      <w:r>
        <w:t>So bezeugte er es angesichts des Stalin-Denkmals im Pavil</w:t>
      </w:r>
      <w:r>
        <w:softHyphen/>
        <w:t>lon der Ud</w:t>
      </w:r>
      <w:r>
        <w:t>SSR in Leipzig. Die ganze große in diesem besonde</w:t>
      </w:r>
      <w:r>
        <w:softHyphen/>
        <w:t>ren Raum versammelte Gemeinde fühlte sich an die Fortset</w:t>
      </w:r>
      <w:r>
        <w:softHyphen/>
        <w:t xml:space="preserve">zung des oben bereits erwähnten Kirchenliedes erinnert: „Spricht der Tor: </w:t>
      </w:r>
      <w:proofErr w:type="gramStart"/>
      <w:r>
        <w:t>,</w:t>
      </w:r>
      <w:proofErr w:type="spellStart"/>
      <w:r>
        <w:t>Wo</w:t>
      </w:r>
      <w:proofErr w:type="spellEnd"/>
      <w:proofErr w:type="gramEnd"/>
      <w:r>
        <w:t xml:space="preserve"> ist dein Gott?', der dir täglich Hohn und Spott ersinnt und dichtet; ha</w:t>
      </w:r>
      <w:r>
        <w:t xml:space="preserve">lt fröhlich stand: bald weist die Wand den Finger, der ihn </w:t>
      </w:r>
      <w:proofErr w:type="spellStart"/>
      <w:r>
        <w:t>schwichtet</w:t>
      </w:r>
      <w:proofErr w:type="spellEnd"/>
      <w:r>
        <w:t>."</w:t>
      </w:r>
    </w:p>
    <w:p w:rsidR="00007BC4" w:rsidRDefault="00FB7BCE">
      <w:pPr>
        <w:pStyle w:val="Heading30"/>
        <w:keepNext/>
        <w:keepLines/>
        <w:shd w:val="clear" w:color="auto" w:fill="auto"/>
        <w:spacing w:after="212" w:line="240" w:lineRule="exact"/>
      </w:pPr>
      <w:bookmarkStart w:id="65" w:name="bookmark64"/>
      <w:r>
        <w:t>Seid fröhlich in Hoffnung</w:t>
      </w:r>
      <w:bookmarkEnd w:id="65"/>
    </w:p>
    <w:p w:rsidR="00007BC4" w:rsidRDefault="00FB7BCE">
      <w:pPr>
        <w:pStyle w:val="Bodytext20"/>
        <w:shd w:val="clear" w:color="auto" w:fill="auto"/>
        <w:jc w:val="both"/>
      </w:pPr>
      <w:r>
        <w:t>Die vorhergehenden Tage von Donnerstag bis Sonnabend wa</w:t>
      </w:r>
      <w:r>
        <w:softHyphen/>
        <w:t xml:space="preserve">ren übrigens völlig verregnet. Heinrich Giesen, der damalige Generalsekretär des Kirchentages, ließ </w:t>
      </w:r>
      <w:r>
        <w:t xml:space="preserve">daraufhin singen: „Geh aus, mein Herz, und suche Freud in dieser lieben Sommerzeit an deines Gottes Gaben </w:t>
      </w:r>
      <w:proofErr w:type="gramStart"/>
      <w:r>
        <w:t>. .</w:t>
      </w:r>
      <w:proofErr w:type="gramEnd"/>
      <w:r>
        <w:t xml:space="preserve"> Begründung: Hinter den Wolken scheint immer die Sonne, und in unseren Herzen scheint sie auch. Der Gesang wurde ein Triumphlied.</w:t>
      </w:r>
    </w:p>
    <w:p w:rsidR="00007BC4" w:rsidRDefault="00FB7BCE">
      <w:pPr>
        <w:pStyle w:val="Bodytext20"/>
        <w:shd w:val="clear" w:color="auto" w:fill="auto"/>
        <w:ind w:firstLine="280"/>
        <w:jc w:val="both"/>
      </w:pPr>
      <w:r>
        <w:t>Beachtlich war au</w:t>
      </w:r>
      <w:r>
        <w:t xml:space="preserve">ch der </w:t>
      </w:r>
      <w:proofErr w:type="spellStart"/>
      <w:r>
        <w:t>Abschluß</w:t>
      </w:r>
      <w:proofErr w:type="spellEnd"/>
      <w:r>
        <w:t xml:space="preserve"> dieses Kirchentages am Sonntagnachmittag. Der Regen hatte aufgehört. Ein breiter Strom von Menschen bewegte sich in unübersehbarer Menge zu den Kanalwiesen. Die zur Verkehrsregelung zahlreich ange</w:t>
      </w:r>
      <w:r>
        <w:softHyphen/>
        <w:t>tretenen Volkspolizisten brauchten nicht fü</w:t>
      </w:r>
      <w:r>
        <w:t>r Ordnung zu sor</w:t>
      </w:r>
      <w:r>
        <w:softHyphen/>
        <w:t xml:space="preserve">gen. Das Volk Gottes wallte in Frieden seine Straße. Im </w:t>
      </w:r>
      <w:proofErr w:type="spellStart"/>
      <w:r>
        <w:t>Ab</w:t>
      </w:r>
      <w:r>
        <w:softHyphen/>
        <w:t>schlußwort</w:t>
      </w:r>
      <w:proofErr w:type="spellEnd"/>
      <w:r>
        <w:t xml:space="preserve"> der gewaltigen und von keinerlei Unfall getrübten Hauptversammlung heißt es: „Weil wir Jesus Christus loben, darum trennen wir uns nicht. Weil wir Jesus Christus bekenne</w:t>
      </w:r>
      <w:r>
        <w:t>n, darum beten wir füreinander. Weil wir ihn gemeinsam lieben, darum trägt einer des anderen Last. In diesem Frieden, den Je</w:t>
      </w:r>
      <w:r>
        <w:softHyphen/>
        <w:t>sus Christus gibt, gehen wir von Leipzig heim in unsere Ge</w:t>
      </w:r>
      <w:r>
        <w:softHyphen/>
        <w:t>meinden nach Ost und West. Gott behüte uns auf unserem ge</w:t>
      </w:r>
      <w:r>
        <w:softHyphen/>
        <w:t>meinsamen Wege</w:t>
      </w:r>
      <w:r>
        <w:t xml:space="preserve"> unter der Losung dieser Sunden: </w:t>
      </w:r>
      <w:proofErr w:type="gramStart"/>
      <w:r>
        <w:t>,Seid</w:t>
      </w:r>
      <w:proofErr w:type="gramEnd"/>
      <w:r>
        <w:t xml:space="preserve"> fröh</w:t>
      </w:r>
      <w:r>
        <w:softHyphen/>
        <w:t xml:space="preserve">lich in Hoffnung, geduldig in Trübsal, haltet an Gebet' (Römer </w:t>
      </w:r>
      <w:r>
        <w:rPr>
          <w:rStyle w:val="Bodytext2Spacing-1pt"/>
        </w:rPr>
        <w:t>12</w:t>
      </w:r>
      <w:r>
        <w:rPr>
          <w:rStyle w:val="Bodytext275ptBoldSpacing0pt"/>
        </w:rPr>
        <w:t xml:space="preserve">, </w:t>
      </w:r>
      <w:r>
        <w:rPr>
          <w:rStyle w:val="Bodytext2Spacing-1pt"/>
        </w:rPr>
        <w:t>12</w:t>
      </w:r>
      <w:r>
        <w:rPr>
          <w:rStyle w:val="Bodytext275ptBoldSpacing0pt"/>
        </w:rPr>
        <w:t>)."</w:t>
      </w:r>
    </w:p>
    <w:p w:rsidR="00007BC4" w:rsidRDefault="00FB7BCE">
      <w:pPr>
        <w:pStyle w:val="Bodytext20"/>
        <w:shd w:val="clear" w:color="auto" w:fill="auto"/>
        <w:ind w:firstLine="280"/>
        <w:jc w:val="both"/>
      </w:pPr>
      <w:r>
        <w:t>Als ich am nächsten Morgen mit meinen Kandidaten nach Wittenberg weiterfuhr und mit dem Bus an den Kanalwiesen vorbeikam, wo die Festversam</w:t>
      </w:r>
      <w:r>
        <w:t>mlung stattgefunden hatte, war das ganze weite Feld eine hochüberschwemmte Wasserwü</w:t>
      </w:r>
      <w:r>
        <w:softHyphen/>
        <w:t>ste!</w:t>
      </w:r>
    </w:p>
    <w:p w:rsidR="00007BC4" w:rsidRDefault="00FB7BCE">
      <w:pPr>
        <w:pStyle w:val="Heading20"/>
        <w:keepNext/>
        <w:keepLines/>
        <w:shd w:val="clear" w:color="auto" w:fill="auto"/>
        <w:spacing w:after="352" w:line="394" w:lineRule="exact"/>
        <w:ind w:right="1880"/>
        <w:jc w:val="left"/>
      </w:pPr>
      <w:bookmarkStart w:id="66" w:name="bookmark65"/>
      <w:r>
        <w:t>Mund voll Lachens und Zunge voll Rühmens</w:t>
      </w:r>
      <w:bookmarkEnd w:id="66"/>
    </w:p>
    <w:p w:rsidR="00007BC4" w:rsidRDefault="00FB7BCE">
      <w:pPr>
        <w:pStyle w:val="Bodytext20"/>
        <w:shd w:val="clear" w:color="auto" w:fill="auto"/>
        <w:spacing w:after="1200"/>
        <w:ind w:right="1880"/>
      </w:pPr>
      <w:r>
        <w:t xml:space="preserve">Klaus Vollmer, </w:t>
      </w:r>
      <w:proofErr w:type="spellStart"/>
      <w:r>
        <w:t>Hermannsburg</w:t>
      </w:r>
      <w:proofErr w:type="spellEnd"/>
      <w:r>
        <w:t xml:space="preserve"> Pastor</w:t>
      </w:r>
    </w:p>
    <w:p w:rsidR="00007BC4" w:rsidRDefault="00FB7BCE">
      <w:pPr>
        <w:pStyle w:val="Bodytext20"/>
        <w:shd w:val="clear" w:color="auto" w:fill="auto"/>
        <w:jc w:val="both"/>
      </w:pPr>
      <w:r>
        <w:t xml:space="preserve">Es </w:t>
      </w:r>
      <w:proofErr w:type="spellStart"/>
      <w:r>
        <w:t>muß</w:t>
      </w:r>
      <w:proofErr w:type="spellEnd"/>
      <w:r>
        <w:t xml:space="preserve"> so um 1952/53 gewesen sein. Ich war damals noch Ma</w:t>
      </w:r>
      <w:r>
        <w:softHyphen/>
        <w:t>schinenschlosser, gerade zum Glau</w:t>
      </w:r>
      <w:r>
        <w:t>ben an unseren Herrn ge</w:t>
      </w:r>
      <w:r>
        <w:softHyphen/>
        <w:t>kommen, und fuhr mit unserem CVJM überall hin, wo geistlich was los war. Und dann hörte ich Wilhelm Busch irgendwo in Westfalen. Ich war begeistert, denn:</w:t>
      </w:r>
    </w:p>
    <w:p w:rsidR="00007BC4" w:rsidRDefault="00FB7BCE">
      <w:pPr>
        <w:pStyle w:val="Bodytext20"/>
        <w:shd w:val="clear" w:color="auto" w:fill="auto"/>
        <w:ind w:firstLine="280"/>
        <w:jc w:val="both"/>
      </w:pPr>
      <w:r>
        <w:t>Wilhelm Busch schaffte etwas in seinen Predigten, das hatte ich so noch nicht</w:t>
      </w:r>
      <w:r>
        <w:t xml:space="preserve"> erlebt. Er konnte Hunderte von Menschen im Gottesdienst zum Lachen bringen — und gleichzeitig war alles hineingenommen in die Verkündigung einer innigsten </w:t>
      </w:r>
      <w:proofErr w:type="spellStart"/>
      <w:r>
        <w:t>Chri</w:t>
      </w:r>
      <w:r>
        <w:softHyphen/>
        <w:t>stusliebe</w:t>
      </w:r>
      <w:proofErr w:type="spellEnd"/>
      <w:r>
        <w:t>! Und genau diese Spannung von Lachen und Heil ha</w:t>
      </w:r>
      <w:r>
        <w:softHyphen/>
        <w:t>be ich dann immer wieder mit ihm erl</w:t>
      </w:r>
      <w:r>
        <w:t xml:space="preserve">ebt. Und ich erkannte später, </w:t>
      </w:r>
      <w:proofErr w:type="spellStart"/>
      <w:r>
        <w:t>daß</w:t>
      </w:r>
      <w:proofErr w:type="spellEnd"/>
      <w:r>
        <w:t xml:space="preserve"> Gottes Heil wirklich unseren „Mund voll Lachens" und unsere „Zunge voll Rühmens" macht, wie es der Psalmist singt (Psalm 126, 1-3).</w:t>
      </w:r>
    </w:p>
    <w:p w:rsidR="00007BC4" w:rsidRDefault="00FB7BCE">
      <w:pPr>
        <w:pStyle w:val="Bodytext20"/>
        <w:shd w:val="clear" w:color="auto" w:fill="auto"/>
        <w:spacing w:after="432"/>
        <w:ind w:firstLine="280"/>
        <w:jc w:val="both"/>
      </w:pPr>
      <w:r>
        <w:t>In den drei folgenden Erlebnissen, die ich als junger Prediger mit Wilhelm Busch hatte, wi</w:t>
      </w:r>
      <w:r>
        <w:t xml:space="preserve">ll ich von dieser </w:t>
      </w:r>
      <w:proofErr w:type="spellStart"/>
      <w:r>
        <w:t>Grundbegeiste</w:t>
      </w:r>
      <w:r>
        <w:softHyphen/>
        <w:t>rung</w:t>
      </w:r>
      <w:proofErr w:type="spellEnd"/>
      <w:r>
        <w:t xml:space="preserve"> berichten.</w:t>
      </w:r>
    </w:p>
    <w:p w:rsidR="00007BC4" w:rsidRDefault="00FB7BCE">
      <w:pPr>
        <w:pStyle w:val="Heading30"/>
        <w:keepNext/>
        <w:keepLines/>
        <w:shd w:val="clear" w:color="auto" w:fill="auto"/>
        <w:spacing w:after="148" w:line="240" w:lineRule="exact"/>
      </w:pPr>
      <w:bookmarkStart w:id="67" w:name="bookmark66"/>
      <w:r>
        <w:t>Vier Frauen und ein Mann</w:t>
      </w:r>
      <w:bookmarkEnd w:id="67"/>
    </w:p>
    <w:p w:rsidR="00007BC4" w:rsidRDefault="00FB7BCE">
      <w:pPr>
        <w:pStyle w:val="Bodytext20"/>
        <w:shd w:val="clear" w:color="auto" w:fill="auto"/>
        <w:spacing w:line="259" w:lineRule="exact"/>
        <w:jc w:val="both"/>
      </w:pPr>
      <w:r>
        <w:t xml:space="preserve">Wenn Wilhelm Busch kam, war die Kirche oder der </w:t>
      </w:r>
      <w:proofErr w:type="spellStart"/>
      <w:r>
        <w:t>Vortrags</w:t>
      </w:r>
      <w:r>
        <w:softHyphen/>
        <w:t>saal</w:t>
      </w:r>
      <w:proofErr w:type="spellEnd"/>
      <w:r>
        <w:t xml:space="preserve"> meistens voll bis übervoll von Leuten. In der damals noch fernsehlosen Zeit bedurfte es nur kurzer Mundpropaganda, und </w:t>
      </w:r>
      <w:r>
        <w:t>man ging dorthin. Und dann erzählte uns Wilhelm Busch irgendwann auf einer CV)M-Tagung diese Geschichte:</w:t>
      </w:r>
    </w:p>
    <w:p w:rsidR="00007BC4" w:rsidRDefault="00FB7BCE">
      <w:pPr>
        <w:pStyle w:val="Bodytext20"/>
        <w:shd w:val="clear" w:color="auto" w:fill="auto"/>
        <w:ind w:firstLine="280"/>
        <w:jc w:val="both"/>
      </w:pPr>
      <w:r>
        <w:t>Er war eingeladen worden, an vier Abenden Bibelvorträge zu halten, irgendwo auf dem Lande. Von dem damals sehr be</w:t>
      </w:r>
      <w:r>
        <w:softHyphen/>
        <w:t xml:space="preserve">kannten Essener Jugendzentrum, dem </w:t>
      </w:r>
      <w:proofErr w:type="spellStart"/>
      <w:r>
        <w:t>We</w:t>
      </w:r>
      <w:r>
        <w:t>igle</w:t>
      </w:r>
      <w:proofErr w:type="spellEnd"/>
      <w:r>
        <w:t xml:space="preserve">-Haus, nahm er eine junge Truppe von 20 Mitarbeitern mit, zum Einladen und Singen. Wilhelm Busch war damals Leiter des </w:t>
      </w:r>
      <w:proofErr w:type="spellStart"/>
      <w:r>
        <w:t>Weigle</w:t>
      </w:r>
      <w:proofErr w:type="spellEnd"/>
      <w:r>
        <w:t>-Hauses.</w:t>
      </w:r>
    </w:p>
    <w:p w:rsidR="00007BC4" w:rsidRDefault="00FB7BCE">
      <w:pPr>
        <w:pStyle w:val="Bodytext20"/>
        <w:shd w:val="clear" w:color="auto" w:fill="auto"/>
        <w:ind w:firstLine="280"/>
        <w:jc w:val="both"/>
      </w:pPr>
      <w:r>
        <w:t xml:space="preserve">Nun kam der erste Abend. Alle erwarteten, </w:t>
      </w:r>
      <w:proofErr w:type="spellStart"/>
      <w:r>
        <w:t>daß</w:t>
      </w:r>
      <w:proofErr w:type="spellEnd"/>
      <w:r>
        <w:t xml:space="preserve"> das Haus voll würde. Die junge Mannschaft hatte sich mit Liedern und Zeu</w:t>
      </w:r>
      <w:r>
        <w:t>gnissen gerüstet, Ortspastor und Wilhelm Busch waren be</w:t>
      </w:r>
      <w:r>
        <w:softHyphen/>
        <w:t>reit. Als sie die Kirche dann gegen 20.00 Uhr betraten, saßen da, man wollte es nicht glauben: vier Frauen und ein Mann. Stil</w:t>
      </w:r>
      <w:r>
        <w:softHyphen/>
        <w:t>le! Mehr kamen auch nicht. Wilhelm Busch redete so und so lange, wie es se</w:t>
      </w:r>
      <w:r>
        <w:t>ine Art war. Aber, so sagte er uns: „Furchtbar, welche Plätze alle leer waren!"</w:t>
      </w:r>
    </w:p>
    <w:p w:rsidR="00007BC4" w:rsidRDefault="00FB7BCE">
      <w:pPr>
        <w:pStyle w:val="Bodytext20"/>
        <w:shd w:val="clear" w:color="auto" w:fill="auto"/>
        <w:ind w:firstLine="280"/>
        <w:jc w:val="both"/>
      </w:pPr>
      <w:r>
        <w:t>Nun, am nächsten Tag brachte Busch die junge Truppe in Be</w:t>
      </w:r>
      <w:r>
        <w:softHyphen/>
        <w:t xml:space="preserve">wegung: Einladen mit schnell angefertigten Handzetteln. Nun würden die Leute kommen! Der Abend kam. Busch mit </w:t>
      </w:r>
      <w:proofErr w:type="spellStart"/>
      <w:r>
        <w:t>Orts</w:t>
      </w:r>
      <w:r>
        <w:softHyphen/>
        <w:t>pas</w:t>
      </w:r>
      <w:r>
        <w:t>tor</w:t>
      </w:r>
      <w:proofErr w:type="spellEnd"/>
      <w:r>
        <w:t xml:space="preserve"> und den Mitarbeitern gehen in die Kirche. Es wird 20.00 Uhr. Und da sitzen sie wieder: Vier Frauen und ein Mann! Wil</w:t>
      </w:r>
      <w:r>
        <w:softHyphen/>
        <w:t>helm Busch regte sich auf, und er erzählte, wie er ständig auf die Leute sah, die gar nicht da waren. Und er konnte darüber herzlich un</w:t>
      </w:r>
      <w:r>
        <w:t>d schmerzlich lachen, und wir, die wir dieser Erzäh</w:t>
      </w:r>
      <w:r>
        <w:softHyphen/>
        <w:t>lung zuhörten, lachten auch.</w:t>
      </w:r>
    </w:p>
    <w:p w:rsidR="00007BC4" w:rsidRDefault="00FB7BCE">
      <w:pPr>
        <w:pStyle w:val="Bodytext20"/>
        <w:shd w:val="clear" w:color="auto" w:fill="auto"/>
        <w:ind w:firstLine="280"/>
        <w:jc w:val="both"/>
      </w:pPr>
      <w:r>
        <w:t>Und, so fuhr Wilhelm Busch fort, wieder schickten wir unse</w:t>
      </w:r>
      <w:r>
        <w:softHyphen/>
        <w:t>re jungen Mitarbeiter auf die Straßen und in die Häuser, damit sie einladend wirken möchten. Und am Abend: vier Frau</w:t>
      </w:r>
      <w:r>
        <w:t>en und ein Mann!</w:t>
      </w:r>
    </w:p>
    <w:p w:rsidR="00007BC4" w:rsidRDefault="00FB7BCE">
      <w:pPr>
        <w:pStyle w:val="Bodytext20"/>
        <w:shd w:val="clear" w:color="auto" w:fill="auto"/>
        <w:ind w:firstLine="280"/>
        <w:jc w:val="both"/>
      </w:pPr>
      <w:r>
        <w:t xml:space="preserve">Busch sagte: „Es war furchtbar!" So etwas hatte er in seinem Predigerdasein noch nicht erlebt. Und nach diesem dritten Abend saßen alle zusammen und überlegten: Was machen wir? Und wie </w:t>
      </w:r>
      <w:proofErr w:type="gramStart"/>
      <w:r>
        <w:t>kommen</w:t>
      </w:r>
      <w:proofErr w:type="gramEnd"/>
      <w:r>
        <w:t xml:space="preserve"> </w:t>
      </w:r>
      <w:proofErr w:type="spellStart"/>
      <w:r>
        <w:t>wiran</w:t>
      </w:r>
      <w:proofErr w:type="spellEnd"/>
      <w:r>
        <w:t xml:space="preserve"> die Jugend heran? Und sie hatten einen pr</w:t>
      </w:r>
      <w:r>
        <w:t>ima Einfall: Der Ortspastor vermittelte die Kontakte mit dem Fußballclub im Dorf. Dann verabredete man sich für den nächsten Tag, es war ein Samstag, zu einem Freundschaftsspiel am Nachmittag.</w:t>
      </w:r>
    </w:p>
    <w:p w:rsidR="00007BC4" w:rsidRDefault="00FB7BCE">
      <w:pPr>
        <w:pStyle w:val="Bodytext20"/>
        <w:shd w:val="clear" w:color="auto" w:fill="auto"/>
        <w:ind w:firstLine="260"/>
        <w:jc w:val="both"/>
      </w:pPr>
      <w:r>
        <w:t xml:space="preserve">„Zum ersten Mal in meinem Leben", sagte Busch zu uns, „beteten </w:t>
      </w:r>
      <w:r>
        <w:t xml:space="preserve">wir vor einem Fußballspiel, das Spiel möge vom Herrn so geführt werden, </w:t>
      </w:r>
      <w:proofErr w:type="spellStart"/>
      <w:r>
        <w:t>daß</w:t>
      </w:r>
      <w:proofErr w:type="spellEnd"/>
      <w:r>
        <w:t xml:space="preserve"> die jungen Leute samt den Sport</w:t>
      </w:r>
      <w:r>
        <w:softHyphen/>
        <w:t xml:space="preserve">fans vom Ort abends in die Kirche kommen. Denn wir </w:t>
      </w:r>
      <w:proofErr w:type="spellStart"/>
      <w:r>
        <w:t>wußten</w:t>
      </w:r>
      <w:proofErr w:type="spellEnd"/>
      <w:r>
        <w:t xml:space="preserve"> ja nicht genau, wann Menschen kommen, dann, wenn wir im Fußball siegen, oder dann, wenn wi</w:t>
      </w:r>
      <w:r>
        <w:t xml:space="preserve">r verlieren. Das </w:t>
      </w:r>
      <w:proofErr w:type="spellStart"/>
      <w:r>
        <w:t>mußten</w:t>
      </w:r>
      <w:proofErr w:type="spellEnd"/>
      <w:r>
        <w:t xml:space="preserve"> wir jetzt der guten Führung unseres Herrn überlassen." Und das Spiel wurde gespielt. Die junge Truppe vom </w:t>
      </w:r>
      <w:proofErr w:type="spellStart"/>
      <w:r>
        <w:t>Weigle</w:t>
      </w:r>
      <w:proofErr w:type="spellEnd"/>
      <w:r>
        <w:t>-Haus ge</w:t>
      </w:r>
      <w:r>
        <w:softHyphen/>
        <w:t>wann. Großes Hallo! Alle gingen duschen und lachten und re</w:t>
      </w:r>
      <w:r>
        <w:softHyphen/>
        <w:t>deten. Und die jungen Christen luden ein zum Abendvo</w:t>
      </w:r>
      <w:r>
        <w:t xml:space="preserve">rtrag. Alle waren nun überzeugt: Heute </w:t>
      </w:r>
      <w:proofErr w:type="spellStart"/>
      <w:proofErr w:type="gramStart"/>
      <w:r>
        <w:t>abend</w:t>
      </w:r>
      <w:proofErr w:type="spellEnd"/>
      <w:proofErr w:type="gramEnd"/>
      <w:r>
        <w:t xml:space="preserve"> ist die Kirche voll! Der Abend kam. Alle warteten. Und es waren da: Vier Frauen und ein Mann.</w:t>
      </w:r>
    </w:p>
    <w:p w:rsidR="00007BC4" w:rsidRDefault="00FB7BCE">
      <w:pPr>
        <w:pStyle w:val="Bodytext20"/>
        <w:shd w:val="clear" w:color="auto" w:fill="auto"/>
        <w:ind w:firstLine="260"/>
        <w:jc w:val="both"/>
      </w:pPr>
      <w:r>
        <w:t>So erzählte Busch uns diese Geschichte, und wir lachten und klatschten, und Wilhelm Busch lachte mit. Dann erklärte e</w:t>
      </w:r>
      <w:r>
        <w:t xml:space="preserve">r: „Aber die Geschichte ist ja noch nicht zu Ende. Ungefähr nach drei Jahren erzählte ich irgendwo von diesem sehr </w:t>
      </w:r>
      <w:proofErr w:type="spellStart"/>
      <w:r>
        <w:t>dünn</w:t>
      </w:r>
      <w:r>
        <w:softHyphen/>
        <w:t>besuchten</w:t>
      </w:r>
      <w:proofErr w:type="spellEnd"/>
      <w:r>
        <w:t xml:space="preserve"> Einsatz. Und nach dem Abend kommt ein junger Mitarbeiter zu mir und sagt: </w:t>
      </w:r>
      <w:proofErr w:type="gramStart"/>
      <w:r>
        <w:t>,Pastor</w:t>
      </w:r>
      <w:proofErr w:type="gramEnd"/>
      <w:r>
        <w:t xml:space="preserve"> Busch, ich war einer von den Mitarbeitern, u</w:t>
      </w:r>
      <w:r>
        <w:t xml:space="preserve">nd in dieser Woche bin ich zum Glauben gekommen. Während alle auf Leute warteten, hat mich Ihre Verkündigung vom Heil Jesu </w:t>
      </w:r>
      <w:proofErr w:type="spellStart"/>
      <w:r>
        <w:t>tief</w:t>
      </w:r>
      <w:proofErr w:type="spellEnd"/>
      <w:r>
        <w:t xml:space="preserve"> erreicht. Nun studiere ich Theologie und werde Pastor!'"</w:t>
      </w:r>
    </w:p>
    <w:p w:rsidR="00007BC4" w:rsidRDefault="00FB7BCE">
      <w:pPr>
        <w:pStyle w:val="Bodytext20"/>
        <w:shd w:val="clear" w:color="auto" w:fill="auto"/>
        <w:ind w:firstLine="260"/>
        <w:jc w:val="both"/>
      </w:pPr>
      <w:r>
        <w:t>Wilhelm Busch hatte geschlossen. Er schaute uns junge Mit</w:t>
      </w:r>
      <w:r>
        <w:softHyphen/>
        <w:t>arbeiter an u</w:t>
      </w:r>
      <w:r>
        <w:t>nd sagte: „Nie nach der Zahl schauen! Nie! Unser Herr meint immer einen! Er ruft immer den einen, und der ist immer da!"</w:t>
      </w:r>
    </w:p>
    <w:p w:rsidR="00007BC4" w:rsidRDefault="00FB7BCE">
      <w:pPr>
        <w:pStyle w:val="Bodytext20"/>
        <w:shd w:val="clear" w:color="auto" w:fill="auto"/>
        <w:ind w:firstLine="260"/>
        <w:jc w:val="both"/>
      </w:pPr>
      <w:r>
        <w:t>Tief betroffen hörten wir dieses Wort. Und ich gestehe allen, die dies jetzt lesen: Bei meinen vielen Einsätzen in den letzten 40 Jahre</w:t>
      </w:r>
      <w:r>
        <w:t>n habe ich immer — ich wiederhole: immer — daran gedacht: Unser Herr ruft immer einen! Ich habe es viele, viele</w:t>
      </w:r>
    </w:p>
    <w:p w:rsidR="00007BC4" w:rsidRDefault="00FB7BCE">
      <w:pPr>
        <w:pStyle w:val="Bodytext20"/>
        <w:shd w:val="clear" w:color="auto" w:fill="auto"/>
        <w:spacing w:after="492"/>
        <w:jc w:val="both"/>
      </w:pPr>
      <w:r>
        <w:t xml:space="preserve">Male erlebt, nach Vorträgen und nach Studientagungen: Es war immer wieder einer oder eine, der oder die vom Wort Gottes erreicht wurde. Und ich </w:t>
      </w:r>
      <w:r>
        <w:t>dachte dankbar an meinen geistlichen Vater Wilhelm Busch, der mich auf das Wesentliche bei den Vielen hingewiesen hat, mit der Geschichte von den vier Frau</w:t>
      </w:r>
      <w:r>
        <w:softHyphen/>
        <w:t>en und dem einen Mann. Der Ruf Jesu gilt einem! Das nimm wahr! Und er, der Herr, wird den einen oder</w:t>
      </w:r>
      <w:r>
        <w:t xml:space="preserve"> die eine suchen und finden! Bestimmt!</w:t>
      </w:r>
    </w:p>
    <w:p w:rsidR="00007BC4" w:rsidRDefault="00FB7BCE">
      <w:pPr>
        <w:pStyle w:val="Heading30"/>
        <w:keepNext/>
        <w:keepLines/>
        <w:shd w:val="clear" w:color="auto" w:fill="auto"/>
        <w:spacing w:after="207" w:line="240" w:lineRule="exact"/>
      </w:pPr>
      <w:bookmarkStart w:id="68" w:name="bookmark67"/>
      <w:r>
        <w:t>Heiligung ist Gottes Sache</w:t>
      </w:r>
      <w:bookmarkEnd w:id="68"/>
    </w:p>
    <w:p w:rsidR="00007BC4" w:rsidRDefault="00FB7BCE">
      <w:pPr>
        <w:pStyle w:val="Bodytext20"/>
        <w:shd w:val="clear" w:color="auto" w:fill="auto"/>
        <w:jc w:val="both"/>
      </w:pPr>
      <w:r>
        <w:t xml:space="preserve">Das zweite Erlebnis geschah nach einem Vortragsabend im </w:t>
      </w:r>
      <w:proofErr w:type="spellStart"/>
      <w:r>
        <w:t>Weigle</w:t>
      </w:r>
      <w:proofErr w:type="spellEnd"/>
      <w:r>
        <w:t xml:space="preserve">-Haus. Es war auf der </w:t>
      </w:r>
      <w:proofErr w:type="spellStart"/>
      <w:r>
        <w:t>Jahresschlußtagung</w:t>
      </w:r>
      <w:proofErr w:type="spellEnd"/>
      <w:r>
        <w:t>, die Wilhelm Busch für die älteren Jugendlichen und für die Mitarbeiter durchführte. Ic</w:t>
      </w:r>
      <w:r>
        <w:t>h durfte bei den Mitarbeitern des großen Mei</w:t>
      </w:r>
      <w:r>
        <w:softHyphen/>
        <w:t>sters reden. Das war für mich ein starkes Erlebnis.</w:t>
      </w:r>
    </w:p>
    <w:p w:rsidR="00007BC4" w:rsidRDefault="00FB7BCE">
      <w:pPr>
        <w:pStyle w:val="Bodytext20"/>
        <w:shd w:val="clear" w:color="auto" w:fill="auto"/>
        <w:ind w:firstLine="260"/>
        <w:jc w:val="both"/>
      </w:pPr>
      <w:r>
        <w:t>Am zweiten Abend ging es um das christliche Leben, wie man täglich nach dem Willen Gottes fragt, wie man die Heili</w:t>
      </w:r>
      <w:r>
        <w:softHyphen/>
        <w:t>gung ernst nimmt usw. Ich sagte, was ich mei</w:t>
      </w:r>
      <w:r>
        <w:t>nte, als Christ und Prediger sagen zu sollen. Und dann sprach ich natürlich auch über die Heiligung, „ohne die niemand den Herrn sehen wird" (Hebräer 12,14). Ich redete lange und, wie mir Busch dann sag</w:t>
      </w:r>
      <w:r>
        <w:softHyphen/>
        <w:t>te, auch sehr eindrücklich.</w:t>
      </w:r>
    </w:p>
    <w:p w:rsidR="00007BC4" w:rsidRDefault="00FB7BCE">
      <w:pPr>
        <w:pStyle w:val="Bodytext20"/>
        <w:shd w:val="clear" w:color="auto" w:fill="auto"/>
        <w:ind w:firstLine="260"/>
        <w:jc w:val="both"/>
      </w:pPr>
      <w:r>
        <w:t xml:space="preserve">Und genau hier setzte er </w:t>
      </w:r>
      <w:r>
        <w:t>eine sehr brüderliche, aber auch deutliche Kritik im Nachgespräch an, das wir in seiner Woh</w:t>
      </w:r>
      <w:r>
        <w:softHyphen/>
        <w:t xml:space="preserve">nung hatten. Ich erinnere mich, als wäre es gestern gewesen. Wilhelm Busch begann mit wohlwollender Übereinstimmung in </w:t>
      </w:r>
      <w:proofErr w:type="spellStart"/>
      <w:r>
        <w:t>dieserund</w:t>
      </w:r>
      <w:proofErr w:type="spellEnd"/>
      <w:r>
        <w:t xml:space="preserve"> jener Aussage. Dann kam er auf das </w:t>
      </w:r>
      <w:r>
        <w:t>Thema Heili</w:t>
      </w:r>
      <w:r>
        <w:softHyphen/>
        <w:t>gung, und er korrigierte und warnte mich: „Seien Sie bei die</w:t>
      </w:r>
      <w:r>
        <w:softHyphen/>
        <w:t>sem Thema sehr, sehr behutsam", ermahnte er mit ernster, lei</w:t>
      </w:r>
      <w:r>
        <w:softHyphen/>
        <w:t>ser Stimme, „viele fromme Menschen möchten sich selber hei</w:t>
      </w:r>
      <w:r>
        <w:softHyphen/>
        <w:t>lig machen und steigern sich hier in eine gutgemeinte Selbstge</w:t>
      </w:r>
      <w:r>
        <w:softHyphen/>
      </w:r>
      <w:r>
        <w:t xml:space="preserve">rechtigkeit. Wer aber selbstgerecht sein will, der </w:t>
      </w:r>
      <w:proofErr w:type="spellStart"/>
      <w:r>
        <w:t>muß</w:t>
      </w:r>
      <w:proofErr w:type="spellEnd"/>
      <w:r>
        <w:t xml:space="preserve"> stets su</w:t>
      </w:r>
      <w:r>
        <w:softHyphen/>
        <w:t>chen und entdecken, wo es nicht gerecht und heilig zugeht, bei sich und bei anderen!"</w:t>
      </w:r>
    </w:p>
    <w:p w:rsidR="00007BC4" w:rsidRDefault="00FB7BCE">
      <w:pPr>
        <w:pStyle w:val="Bodytext20"/>
        <w:shd w:val="clear" w:color="auto" w:fill="auto"/>
        <w:ind w:firstLine="260"/>
        <w:jc w:val="both"/>
      </w:pPr>
      <w:r>
        <w:t xml:space="preserve">So ungefähr war es. Dann sagte er mir: „Ich bin von Herzen Pietist, wo es um die Liebe Jesu zum Menschen </w:t>
      </w:r>
      <w:r>
        <w:t>geht und wir eingeladen sind, diesem Herrn von innerstem Herzen zu glau</w:t>
      </w:r>
      <w:r>
        <w:softHyphen/>
        <w:t xml:space="preserve">ben, </w:t>
      </w:r>
      <w:proofErr w:type="spellStart"/>
      <w:r>
        <w:t>daß</w:t>
      </w:r>
      <w:proofErr w:type="spellEnd"/>
      <w:r>
        <w:t xml:space="preserve"> er allein uns rettet und selig macht von allen Sünden, für Zeit und Ewigkeit! Und ich glaube von Herzen, </w:t>
      </w:r>
      <w:proofErr w:type="spellStart"/>
      <w:r>
        <w:t>daß</w:t>
      </w:r>
      <w:proofErr w:type="spellEnd"/>
      <w:r>
        <w:t xml:space="preserve"> er uns durch alle Höhen und Tiefen zum ewigen Leben führt. Ich gla</w:t>
      </w:r>
      <w:r>
        <w:t>ube an Führung!" Und dann erzählte er mir, was er unter den Nazis an Schrecklichem erlebt hatte — und doch in allem Gottes Führung erfuhr. Aber, und dann sagte er diesen für mich und mein Leben und meine Verkündigung ganz entscheiden</w:t>
      </w:r>
      <w:r>
        <w:softHyphen/>
        <w:t>den Satz: „Die Heiligu</w:t>
      </w:r>
      <w:r>
        <w:t xml:space="preserve">ng ist seine Sache, sein Werk, und </w:t>
      </w:r>
      <w:proofErr w:type="spellStart"/>
      <w:r>
        <w:t>wirge</w:t>
      </w:r>
      <w:proofErr w:type="spellEnd"/>
      <w:r>
        <w:t xml:space="preserve">- </w:t>
      </w:r>
      <w:proofErr w:type="spellStart"/>
      <w:r>
        <w:t>ben</w:t>
      </w:r>
      <w:proofErr w:type="spellEnd"/>
      <w:r>
        <w:t xml:space="preserve"> acht, </w:t>
      </w:r>
      <w:proofErr w:type="spellStart"/>
      <w:r>
        <w:t>daß</w:t>
      </w:r>
      <w:proofErr w:type="spellEnd"/>
      <w:r>
        <w:t xml:space="preserve"> wir nicht aus Versehen wieder unter die Knecht</w:t>
      </w:r>
      <w:r>
        <w:softHyphen/>
        <w:t>schaft eines christlichen Gesetzes kommen!" Ich kapierte: Hei</w:t>
      </w:r>
      <w:r>
        <w:softHyphen/>
        <w:t>ligung ist das Werk der Liebemühe Jesu. Ihm gelingt sie!</w:t>
      </w:r>
    </w:p>
    <w:p w:rsidR="00007BC4" w:rsidRDefault="00FB7BCE">
      <w:pPr>
        <w:pStyle w:val="Bodytext20"/>
        <w:shd w:val="clear" w:color="auto" w:fill="auto"/>
        <w:spacing w:after="492"/>
        <w:ind w:firstLine="260"/>
        <w:jc w:val="both"/>
      </w:pPr>
      <w:r>
        <w:t xml:space="preserve">In wie vielen Gesprächen im Laufe </w:t>
      </w:r>
      <w:r>
        <w:t>meines Dienstes habe ich diese Mahnung als Befreiung für mich immer wieder ange</w:t>
      </w:r>
      <w:r>
        <w:softHyphen/>
        <w:t>nommen und weitergegeben. Wie barmherzig werden wir, wenn nicht wir fertig sein wollen, es auch gar nicht können, sondern ihm, dem Herrn und Heiland, das Werk der inneren Erneu</w:t>
      </w:r>
      <w:r>
        <w:t>erung glaubend überlassen und annehmen, was er dann an uns und auch durch uns tut!</w:t>
      </w:r>
    </w:p>
    <w:p w:rsidR="00007BC4" w:rsidRDefault="00FB7BCE">
      <w:pPr>
        <w:pStyle w:val="Heading30"/>
        <w:keepNext/>
        <w:keepLines/>
        <w:shd w:val="clear" w:color="auto" w:fill="auto"/>
        <w:spacing w:after="212" w:line="240" w:lineRule="exact"/>
      </w:pPr>
      <w:bookmarkStart w:id="69" w:name="bookmark68"/>
      <w:r>
        <w:t>Zuerst das Herz für den Herrn!</w:t>
      </w:r>
      <w:bookmarkEnd w:id="69"/>
    </w:p>
    <w:p w:rsidR="00007BC4" w:rsidRDefault="00FB7BCE">
      <w:pPr>
        <w:pStyle w:val="Bodytext20"/>
        <w:shd w:val="clear" w:color="auto" w:fill="auto"/>
        <w:jc w:val="both"/>
      </w:pPr>
      <w:r>
        <w:t>Das folgende dritte Erlebnis, das ich hier beschreiben möch</w:t>
      </w:r>
      <w:r>
        <w:softHyphen/>
        <w:t>te, habe ich persönlich mit Wilhelm Busch direkt nicht gehabt, sondern dies berich</w:t>
      </w:r>
      <w:r>
        <w:t>tete mir ein anderer. Aber dennoch wurde dieses Wilhelm-Busch-Erlebnis sehr wegweisend für mich.</w:t>
      </w:r>
    </w:p>
    <w:p w:rsidR="00007BC4" w:rsidRDefault="00FB7BCE">
      <w:pPr>
        <w:pStyle w:val="Bodytext20"/>
        <w:shd w:val="clear" w:color="auto" w:fill="auto"/>
        <w:ind w:firstLine="260"/>
        <w:jc w:val="both"/>
        <w:sectPr w:rsidR="00007BC4">
          <w:pgSz w:w="6815" w:h="10938"/>
          <w:pgMar w:top="899" w:right="659" w:bottom="1307" w:left="636" w:header="0" w:footer="3" w:gutter="0"/>
          <w:cols w:space="720"/>
          <w:noEndnote/>
          <w:docGrid w:linePitch="360"/>
        </w:sectPr>
      </w:pPr>
      <w:r>
        <w:t xml:space="preserve">Die Hintergrundgeschichte ist diese: Da war also ein sehr wohlhabender Mann. Ich nenne ihn hier „Herr </w:t>
      </w:r>
      <w:proofErr w:type="spellStart"/>
      <w:r>
        <w:t>Demarkus</w:t>
      </w:r>
      <w:proofErr w:type="spellEnd"/>
      <w:r>
        <w:t xml:space="preserve">". Herr </w:t>
      </w:r>
      <w:proofErr w:type="spellStart"/>
      <w:r>
        <w:t>Demarkus</w:t>
      </w:r>
      <w:proofErr w:type="spellEnd"/>
      <w:r>
        <w:t xml:space="preserve"> hatte von W</w:t>
      </w:r>
      <w:r>
        <w:t xml:space="preserve">ilhelm </w:t>
      </w:r>
      <w:proofErr w:type="spellStart"/>
      <w:r>
        <w:t>Büschs</w:t>
      </w:r>
      <w:proofErr w:type="spellEnd"/>
      <w:r>
        <w:t xml:space="preserve"> Arbeit gehört: von </w:t>
      </w:r>
    </w:p>
    <w:p w:rsidR="00007BC4" w:rsidRDefault="00FB7BCE">
      <w:pPr>
        <w:pStyle w:val="Bodytext20"/>
        <w:shd w:val="clear" w:color="auto" w:fill="auto"/>
        <w:ind w:firstLine="260"/>
        <w:jc w:val="both"/>
      </w:pPr>
      <w:r>
        <w:t xml:space="preserve">den vielen Aktionen im </w:t>
      </w:r>
      <w:proofErr w:type="spellStart"/>
      <w:r>
        <w:t>Weigle</w:t>
      </w:r>
      <w:proofErr w:type="spellEnd"/>
      <w:r>
        <w:t>-Haus und von den Veranstal</w:t>
      </w:r>
      <w:r>
        <w:softHyphen/>
        <w:t>tungen und Freizeiten, an denen auch ganz arme Jungen teil</w:t>
      </w:r>
      <w:r>
        <w:softHyphen/>
        <w:t>nehmen konnten, und irgendwie kam das Geld dafür zusam</w:t>
      </w:r>
      <w:r>
        <w:softHyphen/>
        <w:t xml:space="preserve">men. Und wir vergessen nicht, </w:t>
      </w:r>
      <w:proofErr w:type="spellStart"/>
      <w:r>
        <w:t>daß</w:t>
      </w:r>
      <w:proofErr w:type="spellEnd"/>
      <w:r>
        <w:t xml:space="preserve"> in den fünfziger </w:t>
      </w:r>
      <w:r>
        <w:t>Jahren das Geld noch sehr knapp war.</w:t>
      </w:r>
    </w:p>
    <w:p w:rsidR="00007BC4" w:rsidRDefault="00FB7BCE">
      <w:pPr>
        <w:pStyle w:val="Bodytext20"/>
        <w:shd w:val="clear" w:color="auto" w:fill="auto"/>
        <w:ind w:firstLine="260"/>
        <w:jc w:val="both"/>
      </w:pPr>
      <w:r>
        <w:t xml:space="preserve">Herr </w:t>
      </w:r>
      <w:proofErr w:type="spellStart"/>
      <w:r>
        <w:t>Demarkus</w:t>
      </w:r>
      <w:proofErr w:type="spellEnd"/>
      <w:r>
        <w:t xml:space="preserve"> bat Wilhelm Busch zu einem Gespräch in seine Wohnung. Und dann fragte Herr </w:t>
      </w:r>
      <w:proofErr w:type="spellStart"/>
      <w:r>
        <w:t>Demarkus</w:t>
      </w:r>
      <w:proofErr w:type="spellEnd"/>
      <w:r>
        <w:t>, ob er ihm fi</w:t>
      </w:r>
      <w:r>
        <w:softHyphen/>
        <w:t>nanziell helfen könne. Das war eine noble Geste, und die Ju</w:t>
      </w:r>
      <w:r>
        <w:softHyphen/>
        <w:t xml:space="preserve">gendarbeit des </w:t>
      </w:r>
      <w:proofErr w:type="spellStart"/>
      <w:r>
        <w:t>Weigle</w:t>
      </w:r>
      <w:proofErr w:type="spellEnd"/>
      <w:r>
        <w:t>-Hauses brauchte jede Mark</w:t>
      </w:r>
      <w:r>
        <w:t>. Dann pas</w:t>
      </w:r>
      <w:r>
        <w:softHyphen/>
        <w:t>sierte es:</w:t>
      </w:r>
    </w:p>
    <w:p w:rsidR="00007BC4" w:rsidRDefault="00FB7BCE">
      <w:pPr>
        <w:pStyle w:val="Bodytext20"/>
        <w:shd w:val="clear" w:color="auto" w:fill="auto"/>
        <w:ind w:firstLine="260"/>
        <w:jc w:val="both"/>
      </w:pPr>
      <w:r>
        <w:t xml:space="preserve">Wilhelm Busch hatte sofort mitbekommen, </w:t>
      </w:r>
      <w:proofErr w:type="spellStart"/>
      <w:r>
        <w:t>daß</w:t>
      </w:r>
      <w:proofErr w:type="spellEnd"/>
      <w:r>
        <w:t xml:space="preserve"> Herr </w:t>
      </w:r>
      <w:proofErr w:type="spellStart"/>
      <w:r>
        <w:t>De</w:t>
      </w:r>
      <w:r>
        <w:softHyphen/>
        <w:t>markus</w:t>
      </w:r>
      <w:proofErr w:type="spellEnd"/>
      <w:r>
        <w:t xml:space="preserve"> zwar nicht an Christus glaubte und vom religiösen Le</w:t>
      </w:r>
      <w:r>
        <w:softHyphen/>
        <w:t xml:space="preserve">ben grundsätzlich nicht viel hielt, aber </w:t>
      </w:r>
      <w:proofErr w:type="spellStart"/>
      <w:r>
        <w:t>daß</w:t>
      </w:r>
      <w:proofErr w:type="spellEnd"/>
      <w:r>
        <w:t xml:space="preserve"> er eben doch mit</w:t>
      </w:r>
      <w:r>
        <w:softHyphen/>
        <w:t xml:space="preserve">helfen wollte, </w:t>
      </w:r>
      <w:proofErr w:type="spellStart"/>
      <w:r>
        <w:t>daß</w:t>
      </w:r>
      <w:proofErr w:type="spellEnd"/>
      <w:r>
        <w:t xml:space="preserve"> die Jugendarbeit gelingt. Wilhelm Busch s</w:t>
      </w:r>
      <w:r>
        <w:t xml:space="preserve">agte: „Vielen, vielen Dank, Herr </w:t>
      </w:r>
      <w:proofErr w:type="spellStart"/>
      <w:r>
        <w:t>Demarkus</w:t>
      </w:r>
      <w:proofErr w:type="spellEnd"/>
      <w:r>
        <w:t>, für Ihr Angebot. Wirklich, vielen Dank! Aber ich bin zuerst und vor allem Bote Jesu. Und darum möchte ich zuerst nicht Ihr Geld, sondern Ihr Herz für den Herrn!"</w:t>
      </w:r>
    </w:p>
    <w:p w:rsidR="00007BC4" w:rsidRDefault="00FB7BCE">
      <w:pPr>
        <w:pStyle w:val="Bodytext20"/>
        <w:shd w:val="clear" w:color="auto" w:fill="auto"/>
        <w:ind w:firstLine="260"/>
        <w:jc w:val="both"/>
      </w:pPr>
      <w:r>
        <w:t>Wie das Gespräch dann weiterging, das hat man mir n</w:t>
      </w:r>
      <w:r>
        <w:t xml:space="preserve">icht erzählt, wohl aber, </w:t>
      </w:r>
      <w:proofErr w:type="spellStart"/>
      <w:r>
        <w:t>daß</w:t>
      </w:r>
      <w:proofErr w:type="spellEnd"/>
      <w:r>
        <w:t xml:space="preserve"> Herr </w:t>
      </w:r>
      <w:proofErr w:type="spellStart"/>
      <w:r>
        <w:t>Demarkus</w:t>
      </w:r>
      <w:proofErr w:type="spellEnd"/>
      <w:r>
        <w:t xml:space="preserve"> ausgesprochen ver</w:t>
      </w:r>
      <w:r>
        <w:softHyphen/>
        <w:t xml:space="preserve">wundert war, </w:t>
      </w:r>
      <w:proofErr w:type="spellStart"/>
      <w:r>
        <w:t>daß</w:t>
      </w:r>
      <w:proofErr w:type="spellEnd"/>
      <w:r>
        <w:t xml:space="preserve"> jemand bei Geld nicht schnell Zugriff, son</w:t>
      </w:r>
      <w:r>
        <w:softHyphen/>
        <w:t>dern an die erste Stelle die Beziehung eines Menschen zu Chri</w:t>
      </w:r>
      <w:r>
        <w:softHyphen/>
        <w:t>stus wünschte und lieber aufs Geld verzichtete, als diese inner</w:t>
      </w:r>
      <w:r>
        <w:softHyphen/>
        <w:t>ste Chris</w:t>
      </w:r>
      <w:r>
        <w:t>tusbeziehung an die zweite Stelle zu setzen!</w:t>
      </w:r>
    </w:p>
    <w:p w:rsidR="00007BC4" w:rsidRDefault="00FB7BCE">
      <w:pPr>
        <w:pStyle w:val="Bodytext20"/>
        <w:shd w:val="clear" w:color="auto" w:fill="auto"/>
        <w:ind w:firstLine="260"/>
        <w:jc w:val="both"/>
      </w:pPr>
      <w:r>
        <w:t xml:space="preserve">Und das will ich </w:t>
      </w:r>
      <w:proofErr w:type="spellStart"/>
      <w:r>
        <w:t>hierauch</w:t>
      </w:r>
      <w:proofErr w:type="spellEnd"/>
      <w:r>
        <w:t xml:space="preserve"> gerne und offen sagen: Es war die</w:t>
      </w:r>
      <w:r>
        <w:softHyphen/>
        <w:t>ses Erlebnis, dieses indirekte Erlebnis, das mir in vielen Situatio</w:t>
      </w:r>
      <w:r>
        <w:softHyphen/>
        <w:t>nen, wo man das Erste an die zweite Stelle und das Zweite an die erste Stelle setze</w:t>
      </w:r>
      <w:r>
        <w:t xml:space="preserve">n wollte, den Weg wies: zuerst das Heil und dann </w:t>
      </w:r>
      <w:proofErr w:type="spellStart"/>
      <w:r>
        <w:t>gewiß</w:t>
      </w:r>
      <w:proofErr w:type="spellEnd"/>
      <w:r>
        <w:t xml:space="preserve"> auch die nötigen Dinge des Lebens!</w:t>
      </w:r>
    </w:p>
    <w:p w:rsidR="00007BC4" w:rsidRDefault="00FB7BCE">
      <w:pPr>
        <w:pStyle w:val="Bodytext20"/>
        <w:shd w:val="clear" w:color="auto" w:fill="auto"/>
        <w:ind w:firstLine="260"/>
        <w:jc w:val="both"/>
        <w:sectPr w:rsidR="00007BC4">
          <w:footerReference w:type="even" r:id="rId19"/>
          <w:footerReference w:type="default" r:id="rId20"/>
          <w:footerReference w:type="first" r:id="rId21"/>
          <w:pgSz w:w="6815" w:h="10938"/>
          <w:pgMar w:top="899" w:right="659" w:bottom="1307" w:left="636" w:header="0" w:footer="3" w:gutter="0"/>
          <w:cols w:space="720"/>
          <w:noEndnote/>
          <w:titlePg/>
          <w:docGrid w:linePitch="360"/>
        </w:sectPr>
      </w:pPr>
      <w:r>
        <w:t xml:space="preserve">Zum </w:t>
      </w:r>
      <w:proofErr w:type="spellStart"/>
      <w:r>
        <w:t>Schluß</w:t>
      </w:r>
      <w:proofErr w:type="spellEnd"/>
      <w:r>
        <w:t>: Unser Herr gibt uns auf dem Weg des Glau</w:t>
      </w:r>
      <w:r>
        <w:softHyphen/>
        <w:t xml:space="preserve">bens und Dienens Brüder und </w:t>
      </w:r>
      <w:r>
        <w:t xml:space="preserve">Schwestern, Väter und Mütter im Glauben, die an seiner Statt an uns wirken, damit auch wir als Segensträger, in aller Schwachheit und mit vielen Fehlern, dennoch Heil sagen und wirken. So danken wir unserem Herrn für seinen Zeugen Wilhelm Busch und bitten </w:t>
      </w:r>
      <w:r>
        <w:t xml:space="preserve">unseren Herrn, </w:t>
      </w:r>
      <w:proofErr w:type="spellStart"/>
      <w:r>
        <w:t>daß</w:t>
      </w:r>
      <w:proofErr w:type="spellEnd"/>
      <w:r>
        <w:t xml:space="preserve"> er auch uns zu Zeugen seiner Versöhnung und Wahrheit machen möge.</w:t>
      </w:r>
    </w:p>
    <w:p w:rsidR="00007BC4" w:rsidRDefault="00FB7BCE">
      <w:pPr>
        <w:framePr w:h="10723" w:wrap="notBeside" w:vAnchor="text" w:hAnchor="text" w:xAlign="center" w:y="1"/>
        <w:jc w:val="center"/>
        <w:rPr>
          <w:sz w:val="2"/>
          <w:szCs w:val="2"/>
        </w:rPr>
      </w:pPr>
      <w:r>
        <w:fldChar w:fldCharType="begin"/>
      </w:r>
      <w:r>
        <w:instrText xml:space="preserve"> </w:instrText>
      </w:r>
      <w:r>
        <w:instrText>INCLUDEPICTURE  "Z:\\sk\\NextUpload126\\Webserver\\german\\WilhelmBusch\\media\\image4.jpeg" \* MERGEFORMATINET</w:instrText>
      </w:r>
      <w:r>
        <w:instrText xml:space="preserve"> </w:instrText>
      </w:r>
      <w:r>
        <w:fldChar w:fldCharType="separate"/>
      </w:r>
      <w:r>
        <w:pict>
          <v:shape id="_x0000_i1026" type="#_x0000_t75" style="width:333.75pt;height:536.25pt">
            <v:imagedata r:id="rId22" r:href="rId23"/>
          </v:shape>
        </w:pict>
      </w:r>
      <w:r>
        <w:fldChar w:fldCharType="end"/>
      </w:r>
    </w:p>
    <w:p w:rsidR="00007BC4" w:rsidRDefault="00007BC4">
      <w:pPr>
        <w:rPr>
          <w:sz w:val="2"/>
          <w:szCs w:val="2"/>
        </w:rPr>
      </w:pPr>
    </w:p>
    <w:p w:rsidR="00007BC4" w:rsidRDefault="00007BC4">
      <w:pPr>
        <w:rPr>
          <w:sz w:val="2"/>
          <w:szCs w:val="2"/>
        </w:rPr>
      </w:pPr>
    </w:p>
    <w:sectPr w:rsidR="00007BC4">
      <w:pgSz w:w="6815" w:h="10938"/>
      <w:pgMar w:top="67" w:right="69" w:bottom="67" w:left="6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B7BCE">
      <w:r>
        <w:separator/>
      </w:r>
    </w:p>
  </w:endnote>
  <w:endnote w:type="continuationSeparator" w:id="0">
    <w:p w:rsidR="00000000" w:rsidRDefault="00FB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C4" w:rsidRDefault="00FB7BCE">
    <w:pPr>
      <w:rPr>
        <w:sz w:val="2"/>
        <w:szCs w:val="2"/>
      </w:rPr>
    </w:pPr>
    <w:r>
      <w:pict>
        <v:shapetype id="_x0000_t202" coordsize="21600,21600" o:spt="202" path="m,l,21600r21600,l21600,xe">
          <v:stroke joinstyle="miter"/>
          <v:path gradientshapeok="t" o:connecttype="rect"/>
        </v:shapetype>
        <v:shape id="_x0000_s2057" type="#_x0000_t202" style="position:absolute;margin-left:28.8pt;margin-top:482.05pt;width:8.4pt;height:7.2pt;z-index:-188744064;mso-wrap-style:none;mso-wrap-distance-left:5pt;mso-wrap-distance-right:5pt;mso-position-horizontal-relative:page;mso-position-vertical-relative:page" wrapcoords="0 0" filled="f" stroked="f">
          <v:textbox style="mso-fit-shape-to-text:t" inset="0,0,0,0">
            <w:txbxContent>
              <w:p w:rsidR="00007BC4" w:rsidRDefault="00FB7BCE">
                <w:pPr>
                  <w:pStyle w:val="Headerorfooter0"/>
                  <w:shd w:val="clear" w:color="auto" w:fill="auto"/>
                  <w:spacing w:line="240" w:lineRule="auto"/>
                </w:pPr>
                <w:r>
                  <w:fldChar w:fldCharType="begin"/>
                </w:r>
                <w:r>
                  <w:instrText xml:space="preserve"> PAGE \* MERGEFORMAT </w:instrText>
                </w:r>
                <w:r>
                  <w:fldChar w:fldCharType="separate"/>
                </w:r>
                <w:r w:rsidRPr="00FB7BCE">
                  <w:rPr>
                    <w:rStyle w:val="Headerorfooter1"/>
                    <w:noProof/>
                  </w:rPr>
                  <w:t>8</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C4" w:rsidRDefault="00FB7BCE">
    <w:pPr>
      <w:rPr>
        <w:sz w:val="2"/>
        <w:szCs w:val="2"/>
      </w:rPr>
    </w:pPr>
    <w:r>
      <w:pict>
        <v:shapetype id="_x0000_t202" coordsize="21600,21600" o:spt="202" path="m,l,21600r21600,l21600,xe">
          <v:stroke joinstyle="miter"/>
          <v:path gradientshapeok="t" o:connecttype="rect"/>
        </v:shapetype>
        <v:shape id="_x0000_s2050" type="#_x0000_t202" style="position:absolute;margin-left:293.55pt;margin-top:483pt;width:7.7pt;height:7.2pt;z-index:-188744057;mso-wrap-style:none;mso-wrap-distance-left:5pt;mso-wrap-distance-right:5pt;mso-position-horizontal-relative:page;mso-position-vertical-relative:page" wrapcoords="0 0" filled="f" stroked="f">
          <v:textbox style="mso-fit-shape-to-text:t" inset="0,0,0,0">
            <w:txbxContent>
              <w:p w:rsidR="00007BC4" w:rsidRDefault="00FB7BCE">
                <w:pPr>
                  <w:pStyle w:val="Headerorfooter0"/>
                  <w:shd w:val="clear" w:color="auto" w:fill="auto"/>
                  <w:spacing w:line="240" w:lineRule="auto"/>
                </w:pPr>
                <w:r>
                  <w:fldChar w:fldCharType="begin"/>
                </w:r>
                <w:r>
                  <w:instrText xml:space="preserve"> PAGE \* MERGEFORMAT </w:instrText>
                </w:r>
                <w:r>
                  <w:fldChar w:fldCharType="separate"/>
                </w:r>
                <w:r w:rsidRPr="00FB7BCE">
                  <w:rPr>
                    <w:rStyle w:val="Headerorfooter1"/>
                    <w:noProof/>
                  </w:rPr>
                  <w:t>91</w:t>
                </w:r>
                <w:r>
                  <w:rPr>
                    <w:rStyle w:val="Headerorfooter1"/>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C4" w:rsidRDefault="00FB7BCE">
    <w:pPr>
      <w:rPr>
        <w:sz w:val="2"/>
        <w:szCs w:val="2"/>
      </w:rPr>
    </w:pPr>
    <w:r>
      <w:pict>
        <v:shapetype id="_x0000_t202" coordsize="21600,21600" o:spt="202" path="m,l,21600r21600,l21600,xe">
          <v:stroke joinstyle="miter"/>
          <v:path gradientshapeok="t" o:connecttype="rect"/>
        </v:shapetype>
        <v:shape id="_x0000_s2049" type="#_x0000_t202" style="position:absolute;margin-left:28.8pt;margin-top:482.05pt;width:8.4pt;height:7.2pt;z-index:-188744056;mso-wrap-style:none;mso-wrap-distance-left:5pt;mso-wrap-distance-right:5pt;mso-position-horizontal-relative:page;mso-position-vertical-relative:page" wrapcoords="0 0" filled="f" stroked="f">
          <v:textbox style="mso-fit-shape-to-text:t" inset="0,0,0,0">
            <w:txbxContent>
              <w:p w:rsidR="00007BC4" w:rsidRDefault="00FB7BCE">
                <w:pPr>
                  <w:pStyle w:val="Headerorfooter0"/>
                  <w:shd w:val="clear" w:color="auto" w:fill="auto"/>
                  <w:spacing w:line="240" w:lineRule="auto"/>
                </w:pPr>
                <w:r>
                  <w:fldChar w:fldCharType="begin"/>
                </w:r>
                <w:r>
                  <w:instrText xml:space="preserve"> PAGE \* MERGEFORMAT </w:instrText>
                </w:r>
                <w:r>
                  <w:fldChar w:fldCharType="separate"/>
                </w:r>
                <w:r w:rsidRPr="00FB7BCE">
                  <w:rPr>
                    <w:rStyle w:val="Headerorfooter1"/>
                    <w:noProof/>
                  </w:rPr>
                  <w:t>89</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C4" w:rsidRDefault="00FB7BCE">
    <w:pPr>
      <w:rPr>
        <w:sz w:val="2"/>
        <w:szCs w:val="2"/>
      </w:rPr>
    </w:pPr>
    <w:r>
      <w:pict>
        <v:shapetype id="_x0000_t202" coordsize="21600,21600" o:spt="202" path="m,l,21600r21600,l21600,xe">
          <v:stroke joinstyle="miter"/>
          <v:path gradientshapeok="t" o:connecttype="rect"/>
        </v:shapetype>
        <v:shape id="_x0000_s2056" type="#_x0000_t202" style="position:absolute;margin-left:293.55pt;margin-top:483pt;width:7.7pt;height:7.2pt;z-index:-188744063;mso-wrap-style:none;mso-wrap-distance-left:5pt;mso-wrap-distance-right:5pt;mso-position-horizontal-relative:page;mso-position-vertical-relative:page" wrapcoords="0 0" filled="f" stroked="f">
          <v:textbox style="mso-fit-shape-to-text:t" inset="0,0,0,0">
            <w:txbxContent>
              <w:p w:rsidR="00007BC4" w:rsidRDefault="00FB7BCE">
                <w:pPr>
                  <w:pStyle w:val="Headerorfooter0"/>
                  <w:shd w:val="clear" w:color="auto" w:fill="auto"/>
                  <w:spacing w:line="240" w:lineRule="auto"/>
                </w:pPr>
                <w:r>
                  <w:fldChar w:fldCharType="begin"/>
                </w:r>
                <w:r>
                  <w:instrText xml:space="preserve"> PAGE \* MERGEFORMAT </w:instrText>
                </w:r>
                <w:r>
                  <w:fldChar w:fldCharType="separate"/>
                </w:r>
                <w:r w:rsidRPr="00FB7BCE">
                  <w:rPr>
                    <w:rStyle w:val="Headerorfooter1"/>
                    <w:noProof/>
                  </w:rPr>
                  <w:t>6</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C4" w:rsidRDefault="00FB7BCE">
    <w:pPr>
      <w:rPr>
        <w:sz w:val="2"/>
        <w:szCs w:val="2"/>
      </w:rPr>
    </w:pPr>
    <w:r>
      <w:pict>
        <v:shapetype id="_x0000_t202" coordsize="21600,21600" o:spt="202" path="m,l,21600r21600,l21600,xe">
          <v:stroke joinstyle="miter"/>
          <v:path gradientshapeok="t" o:connecttype="rect"/>
        </v:shapetype>
        <v:shape id="_x0000_s2055" type="#_x0000_t202" style="position:absolute;margin-left:28.8pt;margin-top:482.05pt;width:8.4pt;height:7.2pt;z-index:-188744062;mso-wrap-style:none;mso-wrap-distance-left:5pt;mso-wrap-distance-right:5pt;mso-position-horizontal-relative:page;mso-position-vertical-relative:page" wrapcoords="0 0" filled="f" stroked="f">
          <v:textbox style="mso-fit-shape-to-text:t" inset="0,0,0,0">
            <w:txbxContent>
              <w:p w:rsidR="00007BC4" w:rsidRDefault="00FB7BCE">
                <w:pPr>
                  <w:pStyle w:val="Headerorfooter0"/>
                  <w:shd w:val="clear" w:color="auto" w:fill="auto"/>
                  <w:spacing w:line="240" w:lineRule="auto"/>
                </w:pPr>
                <w:r>
                  <w:fldChar w:fldCharType="begin"/>
                </w:r>
                <w:r>
                  <w:instrText xml:space="preserve"> PAGE \* MERGEFORMAT </w:instrText>
                </w:r>
                <w:r>
                  <w:fldChar w:fldCharType="separate"/>
                </w:r>
                <w:r w:rsidRPr="00FB7BCE">
                  <w:rPr>
                    <w:rStyle w:val="Headerorfooter1"/>
                    <w:noProof/>
                  </w:rPr>
                  <w:t>12</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C4" w:rsidRDefault="00FB7BCE">
    <w:pPr>
      <w:rPr>
        <w:sz w:val="2"/>
        <w:szCs w:val="2"/>
      </w:rPr>
    </w:pPr>
    <w:r>
      <w:pict>
        <v:shapetype id="_x0000_t202" coordsize="21600,21600" o:spt="202" path="m,l,21600r21600,l21600,xe">
          <v:stroke joinstyle="miter"/>
          <v:path gradientshapeok="t" o:connecttype="rect"/>
        </v:shapetype>
        <v:shape id="_x0000_s2054" type="#_x0000_t202" style="position:absolute;margin-left:293.55pt;margin-top:483pt;width:7.7pt;height:7.2pt;z-index:-188744061;mso-wrap-style:none;mso-wrap-distance-left:5pt;mso-wrap-distance-right:5pt;mso-position-horizontal-relative:page;mso-position-vertical-relative:page" wrapcoords="0 0" filled="f" stroked="f">
          <v:textbox style="mso-fit-shape-to-text:t" inset="0,0,0,0">
            <w:txbxContent>
              <w:p w:rsidR="00007BC4" w:rsidRDefault="00FB7BCE">
                <w:pPr>
                  <w:pStyle w:val="Headerorfooter0"/>
                  <w:shd w:val="clear" w:color="auto" w:fill="auto"/>
                  <w:spacing w:line="240" w:lineRule="auto"/>
                </w:pPr>
                <w:r>
                  <w:fldChar w:fldCharType="begin"/>
                </w:r>
                <w:r>
                  <w:instrText xml:space="preserve"> PAGE \* MERGEFORMAT </w:instrText>
                </w:r>
                <w:r>
                  <w:fldChar w:fldCharType="separate"/>
                </w:r>
                <w:r w:rsidRPr="00FB7BCE">
                  <w:rPr>
                    <w:rStyle w:val="Headerorfooter1"/>
                    <w:noProof/>
                  </w:rPr>
                  <w:t>11</w:t>
                </w:r>
                <w:r>
                  <w:rPr>
                    <w:rStyle w:val="Headerorfooter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C4" w:rsidRDefault="00007BC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C4" w:rsidRDefault="00FB7BCE">
    <w:pPr>
      <w:rPr>
        <w:sz w:val="2"/>
        <w:szCs w:val="2"/>
      </w:rPr>
    </w:pPr>
    <w:r>
      <w:pict>
        <v:shapetype id="_x0000_t202" coordsize="21600,21600" o:spt="202" path="m,l,21600r21600,l21600,xe">
          <v:stroke joinstyle="miter"/>
          <v:path gradientshapeok="t" o:connecttype="rect"/>
        </v:shapetype>
        <v:shape id="_x0000_s2053" type="#_x0000_t202" style="position:absolute;margin-left:28.8pt;margin-top:482.05pt;width:8.4pt;height:7.2pt;z-index:-188744060;mso-wrap-style:none;mso-wrap-distance-left:5pt;mso-wrap-distance-right:5pt;mso-position-horizontal-relative:page;mso-position-vertical-relative:page" wrapcoords="0 0" filled="f" stroked="f">
          <v:textbox style="mso-fit-shape-to-text:t" inset="0,0,0,0">
            <w:txbxContent>
              <w:p w:rsidR="00007BC4" w:rsidRDefault="00FB7BCE">
                <w:pPr>
                  <w:pStyle w:val="Headerorfooter0"/>
                  <w:shd w:val="clear" w:color="auto" w:fill="auto"/>
                  <w:spacing w:line="240" w:lineRule="auto"/>
                </w:pPr>
                <w:r>
                  <w:fldChar w:fldCharType="begin"/>
                </w:r>
                <w:r>
                  <w:instrText xml:space="preserve"> PAGE \* MERGEFORMAT </w:instrText>
                </w:r>
                <w:r>
                  <w:fldChar w:fldCharType="separate"/>
                </w:r>
                <w:r w:rsidRPr="00FB7BCE">
                  <w:rPr>
                    <w:rStyle w:val="Headerorfooter1"/>
                    <w:noProof/>
                  </w:rPr>
                  <w:t>88</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C4" w:rsidRDefault="00FB7BCE">
    <w:pPr>
      <w:rPr>
        <w:sz w:val="2"/>
        <w:szCs w:val="2"/>
      </w:rPr>
    </w:pPr>
    <w:r>
      <w:pict>
        <v:shapetype id="_x0000_t202" coordsize="21600,21600" o:spt="202" path="m,l,21600r21600,l21600,xe">
          <v:stroke joinstyle="miter"/>
          <v:path gradientshapeok="t" o:connecttype="rect"/>
        </v:shapetype>
        <v:shape id="_x0000_s2052" type="#_x0000_t202" style="position:absolute;margin-left:293.55pt;margin-top:483pt;width:7.7pt;height:7.2pt;z-index:-188744059;mso-wrap-style:none;mso-wrap-distance-left:5pt;mso-wrap-distance-right:5pt;mso-position-horizontal-relative:page;mso-position-vertical-relative:page" wrapcoords="0 0" filled="f" stroked="f">
          <v:textbox style="mso-fit-shape-to-text:t" inset="0,0,0,0">
            <w:txbxContent>
              <w:p w:rsidR="00007BC4" w:rsidRDefault="00FB7BCE">
                <w:pPr>
                  <w:pStyle w:val="Headerorfooter0"/>
                  <w:shd w:val="clear" w:color="auto" w:fill="auto"/>
                  <w:spacing w:line="240" w:lineRule="auto"/>
                </w:pPr>
                <w:r>
                  <w:fldChar w:fldCharType="begin"/>
                </w:r>
                <w:r>
                  <w:instrText xml:space="preserve"> PAGE \* MERGEFORMAT </w:instrText>
                </w:r>
                <w:r>
                  <w:fldChar w:fldCharType="separate"/>
                </w:r>
                <w:r w:rsidRPr="00FB7BCE">
                  <w:rPr>
                    <w:rStyle w:val="Headerorfooter1"/>
                    <w:noProof/>
                  </w:rPr>
                  <w:t>87</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C4" w:rsidRDefault="00FB7BCE">
    <w:pPr>
      <w:rPr>
        <w:sz w:val="2"/>
        <w:szCs w:val="2"/>
      </w:rPr>
    </w:pPr>
    <w:r>
      <w:pict>
        <v:shapetype id="_x0000_t202" coordsize="21600,21600" o:spt="202" path="m,l,21600r21600,l21600,xe">
          <v:stroke joinstyle="miter"/>
          <v:path gradientshapeok="t" o:connecttype="rect"/>
        </v:shapetype>
        <v:shape id="_x0000_s2051" type="#_x0000_t202" style="position:absolute;margin-left:290.95pt;margin-top:481.45pt;width:9.85pt;height:4.3pt;z-index:-188744058;mso-wrap-style:none;mso-wrap-distance-left:5pt;mso-wrap-distance-right:5pt;mso-position-horizontal-relative:page;mso-position-vertical-relative:page" wrapcoords="0 0" filled="f" stroked="f">
          <v:textbox style="mso-fit-shape-to-text:t" inset="0,0,0,0">
            <w:txbxContent>
              <w:p w:rsidR="00007BC4" w:rsidRDefault="00FB7BCE">
                <w:pPr>
                  <w:pStyle w:val="Headerorfooter0"/>
                  <w:shd w:val="clear" w:color="auto" w:fill="auto"/>
                  <w:spacing w:line="240" w:lineRule="auto"/>
                </w:pPr>
                <w:r>
                  <w:fldChar w:fldCharType="begin"/>
                </w:r>
                <w:r>
                  <w:instrText xml:space="preserve"> PAGE \* MERGEFORMAT </w:instrText>
                </w:r>
                <w:r>
                  <w:fldChar w:fldCharType="separate"/>
                </w:r>
                <w:r w:rsidRPr="00FB7BCE">
                  <w:rPr>
                    <w:rStyle w:val="Headerorfooter6ptScale150"/>
                    <w:noProof/>
                  </w:rPr>
                  <w:t>72</w:t>
                </w:r>
                <w:r>
                  <w:rPr>
                    <w:rStyle w:val="Headerorfooter6ptScale150"/>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C4" w:rsidRDefault="00007B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BC4" w:rsidRDefault="00007BC4"/>
  </w:footnote>
  <w:footnote w:type="continuationSeparator" w:id="0">
    <w:p w:rsidR="00007BC4" w:rsidRDefault="00007BC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6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007BC4"/>
    <w:rsid w:val="00007BC4"/>
    <w:rsid w:val="00FB7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1Exact">
    <w:name w:val="Heading #1 Exact"/>
    <w:basedOn w:val="Absatz-Standardschriftart"/>
    <w:link w:val="Heading1"/>
    <w:rPr>
      <w:rFonts w:ascii="Segoe UI" w:eastAsia="Segoe UI" w:hAnsi="Segoe UI" w:cs="Segoe UI"/>
      <w:b w:val="0"/>
      <w:bCs w:val="0"/>
      <w:i w:val="0"/>
      <w:iCs w:val="0"/>
      <w:smallCaps w:val="0"/>
      <w:strike w:val="0"/>
      <w:sz w:val="34"/>
      <w:szCs w:val="34"/>
      <w:u w:val="none"/>
    </w:rPr>
  </w:style>
  <w:style w:type="character" w:customStyle="1" w:styleId="Bodytext2">
    <w:name w:val="Body text (2)_"/>
    <w:basedOn w:val="Absatz-Standardschriftart"/>
    <w:link w:val="Bodytext20"/>
    <w:rPr>
      <w:rFonts w:ascii="Segoe UI" w:eastAsia="Segoe UI" w:hAnsi="Segoe UI" w:cs="Segoe UI"/>
      <w:b w:val="0"/>
      <w:bCs w:val="0"/>
      <w:i w:val="0"/>
      <w:iCs w:val="0"/>
      <w:smallCaps w:val="0"/>
      <w:strike w:val="0"/>
      <w:sz w:val="19"/>
      <w:szCs w:val="19"/>
      <w:u w:val="none"/>
    </w:rPr>
  </w:style>
  <w:style w:type="character" w:customStyle="1" w:styleId="Bodytext5">
    <w:name w:val="Body text (5)_"/>
    <w:basedOn w:val="Absatz-Standardschriftart"/>
    <w:link w:val="Bodytext50"/>
    <w:rPr>
      <w:rFonts w:ascii="Segoe UI" w:eastAsia="Segoe UI" w:hAnsi="Segoe UI" w:cs="Segoe UI"/>
      <w:b w:val="0"/>
      <w:bCs w:val="0"/>
      <w:i w:val="0"/>
      <w:iCs w:val="0"/>
      <w:smallCaps w:val="0"/>
      <w:strike w:val="0"/>
      <w:u w:val="none"/>
    </w:rPr>
  </w:style>
  <w:style w:type="character" w:customStyle="1" w:styleId="Bodytext6">
    <w:name w:val="Body text (6)_"/>
    <w:basedOn w:val="Absatz-Standardschriftart"/>
    <w:link w:val="Bodytext60"/>
    <w:rPr>
      <w:rFonts w:ascii="Segoe UI" w:eastAsia="Segoe UI" w:hAnsi="Segoe UI" w:cs="Segoe UI"/>
      <w:b w:val="0"/>
      <w:bCs w:val="0"/>
      <w:i w:val="0"/>
      <w:iCs w:val="0"/>
      <w:smallCaps w:val="0"/>
      <w:strike w:val="0"/>
      <w:sz w:val="16"/>
      <w:szCs w:val="16"/>
      <w:u w:val="none"/>
    </w:rPr>
  </w:style>
  <w:style w:type="character" w:customStyle="1" w:styleId="Bodytext7">
    <w:name w:val="Body text (7)_"/>
    <w:basedOn w:val="Absatz-Standardschriftart"/>
    <w:link w:val="Bodytext70"/>
    <w:rPr>
      <w:rFonts w:ascii="AngsanaUPC" w:eastAsia="AngsanaUPC" w:hAnsi="AngsanaUPC" w:cs="AngsanaUPC"/>
      <w:b/>
      <w:bCs/>
      <w:i/>
      <w:iCs/>
      <w:smallCaps w:val="0"/>
      <w:strike w:val="0"/>
      <w:sz w:val="32"/>
      <w:szCs w:val="32"/>
      <w:u w:val="none"/>
    </w:rPr>
  </w:style>
  <w:style w:type="character" w:customStyle="1" w:styleId="Bodytext731ptNotItalic">
    <w:name w:val="Body text (7) + 31 pt;Not Italic"/>
    <w:basedOn w:val="Bodytext7"/>
    <w:rPr>
      <w:rFonts w:ascii="AngsanaUPC" w:eastAsia="AngsanaUPC" w:hAnsi="AngsanaUPC" w:cs="AngsanaUPC"/>
      <w:b/>
      <w:bCs/>
      <w:i/>
      <w:iCs/>
      <w:smallCaps w:val="0"/>
      <w:strike w:val="0"/>
      <w:color w:val="000000"/>
      <w:spacing w:val="0"/>
      <w:w w:val="100"/>
      <w:position w:val="0"/>
      <w:sz w:val="62"/>
      <w:szCs w:val="62"/>
      <w:u w:val="none"/>
      <w:lang w:val="de-DE" w:eastAsia="de-DE" w:bidi="de-DE"/>
    </w:rPr>
  </w:style>
  <w:style w:type="character" w:customStyle="1" w:styleId="Bodytext8">
    <w:name w:val="Body text (8)_"/>
    <w:basedOn w:val="Absatz-Standardschriftart"/>
    <w:link w:val="Bodytext80"/>
    <w:rPr>
      <w:rFonts w:ascii="Segoe UI" w:eastAsia="Segoe UI" w:hAnsi="Segoe UI" w:cs="Segoe UI"/>
      <w:b/>
      <w:bCs/>
      <w:i/>
      <w:iCs/>
      <w:smallCaps w:val="0"/>
      <w:strike w:val="0"/>
      <w:spacing w:val="0"/>
      <w:sz w:val="72"/>
      <w:szCs w:val="72"/>
      <w:u w:val="none"/>
    </w:rPr>
  </w:style>
  <w:style w:type="character" w:customStyle="1" w:styleId="Bodytext839ptNotBoldNotItalic">
    <w:name w:val="Body text (8) + 39 pt;Not Bold;Not Italic"/>
    <w:basedOn w:val="Bodytext8"/>
    <w:rPr>
      <w:rFonts w:ascii="Segoe UI" w:eastAsia="Segoe UI" w:hAnsi="Segoe UI" w:cs="Segoe UI"/>
      <w:b/>
      <w:bCs/>
      <w:i/>
      <w:iCs/>
      <w:smallCaps w:val="0"/>
      <w:strike w:val="0"/>
      <w:color w:val="000000"/>
      <w:spacing w:val="0"/>
      <w:w w:val="100"/>
      <w:position w:val="0"/>
      <w:sz w:val="78"/>
      <w:szCs w:val="78"/>
      <w:u w:val="none"/>
      <w:lang w:val="de-DE" w:eastAsia="de-DE" w:bidi="de-DE"/>
    </w:rPr>
  </w:style>
  <w:style w:type="character" w:customStyle="1" w:styleId="Heading3">
    <w:name w:val="Heading #3_"/>
    <w:basedOn w:val="Absatz-Standardschriftart"/>
    <w:link w:val="Heading30"/>
    <w:rPr>
      <w:rFonts w:ascii="Segoe UI" w:eastAsia="Segoe UI" w:hAnsi="Segoe UI" w:cs="Segoe UI"/>
      <w:b w:val="0"/>
      <w:bCs w:val="0"/>
      <w:i w:val="0"/>
      <w:iCs w:val="0"/>
      <w:smallCaps w:val="0"/>
      <w:strike w:val="0"/>
      <w:u w:val="none"/>
    </w:rPr>
  </w:style>
  <w:style w:type="character" w:customStyle="1" w:styleId="Heading2">
    <w:name w:val="Heading #2_"/>
    <w:basedOn w:val="Absatz-Standardschriftart"/>
    <w:link w:val="Heading20"/>
    <w:rPr>
      <w:rFonts w:ascii="Segoe UI" w:eastAsia="Segoe UI" w:hAnsi="Segoe UI" w:cs="Segoe UI"/>
      <w:b w:val="0"/>
      <w:bCs w:val="0"/>
      <w:i w:val="0"/>
      <w:iCs w:val="0"/>
      <w:smallCaps w:val="0"/>
      <w:strike w:val="0"/>
      <w:sz w:val="30"/>
      <w:szCs w:val="30"/>
      <w:u w:val="none"/>
    </w:rPr>
  </w:style>
  <w:style w:type="character" w:customStyle="1" w:styleId="Headerorfooter">
    <w:name w:val="Header or footer_"/>
    <w:basedOn w:val="Absatz-Standardschriftart"/>
    <w:link w:val="Headerorfooter0"/>
    <w:rPr>
      <w:rFonts w:ascii="Segoe UI" w:eastAsia="Segoe UI" w:hAnsi="Segoe UI" w:cs="Segoe UI"/>
      <w:b w:val="0"/>
      <w:bCs w:val="0"/>
      <w:i w:val="0"/>
      <w:iCs w:val="0"/>
      <w:smallCaps w:val="0"/>
      <w:strike w:val="0"/>
      <w:sz w:val="19"/>
      <w:szCs w:val="19"/>
      <w:u w:val="none"/>
    </w:rPr>
  </w:style>
  <w:style w:type="character" w:customStyle="1" w:styleId="Headerorfooter1">
    <w:name w:val="Header or footer"/>
    <w:basedOn w:val="Headerorfooter"/>
    <w:rPr>
      <w:rFonts w:ascii="Segoe UI" w:eastAsia="Segoe UI" w:hAnsi="Segoe UI" w:cs="Segoe UI"/>
      <w:b w:val="0"/>
      <w:bCs w:val="0"/>
      <w:i w:val="0"/>
      <w:iCs w:val="0"/>
      <w:smallCaps w:val="0"/>
      <w:strike w:val="0"/>
      <w:color w:val="000000"/>
      <w:spacing w:val="0"/>
      <w:w w:val="100"/>
      <w:position w:val="0"/>
      <w:sz w:val="19"/>
      <w:szCs w:val="19"/>
      <w:u w:val="none"/>
      <w:lang w:val="de-DE" w:eastAsia="de-DE" w:bidi="de-DE"/>
    </w:rPr>
  </w:style>
  <w:style w:type="character" w:customStyle="1" w:styleId="Verzeichnis2Zchn">
    <w:name w:val="Verzeichnis 2 Zchn"/>
    <w:basedOn w:val="Absatz-Standardschriftart"/>
    <w:link w:val="Verzeichnis2"/>
    <w:rPr>
      <w:rFonts w:ascii="Segoe UI" w:eastAsia="Segoe UI" w:hAnsi="Segoe UI" w:cs="Segoe UI"/>
      <w:b w:val="0"/>
      <w:bCs w:val="0"/>
      <w:i w:val="0"/>
      <w:iCs w:val="0"/>
      <w:smallCaps w:val="0"/>
      <w:strike w:val="0"/>
      <w:sz w:val="19"/>
      <w:szCs w:val="19"/>
      <w:u w:val="none"/>
    </w:rPr>
  </w:style>
  <w:style w:type="character" w:customStyle="1" w:styleId="TableofcontentsSpacing2pt">
    <w:name w:val="Table of contents + Spacing 2 pt"/>
    <w:basedOn w:val="Verzeichnis2Zchn"/>
    <w:rPr>
      <w:rFonts w:ascii="Segoe UI" w:eastAsia="Segoe UI" w:hAnsi="Segoe UI" w:cs="Segoe UI"/>
      <w:b w:val="0"/>
      <w:bCs w:val="0"/>
      <w:i w:val="0"/>
      <w:iCs w:val="0"/>
      <w:smallCaps w:val="0"/>
      <w:strike w:val="0"/>
      <w:color w:val="000000"/>
      <w:spacing w:val="50"/>
      <w:w w:val="100"/>
      <w:position w:val="0"/>
      <w:sz w:val="19"/>
      <w:szCs w:val="19"/>
      <w:u w:val="none"/>
      <w:lang w:val="de-DE" w:eastAsia="de-DE" w:bidi="de-DE"/>
    </w:rPr>
  </w:style>
  <w:style w:type="character" w:customStyle="1" w:styleId="Bodytext9">
    <w:name w:val="Body text (9)_"/>
    <w:basedOn w:val="Absatz-Standardschriftart"/>
    <w:link w:val="Bodytext90"/>
    <w:rPr>
      <w:rFonts w:ascii="Segoe UI" w:eastAsia="Segoe UI" w:hAnsi="Segoe UI" w:cs="Segoe UI"/>
      <w:b w:val="0"/>
      <w:bCs w:val="0"/>
      <w:i w:val="0"/>
      <w:iCs w:val="0"/>
      <w:smallCaps w:val="0"/>
      <w:strike w:val="0"/>
      <w:sz w:val="17"/>
      <w:szCs w:val="17"/>
      <w:u w:val="none"/>
    </w:rPr>
  </w:style>
  <w:style w:type="character" w:customStyle="1" w:styleId="Headerorfooter6ptScale150">
    <w:name w:val="Header or footer + 6 pt;Scale 150%"/>
    <w:basedOn w:val="Headerorfooter"/>
    <w:rPr>
      <w:rFonts w:ascii="Segoe UI" w:eastAsia="Segoe UI" w:hAnsi="Segoe UI" w:cs="Segoe UI"/>
      <w:b w:val="0"/>
      <w:bCs w:val="0"/>
      <w:i w:val="0"/>
      <w:iCs w:val="0"/>
      <w:smallCaps w:val="0"/>
      <w:strike w:val="0"/>
      <w:color w:val="000000"/>
      <w:spacing w:val="0"/>
      <w:w w:val="150"/>
      <w:position w:val="0"/>
      <w:sz w:val="12"/>
      <w:szCs w:val="12"/>
      <w:u w:val="none"/>
      <w:lang w:val="de-DE" w:eastAsia="de-DE" w:bidi="de-DE"/>
    </w:rPr>
  </w:style>
  <w:style w:type="character" w:customStyle="1" w:styleId="Bodytext2Spacing-1pt">
    <w:name w:val="Body text (2) + Spacing -1 pt"/>
    <w:basedOn w:val="Bodytext2"/>
    <w:rPr>
      <w:rFonts w:ascii="Segoe UI" w:eastAsia="Segoe UI" w:hAnsi="Segoe UI" w:cs="Segoe UI"/>
      <w:b w:val="0"/>
      <w:bCs w:val="0"/>
      <w:i w:val="0"/>
      <w:iCs w:val="0"/>
      <w:smallCaps w:val="0"/>
      <w:strike w:val="0"/>
      <w:color w:val="000000"/>
      <w:spacing w:val="-20"/>
      <w:w w:val="100"/>
      <w:position w:val="0"/>
      <w:sz w:val="19"/>
      <w:szCs w:val="19"/>
      <w:u w:val="none"/>
      <w:lang w:val="de-DE" w:eastAsia="de-DE" w:bidi="de-DE"/>
    </w:rPr>
  </w:style>
  <w:style w:type="character" w:customStyle="1" w:styleId="Bodytext275ptBoldSpacing0pt">
    <w:name w:val="Body text (2) + 7.5 pt;Bold;Spacing 0 pt"/>
    <w:basedOn w:val="Bodytext2"/>
    <w:rPr>
      <w:rFonts w:ascii="Segoe UI" w:eastAsia="Segoe UI" w:hAnsi="Segoe UI" w:cs="Segoe UI"/>
      <w:b/>
      <w:bCs/>
      <w:i w:val="0"/>
      <w:iCs w:val="0"/>
      <w:smallCaps w:val="0"/>
      <w:strike w:val="0"/>
      <w:color w:val="000000"/>
      <w:spacing w:val="10"/>
      <w:w w:val="100"/>
      <w:position w:val="0"/>
      <w:sz w:val="15"/>
      <w:szCs w:val="15"/>
      <w:u w:val="none"/>
      <w:lang w:val="de-DE" w:eastAsia="de-DE" w:bidi="de-DE"/>
    </w:rPr>
  </w:style>
  <w:style w:type="paragraph" w:customStyle="1" w:styleId="Heading1">
    <w:name w:val="Heading #1"/>
    <w:basedOn w:val="Standard"/>
    <w:link w:val="Heading1Exact"/>
    <w:pPr>
      <w:shd w:val="clear" w:color="auto" w:fill="FFFFFF"/>
      <w:spacing w:line="0" w:lineRule="atLeast"/>
      <w:outlineLvl w:val="0"/>
    </w:pPr>
    <w:rPr>
      <w:rFonts w:ascii="Segoe UI" w:eastAsia="Segoe UI" w:hAnsi="Segoe UI" w:cs="Segoe UI"/>
      <w:sz w:val="34"/>
      <w:szCs w:val="34"/>
    </w:rPr>
  </w:style>
  <w:style w:type="paragraph" w:customStyle="1" w:styleId="Bodytext20">
    <w:name w:val="Body text (2)"/>
    <w:basedOn w:val="Standard"/>
    <w:link w:val="Bodytext2"/>
    <w:pPr>
      <w:shd w:val="clear" w:color="auto" w:fill="FFFFFF"/>
      <w:spacing w:line="254" w:lineRule="exact"/>
    </w:pPr>
    <w:rPr>
      <w:rFonts w:ascii="Segoe UI" w:eastAsia="Segoe UI" w:hAnsi="Segoe UI" w:cs="Segoe UI"/>
      <w:sz w:val="19"/>
      <w:szCs w:val="19"/>
    </w:rPr>
  </w:style>
  <w:style w:type="paragraph" w:customStyle="1" w:styleId="Bodytext50">
    <w:name w:val="Body text (5)"/>
    <w:basedOn w:val="Standard"/>
    <w:link w:val="Bodytext5"/>
    <w:pPr>
      <w:shd w:val="clear" w:color="auto" w:fill="FFFFFF"/>
      <w:spacing w:before="5700" w:line="312" w:lineRule="exact"/>
    </w:pPr>
    <w:rPr>
      <w:rFonts w:ascii="Segoe UI" w:eastAsia="Segoe UI" w:hAnsi="Segoe UI" w:cs="Segoe UI"/>
    </w:rPr>
  </w:style>
  <w:style w:type="paragraph" w:customStyle="1" w:styleId="Bodytext60">
    <w:name w:val="Body text (6)"/>
    <w:basedOn w:val="Standard"/>
    <w:link w:val="Bodytext6"/>
    <w:pPr>
      <w:shd w:val="clear" w:color="auto" w:fill="FFFFFF"/>
      <w:spacing w:line="187" w:lineRule="exact"/>
    </w:pPr>
    <w:rPr>
      <w:rFonts w:ascii="Segoe UI" w:eastAsia="Segoe UI" w:hAnsi="Segoe UI" w:cs="Segoe UI"/>
      <w:sz w:val="16"/>
      <w:szCs w:val="16"/>
    </w:rPr>
  </w:style>
  <w:style w:type="paragraph" w:customStyle="1" w:styleId="Bodytext70">
    <w:name w:val="Body text (7)"/>
    <w:basedOn w:val="Standard"/>
    <w:link w:val="Bodytext7"/>
    <w:pPr>
      <w:shd w:val="clear" w:color="auto" w:fill="FFFFFF"/>
      <w:spacing w:line="394" w:lineRule="exact"/>
      <w:jc w:val="center"/>
    </w:pPr>
    <w:rPr>
      <w:rFonts w:ascii="AngsanaUPC" w:eastAsia="AngsanaUPC" w:hAnsi="AngsanaUPC" w:cs="AngsanaUPC"/>
      <w:b/>
      <w:bCs/>
      <w:i/>
      <w:iCs/>
      <w:sz w:val="32"/>
      <w:szCs w:val="32"/>
    </w:rPr>
  </w:style>
  <w:style w:type="paragraph" w:customStyle="1" w:styleId="Bodytext80">
    <w:name w:val="Body text (8)"/>
    <w:basedOn w:val="Standard"/>
    <w:link w:val="Bodytext8"/>
    <w:pPr>
      <w:shd w:val="clear" w:color="auto" w:fill="FFFFFF"/>
      <w:spacing w:before="600" w:line="0" w:lineRule="atLeast"/>
      <w:jc w:val="center"/>
    </w:pPr>
    <w:rPr>
      <w:rFonts w:ascii="Segoe UI" w:eastAsia="Segoe UI" w:hAnsi="Segoe UI" w:cs="Segoe UI"/>
      <w:b/>
      <w:bCs/>
      <w:i/>
      <w:iCs/>
      <w:sz w:val="72"/>
      <w:szCs w:val="72"/>
    </w:rPr>
  </w:style>
  <w:style w:type="paragraph" w:customStyle="1" w:styleId="Heading30">
    <w:name w:val="Heading #3"/>
    <w:basedOn w:val="Standard"/>
    <w:link w:val="Heading3"/>
    <w:pPr>
      <w:shd w:val="clear" w:color="auto" w:fill="FFFFFF"/>
      <w:spacing w:after="240" w:line="0" w:lineRule="atLeast"/>
      <w:jc w:val="both"/>
      <w:outlineLvl w:val="2"/>
    </w:pPr>
    <w:rPr>
      <w:rFonts w:ascii="Segoe UI" w:eastAsia="Segoe UI" w:hAnsi="Segoe UI" w:cs="Segoe UI"/>
    </w:rPr>
  </w:style>
  <w:style w:type="paragraph" w:customStyle="1" w:styleId="Heading20">
    <w:name w:val="Heading #2"/>
    <w:basedOn w:val="Standard"/>
    <w:link w:val="Heading2"/>
    <w:pPr>
      <w:shd w:val="clear" w:color="auto" w:fill="FFFFFF"/>
      <w:spacing w:after="2280" w:line="0" w:lineRule="atLeast"/>
      <w:jc w:val="both"/>
      <w:outlineLvl w:val="1"/>
    </w:pPr>
    <w:rPr>
      <w:rFonts w:ascii="Segoe UI" w:eastAsia="Segoe UI" w:hAnsi="Segoe UI" w:cs="Segoe UI"/>
      <w:sz w:val="30"/>
      <w:szCs w:val="30"/>
    </w:rPr>
  </w:style>
  <w:style w:type="paragraph" w:customStyle="1" w:styleId="Headerorfooter0">
    <w:name w:val="Header or footer"/>
    <w:basedOn w:val="Standard"/>
    <w:link w:val="Headerorfooter"/>
    <w:pPr>
      <w:shd w:val="clear" w:color="auto" w:fill="FFFFFF"/>
      <w:spacing w:line="0" w:lineRule="atLeast"/>
    </w:pPr>
    <w:rPr>
      <w:rFonts w:ascii="Segoe UI" w:eastAsia="Segoe UI" w:hAnsi="Segoe UI" w:cs="Segoe UI"/>
      <w:sz w:val="19"/>
      <w:szCs w:val="19"/>
    </w:rPr>
  </w:style>
  <w:style w:type="paragraph" w:styleId="Verzeichnis2">
    <w:name w:val="toc 2"/>
    <w:basedOn w:val="Standard"/>
    <w:link w:val="Verzeichnis2Zchn"/>
    <w:autoRedefine/>
    <w:pPr>
      <w:shd w:val="clear" w:color="auto" w:fill="FFFFFF"/>
      <w:spacing w:before="60" w:after="240" w:line="0" w:lineRule="atLeast"/>
      <w:jc w:val="both"/>
    </w:pPr>
    <w:rPr>
      <w:rFonts w:ascii="Segoe UI" w:eastAsia="Segoe UI" w:hAnsi="Segoe UI" w:cs="Segoe UI"/>
      <w:sz w:val="19"/>
      <w:szCs w:val="19"/>
    </w:rPr>
  </w:style>
  <w:style w:type="paragraph" w:customStyle="1" w:styleId="Bodytext90">
    <w:name w:val="Body text (9)"/>
    <w:basedOn w:val="Standard"/>
    <w:link w:val="Bodytext9"/>
    <w:pPr>
      <w:shd w:val="clear" w:color="auto" w:fill="FFFFFF"/>
      <w:spacing w:before="60" w:line="211" w:lineRule="exact"/>
      <w:jc w:val="both"/>
    </w:pPr>
    <w:rPr>
      <w:rFonts w:ascii="Segoe UI" w:eastAsia="Segoe UI" w:hAnsi="Segoe UI" w:cs="Segoe UI"/>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4.jpeg" TargetMode="External"/><Relationship Id="rId10" Type="http://schemas.openxmlformats.org/officeDocument/2006/relationships/image" Target="media/image3.jpeg"/><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17736</Words>
  <Characters>111741</Characters>
  <Application>Microsoft Office Word</Application>
  <DocSecurity>0</DocSecurity>
  <Lines>931</Lines>
  <Paragraphs>258</Paragraphs>
  <ScaleCrop>false</ScaleCrop>
  <HeadingPairs>
    <vt:vector size="2" baseType="variant">
      <vt:variant>
        <vt:lpstr>Titel</vt:lpstr>
      </vt:variant>
      <vt:variant>
        <vt:i4>1</vt:i4>
      </vt:variant>
    </vt:vector>
  </HeadingPairs>
  <TitlesOfParts>
    <vt:vector size="1" baseType="lpstr">
      <vt:lpstr>Begegnungen mit Wilhelm Busch</vt:lpstr>
    </vt:vector>
  </TitlesOfParts>
  <Company/>
  <LinksUpToDate>false</LinksUpToDate>
  <CharactersWithSpaces>129219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Begegnungen mit Wilhelm Busch</dc:title>
  <dc:subject/>
  <dc:creator/>
  <cp:keywords/>
  <cp:lastModifiedBy>Me</cp:lastModifiedBy>
  <cp:revision>2</cp:revision>
  <dcterms:created xsi:type="dcterms:W3CDTF">2015-10-15T07:09:00Z</dcterms:created>
  <dcterms:modified xsi:type="dcterms:W3CDTF">2015-10-15T07:10:00Z</dcterms:modified>
</cp:coreProperties>
</file>