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4FE7" w:rsidRDefault="001A2BF0">
      <w:pPr>
        <w:framePr w:wrap="none" w:vAnchor="page" w:hAnchor="page" w:x="46" w:y="116"/>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7in">
            <v:imagedata r:id="rId8" r:href="rId9"/>
          </v:shape>
        </w:pict>
      </w:r>
      <w:r>
        <w:fldChar w:fldCharType="end"/>
      </w:r>
    </w:p>
    <w:p w:rsidR="00624FE7" w:rsidRDefault="00624FE7">
      <w:pPr>
        <w:rPr>
          <w:sz w:val="2"/>
          <w:szCs w:val="2"/>
        </w:rPr>
        <w:sectPr w:rsidR="00624FE7">
          <w:pgSz w:w="6287" w:h="10311"/>
          <w:pgMar w:top="360" w:right="360" w:bottom="360" w:left="360" w:header="0" w:footer="3" w:gutter="0"/>
          <w:cols w:space="720"/>
          <w:noEndnote/>
          <w:docGrid w:linePitch="360"/>
        </w:sectPr>
      </w:pPr>
    </w:p>
    <w:p w:rsidR="00624FE7" w:rsidRDefault="001A2BF0">
      <w:pPr>
        <w:pStyle w:val="Bodytext60"/>
        <w:framePr w:w="4690" w:h="8053" w:hRule="exact" w:wrap="none" w:vAnchor="page" w:hAnchor="page" w:x="863" w:y="821"/>
        <w:shd w:val="clear" w:color="auto" w:fill="auto"/>
        <w:spacing w:after="236"/>
        <w:ind w:left="460" w:right="680"/>
      </w:pPr>
      <w:r>
        <w:lastRenderedPageBreak/>
        <w:t>Weit über den Bereich des Katholizismus hinaus genießt</w:t>
      </w:r>
    </w:p>
    <w:p w:rsidR="00624FE7" w:rsidRDefault="001A2BF0">
      <w:pPr>
        <w:pStyle w:val="Heading30"/>
        <w:framePr w:w="4690" w:h="8053" w:hRule="exact" w:wrap="none" w:vAnchor="page" w:hAnchor="page" w:x="863" w:y="821"/>
        <w:shd w:val="clear" w:color="auto" w:fill="auto"/>
        <w:spacing w:before="0" w:after="157" w:line="240" w:lineRule="exact"/>
        <w:ind w:left="220"/>
      </w:pPr>
      <w:bookmarkStart w:id="1" w:name="bookmark0"/>
      <w:r>
        <w:t>Franziskus oon Affifi</w:t>
      </w:r>
      <w:bookmarkEnd w:id="1"/>
    </w:p>
    <w:p w:rsidR="00624FE7" w:rsidRDefault="001A2BF0">
      <w:pPr>
        <w:pStyle w:val="Bodytext60"/>
        <w:framePr w:w="4690" w:h="8053" w:hRule="exact" w:wrap="none" w:vAnchor="page" w:hAnchor="page" w:x="863" w:y="821"/>
        <w:shd w:val="clear" w:color="auto" w:fill="auto"/>
        <w:spacing w:after="0" w:line="230" w:lineRule="exact"/>
        <w:ind w:left="460" w:right="680"/>
      </w:pPr>
      <w:r>
        <w:t xml:space="preserve">besonders bei Protestanten und </w:t>
      </w:r>
      <w:r>
        <w:t>Anglikanern große Sympathie. Sie erklärt sich vor allem aus Franzens menschlich und religiös tief ergreifender Wesensart. In beschämender und erschütternderWeise erfährt der Leser, welche ungeheuren, ja, weltumgreifenden und zeiten</w:t>
      </w:r>
      <w:r>
        <w:softHyphen/>
        <w:t xml:space="preserve">überdauernden Wirkungen </w:t>
      </w:r>
      <w:r>
        <w:t>die Erwählung des Schwachen dieser Welt durch Gott her</w:t>
      </w:r>
      <w:r>
        <w:softHyphen/>
        <w:t>vorzubringen vermag. Er, der umbrische Heilige, Freund der Armen und Demütigen, gütiger und lauterer Bruder aller Menschheit, nahm die größten Opfer auf sich und diente in Frieden und Einfalt, in Treue</w:t>
      </w:r>
      <w:r>
        <w:t xml:space="preserve"> und Wahr</w:t>
      </w:r>
      <w:r>
        <w:softHyphen/>
        <w:t>heit dem Evangelium, dessen Befolgung er über alles stellte, so selbst erfüllend, was Jesu Wort versprach: „Selig sind, die reinen Herzens sind, denn sie werden Gott schauen“. Das Volk jener Zeit liebte Franziskus, nach</w:t>
      </w:r>
      <w:r>
        <w:softHyphen/>
        <w:t>dem es ihm die Echtheit se</w:t>
      </w:r>
      <w:r>
        <w:t>ines Tuns und Leidens abgespürt hatte, und auch wir Heuti</w:t>
      </w:r>
      <w:r>
        <w:softHyphen/>
        <w:t>gen, wohin wir konfessionell immer gehören mögen, verneigen uns vor dieser liebens</w:t>
      </w:r>
      <w:r>
        <w:softHyphen/>
        <w:t>wertesten Gestalt des Mittelalters, die auch der spätere Reformator Martin Luther sehr liebte.</w:t>
      </w:r>
    </w:p>
    <w:p w:rsidR="00624FE7" w:rsidRDefault="001A2BF0">
      <w:pPr>
        <w:pStyle w:val="Bodytext60"/>
        <w:framePr w:w="4690" w:h="8053" w:hRule="exact" w:wrap="none" w:vAnchor="page" w:hAnchor="page" w:x="863" w:y="821"/>
        <w:shd w:val="clear" w:color="auto" w:fill="auto"/>
        <w:spacing w:after="0" w:line="230" w:lineRule="exact"/>
        <w:ind w:left="460" w:right="680"/>
      </w:pPr>
      <w:r>
        <w:t>In der Not unserer T</w:t>
      </w:r>
      <w:r>
        <w:t>age bedarf die Zuver</w:t>
      </w:r>
      <w:r>
        <w:softHyphen/>
        <w:t>sicht und das Gottvertrauen der Stärkung und Mehrung. Möge dieses Büchlein dazu dienen.</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70"/>
        <w:framePr w:w="4690" w:h="341" w:hRule="exact" w:wrap="none" w:vAnchor="page" w:hAnchor="page" w:x="863" w:y="836"/>
        <w:shd w:val="clear" w:color="auto" w:fill="auto"/>
        <w:spacing w:line="240" w:lineRule="exact"/>
        <w:ind w:left="400"/>
      </w:pPr>
      <w:r>
        <w:lastRenderedPageBreak/>
        <w:t>Franziskus von Assisi</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90" w:h="576" w:hRule="exact" w:wrap="none" w:vAnchor="page" w:hAnchor="page" w:x="911" w:y="883"/>
        <w:shd w:val="clear" w:color="auto" w:fill="auto"/>
        <w:spacing w:after="0" w:line="259" w:lineRule="exact"/>
        <w:ind w:right="80"/>
        <w:jc w:val="center"/>
      </w:pPr>
      <w:r>
        <w:lastRenderedPageBreak/>
        <w:t>Fünf- und sechsunddreißigster Band der Sammlung</w:t>
      </w:r>
      <w:r>
        <w:br/>
        <w:t>Zeugen des gegenwärtigen Gottes</w:t>
      </w:r>
    </w:p>
    <w:p w:rsidR="00624FE7" w:rsidRDefault="001A2BF0">
      <w:pPr>
        <w:pStyle w:val="Bodytext60"/>
        <w:framePr w:w="4690" w:h="6370" w:hRule="exact" w:wrap="none" w:vAnchor="page" w:hAnchor="page" w:x="911" w:y="1809"/>
        <w:shd w:val="clear" w:color="auto" w:fill="auto"/>
        <w:spacing w:after="89" w:line="260" w:lineRule="exact"/>
        <w:jc w:val="left"/>
      </w:pPr>
      <w:r>
        <w:t>Es erschienen bis jetzt:</w:t>
      </w:r>
    </w:p>
    <w:p w:rsidR="00624FE7" w:rsidRDefault="001A2BF0">
      <w:pPr>
        <w:pStyle w:val="Bodytext60"/>
        <w:framePr w:w="4690" w:h="6370" w:hRule="exact" w:wrap="none" w:vAnchor="page" w:hAnchor="page" w:x="911" w:y="1809"/>
        <w:shd w:val="clear" w:color="auto" w:fill="auto"/>
        <w:tabs>
          <w:tab w:val="left" w:pos="994"/>
          <w:tab w:val="left" w:pos="1271"/>
        </w:tabs>
        <w:spacing w:after="0" w:line="211" w:lineRule="exact"/>
        <w:ind w:left="420"/>
      </w:pPr>
      <w:r>
        <w:t>Band</w:t>
      </w:r>
      <w:r>
        <w:tab/>
        <w:t>1</w:t>
      </w:r>
      <w:r>
        <w:tab/>
        <w:t>Bodelsdiwingh</w:t>
      </w:r>
    </w:p>
    <w:p w:rsidR="00624FE7" w:rsidRDefault="001A2BF0">
      <w:pPr>
        <w:pStyle w:val="Bodytext60"/>
        <w:framePr w:w="4690" w:h="6370" w:hRule="exact" w:wrap="none" w:vAnchor="page" w:hAnchor="page" w:x="911" w:y="1809"/>
        <w:shd w:val="clear" w:color="auto" w:fill="auto"/>
        <w:tabs>
          <w:tab w:val="left" w:pos="871"/>
          <w:tab w:val="left" w:pos="1271"/>
        </w:tabs>
        <w:spacing w:after="0" w:line="211" w:lineRule="exact"/>
        <w:ind w:left="600"/>
      </w:pPr>
      <w:r>
        <w:t>„</w:t>
      </w:r>
      <w:r>
        <w:tab/>
        <w:t>2</w:t>
      </w:r>
      <w:r>
        <w:tab/>
        <w:t>Pastor Dr. Wilhelm Busch</w:t>
      </w:r>
    </w:p>
    <w:p w:rsidR="00624FE7" w:rsidRDefault="001A2BF0">
      <w:pPr>
        <w:pStyle w:val="Bodytext60"/>
        <w:framePr w:w="4690" w:h="6370" w:hRule="exact" w:wrap="none" w:vAnchor="page" w:hAnchor="page" w:x="911" w:y="1809"/>
        <w:shd w:val="clear" w:color="auto" w:fill="auto"/>
        <w:tabs>
          <w:tab w:val="left" w:pos="871"/>
          <w:tab w:val="left" w:pos="1271"/>
        </w:tabs>
        <w:spacing w:after="0" w:line="211" w:lineRule="exact"/>
        <w:ind w:left="600"/>
      </w:pPr>
      <w:r>
        <w:t>„</w:t>
      </w:r>
      <w:r>
        <w:tab/>
        <w:t>3</w:t>
      </w:r>
      <w:r>
        <w:tab/>
        <w:t>Johann Christoph Blumhardt</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4 Carl Hilty</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5 Samuel Keller</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6 Baronin Wurmb von Zink</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7/8 Matthias Claudius</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9/10 Mathilda Wrede</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11 Heinrich Jung-Stilling</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 xml:space="preserve">12/13 Paul </w:t>
      </w:r>
      <w:r>
        <w:t>Gerhardt</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14 Johann Sebastian Bach</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15 Schwester Eva von Tiele-Winckler</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16/17D. Otto Fundte</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right="1700"/>
        <w:jc w:val="left"/>
      </w:pPr>
      <w:r>
        <w:t>„ 18/19Toyohiko Kagawa „</w:t>
      </w:r>
      <w:r>
        <w:tab/>
        <w:t>20 Kurt von Knobelsdorff</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21 Henriette Freiin von Seckendorff</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22/23 Jakob Gerhard Engels</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24 Elias Schrenk</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25/26 Markus Hauser</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r>
      <w:r>
        <w:t>27/28 Ludwig Richter</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29/30 Ludwig Hofacker</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31/32 Gräfin Waldersee, Tante Hanna,</w:t>
      </w:r>
    </w:p>
    <w:p w:rsidR="00624FE7" w:rsidRDefault="001A2BF0">
      <w:pPr>
        <w:pStyle w:val="Bodytext60"/>
        <w:framePr w:w="4690" w:h="6370" w:hRule="exact" w:wrap="none" w:vAnchor="page" w:hAnchor="page" w:x="911" w:y="1809"/>
        <w:shd w:val="clear" w:color="auto" w:fill="auto"/>
        <w:spacing w:after="0" w:line="211" w:lineRule="exact"/>
        <w:ind w:left="1300"/>
        <w:jc w:val="left"/>
      </w:pPr>
      <w:r>
        <w:t>Mutter Fischbach</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33/34 Johann Friedrich Oberlin</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35/36 Franziskus von Assisi</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37 C. H. Spurgeon</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38 D. Walter Midiaelis</w:t>
      </w:r>
    </w:p>
    <w:p w:rsidR="00624FE7" w:rsidRDefault="001A2BF0">
      <w:pPr>
        <w:pStyle w:val="Bodytext60"/>
        <w:framePr w:w="4690" w:h="6370" w:hRule="exact" w:wrap="none" w:vAnchor="page" w:hAnchor="page" w:x="911" w:y="1809"/>
        <w:shd w:val="clear" w:color="auto" w:fill="auto"/>
        <w:tabs>
          <w:tab w:val="left" w:pos="871"/>
        </w:tabs>
        <w:spacing w:after="0" w:line="211" w:lineRule="exact"/>
        <w:ind w:left="600"/>
      </w:pPr>
      <w:r>
        <w:t>„</w:t>
      </w:r>
      <w:r>
        <w:tab/>
        <w:t>39 Pestalozzi</w:t>
      </w:r>
    </w:p>
    <w:p w:rsidR="00624FE7" w:rsidRDefault="001A2BF0">
      <w:pPr>
        <w:pStyle w:val="Bodytext60"/>
        <w:framePr w:wrap="none" w:vAnchor="page" w:hAnchor="page" w:x="911" w:y="8417"/>
        <w:shd w:val="clear" w:color="auto" w:fill="auto"/>
        <w:spacing w:after="0" w:line="260" w:lineRule="exact"/>
        <w:jc w:val="left"/>
      </w:pPr>
      <w:r>
        <w:t>Die Reihe wird fortgesetzt.</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20"/>
        <w:framePr w:w="4690" w:h="998" w:hRule="exact" w:wrap="none" w:vAnchor="page" w:hAnchor="page" w:x="911" w:y="951"/>
        <w:shd w:val="clear" w:color="auto" w:fill="auto"/>
        <w:spacing w:after="126" w:line="440" w:lineRule="exact"/>
      </w:pPr>
      <w:bookmarkStart w:id="2" w:name="bookmark1"/>
      <w:r>
        <w:lastRenderedPageBreak/>
        <w:t>Franziskus von Assisi</w:t>
      </w:r>
      <w:bookmarkEnd w:id="2"/>
    </w:p>
    <w:p w:rsidR="00624FE7" w:rsidRDefault="001A2BF0">
      <w:pPr>
        <w:pStyle w:val="Bodytext70"/>
        <w:framePr w:w="4690" w:h="998" w:hRule="exact" w:wrap="none" w:vAnchor="page" w:hAnchor="page" w:x="911" w:y="951"/>
        <w:shd w:val="clear" w:color="auto" w:fill="auto"/>
        <w:spacing w:line="240" w:lineRule="exact"/>
        <w:ind w:left="40"/>
      </w:pPr>
      <w:r>
        <w:t>Der Herold des großen Königs</w:t>
      </w:r>
    </w:p>
    <w:p w:rsidR="00624FE7" w:rsidRDefault="001A2BF0">
      <w:pPr>
        <w:pStyle w:val="Bodytext60"/>
        <w:framePr w:w="4690" w:h="717" w:hRule="exact" w:wrap="none" w:vAnchor="page" w:hAnchor="page" w:x="911" w:y="2495"/>
        <w:shd w:val="clear" w:color="auto" w:fill="auto"/>
        <w:spacing w:after="144" w:line="260" w:lineRule="exact"/>
        <w:ind w:left="40"/>
        <w:jc w:val="center"/>
      </w:pPr>
      <w:r>
        <w:t>Von</w:t>
      </w:r>
    </w:p>
    <w:p w:rsidR="00624FE7" w:rsidRDefault="001A2BF0">
      <w:pPr>
        <w:pStyle w:val="Bodytext40"/>
        <w:framePr w:w="4690" w:h="717" w:hRule="exact" w:wrap="none" w:vAnchor="page" w:hAnchor="page" w:x="911" w:y="2495"/>
        <w:shd w:val="clear" w:color="auto" w:fill="auto"/>
        <w:spacing w:before="0" w:line="220" w:lineRule="exact"/>
        <w:ind w:left="340"/>
        <w:jc w:val="center"/>
      </w:pPr>
      <w:r>
        <w:rPr>
          <w:rStyle w:val="Bodytext4Spacing0pt"/>
        </w:rPr>
        <w:t>Carl Heinz Kurz</w:t>
      </w:r>
    </w:p>
    <w:p w:rsidR="00624FE7" w:rsidRDefault="001A2BF0">
      <w:pPr>
        <w:pStyle w:val="Bodytext60"/>
        <w:framePr w:w="4690" w:h="2413" w:hRule="exact" w:wrap="none" w:vAnchor="page" w:hAnchor="page" w:x="911" w:y="4378"/>
        <w:shd w:val="clear" w:color="auto" w:fill="auto"/>
        <w:spacing w:after="0" w:line="192" w:lineRule="exact"/>
        <w:ind w:left="1340" w:right="260"/>
      </w:pPr>
      <w:r>
        <w:t xml:space="preserve">„Geht aber und predigt und spredit: Das Himmelreich ist nahe herbeigekommen. Macht die Kranken gesund, reinigt die Aussätzigen, weckt die Toten auf, treibt die </w:t>
      </w:r>
      <w:r>
        <w:t>Teufel aus. Umsonst habt ihr’s emp</w:t>
      </w:r>
      <w:r>
        <w:softHyphen/>
        <w:t>fangen, umsonst gebt es auch. Ihr sollt nicht Gold noch Silber noch Erz in euren Gürteln haben, auch keine Tasche zur Wegfahrt, auch nicht zwei Röcke, keine Schuhe, auch keinen Stecken. Denn ein Arbeiter ist seiner Speise</w:t>
      </w:r>
      <w:r>
        <w:t xml:space="preserve"> wert.“</w:t>
      </w:r>
    </w:p>
    <w:p w:rsidR="00624FE7" w:rsidRDefault="001A2BF0">
      <w:pPr>
        <w:pStyle w:val="Bodytext60"/>
        <w:framePr w:w="4690" w:h="2413" w:hRule="exact" w:wrap="none" w:vAnchor="page" w:hAnchor="page" w:x="911" w:y="4378"/>
        <w:shd w:val="clear" w:color="auto" w:fill="auto"/>
        <w:spacing w:after="0" w:line="260" w:lineRule="exact"/>
        <w:ind w:left="2940"/>
        <w:jc w:val="left"/>
      </w:pPr>
      <w:r>
        <w:t>Ev. Matth. 10, 7—10</w:t>
      </w:r>
    </w:p>
    <w:p w:rsidR="00624FE7" w:rsidRDefault="001A2BF0">
      <w:pPr>
        <w:framePr w:wrap="none" w:vAnchor="page" w:hAnchor="page" w:x="2715" w:y="7344"/>
        <w:rPr>
          <w:sz w:val="2"/>
          <w:szCs w:val="2"/>
        </w:rPr>
      </w:pPr>
      <w:r>
        <w:fldChar w:fldCharType="begin"/>
      </w:r>
      <w:r>
        <w:instrText xml:space="preserve"> </w:instrText>
      </w:r>
      <w:r>
        <w:instrText>INCLUDEPICTURE  "Z:\\sk\\NextUpload131\\Webserver\\german\\CarlHeinzKurz\\media\\image2.jpeg"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624FE7" w:rsidRDefault="001A2BF0">
      <w:pPr>
        <w:pStyle w:val="Bodytext80"/>
        <w:framePr w:w="4690" w:h="357" w:hRule="exact" w:wrap="none" w:vAnchor="page" w:hAnchor="page" w:x="911" w:y="8237"/>
        <w:shd w:val="clear" w:color="auto" w:fill="auto"/>
        <w:spacing w:before="0" w:line="300" w:lineRule="exact"/>
        <w:ind w:left="40"/>
      </w:pPr>
      <w:r>
        <w:t>BRUNNEN-VERLAG GIESSEN/BASEL</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90" w:h="667" w:hRule="exact" w:wrap="none" w:vAnchor="page" w:hAnchor="page" w:x="911" w:y="3934"/>
        <w:shd w:val="clear" w:color="auto" w:fill="auto"/>
        <w:spacing w:after="0"/>
        <w:ind w:left="140"/>
      </w:pPr>
      <w:r>
        <w:lastRenderedPageBreak/>
        <w:t>Dr. Toyohiko Kagawa</w:t>
      </w:r>
      <w:r>
        <w:br/>
        <w:t>zu eigen</w:t>
      </w:r>
    </w:p>
    <w:p w:rsidR="00624FE7" w:rsidRDefault="001A2BF0">
      <w:pPr>
        <w:pStyle w:val="Bodytext60"/>
        <w:framePr w:w="4690" w:h="955" w:hRule="exact" w:wrap="none" w:vAnchor="page" w:hAnchor="page" w:x="911" w:y="7783"/>
        <w:shd w:val="clear" w:color="auto" w:fill="auto"/>
        <w:spacing w:after="0" w:line="298" w:lineRule="exact"/>
        <w:ind w:left="140"/>
        <w:jc w:val="center"/>
      </w:pPr>
      <w:r>
        <w:t>Copyright by Brunnen-Verlag G</w:t>
      </w:r>
      <w:r>
        <w:t>ießen 1952</w:t>
      </w:r>
      <w:r>
        <w:br/>
        <w:t>Printed in Germany</w:t>
      </w:r>
    </w:p>
    <w:p w:rsidR="00624FE7" w:rsidRDefault="001A2BF0">
      <w:pPr>
        <w:pStyle w:val="Bodytext60"/>
        <w:framePr w:w="4690" w:h="955" w:hRule="exact" w:wrap="none" w:vAnchor="page" w:hAnchor="page" w:x="911" w:y="7783"/>
        <w:shd w:val="clear" w:color="auto" w:fill="auto"/>
        <w:spacing w:after="0" w:line="298" w:lineRule="exact"/>
        <w:jc w:val="left"/>
      </w:pPr>
      <w:r>
        <w:t>Gesamtherstellung: Brühlsche Universitätsdruckerei, Gießer</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90" w:h="6516" w:hRule="exact" w:wrap="none" w:vAnchor="page" w:hAnchor="page" w:x="911" w:y="1684"/>
        <w:shd w:val="clear" w:color="auto" w:fill="auto"/>
        <w:spacing w:after="0" w:line="260" w:lineRule="exact"/>
        <w:ind w:left="620"/>
        <w:jc w:val="left"/>
      </w:pPr>
      <w:r>
        <w:lastRenderedPageBreak/>
        <w:t>O Herr,</w:t>
      </w:r>
    </w:p>
    <w:p w:rsidR="00624FE7" w:rsidRDefault="001A2BF0">
      <w:pPr>
        <w:pStyle w:val="Bodytext60"/>
        <w:framePr w:w="4690" w:h="6516" w:hRule="exact" w:wrap="none" w:vAnchor="page" w:hAnchor="page" w:x="911" w:y="1684"/>
        <w:shd w:val="clear" w:color="auto" w:fill="auto"/>
        <w:spacing w:after="56" w:line="187" w:lineRule="exact"/>
        <w:ind w:left="620" w:right="2100"/>
        <w:jc w:val="left"/>
      </w:pPr>
      <w:r>
        <w:t>mache midi zum Werkzeug Deines Friedens:</w:t>
      </w:r>
    </w:p>
    <w:p w:rsidR="00624FE7" w:rsidRDefault="001A2BF0">
      <w:pPr>
        <w:pStyle w:val="Bodytext60"/>
        <w:framePr w:w="4690" w:h="6516" w:hRule="exact" w:wrap="none" w:vAnchor="page" w:hAnchor="page" w:x="911" w:y="1684"/>
        <w:shd w:val="clear" w:color="auto" w:fill="auto"/>
        <w:spacing w:after="6" w:line="192" w:lineRule="exact"/>
        <w:ind w:left="620" w:right="2100"/>
        <w:jc w:val="left"/>
      </w:pPr>
      <w:r>
        <w:t>daß ich Liebe übe, da, wo man sich haßt,</w:t>
      </w:r>
    </w:p>
    <w:p w:rsidR="00624FE7" w:rsidRDefault="001A2BF0">
      <w:pPr>
        <w:pStyle w:val="Bodytext60"/>
        <w:framePr w:w="4690" w:h="6516" w:hRule="exact" w:wrap="none" w:vAnchor="page" w:hAnchor="page" w:x="911" w:y="1684"/>
        <w:shd w:val="clear" w:color="auto" w:fill="auto"/>
        <w:spacing w:after="0" w:line="260" w:lineRule="exact"/>
        <w:ind w:left="620"/>
        <w:jc w:val="left"/>
      </w:pPr>
      <w:r>
        <w:t>daß ich verzeihe,</w:t>
      </w:r>
    </w:p>
    <w:p w:rsidR="00624FE7" w:rsidRDefault="001A2BF0">
      <w:pPr>
        <w:pStyle w:val="Bodytext60"/>
        <w:framePr w:w="4690" w:h="6516" w:hRule="exact" w:wrap="none" w:vAnchor="page" w:hAnchor="page" w:x="911" w:y="1684"/>
        <w:shd w:val="clear" w:color="auto" w:fill="auto"/>
        <w:spacing w:after="0" w:line="260" w:lineRule="exact"/>
        <w:ind w:left="620"/>
        <w:jc w:val="left"/>
      </w:pPr>
      <w:r>
        <w:t>da, wo man sich beleidigt,</w:t>
      </w:r>
    </w:p>
    <w:p w:rsidR="00624FE7" w:rsidRDefault="001A2BF0">
      <w:pPr>
        <w:pStyle w:val="Bodytext60"/>
        <w:framePr w:w="4690" w:h="6516" w:hRule="exact" w:wrap="none" w:vAnchor="page" w:hAnchor="page" w:x="911" w:y="1684"/>
        <w:shd w:val="clear" w:color="auto" w:fill="auto"/>
        <w:spacing w:after="0" w:line="260" w:lineRule="exact"/>
        <w:ind w:left="620"/>
        <w:jc w:val="left"/>
      </w:pPr>
      <w:r>
        <w:t xml:space="preserve">daß idi </w:t>
      </w:r>
      <w:r>
        <w:t>verbinde,</w:t>
      </w:r>
    </w:p>
    <w:p w:rsidR="00624FE7" w:rsidRDefault="001A2BF0">
      <w:pPr>
        <w:pStyle w:val="Bodytext60"/>
        <w:framePr w:w="4690" w:h="6516" w:hRule="exact" w:wrap="none" w:vAnchor="page" w:hAnchor="page" w:x="911" w:y="1684"/>
        <w:shd w:val="clear" w:color="auto" w:fill="auto"/>
        <w:spacing w:after="0" w:line="260" w:lineRule="exact"/>
        <w:ind w:left="620"/>
        <w:jc w:val="left"/>
      </w:pPr>
      <w:r>
        <w:t>da, wo Streit ist,</w:t>
      </w:r>
    </w:p>
    <w:p w:rsidR="00624FE7" w:rsidRDefault="001A2BF0">
      <w:pPr>
        <w:pStyle w:val="Bodytext60"/>
        <w:framePr w:w="4690" w:h="6516" w:hRule="exact" w:wrap="none" w:vAnchor="page" w:hAnchor="page" w:x="911" w:y="1684"/>
        <w:shd w:val="clear" w:color="auto" w:fill="auto"/>
        <w:spacing w:after="0" w:line="260" w:lineRule="exact"/>
        <w:ind w:left="620"/>
        <w:jc w:val="left"/>
      </w:pPr>
      <w:r>
        <w:t>daß ich Hoffnung erwecke,</w:t>
      </w:r>
    </w:p>
    <w:p w:rsidR="00624FE7" w:rsidRDefault="001A2BF0">
      <w:pPr>
        <w:pStyle w:val="Bodytext60"/>
        <w:framePr w:w="4690" w:h="6516" w:hRule="exact" w:wrap="none" w:vAnchor="page" w:hAnchor="page" w:x="911" w:y="1684"/>
        <w:shd w:val="clear" w:color="auto" w:fill="auto"/>
        <w:spacing w:after="0" w:line="260" w:lineRule="exact"/>
        <w:ind w:left="620"/>
        <w:jc w:val="left"/>
      </w:pPr>
      <w:r>
        <w:t>wo Verzweiflung quält,</w:t>
      </w:r>
    </w:p>
    <w:p w:rsidR="00624FE7" w:rsidRDefault="001A2BF0">
      <w:pPr>
        <w:pStyle w:val="Bodytext60"/>
        <w:framePr w:w="4690" w:h="6516" w:hRule="exact" w:wrap="none" w:vAnchor="page" w:hAnchor="page" w:x="911" w:y="1684"/>
        <w:shd w:val="clear" w:color="auto" w:fill="auto"/>
        <w:spacing w:after="56" w:line="187" w:lineRule="exact"/>
        <w:ind w:left="620" w:right="2100"/>
        <w:jc w:val="left"/>
      </w:pPr>
      <w:r>
        <w:t>daß ich ein Licht anzünde, wo die Finsternis regiert,</w:t>
      </w:r>
    </w:p>
    <w:p w:rsidR="00624FE7" w:rsidRDefault="001A2BF0">
      <w:pPr>
        <w:pStyle w:val="Bodytext60"/>
        <w:framePr w:w="4690" w:h="6516" w:hRule="exact" w:wrap="none" w:vAnchor="page" w:hAnchor="page" w:x="911" w:y="1684"/>
        <w:shd w:val="clear" w:color="auto" w:fill="auto"/>
        <w:spacing w:after="6" w:line="192" w:lineRule="exact"/>
        <w:ind w:left="620" w:right="2100"/>
        <w:jc w:val="left"/>
      </w:pPr>
      <w:r>
        <w:t>daß idi Freude bringe, wo der Kummer wohnt.</w:t>
      </w:r>
    </w:p>
    <w:p w:rsidR="00624FE7" w:rsidRDefault="001A2BF0">
      <w:pPr>
        <w:pStyle w:val="Bodytext60"/>
        <w:framePr w:w="4690" w:h="6516" w:hRule="exact" w:wrap="none" w:vAnchor="page" w:hAnchor="page" w:x="911" w:y="1684"/>
        <w:shd w:val="clear" w:color="auto" w:fill="auto"/>
        <w:spacing w:after="0" w:line="260" w:lineRule="exact"/>
        <w:ind w:left="620"/>
        <w:jc w:val="left"/>
      </w:pPr>
      <w:r>
        <w:t>Ach Herr,</w:t>
      </w:r>
    </w:p>
    <w:p w:rsidR="00624FE7" w:rsidRDefault="001A2BF0">
      <w:pPr>
        <w:pStyle w:val="Bodytext60"/>
        <w:framePr w:w="4690" w:h="6516" w:hRule="exact" w:wrap="none" w:vAnchor="page" w:hAnchor="page" w:x="911" w:y="1684"/>
        <w:shd w:val="clear" w:color="auto" w:fill="auto"/>
        <w:spacing w:after="0" w:line="260" w:lineRule="exact"/>
        <w:ind w:left="620"/>
        <w:jc w:val="left"/>
      </w:pPr>
      <w:r>
        <w:t>laß Du mich trachten:</w:t>
      </w:r>
    </w:p>
    <w:p w:rsidR="00624FE7" w:rsidRDefault="001A2BF0">
      <w:pPr>
        <w:pStyle w:val="Bodytext60"/>
        <w:framePr w:w="4690" w:h="6516" w:hRule="exact" w:wrap="none" w:vAnchor="page" w:hAnchor="page" w:x="911" w:y="1684"/>
        <w:shd w:val="clear" w:color="auto" w:fill="auto"/>
        <w:spacing w:after="60" w:line="192" w:lineRule="exact"/>
        <w:ind w:left="620" w:right="1420"/>
        <w:jc w:val="left"/>
      </w:pPr>
      <w:r>
        <w:t xml:space="preserve">nicht, daß ich getröstet werde, sondern daß ich </w:t>
      </w:r>
      <w:r>
        <w:t>tröste,</w:t>
      </w:r>
    </w:p>
    <w:p w:rsidR="00624FE7" w:rsidRDefault="001A2BF0">
      <w:pPr>
        <w:pStyle w:val="Bodytext60"/>
        <w:framePr w:w="4690" w:h="6516" w:hRule="exact" w:wrap="none" w:vAnchor="page" w:hAnchor="page" w:x="911" w:y="1684"/>
        <w:shd w:val="clear" w:color="auto" w:fill="auto"/>
        <w:spacing w:after="60" w:line="192" w:lineRule="exact"/>
        <w:ind w:left="620" w:right="1420"/>
        <w:jc w:val="left"/>
      </w:pPr>
      <w:r>
        <w:t>nicht, daß idi verstanden werde, sondern daß idi verstehe,</w:t>
      </w:r>
    </w:p>
    <w:p w:rsidR="00624FE7" w:rsidRDefault="001A2BF0">
      <w:pPr>
        <w:pStyle w:val="Bodytext60"/>
        <w:framePr w:w="4690" w:h="6516" w:hRule="exact" w:wrap="none" w:vAnchor="page" w:hAnchor="page" w:x="911" w:y="1684"/>
        <w:shd w:val="clear" w:color="auto" w:fill="auto"/>
        <w:spacing w:after="60" w:line="192" w:lineRule="exact"/>
        <w:ind w:left="620" w:right="1420"/>
        <w:jc w:val="left"/>
      </w:pPr>
      <w:r>
        <w:t>nidit, daß ich geliebt werde, sondern daß ich liebe.</w:t>
      </w:r>
    </w:p>
    <w:p w:rsidR="00624FE7" w:rsidRDefault="001A2BF0">
      <w:pPr>
        <w:pStyle w:val="Bodytext60"/>
        <w:framePr w:w="4690" w:h="6516" w:hRule="exact" w:wrap="none" w:vAnchor="page" w:hAnchor="page" w:x="911" w:y="1684"/>
        <w:shd w:val="clear" w:color="auto" w:fill="auto"/>
        <w:spacing w:after="94" w:line="192" w:lineRule="exact"/>
        <w:ind w:left="620" w:right="1420"/>
        <w:jc w:val="left"/>
      </w:pPr>
      <w:r>
        <w:t>Denn wer da hingibt, der empfängt, wer sich selbst vergißt, der findet, wer verzeiht, dem wird verziehen, und wer da stirbt, der erwacht</w:t>
      </w:r>
      <w:r>
        <w:t xml:space="preserve"> zum ewigen Leben.</w:t>
      </w:r>
    </w:p>
    <w:p w:rsidR="00624FE7" w:rsidRDefault="001A2BF0">
      <w:pPr>
        <w:pStyle w:val="Bodytext90"/>
        <w:framePr w:w="4690" w:h="6516" w:hRule="exact" w:wrap="none" w:vAnchor="page" w:hAnchor="page" w:x="911" w:y="1684"/>
        <w:shd w:val="clear" w:color="auto" w:fill="auto"/>
        <w:spacing w:before="0" w:line="150" w:lineRule="exact"/>
        <w:ind w:left="2260"/>
      </w:pPr>
      <w:r>
        <w:t>Franziskus von Assisi</w:t>
      </w:r>
    </w:p>
    <w:p w:rsidR="00624FE7" w:rsidRDefault="001A2BF0">
      <w:pPr>
        <w:pStyle w:val="Headerorfooter20"/>
        <w:framePr w:wrap="none" w:vAnchor="page" w:hAnchor="page" w:x="4707" w:y="9039"/>
        <w:shd w:val="clear" w:color="auto" w:fill="auto"/>
        <w:spacing w:line="240" w:lineRule="exact"/>
      </w:pPr>
      <w:r>
        <w:t>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56" w:h="318" w:hRule="exact" w:wrap="none" w:vAnchor="page" w:hAnchor="page" w:x="927" w:y="1721"/>
        <w:shd w:val="clear" w:color="auto" w:fill="auto"/>
        <w:spacing w:after="0" w:line="260" w:lineRule="exact"/>
        <w:ind w:right="80"/>
        <w:jc w:val="center"/>
      </w:pPr>
      <w:r>
        <w:rPr>
          <w:rStyle w:val="Bodytext6Spacing2pt"/>
        </w:rPr>
        <w:lastRenderedPageBreak/>
        <w:t>INHALTSVERZEICHNIS</w:t>
      </w:r>
    </w:p>
    <w:p w:rsidR="00624FE7" w:rsidRDefault="001A2BF0">
      <w:pPr>
        <w:pStyle w:val="Verzeichnis5"/>
        <w:framePr w:w="4656" w:h="4156" w:hRule="exact" w:wrap="none" w:vAnchor="page" w:hAnchor="page" w:x="927" w:y="2111"/>
        <w:shd w:val="clear" w:color="auto" w:fill="auto"/>
        <w:tabs>
          <w:tab w:val="right" w:leader="dot" w:pos="4596"/>
        </w:tabs>
        <w:spacing w:before="0"/>
      </w:pPr>
      <w:hyperlink w:anchor="bookmark2" w:tooltip="Current Document">
        <w:r>
          <w:t>Vorwort</w:t>
        </w:r>
        <w:r>
          <w:tab/>
          <w:t>7</w:t>
        </w:r>
      </w:hyperlink>
    </w:p>
    <w:p w:rsidR="00624FE7" w:rsidRDefault="001A2BF0">
      <w:pPr>
        <w:pStyle w:val="Verzeichnis5"/>
        <w:framePr w:w="4656" w:h="4156" w:hRule="exact" w:wrap="none" w:vAnchor="page" w:hAnchor="page" w:x="927" w:y="2111"/>
        <w:numPr>
          <w:ilvl w:val="0"/>
          <w:numId w:val="1"/>
        </w:numPr>
        <w:shd w:val="clear" w:color="auto" w:fill="auto"/>
        <w:tabs>
          <w:tab w:val="left" w:pos="621"/>
          <w:tab w:val="right" w:leader="dot" w:pos="4596"/>
        </w:tabs>
        <w:spacing w:before="0"/>
        <w:ind w:left="320"/>
      </w:pPr>
      <w:hyperlink w:anchor="bookmark3" w:tooltip="Current Document">
        <w:r>
          <w:t>Die erste Begegnung</w:t>
        </w:r>
        <w:r>
          <w:tab/>
          <w:t>9</w:t>
        </w:r>
      </w:hyperlink>
    </w:p>
    <w:p w:rsidR="00624FE7" w:rsidRDefault="001A2BF0">
      <w:pPr>
        <w:pStyle w:val="Verzeichnis5"/>
        <w:framePr w:w="4656" w:h="4156" w:hRule="exact" w:wrap="none" w:vAnchor="page" w:hAnchor="page" w:x="927" w:y="2111"/>
        <w:numPr>
          <w:ilvl w:val="0"/>
          <w:numId w:val="1"/>
        </w:numPr>
        <w:shd w:val="clear" w:color="auto" w:fill="auto"/>
        <w:tabs>
          <w:tab w:val="left" w:pos="613"/>
          <w:tab w:val="right" w:leader="dot" w:pos="4596"/>
        </w:tabs>
        <w:spacing w:before="0"/>
        <w:ind w:left="240"/>
      </w:pPr>
      <w:hyperlink w:anchor="bookmark4" w:tooltip="Current Document">
        <w:r>
          <w:t>Im Schatten der Bergstadt</w:t>
        </w:r>
        <w:r>
          <w:tab/>
          <w:t>12</w:t>
        </w:r>
      </w:hyperlink>
    </w:p>
    <w:p w:rsidR="00624FE7" w:rsidRDefault="001A2BF0">
      <w:pPr>
        <w:pStyle w:val="Verzeichnis5"/>
        <w:framePr w:w="4656" w:h="4156" w:hRule="exact" w:wrap="none" w:vAnchor="page" w:hAnchor="page" w:x="927" w:y="2111"/>
        <w:numPr>
          <w:ilvl w:val="0"/>
          <w:numId w:val="1"/>
        </w:numPr>
        <w:shd w:val="clear" w:color="auto" w:fill="auto"/>
        <w:tabs>
          <w:tab w:val="left" w:pos="625"/>
          <w:tab w:val="right" w:leader="dot" w:pos="4596"/>
        </w:tabs>
        <w:spacing w:before="0"/>
        <w:ind w:left="180"/>
      </w:pPr>
      <w:hyperlink w:anchor="bookmark5" w:tooltip="Current Document">
        <w:r>
          <w:t>Unter dem Kreuz von S. Damiano</w:t>
        </w:r>
        <w:r>
          <w:tab/>
          <w:t>19</w:t>
        </w:r>
      </w:hyperlink>
    </w:p>
    <w:p w:rsidR="00624FE7" w:rsidRDefault="001A2BF0">
      <w:pPr>
        <w:pStyle w:val="Verzeichnis5"/>
        <w:framePr w:w="4656" w:h="4156" w:hRule="exact" w:wrap="none" w:vAnchor="page" w:hAnchor="page" w:x="927" w:y="2111"/>
        <w:numPr>
          <w:ilvl w:val="0"/>
          <w:numId w:val="1"/>
        </w:numPr>
        <w:shd w:val="clear" w:color="auto" w:fill="auto"/>
        <w:tabs>
          <w:tab w:val="left" w:pos="625"/>
          <w:tab w:val="right" w:leader="dot" w:pos="4596"/>
        </w:tabs>
        <w:spacing w:before="0"/>
        <w:ind w:left="180"/>
      </w:pPr>
      <w:hyperlink w:anchor="bookmark6" w:tooltip="Current Document">
        <w:r>
          <w:t>Ende und Anfang</w:t>
        </w:r>
        <w:r>
          <w:tab/>
          <w:t>24</w:t>
        </w:r>
      </w:hyperlink>
    </w:p>
    <w:p w:rsidR="00624FE7" w:rsidRDefault="001A2BF0">
      <w:pPr>
        <w:pStyle w:val="Verzeichnis5"/>
        <w:framePr w:w="4656" w:h="4156" w:hRule="exact" w:wrap="none" w:vAnchor="page" w:hAnchor="page" w:x="927" w:y="2111"/>
        <w:numPr>
          <w:ilvl w:val="0"/>
          <w:numId w:val="1"/>
        </w:numPr>
        <w:shd w:val="clear" w:color="auto" w:fill="auto"/>
        <w:tabs>
          <w:tab w:val="left" w:pos="598"/>
          <w:tab w:val="right" w:leader="dot" w:pos="4596"/>
        </w:tabs>
        <w:spacing w:before="0"/>
        <w:ind w:left="240"/>
      </w:pPr>
      <w:hyperlink w:anchor="bookmark7" w:tooltip="Current Document">
        <w:r>
          <w:t>Der Christusritter der Armut</w:t>
        </w:r>
        <w:r>
          <w:tab/>
          <w:t>29</w:t>
        </w:r>
      </w:hyperlink>
    </w:p>
    <w:p w:rsidR="00624FE7" w:rsidRDefault="001A2BF0">
      <w:pPr>
        <w:pStyle w:val="Verzeichnis5"/>
        <w:framePr w:w="4656" w:h="4156" w:hRule="exact" w:wrap="none" w:vAnchor="page" w:hAnchor="page" w:x="927" w:y="2111"/>
        <w:numPr>
          <w:ilvl w:val="0"/>
          <w:numId w:val="1"/>
        </w:numPr>
        <w:shd w:val="clear" w:color="auto" w:fill="auto"/>
        <w:tabs>
          <w:tab w:val="left" w:pos="610"/>
          <w:tab w:val="right" w:leader="dot" w:pos="4596"/>
        </w:tabs>
        <w:spacing w:before="0"/>
        <w:ind w:left="180"/>
      </w:pPr>
      <w:hyperlink w:anchor="bookmark8" w:tooltip="Current Document">
        <w:r>
          <w:t>Wo zwei oder drei beisammen</w:t>
        </w:r>
        <w:r>
          <w:tab/>
          <w:t>35</w:t>
        </w:r>
      </w:hyperlink>
    </w:p>
    <w:p w:rsidR="00624FE7" w:rsidRDefault="001A2BF0">
      <w:pPr>
        <w:pStyle w:val="Verzeichnis5"/>
        <w:framePr w:w="4656" w:h="4156" w:hRule="exact" w:wrap="none" w:vAnchor="page" w:hAnchor="page" w:x="927" w:y="2111"/>
        <w:numPr>
          <w:ilvl w:val="0"/>
          <w:numId w:val="1"/>
        </w:numPr>
        <w:shd w:val="clear" w:color="auto" w:fill="auto"/>
        <w:tabs>
          <w:tab w:val="left" w:pos="507"/>
          <w:tab w:val="right" w:leader="dot" w:pos="4596"/>
        </w:tabs>
        <w:spacing w:before="0"/>
      </w:pPr>
      <w:hyperlink w:anchor="bookmark9" w:tooltip="Current Document">
        <w:r>
          <w:t>Die Brüder von der Buße</w:t>
        </w:r>
        <w:r>
          <w:tab/>
          <w:t>40</w:t>
        </w:r>
      </w:hyperlink>
    </w:p>
    <w:p w:rsidR="00624FE7" w:rsidRDefault="001A2BF0">
      <w:pPr>
        <w:pStyle w:val="Verzeichnis5"/>
        <w:framePr w:w="4656" w:h="4156" w:hRule="exact" w:wrap="none" w:vAnchor="page" w:hAnchor="page" w:x="927" w:y="2111"/>
        <w:numPr>
          <w:ilvl w:val="0"/>
          <w:numId w:val="1"/>
        </w:numPr>
        <w:shd w:val="clear" w:color="auto" w:fill="auto"/>
        <w:tabs>
          <w:tab w:val="left" w:pos="579"/>
          <w:tab w:val="right" w:leader="dot" w:pos="4596"/>
        </w:tabs>
        <w:spacing w:before="0"/>
      </w:pPr>
      <w:hyperlink w:anchor="bookmark10" w:tooltip="Current Document">
        <w:r>
          <w:t>Portiuncula</w:t>
        </w:r>
        <w:r>
          <w:tab/>
          <w:t>49</w:t>
        </w:r>
      </w:hyperlink>
    </w:p>
    <w:p w:rsidR="00624FE7" w:rsidRDefault="001A2BF0">
      <w:pPr>
        <w:pStyle w:val="Verzeichnis5"/>
        <w:framePr w:w="4656" w:h="4156" w:hRule="exact" w:wrap="none" w:vAnchor="page" w:hAnchor="page" w:x="927" w:y="2111"/>
        <w:numPr>
          <w:ilvl w:val="0"/>
          <w:numId w:val="1"/>
        </w:numPr>
        <w:shd w:val="clear" w:color="auto" w:fill="auto"/>
        <w:tabs>
          <w:tab w:val="left" w:pos="620"/>
          <w:tab w:val="right" w:leader="dot" w:pos="4596"/>
        </w:tabs>
        <w:spacing w:before="0"/>
        <w:ind w:left="180"/>
      </w:pPr>
      <w:hyperlink w:anchor="bookmark11" w:tooltip="Current Document">
        <w:r>
          <w:t>Im Staub vor Damiette</w:t>
        </w:r>
        <w:r>
          <w:tab/>
          <w:t>56</w:t>
        </w:r>
      </w:hyperlink>
    </w:p>
    <w:p w:rsidR="00624FE7" w:rsidRDefault="001A2BF0">
      <w:pPr>
        <w:pStyle w:val="Verzeichnis5"/>
        <w:framePr w:w="4656" w:h="4156" w:hRule="exact" w:wrap="none" w:vAnchor="page" w:hAnchor="page" w:x="927" w:y="2111"/>
        <w:numPr>
          <w:ilvl w:val="0"/>
          <w:numId w:val="1"/>
        </w:numPr>
        <w:shd w:val="clear" w:color="auto" w:fill="auto"/>
        <w:tabs>
          <w:tab w:val="left" w:pos="603"/>
          <w:tab w:val="right" w:leader="dot" w:pos="4596"/>
        </w:tabs>
        <w:spacing w:before="0"/>
        <w:ind w:left="240"/>
      </w:pPr>
      <w:hyperlink w:anchor="bookmark12" w:tooltip="Current Document">
        <w:r>
          <w:t>Clara und Franziskus</w:t>
        </w:r>
        <w:r>
          <w:tab/>
          <w:t>61</w:t>
        </w:r>
      </w:hyperlink>
    </w:p>
    <w:p w:rsidR="00624FE7" w:rsidRDefault="001A2BF0">
      <w:pPr>
        <w:pStyle w:val="Verzeichnis5"/>
        <w:framePr w:w="4656" w:h="4156" w:hRule="exact" w:wrap="none" w:vAnchor="page" w:hAnchor="page" w:x="927" w:y="2111"/>
        <w:numPr>
          <w:ilvl w:val="0"/>
          <w:numId w:val="1"/>
        </w:numPr>
        <w:shd w:val="clear" w:color="auto" w:fill="auto"/>
        <w:tabs>
          <w:tab w:val="left" w:pos="625"/>
          <w:tab w:val="right" w:leader="dot" w:pos="4596"/>
        </w:tabs>
        <w:spacing w:before="0"/>
        <w:ind w:left="180"/>
      </w:pPr>
      <w:hyperlink w:anchor="bookmark13" w:tooltip="Current Document">
        <w:r>
          <w:t>Die umbrische Passion</w:t>
        </w:r>
        <w:r>
          <w:tab/>
          <w:t>64</w:t>
        </w:r>
      </w:hyperlink>
    </w:p>
    <w:p w:rsidR="00624FE7" w:rsidRDefault="001A2BF0">
      <w:pPr>
        <w:pStyle w:val="Verzeichnis5"/>
        <w:framePr w:w="4656" w:h="4156" w:hRule="exact" w:wrap="none" w:vAnchor="page" w:hAnchor="page" w:x="927" w:y="2111"/>
        <w:numPr>
          <w:ilvl w:val="0"/>
          <w:numId w:val="1"/>
        </w:numPr>
        <w:shd w:val="clear" w:color="auto" w:fill="auto"/>
        <w:tabs>
          <w:tab w:val="left" w:pos="512"/>
          <w:tab w:val="right" w:leader="dot" w:pos="4596"/>
        </w:tabs>
        <w:spacing w:before="0"/>
      </w:pPr>
      <w:hyperlink w:anchor="bookmark14" w:tooltip="Current Document">
        <w:r>
          <w:t>Der Apostel des Gotteslob</w:t>
        </w:r>
        <w:r>
          <w:tab/>
          <w:t>74</w:t>
        </w:r>
      </w:hyperlink>
    </w:p>
    <w:p w:rsidR="00624FE7" w:rsidRDefault="001A2BF0">
      <w:pPr>
        <w:pStyle w:val="Verzeichnis5"/>
        <w:framePr w:w="4656" w:h="4156" w:hRule="exact" w:wrap="none" w:vAnchor="page" w:hAnchor="page" w:x="927" w:y="2111"/>
        <w:numPr>
          <w:ilvl w:val="0"/>
          <w:numId w:val="1"/>
        </w:numPr>
        <w:shd w:val="clear" w:color="auto" w:fill="auto"/>
        <w:tabs>
          <w:tab w:val="left" w:pos="589"/>
          <w:tab w:val="right" w:leader="dot" w:pos="4596"/>
        </w:tabs>
        <w:spacing w:before="0"/>
      </w:pPr>
      <w:hyperlink w:anchor="bookmark15" w:tooltip="Current Document">
        <w:r>
          <w:t>Des irdischen Weges letzte Meile</w:t>
        </w:r>
        <w:r>
          <w:tab/>
          <w:t>78</w:t>
        </w:r>
      </w:hyperlink>
    </w:p>
    <w:p w:rsidR="00624FE7" w:rsidRDefault="001A2BF0">
      <w:pPr>
        <w:pStyle w:val="Verzeichnis5"/>
        <w:framePr w:w="4656" w:h="4156" w:hRule="exact" w:wrap="none" w:vAnchor="page" w:hAnchor="page" w:x="927" w:y="2111"/>
        <w:shd w:val="clear" w:color="auto" w:fill="auto"/>
        <w:tabs>
          <w:tab w:val="center" w:leader="dot" w:pos="4512"/>
        </w:tabs>
        <w:spacing w:before="0"/>
      </w:pPr>
      <w:hyperlink w:anchor="bookmark16" w:tooltip="Current Document">
        <w:r>
          <w:t>Nachwort: Das Testament</w:t>
        </w:r>
        <w:r>
          <w:tab/>
          <w:t>83</w:t>
        </w:r>
      </w:hyperlink>
    </w:p>
    <w:p w:rsidR="00624FE7" w:rsidRDefault="001A2BF0">
      <w:pPr>
        <w:pStyle w:val="Verzeichnis5"/>
        <w:framePr w:w="4656" w:h="4156" w:hRule="exact" w:wrap="none" w:vAnchor="page" w:hAnchor="page" w:x="927" w:y="2111"/>
        <w:shd w:val="clear" w:color="auto" w:fill="auto"/>
        <w:tabs>
          <w:tab w:val="center" w:leader="dot" w:pos="4512"/>
        </w:tabs>
        <w:spacing w:before="0"/>
      </w:pPr>
      <w:r>
        <w:t>Quellen der Literatur</w:t>
      </w:r>
      <w:r>
        <w:tab/>
        <w:t>87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61" w:h="358" w:hRule="exact" w:wrap="none" w:vAnchor="page" w:hAnchor="page" w:x="819" w:y="812"/>
        <w:shd w:val="clear" w:color="auto" w:fill="auto"/>
        <w:spacing w:after="0" w:line="300" w:lineRule="exact"/>
      </w:pPr>
      <w:bookmarkStart w:id="3" w:name="bookmark2"/>
      <w:r>
        <w:lastRenderedPageBreak/>
        <w:t>Vorwort</w:t>
      </w:r>
      <w:bookmarkEnd w:id="3"/>
    </w:p>
    <w:p w:rsidR="00624FE7" w:rsidRDefault="001A2BF0">
      <w:pPr>
        <w:pStyle w:val="Bodytext20"/>
        <w:framePr w:w="4661" w:h="7395" w:hRule="exact" w:wrap="none" w:vAnchor="page" w:hAnchor="page" w:x="819" w:y="1224"/>
        <w:shd w:val="clear" w:color="auto" w:fill="auto"/>
        <w:spacing w:after="0" w:line="211" w:lineRule="exact"/>
        <w:ind w:firstLine="220"/>
        <w:jc w:val="both"/>
      </w:pPr>
      <w:r>
        <w:t>Als ich das erste Mal dem sonnigen Süden entgegen</w:t>
      </w:r>
      <w:r>
        <w:softHyphen/>
        <w:t>fuhr, war ich ein Jüngling von sechzehn Jahren, Gym</w:t>
      </w:r>
      <w:r>
        <w:softHyphen/>
        <w:t xml:space="preserve">nasiast noch, der </w:t>
      </w:r>
      <w:r>
        <w:t>als Tramp die Alpen überquerte. Ich wußte kaum etwas von Franziskus und habe seine Heimat nicht erlebt. Das beschämte mich etwas in der Folge</w:t>
      </w:r>
      <w:r>
        <w:softHyphen/>
        <w:t xml:space="preserve">zeit. Als ich viele Jahre später, nun mit einer großen Liebe und Verehrung für den umbrischen Heiligen im Herzen, </w:t>
      </w:r>
      <w:r>
        <w:t>mit der Bahn von Rom her zunächst im Tiber</w:t>
      </w:r>
      <w:r>
        <w:softHyphen/>
        <w:t>tal aufwärtsfuhr, um dann dem Lauf der uralten Via Flaminia zu folgen, durfte ich die gesegnete Landschaft, in der die Wiege der franziskanischen Bewegung ge</w:t>
      </w:r>
      <w:r>
        <w:softHyphen/>
        <w:t>standen, und ihren Mittelpunkt Assisi, die alte Stadt a</w:t>
      </w:r>
      <w:r>
        <w:t>m Monte Subasio, mit den vielen historischen Wahrzeichen, sehen und erleben und den Spuren des Dieners Gottes in aller gebotenen Ehrfurcht und Bescheidenheit nach- folgen. Es war eines der größten Geschehnisse in meinem Leben.</w:t>
      </w:r>
    </w:p>
    <w:p w:rsidR="00624FE7" w:rsidRDefault="001A2BF0">
      <w:pPr>
        <w:pStyle w:val="Bodytext20"/>
        <w:framePr w:w="4661" w:h="7395" w:hRule="exact" w:wrap="none" w:vAnchor="page" w:hAnchor="page" w:x="819" w:y="1224"/>
        <w:shd w:val="clear" w:color="auto" w:fill="auto"/>
        <w:spacing w:after="145" w:line="211" w:lineRule="exact"/>
        <w:ind w:firstLine="220"/>
        <w:jc w:val="both"/>
      </w:pPr>
      <w:r>
        <w:t xml:space="preserve">An den Stätten der Liebe und </w:t>
      </w:r>
      <w:r>
        <w:t>des Dienens und des Opfers dieses geheiligten Ritters Gottes, der sich in höchster Lebensgefahr noch als ein Herold des großen Königs auswies, durfte ich erneut erkennen, welche un</w:t>
      </w:r>
      <w:r>
        <w:softHyphen/>
        <w:t>geheuren, ja, weltumgreifenden und zeitenüberdauernden Wirkungen die Erwähl</w:t>
      </w:r>
      <w:r>
        <w:t>ung des Schwachen dieser Welt durch Gott den Herrn hervorzubringen vermag. Dabei glitten meine Gedanken hinüber zu jenem Botschafter der jungen ostasiatischen Christenheit,Toyohiko Kagawa, der als ein „Franziskus der Großstadt“, wie William Ax- ling ihn na</w:t>
      </w:r>
      <w:r>
        <w:t>nnte, in demselben aufopferungsvollen Dienst steht und nun im Kampf um die Seele Japans alt gewor</w:t>
      </w:r>
      <w:r>
        <w:softHyphen/>
        <w:t>den ist. Ihm sei diese bescheidene Arbeit insonderheit gewidmet.</w:t>
      </w:r>
    </w:p>
    <w:p w:rsidR="00624FE7" w:rsidRDefault="001A2BF0">
      <w:pPr>
        <w:pStyle w:val="Bodytext20"/>
        <w:framePr w:w="4661" w:h="7395" w:hRule="exact" w:wrap="none" w:vAnchor="page" w:hAnchor="page" w:x="819" w:y="1224"/>
        <w:shd w:val="clear" w:color="auto" w:fill="auto"/>
        <w:spacing w:after="79" w:line="180" w:lineRule="exact"/>
        <w:ind w:firstLine="220"/>
        <w:jc w:val="both"/>
      </w:pPr>
      <w:r>
        <w:t xml:space="preserve">Ellierode über Uslar, im Spätherbst </w:t>
      </w:r>
      <w:r>
        <w:rPr>
          <w:rStyle w:val="Bodytext2Spacing1pt"/>
        </w:rPr>
        <w:t>1951</w:t>
      </w:r>
    </w:p>
    <w:p w:rsidR="00624FE7" w:rsidRDefault="001A2BF0">
      <w:pPr>
        <w:pStyle w:val="Bodytext20"/>
        <w:framePr w:w="4661" w:h="7395" w:hRule="exact" w:wrap="none" w:vAnchor="page" w:hAnchor="page" w:x="819" w:y="1224"/>
        <w:shd w:val="clear" w:color="auto" w:fill="auto"/>
        <w:spacing w:after="0" w:line="180" w:lineRule="exact"/>
        <w:ind w:right="200"/>
        <w:jc w:val="right"/>
      </w:pPr>
      <w:r>
        <w:t>Carl Fleinz Kurz</w:t>
      </w:r>
    </w:p>
    <w:p w:rsidR="00624FE7" w:rsidRDefault="001A2BF0">
      <w:pPr>
        <w:pStyle w:val="Headerorfooter0"/>
        <w:framePr w:wrap="none" w:vAnchor="page" w:hAnchor="page" w:x="5355" w:y="8812"/>
        <w:shd w:val="clear" w:color="auto" w:fill="auto"/>
        <w:spacing w:line="260" w:lineRule="exact"/>
      </w:pPr>
      <w:r>
        <w:t>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624FE7">
      <w:pPr>
        <w:sectPr w:rsidR="00624FE7">
          <w:pgSz w:w="5837" w:h="9797"/>
          <w:pgMar w:top="360" w:right="360" w:bottom="360" w:left="360" w:header="0" w:footer="3" w:gutter="0"/>
          <w:cols w:space="720"/>
          <w:noEndnote/>
          <w:docGrid w:linePitch="360"/>
        </w:sectPr>
      </w:pPr>
    </w:p>
    <w:p w:rsidR="00624FE7" w:rsidRDefault="001A2BF0">
      <w:pPr>
        <w:pStyle w:val="Heading50"/>
        <w:framePr w:w="4651" w:h="7868" w:hRule="exact" w:wrap="none" w:vAnchor="page" w:hAnchor="page" w:x="836" w:y="739"/>
        <w:numPr>
          <w:ilvl w:val="0"/>
          <w:numId w:val="2"/>
        </w:numPr>
        <w:shd w:val="clear" w:color="auto" w:fill="auto"/>
        <w:tabs>
          <w:tab w:val="left" w:pos="1540"/>
        </w:tabs>
        <w:spacing w:after="42" w:line="300" w:lineRule="exact"/>
        <w:ind w:left="1280"/>
        <w:jc w:val="both"/>
      </w:pPr>
      <w:bookmarkStart w:id="4" w:name="bookmark3"/>
      <w:r>
        <w:t>Die erste Begegnung</w:t>
      </w:r>
      <w:bookmarkEnd w:id="4"/>
    </w:p>
    <w:p w:rsidR="00624FE7" w:rsidRDefault="001A2BF0">
      <w:pPr>
        <w:pStyle w:val="Bodytext60"/>
        <w:framePr w:w="4651" w:h="7868" w:hRule="exact" w:wrap="none" w:vAnchor="page" w:hAnchor="page" w:x="836" w:y="739"/>
        <w:shd w:val="clear" w:color="auto" w:fill="auto"/>
        <w:spacing w:after="0" w:line="260" w:lineRule="exact"/>
        <w:ind w:left="1560"/>
        <w:jc w:val="left"/>
      </w:pPr>
      <w:r>
        <w:t>Lobet und preiset den Herrn!</w:t>
      </w:r>
    </w:p>
    <w:p w:rsidR="00624FE7" w:rsidRDefault="001A2BF0">
      <w:pPr>
        <w:pStyle w:val="Bodytext60"/>
        <w:framePr w:w="4651" w:h="7868" w:hRule="exact" w:wrap="none" w:vAnchor="page" w:hAnchor="page" w:x="836" w:y="739"/>
        <w:shd w:val="clear" w:color="auto" w:fill="auto"/>
        <w:spacing w:after="0" w:line="260" w:lineRule="exact"/>
        <w:ind w:left="1560"/>
        <w:jc w:val="left"/>
      </w:pPr>
      <w:r>
        <w:t>Danket und dienet Ihm in großer Demut!</w:t>
      </w:r>
    </w:p>
    <w:p w:rsidR="00624FE7" w:rsidRDefault="001A2BF0">
      <w:pPr>
        <w:pStyle w:val="Bodytext90"/>
        <w:framePr w:w="4651" w:h="7868" w:hRule="exact" w:wrap="none" w:vAnchor="page" w:hAnchor="page" w:x="836" w:y="739"/>
        <w:shd w:val="clear" w:color="auto" w:fill="auto"/>
        <w:spacing w:before="0" w:after="106" w:line="150" w:lineRule="exact"/>
        <w:jc w:val="right"/>
      </w:pPr>
      <w:r>
        <w:t>Franziskus von Assisi</w:t>
      </w:r>
    </w:p>
    <w:p w:rsidR="00624FE7" w:rsidRDefault="001A2BF0">
      <w:pPr>
        <w:pStyle w:val="Bodytext20"/>
        <w:framePr w:w="4651" w:h="7868" w:hRule="exact" w:wrap="none" w:vAnchor="page" w:hAnchor="page" w:x="836" w:y="739"/>
        <w:shd w:val="clear" w:color="auto" w:fill="auto"/>
        <w:spacing w:after="0" w:line="235" w:lineRule="exact"/>
        <w:ind w:firstLine="240"/>
        <w:jc w:val="both"/>
      </w:pPr>
      <w:r>
        <w:t>Der Zauber der im milden Spätherbst liegenden um- brischen Landschaft umspannt das der hellen Sonne zu</w:t>
      </w:r>
      <w:r>
        <w:softHyphen/>
        <w:t xml:space="preserve">gekehrte Assisi. </w:t>
      </w:r>
      <w:r>
        <w:t xml:space="preserve">Hoch oben über der bischöflichen Bergstadt stehen wir und schauen von der Burg her weit hinaus in das fruchtbare, von Bergen umsäumte Land zwischen Spoleto und Perugia, in dessen Olivenhainen zu dieser Zeit geerntet wird. Fast vierzig Klöster birgt dieser </w:t>
      </w:r>
      <w:r>
        <w:t>alte, geheiligte Ort, über den hin unser ungetrübter Blick schweift und uns abermals in das Gedächtnis ruft, was sich einst an den vor unseren Augen Hegenden Werdestätten der vor 750 Jahren begonnenen franziska</w:t>
      </w:r>
      <w:r>
        <w:softHyphen/>
        <w:t>nischen Erneuerung zuträgt. — Wir erkennen in</w:t>
      </w:r>
      <w:r>
        <w:t xml:space="preserve"> unmittel</w:t>
      </w:r>
      <w:r>
        <w:softHyphen/>
        <w:t>barer Nähe einmal jenen ehrfurchtgebietenden Ort in Santa Maria degli Angeli, drunten im Tal gelegen, jene Portiunculakapelle, in der der betende Franziskus seines Weges gewiß wird und vor der er auch zu sterben be</w:t>
      </w:r>
      <w:r>
        <w:softHyphen/>
        <w:t>gehrt, und zum anderen jene zwe</w:t>
      </w:r>
      <w:r>
        <w:t>istöckige Grabeskirche, hoch droben in der Stadt, deren mystische Tiefe uns fesselt und uns durch die wundervollen Decken- und Wandarbeiten jenes berühmten mittelalterlichen Meisters Giotto, der auch gleich Dante und der heiligen EHsabeth von Thüringen, Sk</w:t>
      </w:r>
      <w:r>
        <w:t>apulier und Büßergürtel des dritten Ordens unter dem rauhen Gewände trägt, die Geschicke der Urzeit im franziskanischen Umbrien zu Herzen führt. Noch einmal ziehen jene feinsinnigen Bilder an uns vorüber, nun hineingestellt in die weite itahenische Landsch</w:t>
      </w:r>
      <w:r>
        <w:t>aft, die sich vor uns auftut. Es ist, als spreche der Heüige aus ihr selbst zu uns von dem Geschehen</w:t>
      </w:r>
    </w:p>
    <w:p w:rsidR="00624FE7" w:rsidRDefault="001A2BF0">
      <w:pPr>
        <w:pStyle w:val="Bodytext100"/>
        <w:framePr w:w="4651" w:h="323" w:hRule="exact" w:wrap="none" w:vAnchor="page" w:hAnchor="page" w:x="836" w:y="8728"/>
        <w:shd w:val="clear" w:color="auto" w:fill="auto"/>
        <w:spacing w:before="0" w:line="280" w:lineRule="exact"/>
      </w:pPr>
      <w:r>
        <w:t>?</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28" w:h="7849" w:hRule="exact" w:wrap="none" w:vAnchor="page" w:hAnchor="page" w:x="797" w:y="1006"/>
        <w:shd w:val="clear" w:color="auto" w:fill="auto"/>
        <w:spacing w:after="0" w:line="235" w:lineRule="exact"/>
        <w:jc w:val="both"/>
      </w:pPr>
      <w:r>
        <w:t xml:space="preserve">jener schicksalsschweren Jahre, deren Wirkung noch heute alle Welt erstaunen läßt und die, so meinen wir, der ganzen lebenden </w:t>
      </w:r>
      <w:r>
        <w:t>Christenheit ein mahnendes Zeichen ist und bleiben wird.</w:t>
      </w:r>
    </w:p>
    <w:p w:rsidR="00624FE7" w:rsidRDefault="001A2BF0">
      <w:pPr>
        <w:pStyle w:val="Bodytext20"/>
        <w:framePr w:w="4728" w:h="7849" w:hRule="exact" w:wrap="none" w:vAnchor="page" w:hAnchor="page" w:x="797" w:y="1006"/>
        <w:shd w:val="clear" w:color="auto" w:fill="auto"/>
        <w:spacing w:after="0" w:line="235" w:lineRule="exact"/>
        <w:ind w:firstLine="260"/>
        <w:jc w:val="both"/>
      </w:pPr>
      <w:r>
        <w:t>Worin aber besteht des Franziskus von Assisi große Bedeutung ? begehrt nun der Leser zu wissen. Ach, sie ist hundertfältig, und dennoch im Tiefsten ein Geheim</w:t>
      </w:r>
      <w:r>
        <w:softHyphen/>
        <w:t>nis und nur erahnbar. In einer bösartige</w:t>
      </w:r>
      <w:r>
        <w:t>n Welt der Miß</w:t>
      </w:r>
      <w:r>
        <w:softHyphen/>
        <w:t>gunst und der Selbstsucht richtet er ein Zeichen dafür auf, daß echtes und wahres Lebensglück letzten Endes aus Liebe, aus Dienen, ja, aus Opfern entspringt und daß Armut, Arbeit und Almosen die Zeichen christlicher Gemeinschaft, von den Que</w:t>
      </w:r>
      <w:r>
        <w:t>llen her gelebt, sind. Der Bettler von Assisi steht in einer Welt völliger Diesseitig- keit und stets zunehmender Verweltlichung der kleri</w:t>
      </w:r>
      <w:r>
        <w:softHyphen/>
        <w:t>kalen Kreise; er aber zeigt, was der dem Willen und Gebote des Herrn folgende Mensch betend und dienend in aufopferun</w:t>
      </w:r>
      <w:r>
        <w:t>gsreicher Liebe vermag. Er hat Christus als seinen Führer, als seinen einzigen Führer, erkannt und strebt Ihm nach in aller Bescheidenheit. Er ver</w:t>
      </w:r>
      <w:r>
        <w:softHyphen/>
        <w:t>schenkt alles, er ist arm und bloß, nackt und elend. Er, reicher Kaufherren reicher Erbe, dem das herrlichste</w:t>
      </w:r>
      <w:r>
        <w:t xml:space="preserve"> Leben dieser Welt durch Jahrzehnte hin offen steht, bettelt seinen geringen Lebensbedarf zusammen, ver</w:t>
      </w:r>
      <w:r>
        <w:softHyphen/>
        <w:t>richtet niedrigste Arbeiten, pflegt Aussätzige, wäscht und verbindet Kranke, er predigt, lehrt, baut Verfallenes auf, schenkt uns den herrlichsten aller</w:t>
      </w:r>
      <w:r>
        <w:t xml:space="preserve"> mittelalterlichen Ge</w:t>
      </w:r>
      <w:r>
        <w:softHyphen/>
        <w:t>sänge, schafft, jeglichen Ehrgeizes bloß, unbewußt drei Orden, erneuert die gefährdete Kirche der damaligen Zeit, ist gleich einem Apostel der Urchristenheit. Ohne Geld, ohne Nahrung, ohne Tasche, nur mit einem Rock, ohne Schuhe, ohne</w:t>
      </w:r>
      <w:r>
        <w:t xml:space="preserve"> Stecken, auch bekämpft und ver</w:t>
      </w:r>
      <w:r>
        <w:softHyphen/>
        <w:t>höhnt, verspottet und gelästert und von den eigenen</w:t>
      </w:r>
    </w:p>
    <w:p w:rsidR="00624FE7" w:rsidRDefault="001A2BF0">
      <w:pPr>
        <w:pStyle w:val="Headerorfooter0"/>
        <w:framePr w:wrap="none" w:vAnchor="page" w:hAnchor="page" w:x="879" w:y="8998"/>
        <w:shd w:val="clear" w:color="auto" w:fill="auto"/>
        <w:spacing w:line="260" w:lineRule="exact"/>
      </w:pPr>
      <w:r>
        <w:t>10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04" w:h="7844" w:hRule="exact" w:wrap="none" w:vAnchor="page" w:hAnchor="page" w:x="809" w:y="787"/>
        <w:shd w:val="clear" w:color="auto" w:fill="auto"/>
        <w:spacing w:after="0" w:line="235" w:lineRule="exact"/>
        <w:jc w:val="both"/>
      </w:pPr>
      <w:r>
        <w:t>Brüdern verbannt, lebt er und dient er, dem Pflanzen und Tiere zu Brüdern und Schwestern werden, er, der um- brische Heilige, der mit vierundvierzi</w:t>
      </w:r>
      <w:r>
        <w:t>g Jahren bereits diese Welt verläßt, ja, mit ausgebreiteten Armen und den Worten scheidet: „Ich heiße dich willkommen, Bruder Tod!“ Auf kaltem Erdboden, nackt ausgestreckt, liegt er und betet singend die Worte des 142. Psalms. Im Schatten einer erbärmliche</w:t>
      </w:r>
      <w:r>
        <w:t>n Hütte unweit der Portiun- cula, angesichts der zuvor von ihm gesegneten heimat</w:t>
      </w:r>
      <w:r>
        <w:softHyphen/>
        <w:t>lichen Bergstadt, stirbt er nach Sonnenuntergang am 3. Oktober 1226.</w:t>
      </w:r>
    </w:p>
    <w:p w:rsidR="00624FE7" w:rsidRDefault="001A2BF0">
      <w:pPr>
        <w:pStyle w:val="Bodytext20"/>
        <w:framePr w:w="4704" w:h="7844" w:hRule="exact" w:wrap="none" w:vAnchor="page" w:hAnchor="page" w:x="809" w:y="787"/>
        <w:shd w:val="clear" w:color="auto" w:fill="auto"/>
        <w:tabs>
          <w:tab w:val="left" w:pos="3782"/>
        </w:tabs>
        <w:spacing w:after="0" w:line="235" w:lineRule="exact"/>
        <w:ind w:firstLine="260"/>
        <w:jc w:val="both"/>
      </w:pPr>
      <w:r>
        <w:t>Otto Karrer, Jesuit zu Luzern in der Schweiz, ist ein begnadeter Interpret franziskanischen Geistes, der a</w:t>
      </w:r>
      <w:r>
        <w:t>us verhaltener Liebe und in größtmöglicher Objektivität zu urteilen vermag. Er spricht hier von der Liebe, die dem gesegneten Franziskus von allen Seiten seit je zuteil wird: „Die Sympathie, die Franz von Assisi weit über den Bereich des Katholizismus hina</w:t>
      </w:r>
      <w:r>
        <w:t>us — bei Protestan</w:t>
      </w:r>
      <w:r>
        <w:softHyphen/>
        <w:t>ten und Anglikanern nicht weniger — genießt, erklärt sich aus seiner menschlich und religiös ergreifenden Wesensart. Er war ein Großer ,nicht von der Welt', der Freund der Armen und Demütigen, ein Mensch von lauterer Güte, dem der Himmel</w:t>
      </w:r>
      <w:r>
        <w:t xml:space="preserve"> die schwersten Opfer zugemutet, aber auch die reinsten Freuden zum Lohn geschenkt hat; asketisch und weltoffen, frommen Ge</w:t>
      </w:r>
      <w:r>
        <w:softHyphen/>
        <w:t>müts und heiter, frei von aller Gesellschaftslüge, dem Schönen offen wie nur ein Dichter und in seiner Kind</w:t>
      </w:r>
      <w:r>
        <w:softHyphen/>
        <w:t>lichkeit und Einfalt das</w:t>
      </w:r>
      <w:r>
        <w:t xml:space="preserve"> Wort erfüllend:</w:t>
      </w:r>
      <w:r>
        <w:tab/>
        <w:t>Selig, die</w:t>
      </w:r>
    </w:p>
    <w:p w:rsidR="00624FE7" w:rsidRDefault="001A2BF0">
      <w:pPr>
        <w:pStyle w:val="Bodytext20"/>
        <w:framePr w:w="4704" w:h="7844" w:hRule="exact" w:wrap="none" w:vAnchor="page" w:hAnchor="page" w:x="809" w:y="787"/>
        <w:shd w:val="clear" w:color="auto" w:fill="auto"/>
        <w:spacing w:after="0" w:line="235" w:lineRule="exact"/>
        <w:jc w:val="both"/>
      </w:pPr>
      <w:r>
        <w:t>reinen Herzens sind, denn sie werden Gott schauen.“ So spricht einer der bedeutendsten Franziskusforscher unserer Tage, doch hören wir auch, was ein Zeitgenosse Franzens als dessen Hauptmerkmal herausstellt. Thomas von Celano, M</w:t>
      </w:r>
      <w:r>
        <w:t>itbruder und erster Biograph des assisia-</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39" w:hRule="exact" w:wrap="none" w:vAnchor="page" w:hAnchor="page" w:x="863" w:y="939"/>
        <w:shd w:val="clear" w:color="auto" w:fill="auto"/>
        <w:spacing w:after="0" w:line="235" w:lineRule="exact"/>
        <w:jc w:val="both"/>
      </w:pPr>
      <w:r>
        <w:t>tischen Herolds, faßt seine Charakteristik in diese kur</w:t>
      </w:r>
      <w:r>
        <w:softHyphen/>
        <w:t xml:space="preserve">zen Worte zusammen: „... Er ist der Mann mit dem evangelischen Lebensberufe, in Wahrheit und Treue der Diener des Evangeliums, und sein </w:t>
      </w:r>
      <w:r>
        <w:t>oberster Grundsatz ist, das heilige Evangelium in allem und über alles zu beobachten.“ Darin liegt des Armen von Assisi welt</w:t>
      </w:r>
      <w:r>
        <w:softHyphen/>
        <w:t>geschichtliche Bedeutung, daß er die Wiedergeburt der Frohbotschaft ersehnt und daß er durch sein Leben und Dienen die abirrende We</w:t>
      </w:r>
      <w:r>
        <w:t>lt auf den rechten Pfad des wahren Evangeliums Jesu Christi führt. Das Volk jener Zeit liebt ihn, nachdem es ihm die Wahrheit seines Tuns abgespürt hat, liebt ihn, den heiligen Franziskus, den Sohn der umbrischen Erde, und auch wir Fleutigen, wohin wir kon</w:t>
      </w:r>
      <w:r>
        <w:t>fessionell immer gehören mögen, ver</w:t>
      </w:r>
      <w:r>
        <w:softHyphen/>
        <w:t>neigen uns vor dieser liebenswertesten Gestalt des Mittelalters, die von Martin Luther, dem tapferen Reformator späterer Jahre, genau so geliebt wird wie jene andere: die des großen Bernhard aus dem franzö</w:t>
      </w:r>
      <w:r>
        <w:softHyphen/>
        <w:t>sischen Kloste</w:t>
      </w:r>
      <w:r>
        <w:t>r Clairvaux.</w:t>
      </w:r>
    </w:p>
    <w:p w:rsidR="00624FE7" w:rsidRDefault="001A2BF0">
      <w:pPr>
        <w:pStyle w:val="Bodytext20"/>
        <w:framePr w:w="4661" w:h="7839" w:hRule="exact" w:wrap="none" w:vAnchor="page" w:hAnchor="page" w:x="863" w:y="939"/>
        <w:shd w:val="clear" w:color="auto" w:fill="auto"/>
        <w:spacing w:after="68" w:line="235" w:lineRule="exact"/>
        <w:ind w:firstLine="240"/>
        <w:jc w:val="both"/>
      </w:pPr>
      <w:r>
        <w:t>Am Grabe des heiligen Franz, vor das wir voller Ehr</w:t>
      </w:r>
      <w:r>
        <w:softHyphen/>
        <w:t>furcht später noch einmal treten dürfen, wird uns aber</w:t>
      </w:r>
      <w:r>
        <w:softHyphen/>
        <w:t>mals von einem bescheidenen Minoriten, der Bruder Leo genannt wird und in einem der Klöster dieser alten Berg</w:t>
      </w:r>
      <w:r>
        <w:softHyphen/>
        <w:t>stadt dient, dessen ungehe</w:t>
      </w:r>
      <w:r>
        <w:t>ures Lebenswerk vor Augen und zu Herzen geführt.</w:t>
      </w:r>
    </w:p>
    <w:p w:rsidR="00624FE7" w:rsidRDefault="001A2BF0">
      <w:pPr>
        <w:pStyle w:val="Heading50"/>
        <w:framePr w:w="4661" w:h="7839" w:hRule="exact" w:wrap="none" w:vAnchor="page" w:hAnchor="page" w:x="863" w:y="939"/>
        <w:numPr>
          <w:ilvl w:val="0"/>
          <w:numId w:val="2"/>
        </w:numPr>
        <w:shd w:val="clear" w:color="auto" w:fill="auto"/>
        <w:tabs>
          <w:tab w:val="left" w:pos="1337"/>
        </w:tabs>
        <w:spacing w:after="56" w:line="300" w:lineRule="exact"/>
        <w:ind w:left="1000"/>
        <w:jc w:val="both"/>
      </w:pPr>
      <w:bookmarkStart w:id="5" w:name="bookmark4"/>
      <w:r>
        <w:t>Im Schatten der Bergstadt</w:t>
      </w:r>
      <w:bookmarkEnd w:id="5"/>
    </w:p>
    <w:p w:rsidR="00624FE7" w:rsidRDefault="001A2BF0">
      <w:pPr>
        <w:pStyle w:val="Bodytext60"/>
        <w:framePr w:w="4661" w:h="7839" w:hRule="exact" w:wrap="none" w:vAnchor="page" w:hAnchor="page" w:x="863" w:y="939"/>
        <w:shd w:val="clear" w:color="auto" w:fill="auto"/>
        <w:spacing w:after="0" w:line="168" w:lineRule="exact"/>
        <w:ind w:left="1580"/>
      </w:pPr>
      <w:r>
        <w:t>Wo die Stille mit dem Gedenken Gottes ist, da ist nicht Unruhe nodi Zerfahrenheit.</w:t>
      </w:r>
    </w:p>
    <w:p w:rsidR="00624FE7" w:rsidRDefault="001A2BF0">
      <w:pPr>
        <w:pStyle w:val="Bodytext90"/>
        <w:framePr w:w="4661" w:h="7839" w:hRule="exact" w:wrap="none" w:vAnchor="page" w:hAnchor="page" w:x="863" w:y="939"/>
        <w:shd w:val="clear" w:color="auto" w:fill="auto"/>
        <w:spacing w:before="0" w:after="46" w:line="150" w:lineRule="exact"/>
        <w:jc w:val="right"/>
      </w:pPr>
      <w:r>
        <w:t>Franziskus von Assisi</w:t>
      </w:r>
    </w:p>
    <w:p w:rsidR="00624FE7" w:rsidRDefault="001A2BF0">
      <w:pPr>
        <w:pStyle w:val="Bodytext20"/>
        <w:framePr w:w="4661" w:h="7839" w:hRule="exact" w:wrap="none" w:vAnchor="page" w:hAnchor="page" w:x="863" w:y="939"/>
        <w:shd w:val="clear" w:color="auto" w:fill="auto"/>
        <w:spacing w:after="0" w:line="235" w:lineRule="exact"/>
        <w:ind w:firstLine="240"/>
        <w:jc w:val="both"/>
      </w:pPr>
      <w:r>
        <w:t>Der genannte Abt Bernhard von Clairvaux, der unserer abendländischen Welt da</w:t>
      </w:r>
      <w:r>
        <w:t>s Kreuz predigt, ist tot. Im fernen Jerusalem, dem christlichen Königreich, regiert,</w:t>
      </w:r>
    </w:p>
    <w:p w:rsidR="00624FE7" w:rsidRDefault="001A2BF0">
      <w:pPr>
        <w:pStyle w:val="Headerorfooter0"/>
        <w:framePr w:wrap="none" w:vAnchor="page" w:hAnchor="page" w:x="868" w:y="8925"/>
        <w:shd w:val="clear" w:color="auto" w:fill="auto"/>
        <w:spacing w:line="260" w:lineRule="exact"/>
      </w:pPr>
      <w:r>
        <w:t>12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47" w:hRule="exact" w:wrap="none" w:vAnchor="page" w:hAnchor="page" w:x="866" w:y="924"/>
        <w:shd w:val="clear" w:color="auto" w:fill="auto"/>
        <w:spacing w:after="0" w:line="235" w:lineRule="exact"/>
        <w:jc w:val="both"/>
      </w:pPr>
      <w:r>
        <w:t>hart und vielseitig bedrängt, Balduin IV., auch er Be</w:t>
      </w:r>
      <w:r>
        <w:softHyphen/>
        <w:t>schützer des</w:t>
      </w:r>
      <w:r>
        <w:rPr>
          <w:vertAlign w:val="superscript"/>
        </w:rPr>
        <w:t>-</w:t>
      </w:r>
      <w:r>
        <w:t xml:space="preserve"> Heiligen Grabes. Dem Römischen Reich Deutscher Nation dient der größte Staufer als Kaiser, Friedrich I., während sich auf den britischen Inseln Richard Löwenherz auf sein hohes Amt als zukünftiger Herrscher vorbereitet und über Frankreich Philipp II. Augu</w:t>
      </w:r>
      <w:r>
        <w:t>st als König gebietet, die Engländer vom Festland verdrängt und die Albigenserkreuzzüge zu einem schreck</w:t>
      </w:r>
      <w:r>
        <w:softHyphen/>
        <w:t xml:space="preserve">lichen Ende führt. Heinrich der Löwe, </w:t>
      </w:r>
      <w:r>
        <w:rPr>
          <w:rStyle w:val="Bodytext2Spacing1pt"/>
        </w:rPr>
        <w:t>1180</w:t>
      </w:r>
      <w:r>
        <w:t xml:space="preserve"> geächtet, verläßt nun auch die braunschweigischen Lande seiner Mutter und segelt über die Nordsee in die ang</w:t>
      </w:r>
      <w:r>
        <w:t>elsächsi</w:t>
      </w:r>
      <w:r>
        <w:softHyphen/>
        <w:t>sche Heimat seiner zweiten Frau. In Italien aber streiten jahrein, jahraus die Guelfen, jene fanatischen Anhänger der Kurie und der städtischen Freiheiten, mit den Ghi- bellinen, den gehorsamen Vertretern der kaiserlichen Politik. Hin und her geht</w:t>
      </w:r>
      <w:r>
        <w:t xml:space="preserve"> der Kampf, schwankend ist das Kriegsglück. Aufstand und Niederwerfung lösen sich ab, Empörung und Bescheidung liegen eng bei</w:t>
      </w:r>
      <w:r>
        <w:softHyphen/>
        <w:t>einander, Zerstörung und Kirchenspaltung bleiben nicht aus, Menschen- und Städtehaß wüten untereinander, während draußen rund um d</w:t>
      </w:r>
      <w:r>
        <w:t>as Mittelmeer venezianische, pisaische und genuesische Flerrschaften erstehen und während die Mystiker des Abendreiches zur Verinner</w:t>
      </w:r>
      <w:r>
        <w:softHyphen/>
        <w:t>lichung mahnen und echtes religiöses Gefühl betonen.</w:t>
      </w:r>
    </w:p>
    <w:p w:rsidR="00624FE7" w:rsidRDefault="001A2BF0">
      <w:pPr>
        <w:pStyle w:val="Bodytext20"/>
        <w:framePr w:w="4656" w:h="7847" w:hRule="exact" w:wrap="none" w:vAnchor="page" w:hAnchor="page" w:x="866" w:y="924"/>
        <w:shd w:val="clear" w:color="auto" w:fill="auto"/>
        <w:spacing w:after="0" w:line="235" w:lineRule="exact"/>
        <w:ind w:firstLine="240"/>
        <w:jc w:val="both"/>
      </w:pPr>
      <w:r>
        <w:t>Des kurzlebigen Grafengeschlechts von Dassel größter Sohn, Kölns Erzbi</w:t>
      </w:r>
      <w:r>
        <w:t xml:space="preserve">schof und Barbarossas Kanzler, Rainald, der </w:t>
      </w:r>
      <w:r>
        <w:rPr>
          <w:rStyle w:val="Bodytext2Spacing1pt"/>
        </w:rPr>
        <w:t>1167</w:t>
      </w:r>
      <w:r>
        <w:t xml:space="preserve"> zu Rom stirbt, sagt noch, daß der Kaiser das Papsttum wie ein Bistum seines Reiches ver</w:t>
      </w:r>
      <w:r>
        <w:softHyphen/>
        <w:t>geben könne wie immer er wolle. Nun aber, nicht ein</w:t>
      </w:r>
      <w:r>
        <w:softHyphen/>
        <w:t>mal ein halbes Jahrhundert später, wird ein anderer Graf, dieses Ma</w:t>
      </w:r>
      <w:r>
        <w:t>l zu dem altlangobardischen Geschlecht der Segni gehörend, so kühn und so mächtig, daß er behaup</w:t>
      </w:r>
      <w:r>
        <w:softHyphen/>
        <w:t>ten kann, alle Kaiser und Fürsten dieser Welt könne er</w:t>
      </w:r>
    </w:p>
    <w:p w:rsidR="00624FE7" w:rsidRDefault="001A2BF0">
      <w:pPr>
        <w:pStyle w:val="Headerorfooter0"/>
        <w:framePr w:wrap="none" w:vAnchor="page" w:hAnchor="page" w:x="5306" w:y="8915"/>
        <w:shd w:val="clear" w:color="auto" w:fill="auto"/>
        <w:spacing w:line="260" w:lineRule="exact"/>
      </w:pPr>
      <w:r>
        <w:t>13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09" w:h="7863" w:hRule="exact" w:wrap="none" w:vAnchor="page" w:hAnchor="page" w:x="839" w:y="905"/>
        <w:shd w:val="clear" w:color="auto" w:fill="auto"/>
        <w:spacing w:after="0" w:line="235" w:lineRule="exact"/>
        <w:jc w:val="both"/>
      </w:pPr>
      <w:r>
        <w:t>allein ein- und absetzen, da sie lediglich seine Lehens</w:t>
      </w:r>
      <w:r>
        <w:softHyphen/>
        <w:t>träger seien. Der solch</w:t>
      </w:r>
      <w:r>
        <w:t xml:space="preserve">es spricht und in Gleichnissen noch verschärft und danach handelt, nennt sich als Papst Innozenz III. Er wird gerade volljährig und muß noch 16 Jahre warten, ehe er als jüngster Anwärter auf den Thron Petri steigen darf, als </w:t>
      </w:r>
      <w:r>
        <w:rPr>
          <w:rStyle w:val="Bodytext2Spacing1pt"/>
        </w:rPr>
        <w:t>1182</w:t>
      </w:r>
      <w:r>
        <w:t xml:space="preserve"> dem reichen umbri- schen K</w:t>
      </w:r>
      <w:r>
        <w:t>aufmann Pietro Bernandone, angesehener Tuch</w:t>
      </w:r>
      <w:r>
        <w:softHyphen/>
        <w:t>händler zu Assisi, ein Knabe geboren wird, dem die ge</w:t>
      </w:r>
      <w:r>
        <w:softHyphen/>
        <w:t>nesende Mutter, aus provenzalischem Adel gebürtig, den Namen Giovanni gibt. In S. Rufino wird er getauft. Doch als der Vater von einer weiten Geschäftsreise a</w:t>
      </w:r>
      <w:r>
        <w:t>us Südfrankreich heimkehrt in sein Land, das überall voller Sehnsucht nach Freiheit ist und doch von der Eifersucht nicht lassen kann, da gibt er seinem Erben den Namen Francesco, den Taufnamen mißachtend. Wir wissen nicht warum, doch liegt die Vermutung n</w:t>
      </w:r>
      <w:r>
        <w:t>ahe, daß er seinem Sohne schon im Namen jene Beziehung zu dem von ihm geliebten und verehrten Nachbarland zu geben wünscht.</w:t>
      </w:r>
    </w:p>
    <w:p w:rsidR="00624FE7" w:rsidRDefault="001A2BF0">
      <w:pPr>
        <w:pStyle w:val="Bodytext20"/>
        <w:framePr w:w="4709" w:h="7863" w:hRule="exact" w:wrap="none" w:vAnchor="page" w:hAnchor="page" w:x="839" w:y="905"/>
        <w:shd w:val="clear" w:color="auto" w:fill="auto"/>
        <w:spacing w:after="0" w:line="235" w:lineRule="exact"/>
        <w:ind w:firstLine="260"/>
        <w:jc w:val="both"/>
      </w:pPr>
      <w:r>
        <w:t>Der Vater ist viel unterwegs. Durch seine Reiseberichte empfängt Franz die ersten Eindrücke vom politischen und religiösen Leben auß</w:t>
      </w:r>
      <w:r>
        <w:t>erhalb der heimatlichen Land</w:t>
      </w:r>
      <w:r>
        <w:softHyphen/>
        <w:t>schaft. Sie wirken tief auf ihn, den Knaben, der nur einen schwachen Unterricht bei den Priestern von</w:t>
      </w:r>
    </w:p>
    <w:p w:rsidR="00624FE7" w:rsidRDefault="001A2BF0">
      <w:pPr>
        <w:pStyle w:val="Bodytext20"/>
        <w:framePr w:w="4709" w:h="7863" w:hRule="exact" w:wrap="none" w:vAnchor="page" w:hAnchor="page" w:x="839" w:y="905"/>
        <w:shd w:val="clear" w:color="auto" w:fill="auto"/>
        <w:tabs>
          <w:tab w:val="left" w:pos="279"/>
        </w:tabs>
        <w:spacing w:after="0" w:line="235" w:lineRule="exact"/>
        <w:jc w:val="both"/>
      </w:pPr>
      <w:r>
        <w:t>S.</w:t>
      </w:r>
      <w:r>
        <w:tab/>
        <w:t xml:space="preserve">Giorgio erhält, mäßig Latein lernt, etwas Schreiben beigebracht bekommt., das kaum ausreicht, um es im späteren Leben </w:t>
      </w:r>
      <w:r>
        <w:t>anwenden zu können. Weit mehr aber widmet sich der Junge dem Französischen, doch spricht er im täglichen Umgang mit seinen Gefährten den um- brischen Dialekt. Ja, jene Berichte wirken so tief, daß er, eines Kaufherren Sohn, nichts sehnlicher begehrt, als v</w:t>
      </w:r>
      <w:r>
        <w:t>on Leben und Taten und Tod fränkischer Ritter und von den Gesängen provenzalischer Troubadoure, die nun auch Umbrien erreichen, zu hören. Ja, in ihm erwacht wohl</w:t>
      </w:r>
    </w:p>
    <w:p w:rsidR="00624FE7" w:rsidRDefault="001A2BF0">
      <w:pPr>
        <w:pStyle w:val="Headerorfooter0"/>
        <w:framePr w:wrap="none" w:vAnchor="page" w:hAnchor="page" w:x="902" w:y="8915"/>
        <w:shd w:val="clear" w:color="auto" w:fill="auto"/>
        <w:spacing w:line="260" w:lineRule="exact"/>
      </w:pPr>
      <w:r>
        <w:t>14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80" w:h="7844" w:hRule="exact" w:wrap="none" w:vAnchor="page" w:hAnchor="page" w:x="854" w:y="934"/>
        <w:shd w:val="clear" w:color="auto" w:fill="auto"/>
        <w:tabs>
          <w:tab w:val="left" w:pos="279"/>
        </w:tabs>
        <w:spacing w:after="0" w:line="235" w:lineRule="exact"/>
        <w:jc w:val="both"/>
      </w:pPr>
      <w:r>
        <w:t>schon erstmalig der Wunsch, es jenen gleichtun zu dürfen. Doch noch z</w:t>
      </w:r>
      <w:r>
        <w:t>wingt den Sohn die Bürde des väterlichen Ge</w:t>
      </w:r>
      <w:r>
        <w:softHyphen/>
        <w:t>schäftes zu einem wenig verlockenden Dienst als Gehilfe jenes reichen Tuchkaufmanns, den man in Assisi zu den Patriziern zählt. Franz nimmt diesen Beruf nicht son</w:t>
      </w:r>
      <w:r>
        <w:softHyphen/>
        <w:t>derlich ernst. „Fröhlich und großzügig von Gemüts</w:t>
      </w:r>
      <w:r>
        <w:t>art, zu Scherzen und Liedern aufgelegt“, durchzieht er Tag und Nacht mit seinesgleichen die engen Gassen der stei</w:t>
      </w:r>
      <w:r>
        <w:softHyphen/>
        <w:t>len Bergstadt am Monte Subasio, „überaus weitherzig in der Verwendung des Geldes“, so wird uns in der so</w:t>
      </w:r>
      <w:r>
        <w:softHyphen/>
        <w:t>genannten Drei-Gefährten-Legende beri</w:t>
      </w:r>
      <w:r>
        <w:t>chtet, „in einem Maße“, daß er alles, was er zur Verfügung hat oder gar selbst erhält oder verdient, „für Gastereien und ähn</w:t>
      </w:r>
      <w:r>
        <w:softHyphen/>
        <w:t>liches“ verbraucht. Die Eltern mahnen, mahnen wieder</w:t>
      </w:r>
      <w:r>
        <w:softHyphen/>
        <w:t xml:space="preserve">holt und machen doch nie Ernst mit ihrem Drohen. Franzens Lebenswandel ändert </w:t>
      </w:r>
      <w:r>
        <w:t>sich nicht. Gleich einem Fürstensohn treibt er einen Aufwand, der langsam nicht mehr zu verantworten ist. Doch geben die liebenden Eltern immer wieder nach und lassen den geliebten Sohn gewähren, der Vater oft böse, die Mutter aber in der Ge</w:t>
      </w:r>
      <w:r>
        <w:softHyphen/>
        <w:t>wißheit, daß i</w:t>
      </w:r>
      <w:r>
        <w:t>hr Sohn dereinst dennoch „ein rechter Christ“ werde. Die Chronisten wissen jedoch zu be</w:t>
      </w:r>
      <w:r>
        <w:softHyphen/>
        <w:t>richten, daß ihm bei alledem „ein edler Anstand des Be</w:t>
      </w:r>
      <w:r>
        <w:softHyphen/>
        <w:t>nehmens und der Rede gewissermaßen natürlich“ und daß es „für sein Gemüt bezeichnend“ sei, daß er sich stets vorn</w:t>
      </w:r>
      <w:r>
        <w:t xml:space="preserve">ehme, „zu niemand ein verletzendes Wort zu sagen“. Dieses wilde Treiben wird jäh unterbrochen durch den Kriegsausbruch zwischen der seit kurzem mit einer starken Mauer versehenen Stadt Assisi und dem machtvollen und nach mehr Gut verlangenden Perugia, das </w:t>
      </w:r>
      <w:r>
        <w:t>den aus der Nachbarstadt vertriebenen Adel auf</w:t>
      </w:r>
      <w:r>
        <w:softHyphen/>
        <w:t>genommen hat und mit ihm gemeinsam nun zu vergelten gedenkt. Sicherlich hat der siebzehnjährige Franz beirr</w:t>
      </w:r>
    </w:p>
    <w:p w:rsidR="00624FE7" w:rsidRDefault="001A2BF0">
      <w:pPr>
        <w:pStyle w:val="Headerorfooter0"/>
        <w:framePr w:wrap="none" w:vAnchor="page" w:hAnchor="page" w:x="5346" w:y="8915"/>
        <w:shd w:val="clear" w:color="auto" w:fill="auto"/>
        <w:spacing w:line="260" w:lineRule="exact"/>
      </w:pPr>
      <w:r>
        <w:t>15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49" w:hRule="exact" w:wrap="none" w:vAnchor="page" w:hAnchor="page" w:x="866" w:y="919"/>
        <w:shd w:val="clear" w:color="auto" w:fill="auto"/>
        <w:spacing w:after="0" w:line="235" w:lineRule="exact"/>
        <w:jc w:val="both"/>
      </w:pPr>
      <w:r>
        <w:t>Bau der assisiatischen Stadtummauerung geholfen und dort seine Fertigkeit im</w:t>
      </w:r>
      <w:r>
        <w:t xml:space="preserve"> Maurerhandwerk erhalten, von der wir später noch hören. Während das nicht verbürgt ist, wissen wir aber, daß er vier Jahre später im Gefecht unweit des Ponte S. Giovanni in der umbrischen Ebene mitgeschlagen und mitgefangen wird. Zwölf lange Monate lebt d</w:t>
      </w:r>
      <w:r>
        <w:t>er Jüngling unter den besiegten Angehöri</w:t>
      </w:r>
      <w:r>
        <w:softHyphen/>
        <w:t>gen des Adels und eröffnet unaufgefordert und nicht nachlassend seine Zukunftspläne all denen, die um ihn sind. „Ihr werdet es erleben, daß mir dermaleinst die ganze Welt zu Füßen liegt“, ist stets sein letztes Wort</w:t>
      </w:r>
      <w:r>
        <w:t>, das erst ungesagt bleibt, als der Vergleich zwischen den Parteien zu einem Frieden führt und die einjährige Ge</w:t>
      </w:r>
      <w:r>
        <w:softHyphen/>
        <w:t>fangenschaft beendet. Kaum zu Hause angekommen, stürzt sich Francesco Bernandone in das fröhliche Feiern, erneut umringt von Freunden und manch</w:t>
      </w:r>
      <w:r>
        <w:t>erlei Nutznießern. Er treibt es ununterbrochen und so schlimm, daß es aussieht, als wolle er Versäumtes nach</w:t>
      </w:r>
      <w:r>
        <w:softHyphen/>
        <w:t>holen. Uns aber nimmt es nicht wunder, daß der noch junge Bürgersohn schwer krank wird und für Monate das Bett hüten und dem Tod ins frohlockende A</w:t>
      </w:r>
      <w:r>
        <w:t>ntlitz sehen muß. Und während er langsam gesundet, wird dem hart geschlagenen Jüngling zum ersten Male seine innere Not klar: er entdeckt die Leere seiner Seele, er empfindet Bitterkeit über sein bisheriges Tun, er ver</w:t>
      </w:r>
      <w:r>
        <w:softHyphen/>
        <w:t>abscheut sein liebloses Streben. Kehr</w:t>
      </w:r>
      <w:r>
        <w:t>t Franz um ? Nein, ach nein, trotz all des Erfahrenen in der bitteren Zeit seines Krankseins fällt er in das kaum verlassene Geleis zurück, obwohl er dort — wie er selbst zugibt — nichts zu finden hofft, was ihm guttun könne. Er schmiedet neue Pläne, und s</w:t>
      </w:r>
      <w:r>
        <w:t>ie sind den früheren ähnlich. — Schließlich hört er von einem Grafen Gentile, der mit dem päpstlichenFeldherrnWalter von Brienne gemeinsam</w:t>
      </w:r>
    </w:p>
    <w:p w:rsidR="00624FE7" w:rsidRDefault="001A2BF0">
      <w:pPr>
        <w:pStyle w:val="Headerorfooter0"/>
        <w:framePr w:wrap="none" w:vAnchor="page" w:hAnchor="page" w:x="846" w:y="8915"/>
        <w:shd w:val="clear" w:color="auto" w:fill="auto"/>
        <w:spacing w:line="260" w:lineRule="exact"/>
      </w:pPr>
      <w:r>
        <w:t>16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30" w:hRule="exact" w:wrap="none" w:vAnchor="page" w:hAnchor="page" w:x="870" w:y="728"/>
        <w:shd w:val="clear" w:color="auto" w:fill="auto"/>
        <w:spacing w:after="0" w:line="235" w:lineRule="exact"/>
        <w:jc w:val="both"/>
      </w:pPr>
      <w:r>
        <w:t xml:space="preserve">in Süditalien kämpfen will. Ein junger Ritter aus Assisi rüstet sich, um den Grafen zu </w:t>
      </w:r>
      <w:r>
        <w:t>begleiten und um Reichtum und Ehre und Lorbeer zu gewinnen. Kurz entschieden schließt sich Franz an, überglücklich, unter dem Befehl eines solchen Recken dienen und als ein Fürst heimkehren zu dürfen. Zum letzten Male wird ausgiebig gezecht und aus übergro</w:t>
      </w:r>
      <w:r>
        <w:t>ßer Freude manches Goldstück vertan. Dann zieht Franz davon, und zurück bleiben seine trau</w:t>
      </w:r>
      <w:r>
        <w:softHyphen/>
        <w:t>ernden Gesellen. Indessen darf nicht vergessen werden festzustellen, daß der nach Rittertum gelüstende Kauf</w:t>
      </w:r>
      <w:r>
        <w:softHyphen/>
        <w:t>herrensproß sich die besten, teuersten und vornehmsten Ge</w:t>
      </w:r>
      <w:r>
        <w:t>wänder anfertigen und sich eine von wertvollen Schmuckstücken verzierte Ausrüstung schaffen läßt, bevor er aus seiner Heimatstadt reitet. Wie eines Kaisers Sohn nimmt er tagelang Abschied, das Herz voller Hoffnung und voller Träume, geleitet von ärmlich ge</w:t>
      </w:r>
      <w:r>
        <w:t>kleideten Genossen, derer einziger Schmuck ihr ad</w:t>
      </w:r>
      <w:r>
        <w:softHyphen/>
        <w:t>liger Schild ist.</w:t>
      </w:r>
    </w:p>
    <w:p w:rsidR="00624FE7" w:rsidRDefault="001A2BF0">
      <w:pPr>
        <w:pStyle w:val="Bodytext20"/>
        <w:framePr w:w="4646" w:h="7830" w:hRule="exact" w:wrap="none" w:vAnchor="page" w:hAnchor="page" w:x="870" w:y="728"/>
        <w:shd w:val="clear" w:color="auto" w:fill="auto"/>
        <w:spacing w:after="0" w:line="235" w:lineRule="exact"/>
        <w:ind w:firstLine="240"/>
        <w:jc w:val="both"/>
      </w:pPr>
      <w:r>
        <w:t>Zwei unerwartete Ereignisse überraschen uns nun! Der junge Reiter verschenkt seine prächtige Gewandung an einen jener armen Ritter, die ihn begleiten. Und... Franz kehrt am übernächsten Ta</w:t>
      </w:r>
      <w:r>
        <w:t>ge bereits auf der Straße von Spoleto her nach Assisi zurück. Was ist geschehen ? Ach, das erste ist noch verständlich, denn des jungen Mannes Herzensgüte ist bekannt und sie steht über dem Wunsch, Pracht zu entfalten. Über seine Heimkehr aber berichtet di</w:t>
      </w:r>
      <w:r>
        <w:t>e Chronik, daß er lediglich auf Grund eines nächtlichen Traumgesichtes umkehre, das ihm geheißen habe, in der Heimat eines neuen Auftrages zu warten, während der reformierte Kirchengeschichtler Sabatier, ein um die Franziskus-Forschung hochverdienter Ge</w:t>
      </w:r>
      <w:r>
        <w:softHyphen/>
        <w:t>le</w:t>
      </w:r>
      <w:r>
        <w:t>hrter, meint, daß man der Wahrheit nahe komme, wenn man annehme, daß die jungen Ritter dem geckenhaften</w:t>
      </w:r>
    </w:p>
    <w:p w:rsidR="00624FE7" w:rsidRDefault="001A2BF0">
      <w:pPr>
        <w:pStyle w:val="Bodytext110"/>
        <w:framePr w:wrap="none" w:vAnchor="page" w:hAnchor="page" w:x="870" w:y="8715"/>
        <w:shd w:val="clear" w:color="auto" w:fill="auto"/>
        <w:spacing w:before="0" w:line="200" w:lineRule="exact"/>
        <w:ind w:right="3081"/>
      </w:pPr>
      <w:r>
        <w:t>2 Franziskus von Assisi</w:t>
      </w:r>
    </w:p>
    <w:p w:rsidR="00624FE7" w:rsidRDefault="001A2BF0">
      <w:pPr>
        <w:pStyle w:val="Bodytext60"/>
        <w:framePr w:wrap="none" w:vAnchor="page" w:hAnchor="page" w:x="5310" w:y="8690"/>
        <w:shd w:val="clear" w:color="auto" w:fill="auto"/>
        <w:spacing w:after="0" w:line="260" w:lineRule="exact"/>
        <w:jc w:val="left"/>
      </w:pPr>
      <w:r>
        <w:t>17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6873" w:hRule="exact" w:wrap="none" w:vAnchor="page" w:hAnchor="page" w:x="865" w:y="889"/>
        <w:shd w:val="clear" w:color="auto" w:fill="auto"/>
        <w:spacing w:after="0" w:line="230" w:lineRule="exact"/>
        <w:jc w:val="both"/>
      </w:pPr>
      <w:r>
        <w:t>Kaufmannssohn, dem zukünftigen „Fürsten“, unter</w:t>
      </w:r>
      <w:r>
        <w:softHyphen/>
        <w:t>wegs heimzahlen, was er ihnen durch trotzenden Über</w:t>
      </w:r>
      <w:r>
        <w:softHyphen/>
        <w:t>mut</w:t>
      </w:r>
      <w:r>
        <w:t xml:space="preserve"> und aus phantastischer Zuversicht heraus unbewußt an Beleidigungen zugefügt. Die Legende weiß zu berich</w:t>
      </w:r>
      <w:r>
        <w:softHyphen/>
        <w:t>ten, daß Franziskus durch Stimmen beunruhigt wird. Im halben Schlaf vernimmt er die Frage, wohin er denn eile. Auf seine Antwort hin wird er erneut gef</w:t>
      </w:r>
      <w:r>
        <w:t>ragt: „Wer kann dir Besseres erweisen, der Herr oder der Knecht?“, worauf Franz erwidert: „Der Herr“. Erneut folgt die Frage: „Warum verläßt du dann um des Knech</w:t>
      </w:r>
      <w:r>
        <w:softHyphen/>
        <w:t>tes willen den Herrn und wegen eines Armen den Rei</w:t>
      </w:r>
      <w:r>
        <w:softHyphen/>
        <w:t xml:space="preserve">chen?“ Der Angerufene erklärt sofort seine </w:t>
      </w:r>
      <w:r>
        <w:t>Bereit</w:t>
      </w:r>
      <w:r>
        <w:softHyphen/>
        <w:t>willigkeit, zu tun, was ihm die Stimme, in der er das Wort des Herrgotts zu erkennen glaubt, sage. Und sie schickt ihn nach Assisi zurück. Er geht. Die Freunde der Tischrunde stürzen sich auf ihn, den Heimkehrer. Doch er wird nicht mehr einer der Ih</w:t>
      </w:r>
      <w:r>
        <w:t>ren. Er hat etwas erfahren, das ihn sich wandeln läßt, vollkommen und für immer. Ein neuer Freund wird ihm geschenkt. Mit ihm wandelt er durch die abgelegenen Gassen der Bergstadt, mit ihm durchwandert er die Umgebung des Monte Subasio, schreitet durch die</w:t>
      </w:r>
      <w:r>
        <w:t xml:space="preserve"> Zedern- und Eichenwälder, hinunter an den Abhängen, die mit Oliven und Reben bewachsen sind, hinauf zur zerstörten Burg überAssisi. Auf diesen Wegen und im stillen Zimmer des väterlichen Hauses, von der betenden Mutter Pica gesegnet, voll</w:t>
      </w:r>
      <w:r>
        <w:softHyphen/>
        <w:t>ziehen sich in i</w:t>
      </w:r>
      <w:r>
        <w:t>hm die inneren Kämpfe, die jeder allein und offenen Visiers vor dem Herrgott durchzufechten und -zuleiden hat.</w:t>
      </w:r>
    </w:p>
    <w:p w:rsidR="00624FE7" w:rsidRDefault="001A2BF0">
      <w:pPr>
        <w:pStyle w:val="Headerorfooter0"/>
        <w:framePr w:wrap="none" w:vAnchor="page" w:hAnchor="page" w:x="860" w:y="8857"/>
        <w:shd w:val="clear" w:color="auto" w:fill="auto"/>
        <w:spacing w:line="260" w:lineRule="exact"/>
      </w:pPr>
      <w:r>
        <w:t>18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51" w:h="7858" w:hRule="exact" w:wrap="none" w:vAnchor="page" w:hAnchor="page" w:x="863" w:y="862"/>
        <w:numPr>
          <w:ilvl w:val="0"/>
          <w:numId w:val="2"/>
        </w:numPr>
        <w:shd w:val="clear" w:color="auto" w:fill="auto"/>
        <w:tabs>
          <w:tab w:val="left" w:pos="954"/>
        </w:tabs>
        <w:spacing w:after="100" w:line="300" w:lineRule="exact"/>
        <w:ind w:left="540"/>
        <w:jc w:val="both"/>
      </w:pPr>
      <w:bookmarkStart w:id="6" w:name="bookmark5"/>
      <w:r>
        <w:t>Unter dem Kreuz von S. Damiano</w:t>
      </w:r>
      <w:bookmarkEnd w:id="6"/>
    </w:p>
    <w:p w:rsidR="00624FE7" w:rsidRDefault="001A2BF0">
      <w:pPr>
        <w:pStyle w:val="Bodytext60"/>
        <w:framePr w:w="4651" w:h="7858" w:hRule="exact" w:wrap="none" w:vAnchor="page" w:hAnchor="page" w:x="863" w:y="862"/>
        <w:shd w:val="clear" w:color="auto" w:fill="auto"/>
        <w:spacing w:after="0" w:line="192" w:lineRule="exact"/>
        <w:ind w:left="1560"/>
      </w:pPr>
      <w:r>
        <w:t>Wo die Armut mit der Fröhlichkeit ist, da ist nicht Begierde noch Habsucht.</w:t>
      </w:r>
    </w:p>
    <w:p w:rsidR="00624FE7" w:rsidRDefault="001A2BF0">
      <w:pPr>
        <w:pStyle w:val="Bodytext90"/>
        <w:framePr w:w="4651" w:h="7858" w:hRule="exact" w:wrap="none" w:vAnchor="page" w:hAnchor="page" w:x="863" w:y="862"/>
        <w:shd w:val="clear" w:color="auto" w:fill="auto"/>
        <w:spacing w:before="0" w:after="146" w:line="192" w:lineRule="exact"/>
        <w:jc w:val="right"/>
      </w:pPr>
      <w:r>
        <w:t xml:space="preserve">Franziskus </w:t>
      </w:r>
      <w:r>
        <w:t>von Assisi</w:t>
      </w:r>
    </w:p>
    <w:p w:rsidR="00624FE7" w:rsidRDefault="001A2BF0">
      <w:pPr>
        <w:pStyle w:val="Bodytext20"/>
        <w:framePr w:w="4651" w:h="7858" w:hRule="exact" w:wrap="none" w:vAnchor="page" w:hAnchor="page" w:x="863" w:y="862"/>
        <w:shd w:val="clear" w:color="auto" w:fill="auto"/>
        <w:spacing w:after="0" w:line="235" w:lineRule="exact"/>
        <w:ind w:firstLine="240"/>
        <w:jc w:val="both"/>
      </w:pPr>
      <w:r>
        <w:t>Francesco Bernandone irrt ruhelos umher. Die erste Scham über seine rühmlose Rückkehr verfliegt. Er be</w:t>
      </w:r>
      <w:r>
        <w:softHyphen/>
        <w:t>gehrt, nun viel und lange allein zu sein. Eine Felsen</w:t>
      </w:r>
      <w:r>
        <w:softHyphen/>
        <w:t xml:space="preserve">grotte unweit Assisi wird sein liebster Aufenthaltsort. Dort, unter Ölbäumen verborgen, </w:t>
      </w:r>
      <w:r>
        <w:t>fleht er und klagt er und betet er und wartet er doch in Geduld auf die ihm verheißene Offenbarung. Des Jünglings übervolles und durch jugendlichen Leichtsinn beschwertes Gemüt wirft nun den als Unwahrheit erkannten Ballast der vergan</w:t>
      </w:r>
      <w:r>
        <w:softHyphen/>
        <w:t>genen Jahre ab und er</w:t>
      </w:r>
      <w:r>
        <w:t>fleht glühenden Herzens, sich laut anklagend, das göttliche Verzeihen und sucht eifrig und unablässig die höchste Wahrheit, der sich zu unter</w:t>
      </w:r>
      <w:r>
        <w:softHyphen/>
        <w:t>werfen und der stets zu dienen sein hohes Ziel wird. So ringt der junge Franz Tag und Nacht, aus einem schmerzlich</w:t>
      </w:r>
      <w:r>
        <w:t>en Gefühl den Bruch mit der Vergangenheit in naher Zukunft schon ahnend.</w:t>
      </w:r>
    </w:p>
    <w:p w:rsidR="00624FE7" w:rsidRDefault="001A2BF0">
      <w:pPr>
        <w:pStyle w:val="Bodytext20"/>
        <w:framePr w:w="4651" w:h="7858" w:hRule="exact" w:wrap="none" w:vAnchor="page" w:hAnchor="page" w:x="863" w:y="862"/>
        <w:shd w:val="clear" w:color="auto" w:fill="auto"/>
        <w:spacing w:after="0" w:line="235" w:lineRule="exact"/>
        <w:ind w:firstLine="240"/>
        <w:jc w:val="both"/>
      </w:pPr>
      <w:r>
        <w:t>Nun häufen sich die Zeichen, aus denen wir ersehen, wie des jungen Menschen von Gott angerührte Seele immer weiter auf jenem engen Pfad schreitet, dessen letztes Ziel ein Leben nach d</w:t>
      </w:r>
      <w:r>
        <w:t>em Evangelium Jesu ist.</w:t>
      </w:r>
    </w:p>
    <w:p w:rsidR="00624FE7" w:rsidRDefault="001A2BF0">
      <w:pPr>
        <w:pStyle w:val="Bodytext20"/>
        <w:framePr w:w="4651" w:h="7858" w:hRule="exact" w:wrap="none" w:vAnchor="page" w:hAnchor="page" w:x="863" w:y="862"/>
        <w:shd w:val="clear" w:color="auto" w:fill="auto"/>
        <w:spacing w:after="0" w:line="235" w:lineRule="exact"/>
        <w:ind w:firstLine="240"/>
        <w:jc w:val="both"/>
      </w:pPr>
      <w:r>
        <w:t>Eines Tages ruft die Jugend Assisis den Sohn des Tuchhändlers Bernandone zu ihrem „Freudenkönig“ aus. Er gibt ihr — wie schon oft — ein verschwenderi</w:t>
      </w:r>
      <w:r>
        <w:softHyphen/>
        <w:t>sches Essen. Nachdem es verzehrt ist, zieht die singende Schar der Freunde durch d</w:t>
      </w:r>
      <w:r>
        <w:t>ie nächtlichen Gassen der bergigen Stadt. Hören wir, wie die Legende weiter berichtet: auf einmal bleibt Franz ein wenig hinter den anderen zurück. Er singt nicht mehr, er ist in tiefes</w:t>
      </w:r>
    </w:p>
    <w:p w:rsidR="00624FE7" w:rsidRDefault="001A2BF0">
      <w:pPr>
        <w:pStyle w:val="Headerorfooter30"/>
        <w:framePr w:wrap="none" w:vAnchor="page" w:hAnchor="page" w:x="848" w:y="8848"/>
        <w:shd w:val="clear" w:color="auto" w:fill="auto"/>
        <w:spacing w:line="200" w:lineRule="exact"/>
      </w:pPr>
      <w:r>
        <w:t>O *</w:t>
      </w:r>
    </w:p>
    <w:p w:rsidR="00624FE7" w:rsidRDefault="001A2BF0">
      <w:pPr>
        <w:pStyle w:val="Headerorfooter20"/>
        <w:framePr w:wrap="none" w:vAnchor="page" w:hAnchor="page" w:x="5303" w:y="8873"/>
        <w:shd w:val="clear" w:color="auto" w:fill="auto"/>
        <w:spacing w:line="240" w:lineRule="exact"/>
      </w:pPr>
      <w:r>
        <w:t>19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25" w:hRule="exact" w:wrap="none" w:vAnchor="page" w:hAnchor="page" w:x="858" w:y="886"/>
        <w:shd w:val="clear" w:color="auto" w:fill="auto"/>
        <w:spacing w:after="0" w:line="235" w:lineRule="exact"/>
        <w:jc w:val="both"/>
      </w:pPr>
      <w:r>
        <w:t xml:space="preserve">Sinnen versunken. Denn plötzlich hat ihn </w:t>
      </w:r>
      <w:r>
        <w:t>der Herr be</w:t>
      </w:r>
      <w:r>
        <w:softHyphen/>
        <w:t>rührt. Und eine solche Beglückung erfüllt sein Herz, daß er weder reden noch sich bewegen kann. Nur jene Be</w:t>
      </w:r>
      <w:r>
        <w:softHyphen/>
        <w:t>glückung fühlt er und kann nichts anderes wahrnehmen. Und so sehr ist er der Empfindung der Sinne entrückt, daß er sich nicht von der St</w:t>
      </w:r>
      <w:r>
        <w:t>elle habe bewegen können, auch wenn man ihn in Stücke gerissen hätte. Wie nun die Gefährten rückwärts schauen und ihn auf so weiten Abstand gewahren, kehren sie um und sehen betroffen: er ist wie in einen anderen Menschen verwandelt. „Was hast du denn in d</w:t>
      </w:r>
      <w:r>
        <w:t>einen Gedanken?“ fragt ihn einer, „was hast du, daß du uns nicht gefolgt bist ? Wohl eine Donna, die du heimführen willst ?“ Lebhaft gibt er zur Antwort: „Ja, wirklich! Und die Braut, an die ich denke und die ich heimführen möchte, ist edler, reicher und s</w:t>
      </w:r>
      <w:r>
        <w:t>chöner, als ihr jemals eine gesehen!“ Sie lachen über ihn. Er hat dies aber nicht aus sich selbst, sondern aus göttlicher Eingebung gesagt. Denn seine Braut ist die wahre Gottesverehrung: der will er sich ergeben, und sie ist edler, reicher und schöner dur</w:t>
      </w:r>
      <w:r>
        <w:t>ch ihre Armut als jede andere Frau. Von der Stunde an beginnt er gering von sich zu denken und das zu verachten, was zuvor seine Neigung besessen, wenn auch — so schließt die Legen</w:t>
      </w:r>
      <w:r>
        <w:softHyphen/>
        <w:t xml:space="preserve">dendarstellung — insofern noch nicht völlig, als er noch nicht restlos von </w:t>
      </w:r>
      <w:r>
        <w:t>der eitlen Welt gelöst ist. Aber indem er sich jeweils dem äußeren Lärm entzieht, gedenkt er heimlich, im inneren Menschen Jesum Christum zu hegen. Und weil er jene Perle, die er alles verkaufend zu gewinnen wünscht, vor den Spöttern zu verbergen strebt, b</w:t>
      </w:r>
      <w:r>
        <w:t>egibt er sich oftmals, ja täglich, zu stillem Gebet.</w:t>
      </w:r>
    </w:p>
    <w:p w:rsidR="00624FE7" w:rsidRDefault="001A2BF0">
      <w:pPr>
        <w:pStyle w:val="Bodytext20"/>
        <w:framePr w:w="4661" w:h="7825" w:hRule="exact" w:wrap="none" w:vAnchor="page" w:hAnchor="page" w:x="858" w:y="886"/>
        <w:shd w:val="clear" w:color="auto" w:fill="auto"/>
        <w:spacing w:after="0" w:line="235" w:lineRule="exact"/>
        <w:ind w:firstLine="220"/>
        <w:jc w:val="both"/>
      </w:pPr>
      <w:r>
        <w:t>Schon längst ist der junge Patriziersohn ein Wohl</w:t>
      </w:r>
      <w:r>
        <w:softHyphen/>
        <w:t>täter der Armen. Er weigert niemandem das um Christi willen Erbetene. Nun wird er noch großzügiger und</w:t>
      </w:r>
    </w:p>
    <w:p w:rsidR="00624FE7" w:rsidRDefault="001A2BF0">
      <w:pPr>
        <w:pStyle w:val="Headerorfooter30"/>
        <w:framePr w:wrap="none" w:vAnchor="page" w:hAnchor="page" w:x="834" w:y="8900"/>
        <w:shd w:val="clear" w:color="auto" w:fill="auto"/>
        <w:spacing w:line="200" w:lineRule="exact"/>
      </w:pPr>
      <w:r>
        <w:t>20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90" w:h="7828" w:hRule="exact" w:wrap="none" w:vAnchor="page" w:hAnchor="page" w:x="844" w:y="881"/>
        <w:shd w:val="clear" w:color="auto" w:fill="auto"/>
        <w:spacing w:after="0" w:line="235" w:lineRule="exact"/>
        <w:jc w:val="both"/>
      </w:pPr>
      <w:r>
        <w:t>empfindet stets Freude be</w:t>
      </w:r>
      <w:r>
        <w:t xml:space="preserve">i diesem Samariterdienst, den seine gütige Mutter mit staunendem, aber zumeist liebendem Herzen duldet. Und er gibt mehr als Geld, er verschenkt seine Liebe und Güte, und diese bedeuten den Kranken und Gequälten oft mehr als die blanken Gulden. Bald fängt </w:t>
      </w:r>
      <w:r>
        <w:t>er an, die Armen regelmäßig zu be</w:t>
      </w:r>
      <w:r>
        <w:softHyphen/>
        <w:t xml:space="preserve">suchen, Kranken zu helfen, ihnen allen Gutes zu tun. Die Freunde der Frühzeit lassen nun von ihm, Franz aber begibt sich immer mehr in die Einsamkeit. Seine Liebe zu ihr wächst spürbar. Sein Gebet wird inniger und freier, </w:t>
      </w:r>
      <w:r>
        <w:t>gelöster seine Seele und froher sein Gemüt.</w:t>
      </w:r>
    </w:p>
    <w:p w:rsidR="00624FE7" w:rsidRDefault="001A2BF0">
      <w:pPr>
        <w:pStyle w:val="Bodytext20"/>
        <w:framePr w:w="4690" w:h="7828" w:hRule="exact" w:wrap="none" w:vAnchor="page" w:hAnchor="page" w:x="844" w:y="881"/>
        <w:shd w:val="clear" w:color="auto" w:fill="auto"/>
        <w:spacing w:after="0" w:line="235" w:lineRule="exact"/>
        <w:ind w:firstLine="220"/>
        <w:jc w:val="both"/>
      </w:pPr>
      <w:r>
        <w:t>Als er eines Tages durch die umbrische Ebene reitet, trifft er auf einen Aussätzigen, deren es viele gibt zu die</w:t>
      </w:r>
      <w:r>
        <w:softHyphen/>
        <w:t>sen Zeiten und in jenem Tal entlang den apenninischen Höhenzügen. Der junge Francesco erkennt den M</w:t>
      </w:r>
      <w:r>
        <w:t>en</w:t>
      </w:r>
      <w:r>
        <w:softHyphen/>
        <w:t>schen und fürchtet sich vor ihm, scheu weicht er aus, denn hier wird seiner Liebe ein Wesen zugeführt, dem alle Welt aus dem Wege geht, weil es die Keime der An</w:t>
      </w:r>
      <w:r>
        <w:softHyphen/>
        <w:t>steckung birgt. Soll er sich leichtsinnigerweise jene un</w:t>
      </w:r>
      <w:r>
        <w:softHyphen/>
        <w:t>heilbare Krankheit holen, unter der</w:t>
      </w:r>
      <w:r>
        <w:t xml:space="preserve"> jene von der Um</w:t>
      </w:r>
      <w:r>
        <w:softHyphen/>
        <w:t>welt Abgeschlossenen zu vegetieren gezwungen sind? Die empfundene Abscheu wächst in ihm zum Ekel. Da aber schiebt sich ihm das Bild des Herrn vor die ver</w:t>
      </w:r>
      <w:r>
        <w:softHyphen/>
        <w:t xml:space="preserve">blendeten Augen und er ahnt zum ersten Male, daß der schwerste Sieg der ist, den man </w:t>
      </w:r>
      <w:r>
        <w:t>über sich selbst davon</w:t>
      </w:r>
      <w:r>
        <w:softHyphen/>
        <w:t>trägt. Der erschrockene Reiter faltet die Hände und blickt zum Himmel auf. Und siehe, so berichtet wie</w:t>
      </w:r>
      <w:r>
        <w:softHyphen/>
        <w:t>derum die Legende, nun steigt er, sich Gewalt antuend, vom Pferde ab, reicht jenem Aussätzigen einen Gulden und küßt ihm zudem die</w:t>
      </w:r>
      <w:r>
        <w:t xml:space="preserve"> Hand. Auch jener gibt ihm einen Kuß des Friedens. Dann besteigt der junge Herr wieder sein Pferd und reitet seines Weges. Er weilt nun öfters in den Siechenhäusern vor Assisi und hilft den</w:t>
      </w:r>
    </w:p>
    <w:p w:rsidR="00624FE7" w:rsidRDefault="001A2BF0">
      <w:pPr>
        <w:pStyle w:val="Headerorfooter20"/>
        <w:framePr w:wrap="none" w:vAnchor="page" w:hAnchor="page" w:x="5250" w:y="8868"/>
        <w:shd w:val="clear" w:color="auto" w:fill="auto"/>
        <w:spacing w:line="240" w:lineRule="exact"/>
      </w:pPr>
      <w:r>
        <w:t>21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20" w:hRule="exact" w:wrap="none" w:vAnchor="page" w:hAnchor="page" w:x="863" w:y="890"/>
        <w:shd w:val="clear" w:color="auto" w:fill="auto"/>
        <w:spacing w:after="0" w:line="235" w:lineRule="exact"/>
        <w:jc w:val="both"/>
      </w:pPr>
      <w:r>
        <w:t xml:space="preserve">Kranken, wo und wie immer er es vermag. </w:t>
      </w:r>
      <w:r>
        <w:t>Die Dank</w:t>
      </w:r>
      <w:r>
        <w:softHyphen/>
        <w:t>barkeit der Armen aber tut ihm wohl, obgleich er nur allzu genau weiß, daß sie ihm unverdient dargebracht wird.</w:t>
      </w:r>
    </w:p>
    <w:p w:rsidR="00624FE7" w:rsidRDefault="001A2BF0">
      <w:pPr>
        <w:pStyle w:val="Bodytext20"/>
        <w:framePr w:w="4651" w:h="7820" w:hRule="exact" w:wrap="none" w:vAnchor="page" w:hAnchor="page" w:x="863" w:y="890"/>
        <w:shd w:val="clear" w:color="auto" w:fill="auto"/>
        <w:spacing w:after="0" w:line="235" w:lineRule="exact"/>
        <w:ind w:firstLine="240"/>
        <w:jc w:val="both"/>
      </w:pPr>
      <w:r>
        <w:t>Wir wissen auch, daß Franziskus — während einer kurzen Wallfahrt nach Rom — seinen ganzen Geldbeutel auf das Grab des Apostelfürsten sc</w:t>
      </w:r>
      <w:r>
        <w:t>hüttet, weil ihn die geringen Beträge ärgern, die die Pilger dort hinterlassen. Bei dieser Gelegenheit tauscht er auch mit einem Bettler sein Gewand. Während jener in den Kleidern des Tuch</w:t>
      </w:r>
      <w:r>
        <w:softHyphen/>
        <w:t>händlers aus Assisi herumläuft, hockt Franz in des Bett</w:t>
      </w:r>
      <w:r>
        <w:softHyphen/>
        <w:t>lers Lumpen</w:t>
      </w:r>
      <w:r>
        <w:t xml:space="preserve"> vor den Stufen des größten Domes aller Christenheit, unter dessen sieben erdenen Stockwerken einst in Neros Zirkus die ersten christlichen Märtyrer starben, und streckt seine zarten Hände dem Volk der Pilger entgegen. Er begehrt zu wissen, wie jemandem zu</w:t>
      </w:r>
      <w:r>
        <w:t>mute sein muß, dessen Leben von der Barmherzigkeit der Reichen und Besitzenden abhängt. Diese Tat, meint Paul Sabatier mit Recht, bedeutet einen großen Sieg, den Triumph des Mitleids über den natürlichen Stolz, ja, fügt er hinzu, mit solcher Empfindung ist</w:t>
      </w:r>
      <w:r>
        <w:t xml:space="preserve"> Franzens Seele der rechte Nährboden für das Evangelium. Der reiche Kauf</w:t>
      </w:r>
      <w:r>
        <w:softHyphen/>
        <w:t>mannssohn aber eilt nach Hause, um in vermehrtem Maße Diener und Helfer zu sein für Arme und Verstoßene.</w:t>
      </w:r>
    </w:p>
    <w:p w:rsidR="00624FE7" w:rsidRDefault="001A2BF0">
      <w:pPr>
        <w:pStyle w:val="Bodytext20"/>
        <w:framePr w:w="4651" w:h="7820" w:hRule="exact" w:wrap="none" w:vAnchor="page" w:hAnchor="page" w:x="863" w:y="890"/>
        <w:shd w:val="clear" w:color="auto" w:fill="auto"/>
        <w:spacing w:after="0" w:line="235" w:lineRule="exact"/>
        <w:ind w:firstLine="240"/>
        <w:jc w:val="both"/>
      </w:pPr>
      <w:r>
        <w:t>Inständig geht der jüngere Bernandone mit Gott dem Herrn zu Rate. Im Verborgen</w:t>
      </w:r>
      <w:r>
        <w:t>en fleht er zu Ihm. Er erkennt und spürt immer mehr die Kraft, die vom Kreuze des Heilands ausgeht. Viel liegt er auf den Knien in den mancherlei Kirchen und Kapellen der Umgebung und sieht mit brennenden Augen und wehem Herzen auf den Gekreuzigten über al</w:t>
      </w:r>
      <w:r>
        <w:t>l den Altären. Oft kommt er an S. Damiano, einem trostlos ausschauenden Gotteshaus, südlich von Assisi und tiefer gelegen, vorüber. Einmal</w:t>
      </w:r>
    </w:p>
    <w:p w:rsidR="00624FE7" w:rsidRDefault="001A2BF0">
      <w:pPr>
        <w:pStyle w:val="Headerorfooter30"/>
        <w:framePr w:wrap="none" w:vAnchor="page" w:hAnchor="page" w:x="844" w:y="8900"/>
        <w:shd w:val="clear" w:color="auto" w:fill="auto"/>
        <w:spacing w:line="200" w:lineRule="exact"/>
      </w:pPr>
      <w:r>
        <w:t>22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2" w:h="7576" w:hRule="exact" w:wrap="none" w:vAnchor="page" w:hAnchor="page" w:x="868" w:y="899"/>
        <w:shd w:val="clear" w:color="auto" w:fill="auto"/>
        <w:spacing w:after="0" w:line="230" w:lineRule="exact"/>
        <w:jc w:val="both"/>
      </w:pPr>
      <w:r>
        <w:t xml:space="preserve">wird ihm gesagt, er möge eintreten, um zu beten. Er folgt dieser Stimme und fällt vor einem </w:t>
      </w:r>
      <w:r>
        <w:t>Bild des Gottes</w:t>
      </w:r>
      <w:r>
        <w:softHyphen/>
        <w:t xml:space="preserve">sohnes nieder und fleht zu Ihm. Da kommt — wie uns die Drei-Gefährten-Legende berichtet — vom Kreuz her die milde, gütige Stimme: „Franz, siehst du denn nicht, wie mein Haus zerstört wird ? Geh und stelle es wieder her!“ Darauf spricht der </w:t>
      </w:r>
      <w:r>
        <w:t>Angerufene, bebend und staunend: „Gern will ich es tun, Herr!“ Er denkt näm</w:t>
      </w:r>
      <w:r>
        <w:softHyphen/>
        <w:t>lich, es sei das Kirchlein von S. Damiano gemeint, dessen Gemäuer vor Alter demnächst einzufallen droht. Aber — fährt die Legende fort —- so hohe Freude und so wun</w:t>
      </w:r>
      <w:r>
        <w:softHyphen/>
        <w:t>dersames Licht e</w:t>
      </w:r>
      <w:r>
        <w:t>rfüllt ihn ob dieser Ansprache, die ihm zuteil wird, daß er in seiner Seele wahrhaft Christus den Gekreuzigten empfindet, der zu ihm redet. Und von dieser Stunde an ist Franzens Herz ganz wund und weich beim Gedenken an den gemarterten Leib und an das Leid</w:t>
      </w:r>
      <w:r>
        <w:t>en des Herrn. Überglücklich aber und über alle Maßen dankbar schlägt Franz das Kreuz und reitet von dannen, um alles Greifbare zu verkaufen und es dem Priester von S. Damiano zu schenken, in dessen Kapelle ihm jene Vision und Ansprache des Pleilandes zutei</w:t>
      </w:r>
      <w:r>
        <w:t>l geworden ist. In ihm aber brennt nun mehr denn je der Wunsch, ein Ritter Christi zu werden. — Oft zieht er durch die Ebene und über die Berge und weint, manches</w:t>
      </w:r>
      <w:r>
        <w:softHyphen/>
        <w:t>mal sogar laut, wenn ihn die Erkenntnis allzu sehr be</w:t>
      </w:r>
      <w:r>
        <w:softHyphen/>
        <w:t>drängt, wie wenig er doch für den leide</w:t>
      </w:r>
      <w:r>
        <w:t>nden Heiland tue. „Ich weine um das Leiden unseres Herrn Jesus Christus, und ich dürfte mich nicht schämen, laut klagend um seinetwillen durch die ganze Welt zu ziehen“, antwortet er eines Tages in der Nähe der Kirche von S. Maria di Portiuncula einem vorb</w:t>
      </w:r>
      <w:r>
        <w:t>eieilenden frommen Manne, der sich liebevoll nach der Ursache seines Trauerns erkundigt.</w:t>
      </w:r>
    </w:p>
    <w:p w:rsidR="00624FE7" w:rsidRDefault="001A2BF0">
      <w:pPr>
        <w:pStyle w:val="Headerorfooter0"/>
        <w:framePr w:wrap="none" w:vAnchor="page" w:hAnchor="page" w:x="5293" w:y="8857"/>
        <w:shd w:val="clear" w:color="auto" w:fill="auto"/>
        <w:spacing w:line="260" w:lineRule="exact"/>
      </w:pPr>
      <w:r>
        <w:t>23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66" w:h="7858" w:hRule="exact" w:wrap="none" w:vAnchor="page" w:hAnchor="page" w:x="856" w:y="852"/>
        <w:numPr>
          <w:ilvl w:val="0"/>
          <w:numId w:val="2"/>
        </w:numPr>
        <w:shd w:val="clear" w:color="auto" w:fill="auto"/>
        <w:tabs>
          <w:tab w:val="left" w:pos="1768"/>
        </w:tabs>
        <w:spacing w:after="96" w:line="300" w:lineRule="exact"/>
        <w:ind w:left="1340"/>
        <w:jc w:val="both"/>
      </w:pPr>
      <w:bookmarkStart w:id="7" w:name="bookmark6"/>
      <w:r>
        <w:t>Ende und Anfang</w:t>
      </w:r>
      <w:bookmarkEnd w:id="7"/>
    </w:p>
    <w:p w:rsidR="00624FE7" w:rsidRDefault="001A2BF0">
      <w:pPr>
        <w:pStyle w:val="Bodytext60"/>
        <w:framePr w:w="4666" w:h="7858" w:hRule="exact" w:wrap="none" w:vAnchor="page" w:hAnchor="page" w:x="856" w:y="852"/>
        <w:shd w:val="clear" w:color="auto" w:fill="auto"/>
        <w:spacing w:after="0" w:line="192" w:lineRule="exact"/>
        <w:ind w:left="1600"/>
      </w:pPr>
      <w:r>
        <w:t>Vater unser: seligster, heiligster, unser Schöpfer, unser Erlöser und unser Tröster!</w:t>
      </w:r>
    </w:p>
    <w:p w:rsidR="00624FE7" w:rsidRDefault="001A2BF0">
      <w:pPr>
        <w:pStyle w:val="Bodytext90"/>
        <w:framePr w:w="4666" w:h="7858" w:hRule="exact" w:wrap="none" w:vAnchor="page" w:hAnchor="page" w:x="856" w:y="852"/>
        <w:shd w:val="clear" w:color="auto" w:fill="auto"/>
        <w:spacing w:before="0" w:after="111" w:line="150" w:lineRule="exact"/>
        <w:jc w:val="right"/>
      </w:pPr>
      <w:r>
        <w:t>Franziskus von Assisi</w:t>
      </w:r>
    </w:p>
    <w:p w:rsidR="00624FE7" w:rsidRDefault="001A2BF0">
      <w:pPr>
        <w:pStyle w:val="Bodytext20"/>
        <w:framePr w:w="4666" w:h="7858" w:hRule="exact" w:wrap="none" w:vAnchor="page" w:hAnchor="page" w:x="856" w:y="852"/>
        <w:shd w:val="clear" w:color="auto" w:fill="auto"/>
        <w:spacing w:after="0" w:line="235" w:lineRule="exact"/>
        <w:ind w:firstLine="240"/>
        <w:jc w:val="both"/>
      </w:pPr>
      <w:r>
        <w:t xml:space="preserve">Mancher Spötter </w:t>
      </w:r>
      <w:r>
        <w:t>wird in Assisi gesessen und gehöhnt haben, daß es nicht weiter bedeutungsvoll sei, wenn ein übermütiger Sohn in wechselnden Launen eines reichen Mannes oder gar Vaters Vermögen vertue. Franz spürt seiner mißtrauischen Bürger überhebliches Lächeln. Und frag</w:t>
      </w:r>
      <w:r>
        <w:t>t er sich: wessen Geld habe ich auf das Grab im Petersdom geworfen, mit wessen Gulden durchziehe ich das Land, wessen Pferde reite und wessen Gewänder trage ich, von wessen Vermögen zweige ich Unsummen ab für Arme und Kranke, wer bereitet mir ein Zuhause u</w:t>
      </w:r>
      <w:r>
        <w:t>nd läßt mich nicht hungern, wer finanziert meine Ge</w:t>
      </w:r>
      <w:r>
        <w:softHyphen/>
        <w:t>lage früherer Zeit und wer steht ein für alle Ausgaben, die sich täglich um der Armut willen steigern ?, ja, wenn er sich so fragt, wird es dem Jünger von S. Damiano schwer um das einsame Herz. Er weiß nu</w:t>
      </w:r>
      <w:r>
        <w:t>r zu genau, daß Pietro Bernandone, sein leiblicher Vater, im Grunde für all das aufkommen muß, was er, dessen ungehor</w:t>
      </w:r>
      <w:r>
        <w:softHyphen/>
        <w:t>samer Sohn, nun in Liebe und Güte und einst in Ver</w:t>
      </w:r>
      <w:r>
        <w:softHyphen/>
        <w:t>schwendung und Leichtsinn vertut. Dem jungen Fran</w:t>
      </w:r>
      <w:r>
        <w:softHyphen/>
        <w:t>cesco wird dieses Bekenntnis zu einer</w:t>
      </w:r>
      <w:r>
        <w:t xml:space="preserve"> großen Not und Anfechtung. Er ringt um eine Lösung des Friedens und Verstehens. Doch sie wird ihm versagt.</w:t>
      </w:r>
    </w:p>
    <w:p w:rsidR="00624FE7" w:rsidRDefault="001A2BF0">
      <w:pPr>
        <w:pStyle w:val="Bodytext20"/>
        <w:framePr w:w="4666" w:h="7858" w:hRule="exact" w:wrap="none" w:vAnchor="page" w:hAnchor="page" w:x="856" w:y="852"/>
        <w:shd w:val="clear" w:color="auto" w:fill="auto"/>
        <w:spacing w:after="0" w:line="235" w:lineRule="exact"/>
        <w:ind w:firstLine="240"/>
        <w:jc w:val="both"/>
      </w:pPr>
      <w:r>
        <w:t>Als der Jüngling in der Christusbegegnung zu S. Da</w:t>
      </w:r>
      <w:r>
        <w:softHyphen/>
        <w:t>miano seines Weges gewisser wird, reitet er hinüber nach Foligno, verkauft für gutes Geld das vät</w:t>
      </w:r>
      <w:r>
        <w:t>erliche Pferd und einen Ballen teuren Stoffes aus des Vaters Lager</w:t>
      </w:r>
      <w:r>
        <w:softHyphen/>
        <w:t>hallen, und bringt den nicht unbedeutenden Erlös zum Priester des Kirchleins am Osthang des Tales, von dem</w:t>
      </w:r>
    </w:p>
    <w:p w:rsidR="00624FE7" w:rsidRDefault="001A2BF0">
      <w:pPr>
        <w:pStyle w:val="Headerorfooter0"/>
        <w:framePr w:wrap="none" w:vAnchor="page" w:hAnchor="page" w:x="832" w:y="8857"/>
        <w:shd w:val="clear" w:color="auto" w:fill="auto"/>
        <w:spacing w:line="260" w:lineRule="exact"/>
      </w:pPr>
      <w:r>
        <w:t>24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25" w:hRule="exact" w:wrap="none" w:vAnchor="page" w:hAnchor="page" w:x="856" w:y="890"/>
        <w:shd w:val="clear" w:color="auto" w:fill="auto"/>
        <w:spacing w:after="0" w:line="235" w:lineRule="exact"/>
        <w:jc w:val="both"/>
      </w:pPr>
      <w:r>
        <w:t>er gerade kommt. Er grüßt den Geistlichen voller Ehr</w:t>
      </w:r>
      <w:r>
        <w:softHyphen/>
        <w:t>furc</w:t>
      </w:r>
      <w:r>
        <w:t>ht und küßt ihm die Hand in tiefer Ergebenheit. Dabei schenkt er ihm die Summe baren Geldes und be</w:t>
      </w:r>
      <w:r>
        <w:softHyphen/>
        <w:t>richtet von seiner Vision, seinem verheißenen Auftrag. Der erstaunte Priester mißtraut dem Fremden und ahnt nichts von dessen offenherzigem Tun. Er verweiger</w:t>
      </w:r>
      <w:r>
        <w:t>t ihm die Annahme des Geldes. Doch nun fleht Franziskus von Assisi inständiger denn je. Der Geistliche hält schließlich des Jünglings Worte für Wahrheit und er</w:t>
      </w:r>
      <w:r>
        <w:softHyphen/>
        <w:t>laubt ihm, auf die unablässigen Bitten hin, bei ihm zu bleiben, doch verzichtet er auf das mitge</w:t>
      </w:r>
      <w:r>
        <w:t>brachte Geld. Der junge Mann, nun voller Freude, greift zu dem Sack und wirft ihn auf das verstaubte Fenstersims von S. Damiano. Mag es dort vergessen werden!, denkt der entsagungsvolle Sohn der gütigen Pica. Seit diesem Tage lebt Franz im geringen Schatte</w:t>
      </w:r>
      <w:r>
        <w:t>n dieses kleinen Kirch</w:t>
      </w:r>
      <w:r>
        <w:softHyphen/>
        <w:t>leins und dient dem Flerrn im Gebet und in der Armut. Einige Tage später forscht der Vater durch Kundschafter nach seinem mißratenen Ältesten. Jener wird entdeckt und aufgefordert, umgehend nach Hause zu kommen und Rechenschaft abzul</w:t>
      </w:r>
      <w:r>
        <w:t>egen. Der zürnende Vater kommt selbst mit seiner Begleitung aus der Stadt herunter, um den sich nun versteckt haltenden Jüngling heimzu</w:t>
      </w:r>
      <w:r>
        <w:softHyphen/>
        <w:t>leiten. Das mißlingt ihm. Über einen Monat verbirgt sich der neue Gottesdiener, nur notdürftig von einem ihm Zugeneigten</w:t>
      </w:r>
      <w:r>
        <w:t xml:space="preserve"> versorgt. Die Legende schildert an</w:t>
      </w:r>
      <w:r>
        <w:softHyphen/>
        <w:t>schaulich, was den jungen Einsiedler von S. Damiano bewegt, als er fern dem Elternhaus seine Tage im Ver</w:t>
      </w:r>
      <w:r>
        <w:softHyphen/>
        <w:t>steck zubringt. Unterdessen betet er immerfort unter strömenden Tränen, daß der Herr ihn aus der argen Verfolgung b</w:t>
      </w:r>
      <w:r>
        <w:t>efreie und seinem frommen Verlangen gnädige Erfüllung schenke. Wenig später heißt es schon: so finster seine Höhle ist, ihn überflutet eine unsagbare</w:t>
      </w:r>
    </w:p>
    <w:p w:rsidR="00624FE7" w:rsidRDefault="001A2BF0">
      <w:pPr>
        <w:pStyle w:val="Headerorfooter0"/>
        <w:framePr w:wrap="none" w:vAnchor="page" w:hAnchor="page" w:x="5276" w:y="8857"/>
        <w:shd w:val="clear" w:color="auto" w:fill="auto"/>
        <w:spacing w:line="260" w:lineRule="exact"/>
      </w:pPr>
      <w:r>
        <w:t>25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20" w:hRule="exact" w:wrap="none" w:vAnchor="page" w:hAnchor="page" w:x="865" w:y="895"/>
        <w:shd w:val="clear" w:color="auto" w:fill="auto"/>
        <w:spacing w:after="0" w:line="235" w:lineRule="exact"/>
        <w:jc w:val="both"/>
      </w:pPr>
      <w:r>
        <w:t xml:space="preserve">Freude, und ein wunderbares Licht erhellt ihn. Davon im Innersten nun glühend, </w:t>
      </w:r>
      <w:r>
        <w:t>verläßt er schließlich sein Versteck und macht sich auf den Weg nach Assisi, um der Gewaltsamkeit der Verfolger offen entgegenzu</w:t>
      </w:r>
      <w:r>
        <w:softHyphen/>
        <w:t xml:space="preserve">treten. Ja, der mutige Jüngling wagt sich, nun furchtlos und den väterlichen Zorn mißachtend, in die Oberstadt und zieht durch </w:t>
      </w:r>
      <w:r>
        <w:t>die ihm vertrauten steilen Gassen, ohne der Lästerer Schimpfen zu achten. Kot- und Steinwürfe treffen ihn, nicht nur von Bubenhand geworfen, Narren- und Irrenbezeichnungen umjubeln ihn. Aber unentwegt wandert der in seinem Aussehen gänzlich Veränderte durc</w:t>
      </w:r>
      <w:r>
        <w:t>h den heimatlichen Ort, der seinem größten Toren die größte Sinnlosigkeit nachschreit. Der Knecht Christi aber, sagt die Legende, schreitet völlig unempfindlich durch alles hindurch; keine Kränkung vermag ihn zu erschüttern oder in seinem Entschluß wankend</w:t>
      </w:r>
      <w:r>
        <w:t xml:space="preserve"> zu machen. Er dankt Gott für alles. Als der Vater von all dem hört, läßt er seinen Sohn nach Hause schleppen, beschimpft ihn furchtbar, haut ihn, den Erwachsenen, durch, fesselt ihn und wirft ihn in ein Verlies des weiträumigen, heute nicht mehr erhaltene</w:t>
      </w:r>
      <w:r>
        <w:t>n Patrizierhauses. Aber, berichtet der Chronist, weder Worte noch Fesseln oder Schläge vermögen Franz mürbe zu machen. Er erträgt alles in Geduld; es macht ihn in seinem Vorsatz nur um so entschlossener und gefestigter. Als der Vater sich auf eine dringend</w:t>
      </w:r>
      <w:r>
        <w:t>e Geschäftsreise begibt, „fühlt das mütterliche Herz Erbarmen“ mit dem gefangengesetzten Ältesten. Frau Pica befreit ihn, hoffend, er werde ihrem Zureden gehorchen und bleiben und hinter sich lassen, was ihn in den letzten Wochen beseelt. Aber der Befreite</w:t>
      </w:r>
      <w:r>
        <w:t xml:space="preserve"> sagt Gott dem Allmächtigen Dank und kehrt schleunigst nach S. Damiano zurück. Hier, wird uns überliefert, in der Freiheit, und wie einer, der die Prüfung teuflischer An</w:t>
      </w:r>
      <w:r>
        <w:softHyphen/>
      </w:r>
    </w:p>
    <w:p w:rsidR="00624FE7" w:rsidRDefault="001A2BF0">
      <w:pPr>
        <w:pStyle w:val="Headerorfooter0"/>
        <w:framePr w:wrap="none" w:vAnchor="page" w:hAnchor="page" w:x="856" w:y="8857"/>
        <w:shd w:val="clear" w:color="auto" w:fill="auto"/>
        <w:spacing w:line="260" w:lineRule="exact"/>
      </w:pPr>
      <w:r>
        <w:t>26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06" w:hRule="exact" w:wrap="none" w:vAnchor="page" w:hAnchor="page" w:x="863" w:y="904"/>
        <w:shd w:val="clear" w:color="auto" w:fill="auto"/>
        <w:spacing w:after="0" w:line="230" w:lineRule="exact"/>
        <w:jc w:val="both"/>
      </w:pPr>
      <w:r>
        <w:t>fechtungen bestanden und die Schule der Versuchung durchlauf</w:t>
      </w:r>
      <w:r>
        <w:t>en hat, genießt er jetzt desto tieferen Frieden des Gemütes und erfreut sich nach allen Bitterkeiten desto beglückender der Gelöstheit und Zuversicht des Geistes. — Der heimkehrende Vater aber schäumt vor Wut und reicht beim Stadtoberhaupt Klage ein, Klage</w:t>
      </w:r>
      <w:r>
        <w:t xml:space="preserve"> gegen den eigenen Sohn. Doch die städtische Gerichts</w:t>
      </w:r>
      <w:r>
        <w:softHyphen/>
        <w:t>behörde ist nicht zuständig, da er, der Angeklagte, wie die Räte erklären, „den Dienst Gottes angetreten hat“ und er somit ihrer Macht entzogen sei. Pietro Bernan- done aber, der reiche Tuchhändler, läß</w:t>
      </w:r>
      <w:r>
        <w:t>t sich nicht er</w:t>
      </w:r>
      <w:r>
        <w:softHyphen/>
        <w:t>schüttern und verklagt in seinem bissigen Eifer seinen Francesco bei dem hochwürdigen Bischof von Assisi. Aber Herr Guido, „ein Mann von Einsicht und weisem Urteil“, zur damaligen Zeit Bischof dieser Stadt am Berge Subasio, ist dem jungen F</w:t>
      </w:r>
      <w:r>
        <w:t>ranz nicht abgeneigt. Er führt Vater und Sohn vor öffentlichem Forum zusammen und erlebt unter dem hellen Himmel Umbriens im Beisein vieler Bürger der Stadt das größte Schauspiel, das sich jemals vor des Bischofs kleinem Palast abgespielt hat.</w:t>
      </w:r>
    </w:p>
    <w:p w:rsidR="00624FE7" w:rsidRDefault="001A2BF0">
      <w:pPr>
        <w:pStyle w:val="Bodytext20"/>
        <w:framePr w:w="4651" w:h="7806" w:hRule="exact" w:wrap="none" w:vAnchor="page" w:hAnchor="page" w:x="863" w:y="904"/>
        <w:shd w:val="clear" w:color="auto" w:fill="auto"/>
        <w:spacing w:after="0" w:line="230" w:lineRule="exact"/>
        <w:ind w:firstLine="220"/>
        <w:jc w:val="both"/>
      </w:pPr>
      <w:r>
        <w:t>Guido von As</w:t>
      </w:r>
      <w:r>
        <w:t>sisi spricht zu Franz, er möge des Vaters Zorn verstehen und dadurch mildern, daß er ihm alles Geld zurückgebe, was er habe, zumal er nur noch Gott dem Herrn dienen wolle. Da erhebt sich des Kaufherrn Sohn, von schweren Kasteiungen geschmälert und vom Hung</w:t>
      </w:r>
      <w:r>
        <w:t>er sichtbar gezeichnet, erhebt sich freudig und fröhlich, bringt das Geld, das immer noch unangetastet auf dem Sims zu S. Damiano gelegen, herbei und er</w:t>
      </w:r>
      <w:r>
        <w:softHyphen/>
        <w:t>widert seinem bischöflichen Herrn, daß er nicht nur die Gulden, die dem Vater gehören, ihm frohen Herze</w:t>
      </w:r>
      <w:r>
        <w:t>ns wie</w:t>
      </w:r>
      <w:r>
        <w:softHyphen/>
        <w:t>derbringen wolle, sondern zugleich auch die Kleider, das einzige, was er noch von seinem Erzeuger besitze, und das er auf dem Leibe trage. Er, der vierundzwanzig-</w:t>
      </w:r>
    </w:p>
    <w:p w:rsidR="00624FE7" w:rsidRDefault="001A2BF0">
      <w:pPr>
        <w:pStyle w:val="Headerorfooter0"/>
        <w:framePr w:wrap="none" w:vAnchor="page" w:hAnchor="page" w:x="5279" w:y="8852"/>
        <w:shd w:val="clear" w:color="auto" w:fill="auto"/>
        <w:spacing w:line="260" w:lineRule="exact"/>
      </w:pPr>
      <w:r>
        <w:t>27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02" w:hRule="exact" w:wrap="none" w:vAnchor="page" w:hAnchor="page" w:x="863" w:y="908"/>
        <w:shd w:val="clear" w:color="auto" w:fill="auto"/>
        <w:spacing w:after="0" w:line="230" w:lineRule="exact"/>
        <w:jc w:val="both"/>
      </w:pPr>
      <w:r>
        <w:t>jährige Francesco Bernandone, steht wenige Sekunden darauf na</w:t>
      </w:r>
      <w:r>
        <w:t>ckt vor dem Bischof und der Versammlung und spricht jene in der zweitausendjährigen Kirchengeschich</w:t>
      </w:r>
      <w:r>
        <w:softHyphen/>
        <w:t>te einmaligen Worte, die nie vergessen werden sollen: „Hört, ihr Alle, und versteht es wohl: bis jetzt nannte ich Pietro Bernandone meinen Vater: aber da ic</w:t>
      </w:r>
      <w:r>
        <w:t xml:space="preserve">h nun den Vorsatz habe, dem Herrn zu dienen, gebe ich ihm das Geld zurück, um das er sich aufgeregt hat, nebst allen Kleidern, die ich aus seinem Eigentum besitze — und von nun an will ich nicht mehr sagen: Vater Pietro Bernandone, sondern nur noch: Vater </w:t>
      </w:r>
      <w:r>
        <w:t>unser, der Du bist im Himmel...“ Der altgewordene Händler, aus der Toskana gebürtig, ein weitgereister Mann und bei hoch und niedrig geachtet und gelobt, beugt sich voller Schmerz und Zorn, greift Geld und Kleider und schleicht gedemütigt seinem großen Hau</w:t>
      </w:r>
      <w:r>
        <w:t>se zu.</w:t>
      </w:r>
    </w:p>
    <w:p w:rsidR="00624FE7" w:rsidRDefault="001A2BF0">
      <w:pPr>
        <w:pStyle w:val="Bodytext20"/>
        <w:framePr w:w="4651" w:h="7802" w:hRule="exact" w:wrap="none" w:vAnchor="page" w:hAnchor="page" w:x="863" w:y="908"/>
        <w:shd w:val="clear" w:color="auto" w:fill="auto"/>
        <w:spacing w:after="0" w:line="230" w:lineRule="exact"/>
        <w:ind w:firstLine="220"/>
        <w:jc w:val="both"/>
      </w:pPr>
      <w:r>
        <w:t>Der Bischof aber, tief ergriffen und „voller Bewunde</w:t>
      </w:r>
      <w:r>
        <w:softHyphen/>
        <w:t xml:space="preserve">rung ob solchen Eifers und solcher Festigkeit“ erkennt — wie viele Zuhörer rund um den Platz — nun vollends, daß sein Schützling ein Werkzeug Gottes ist. Daraufhin schließt der hohe Herr seinen </w:t>
      </w:r>
      <w:r>
        <w:t>weiten Mantel um den nackten Jüngling, der nur einen Büßergürtel noch am Leibe hat, und führt ihn in seinen Palast.</w:t>
      </w:r>
    </w:p>
    <w:p w:rsidR="00624FE7" w:rsidRDefault="001A2BF0">
      <w:pPr>
        <w:pStyle w:val="Bodytext20"/>
        <w:framePr w:w="4651" w:h="7802" w:hRule="exact" w:wrap="none" w:vAnchor="page" w:hAnchor="page" w:x="863" w:y="908"/>
        <w:shd w:val="clear" w:color="auto" w:fill="auto"/>
        <w:spacing w:after="0" w:line="230" w:lineRule="exact"/>
        <w:ind w:firstLine="220"/>
        <w:jc w:val="both"/>
      </w:pPr>
      <w:r>
        <w:t>Nun ist Franziskus, Gottes standhafter und von sel</w:t>
      </w:r>
      <w:r>
        <w:softHyphen/>
        <w:t>tener Geistesglut beseelter Diener, frei für den geoffen- barten Auftrag und von allem le</w:t>
      </w:r>
      <w:r>
        <w:t>dig, was ihm die Welt an Hemmnissen gegeben. Nun dient er nur noch seinem Werk in seinem „neuen Leben“, aus der Kraft eines himmlischen Erbes, von Gott um der evangelischen Ar</w:t>
      </w:r>
      <w:r>
        <w:softHyphen/>
        <w:t>mut willen gnädig bereitet.</w:t>
      </w:r>
    </w:p>
    <w:p w:rsidR="00624FE7" w:rsidRDefault="001A2BF0">
      <w:pPr>
        <w:pStyle w:val="Bodytext20"/>
        <w:framePr w:w="4651" w:h="7802" w:hRule="exact" w:wrap="none" w:vAnchor="page" w:hAnchor="page" w:x="863" w:y="908"/>
        <w:shd w:val="clear" w:color="auto" w:fill="auto"/>
        <w:spacing w:after="0" w:line="230" w:lineRule="exact"/>
        <w:ind w:firstLine="220"/>
        <w:jc w:val="both"/>
      </w:pPr>
      <w:r>
        <w:t>Der Chronist verzeichnet für diesen Vorgang das Jahr</w:t>
      </w:r>
      <w:r>
        <w:t xml:space="preserve"> 1206. Im Lateran zu Rom triumphiert schon Inno</w:t>
      </w:r>
      <w:r>
        <w:softHyphen/>
        <w:t>zenz III. über weltliche und geistliche Fürsten und Herren.</w:t>
      </w:r>
    </w:p>
    <w:p w:rsidR="00624FE7" w:rsidRDefault="001A2BF0">
      <w:pPr>
        <w:pStyle w:val="Headerorfooter0"/>
        <w:framePr w:wrap="none" w:vAnchor="page" w:hAnchor="page" w:x="848" w:y="8852"/>
        <w:shd w:val="clear" w:color="auto" w:fill="auto"/>
        <w:spacing w:line="260" w:lineRule="exact"/>
      </w:pPr>
      <w:r>
        <w:t>28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37" w:h="7863" w:hRule="exact" w:wrap="none" w:vAnchor="page" w:hAnchor="page" w:x="870" w:y="848"/>
        <w:numPr>
          <w:ilvl w:val="0"/>
          <w:numId w:val="2"/>
        </w:numPr>
        <w:shd w:val="clear" w:color="auto" w:fill="auto"/>
        <w:tabs>
          <w:tab w:val="left" w:pos="1186"/>
        </w:tabs>
        <w:spacing w:after="44" w:line="300" w:lineRule="exact"/>
        <w:ind w:left="840"/>
        <w:jc w:val="both"/>
      </w:pPr>
      <w:bookmarkStart w:id="8" w:name="bookmark7"/>
      <w:r>
        <w:t>Der Christusritter der Armut</w:t>
      </w:r>
      <w:bookmarkEnd w:id="8"/>
    </w:p>
    <w:p w:rsidR="00624FE7" w:rsidRDefault="001A2BF0">
      <w:pPr>
        <w:pStyle w:val="Bodytext60"/>
        <w:framePr w:w="4637" w:h="7863" w:hRule="exact" w:wrap="none" w:vAnchor="page" w:hAnchor="page" w:x="870" w:y="848"/>
        <w:shd w:val="clear" w:color="auto" w:fill="auto"/>
        <w:spacing w:after="0" w:line="187" w:lineRule="exact"/>
        <w:ind w:left="1560"/>
      </w:pPr>
      <w:r>
        <w:t>Unser tägliches Brot gib uns heute: näm</w:t>
      </w:r>
      <w:r>
        <w:softHyphen/>
        <w:t>lich Deinen geliebten Sohn, unseren Herrn Jesus Christ</w:t>
      </w:r>
      <w:r>
        <w:t>us, zum Gedenken, Verstehen und Verehren der Liebe, die Er zu uns hegte, und alles dessen, was Er für uns gesagt, getan und erduldet hat.</w:t>
      </w:r>
    </w:p>
    <w:p w:rsidR="00624FE7" w:rsidRDefault="001A2BF0">
      <w:pPr>
        <w:pStyle w:val="Bodytext90"/>
        <w:framePr w:w="4637" w:h="7863" w:hRule="exact" w:wrap="none" w:vAnchor="page" w:hAnchor="page" w:x="870" w:y="848"/>
        <w:shd w:val="clear" w:color="auto" w:fill="auto"/>
        <w:spacing w:before="0" w:after="50" w:line="150" w:lineRule="exact"/>
        <w:jc w:val="right"/>
      </w:pPr>
      <w:r>
        <w:t>Franziskus von Assisi</w:t>
      </w:r>
    </w:p>
    <w:p w:rsidR="00624FE7" w:rsidRDefault="001A2BF0">
      <w:pPr>
        <w:pStyle w:val="Bodytext20"/>
        <w:framePr w:w="4637" w:h="7863" w:hRule="exact" w:wrap="none" w:vAnchor="page" w:hAnchor="page" w:x="870" w:y="848"/>
        <w:shd w:val="clear" w:color="auto" w:fill="auto"/>
        <w:spacing w:after="0" w:line="230" w:lineRule="exact"/>
        <w:ind w:firstLine="220"/>
        <w:jc w:val="both"/>
      </w:pPr>
      <w:r>
        <w:t>Der Winter scheidet, als sich der Assisiate, nach S. Da</w:t>
      </w:r>
      <w:r>
        <w:softHyphen/>
        <w:t xml:space="preserve">miano zurückgekehrt, ein </w:t>
      </w:r>
      <w:r>
        <w:t>Einsiedlergewand anfertigt und von nun an trägt. Froh darüber, seine letzten Bin</w:t>
      </w:r>
      <w:r>
        <w:softHyphen/>
        <w:t>dungen an das Vergangene auf dem großen Platz von S. Maria Maggiore vor aller Welt gelöst zu haben, zieht der junge Gottesfreund durch die Wälder und singt Psalmen und Flymnen</w:t>
      </w:r>
      <w:r>
        <w:t xml:space="preserve"> zu des Herrn Lob und Preis. Eines Tages stürzen Räuber auf den Armen. Sie reißen ihm das karge Kleid vom Leibe und brüllen ihn an, wer er denn sei. Und voller Jubel erwidert Franz: „Ich bin der Herold des großen Königs, doch was geht es euch an ?“ Sie lac</w:t>
      </w:r>
      <w:r>
        <w:t>hen und rauben, das Büßergewand nicht schonend. Mit unbedeckter Blöße erhebt sich der geschlagene Jüngling aus dem verschneiten Graben, in den er geworfen, schüttelt den Schnee von sich und wandert frierend und zitternd, aber singend weiter, selig darüber,</w:t>
      </w:r>
      <w:r>
        <w:t xml:space="preserve"> um des Herrn willen leiden zu dürfen. In einem nahen Kloster darf er in der Küche helfen, doch gibt man ihm zu einem Hemd weder Kleider noch aus</w:t>
      </w:r>
      <w:r>
        <w:softHyphen/>
        <w:t>reichende Nahrung. Nach geraumer Zeit zieht Franzis</w:t>
      </w:r>
      <w:r>
        <w:softHyphen/>
        <w:t>kus weiter durch den begonnenen Frühling, empfängt von bef</w:t>
      </w:r>
      <w:r>
        <w:t>reundeter Hand ein Gewand und wendet sich nun jenem hinter Pinien und Zypressen versteckt liegen</w:t>
      </w:r>
      <w:r>
        <w:softHyphen/>
        <w:t>den Kirchlein zu, in dem er zum ersten Male in jene un</w:t>
      </w:r>
      <w:r>
        <w:softHyphen/>
        <w:t>mittelbare, persönliche und so tief innige Beziehung zu</w:t>
      </w:r>
    </w:p>
    <w:p w:rsidR="00624FE7" w:rsidRDefault="001A2BF0">
      <w:pPr>
        <w:pStyle w:val="Headerorfooter0"/>
        <w:framePr w:wrap="none" w:vAnchor="page" w:hAnchor="page" w:x="5286" w:y="8857"/>
        <w:shd w:val="clear" w:color="auto" w:fill="auto"/>
        <w:spacing w:line="260" w:lineRule="exact"/>
      </w:pPr>
      <w:r>
        <w:t>29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24" w:hRule="exact" w:wrap="none" w:vAnchor="page" w:hAnchor="page" w:x="856" w:y="880"/>
        <w:shd w:val="clear" w:color="auto" w:fill="auto"/>
        <w:spacing w:after="0" w:line="235" w:lineRule="exact"/>
        <w:jc w:val="both"/>
      </w:pPr>
      <w:r>
        <w:t>Jesus Christus gekommen</w:t>
      </w:r>
      <w:r>
        <w:t xml:space="preserve"> ist. Stundenlang kniet er vor jenem byzantinischen Kreuz über dem steinernen Altar und betet zu dem Heiland in jener dem Heiligen Damian geweihten Kapelle, deren Priester ihm Freund und Helfer wird. Ja, dieser Geistliche sorgt für seinen j ungen Schutz</w:t>
      </w:r>
      <w:r>
        <w:softHyphen/>
        <w:t>be</w:t>
      </w:r>
      <w:r>
        <w:t>fohlenen, beschafft ihm heimlich gute und kräftige Speise und hält ihn so wenigstens bei schwacher Ge</w:t>
      </w:r>
      <w:r>
        <w:softHyphen/>
        <w:t xml:space="preserve">sundheit. Doch als Franz des Priesters liebevollen Dienst erkennt, geht er in sich und fragt sich, ob das recht sei und ob er überall auf der weiten Welt </w:t>
      </w:r>
      <w:r>
        <w:t>einen solchen Beistand haben werde. Er verneint. Und so</w:t>
      </w:r>
      <w:r>
        <w:softHyphen/>
        <w:t>gleich bittet er, nicht mehr für ihn zu sorgen. Dafür aber greift der Poverello nach dem Bettelsack und begibt sich in die ihn verlachende und verhöhnende Stadt, um sich von Tür zu Tür zu schleppen un</w:t>
      </w:r>
      <w:r>
        <w:t>d Almosen zu erbitten. Alles was er an Nahrung empfängt, tut er in einen Topf, verrührt sie und... Freilich, meint die Legende, schau</w:t>
      </w:r>
      <w:r>
        <w:softHyphen/>
        <w:t>dert ihn zuerst: er habe solches bisher nicht ansehen, ge</w:t>
      </w:r>
      <w:r>
        <w:softHyphen/>
        <w:t>schweige denn essen mögen. Aber nun überwindet er sich und nimmt</w:t>
      </w:r>
      <w:r>
        <w:t xml:space="preserve"> davon. Und ihm ist, als habe ihm nie eine leckere Speise so wohl geschmeckt. Und um so höher ist sein Jubel im Herrn, als er entdeckt, daß er bei seinen schwachen und abgezehrten Kräften das widerlich Herbe so freudig um Gottes willen zu tragen vermag. Un</w:t>
      </w:r>
      <w:r>
        <w:t>d er dankt dem Herrn, daß er ihm das Bittere in Süße gewandelt und seine Kräfte vervielfacht hat.</w:t>
      </w:r>
    </w:p>
    <w:p w:rsidR="00624FE7" w:rsidRDefault="001A2BF0">
      <w:pPr>
        <w:pStyle w:val="Bodytext20"/>
        <w:framePr w:w="4666" w:h="7824" w:hRule="exact" w:wrap="none" w:vAnchor="page" w:hAnchor="page" w:x="856" w:y="880"/>
        <w:shd w:val="clear" w:color="auto" w:fill="auto"/>
        <w:spacing w:after="0" w:line="235" w:lineRule="exact"/>
        <w:ind w:firstLine="240"/>
        <w:jc w:val="both"/>
      </w:pPr>
      <w:r>
        <w:t>Wenig später berichtet die Legende uns von jener har</w:t>
      </w:r>
      <w:r>
        <w:softHyphen/>
        <w:t>ten Prüfung, die ihm der andauernde Zorn seines Vaters bereitet: dem Manne Gottes geht das Fluchen des Va</w:t>
      </w:r>
      <w:r>
        <w:t>ters nahe, und da nimmt er sich einen verachteten Armen an Vaters Stelle und sagt ihm: „Komm mit mir, ich gebe dir von den Almosen, die ich erhalte, und wenn du siehst, wie mein Vater auf mich flucht, so werde ich</w:t>
      </w:r>
    </w:p>
    <w:p w:rsidR="00624FE7" w:rsidRDefault="001A2BF0">
      <w:pPr>
        <w:pStyle w:val="Headerorfooter20"/>
        <w:framePr w:wrap="none" w:vAnchor="page" w:hAnchor="page" w:x="836" w:y="8868"/>
        <w:shd w:val="clear" w:color="auto" w:fill="auto"/>
        <w:spacing w:line="240" w:lineRule="exact"/>
      </w:pPr>
      <w:r>
        <w:t>30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2" w:h="7825" w:hRule="exact" w:wrap="none" w:vAnchor="page" w:hAnchor="page" w:x="868" w:y="881"/>
        <w:shd w:val="clear" w:color="auto" w:fill="auto"/>
        <w:spacing w:after="0" w:line="235" w:lineRule="exact"/>
        <w:jc w:val="both"/>
      </w:pPr>
      <w:r>
        <w:t xml:space="preserve">dir sagen: Segne </w:t>
      </w:r>
      <w:r>
        <w:t>mich, Vater! Und du wirst über mich das Kreuzeszeichen machen und mich an seiner Stelle segnen!“ Und so geschieht es. Der Arme segnet ihn, und der Jüngling spricht zu seinem Vater: „Glaubst du nicht, daß Gott mir einen Vater geben kann, der mich trotz dein</w:t>
      </w:r>
      <w:r>
        <w:t>es Fluchens segnet ?“ Da beginnen auch manche, die über ihn gespottet haben, angesichts der Geduld, mit der er alle Schmach erträgt, zu staunen und ihn zu bewundern.</w:t>
      </w:r>
    </w:p>
    <w:p w:rsidR="00624FE7" w:rsidRDefault="001A2BF0">
      <w:pPr>
        <w:pStyle w:val="Bodytext20"/>
        <w:framePr w:w="4642" w:h="7825" w:hRule="exact" w:wrap="none" w:vAnchor="page" w:hAnchor="page" w:x="868" w:y="881"/>
        <w:shd w:val="clear" w:color="auto" w:fill="auto"/>
        <w:spacing w:after="0" w:line="235" w:lineRule="exact"/>
        <w:ind w:firstLine="220"/>
        <w:jc w:val="both"/>
      </w:pPr>
      <w:r>
        <w:t xml:space="preserve">Doch im allgemeinen wird Franziskus verlacht und als Narr ausgeschimpft. Und es muß ja </w:t>
      </w:r>
      <w:r>
        <w:t>auch ein eigenartiges Bild gewesen sein, wie er, durch die ihm vertrauten Gas</w:t>
      </w:r>
      <w:r>
        <w:softHyphen/>
        <w:t>sen der terrassenförmig gebauten Stadt ziehend, „trun</w:t>
      </w:r>
      <w:r>
        <w:softHyphen/>
        <w:t>ken im Geiste“ dahinwankt, den Herrn preist und Lob</w:t>
      </w:r>
      <w:r>
        <w:softHyphen/>
        <w:t xml:space="preserve">lieder singt und danach Bausteine oder Öl erbettelt für die verfallende </w:t>
      </w:r>
      <w:r>
        <w:t>Kapelle draußen vor der Stadt. „Wer einen Stein gibt“, ruft er aus, „wird einfachen Lohn er</w:t>
      </w:r>
      <w:r>
        <w:softHyphen/>
        <w:t>halten; wer zwei gibt, den doppelten; wer drei, wird ent</w:t>
      </w:r>
      <w:r>
        <w:softHyphen/>
        <w:t>sprechend Vielfaches erhalten“, und noch so manches spricht er in großer Einfalt. Er glaubt noch fest, dies</w:t>
      </w:r>
      <w:r>
        <w:t>es sei Christi Auftrag. Unentwegt müht er sich um die Wiederherstellung des Kirchleins. Kommen Fremde oder Neugierige des schmalen, ja, schier versteckten Weges daher, so reckt der Baumeister Francesco Bernandone sich von seiner schweren Arbeit und ruft ih</w:t>
      </w:r>
      <w:r>
        <w:t>nen zu: „Kommt und helft an dem Bau der Kirche von S. Da</w:t>
      </w:r>
      <w:r>
        <w:softHyphen/>
        <w:t xml:space="preserve">miano!“ Ihnen, die zugreifen, wird er ein Vorbild an Arbeitswilligkeit und -freudigkeit. Er singt und lobt Gott und erzählt den Helfern voller Begeisterung von all den Gnadenbeweisen, die ihm zuteil </w:t>
      </w:r>
      <w:r>
        <w:t>geworden.</w:t>
      </w:r>
    </w:p>
    <w:p w:rsidR="00624FE7" w:rsidRDefault="001A2BF0">
      <w:pPr>
        <w:pStyle w:val="Bodytext20"/>
        <w:framePr w:w="4642" w:h="7825" w:hRule="exact" w:wrap="none" w:vAnchor="page" w:hAnchor="page" w:x="868" w:y="881"/>
        <w:shd w:val="clear" w:color="auto" w:fill="auto"/>
        <w:spacing w:after="0" w:line="235" w:lineRule="exact"/>
        <w:ind w:firstLine="220"/>
        <w:jc w:val="both"/>
      </w:pPr>
      <w:r>
        <w:t>Zwei Jahre danach, wieder frohlockt der Frühling durch die Täler des Apennin, ist Franzens Aufgabe er</w:t>
      </w:r>
      <w:r>
        <w:softHyphen/>
        <w:t>füllt. Sein Werk am Gotteshaus ist vollendet, und der junge Büßer von Assisi wartet eines neuen Auftrags</w:t>
      </w:r>
    </w:p>
    <w:p w:rsidR="00624FE7" w:rsidRDefault="001A2BF0">
      <w:pPr>
        <w:pStyle w:val="Headerorfooter0"/>
        <w:framePr w:wrap="none" w:vAnchor="page" w:hAnchor="page" w:x="5288" w:y="8857"/>
        <w:shd w:val="clear" w:color="auto" w:fill="auto"/>
        <w:spacing w:line="260" w:lineRule="exact"/>
      </w:pPr>
      <w:r>
        <w:t>31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2" w:h="7824" w:hRule="exact" w:wrap="none" w:vAnchor="page" w:hAnchor="page" w:x="868" w:y="885"/>
        <w:shd w:val="clear" w:color="auto" w:fill="auto"/>
        <w:spacing w:after="0" w:line="235" w:lineRule="exact"/>
        <w:jc w:val="both"/>
      </w:pPr>
      <w:r>
        <w:t xml:space="preserve">und dient nun </w:t>
      </w:r>
      <w:r>
        <w:t>als ein von Gott gezeichneter Einsiedler zu S. Damiano.</w:t>
      </w:r>
    </w:p>
    <w:p w:rsidR="00624FE7" w:rsidRDefault="001A2BF0">
      <w:pPr>
        <w:pStyle w:val="Bodytext20"/>
        <w:framePr w:w="4642" w:h="7824" w:hRule="exact" w:wrap="none" w:vAnchor="page" w:hAnchor="page" w:x="868" w:y="885"/>
        <w:shd w:val="clear" w:color="auto" w:fill="auto"/>
        <w:spacing w:after="0" w:line="235" w:lineRule="exact"/>
        <w:ind w:firstLine="220"/>
        <w:jc w:val="both"/>
      </w:pPr>
      <w:r>
        <w:t xml:space="preserve">Ebenfalls in der Nähe der alten Bergstadt liegt die Kirche von S. Pietro, auch sie stellt der verfluchte Sohn des assisiatischen Tuchkaufmanns wieder her. Und als diese Arbeit vollendet und der junge </w:t>
      </w:r>
      <w:r>
        <w:t>Diener Gottes noch nicht um die Größe seiner ihm verliehenen Aufgabe weiß, wagt er sich an jene heilige Stätte, die das Volk dieses weiten Tales „Unsere liebe Frau von den Engeln“ nennt, an das nachmals berühmteste aller umbrischen Bethäuser, ja, die Wiege</w:t>
      </w:r>
      <w:r>
        <w:t xml:space="preserve"> der franziskanischen Bewegung schlechthin: Santa Maria di Portiuncula. Manche Mühsal und man</w:t>
      </w:r>
      <w:r>
        <w:softHyphen/>
        <w:t>cherlei Opfer bringt er diesem Gotteshaus in der Ebene, fast eine Stunde vor Assisi. Doch als die Arbeit endlich getan und abgeschlossen, da widmet der Büßerbettl</w:t>
      </w:r>
      <w:r>
        <w:t>er, der stets von Almosen lebt und dennoch Tag und Nacht Gottes Lob singt und Gottes Ehre preist, den größten Teil seiner ihm verbleibenden Zeit jenen stillen Betrach</w:t>
      </w:r>
      <w:r>
        <w:softHyphen/>
        <w:t xml:space="preserve">tungen und frommen Anbetungen, wie wir sie von seinem Werken und Leben in S. Damiano her </w:t>
      </w:r>
      <w:r>
        <w:t>schon kennen.</w:t>
      </w:r>
    </w:p>
    <w:p w:rsidR="00624FE7" w:rsidRDefault="001A2BF0">
      <w:pPr>
        <w:pStyle w:val="Bodytext20"/>
        <w:framePr w:w="4642" w:h="7824" w:hRule="exact" w:wrap="none" w:vAnchor="page" w:hAnchor="page" w:x="868" w:y="885"/>
        <w:shd w:val="clear" w:color="auto" w:fill="auto"/>
        <w:spacing w:after="0" w:line="235" w:lineRule="exact"/>
        <w:ind w:firstLine="220"/>
        <w:jc w:val="both"/>
      </w:pPr>
      <w:r>
        <w:t>Hoch über der unvergessenen Heimatstadt, in deren Gassen Franz täglich von Tür zu Tür schreitet und Gaben erbittet, liegt die Abtei des Monte Subasio, in der reiche Be</w:t>
      </w:r>
      <w:r>
        <w:softHyphen/>
        <w:t>nediktiner leben. Einer der Kleriker steigt dann und wann ins Tal hinab un</w:t>
      </w:r>
      <w:r>
        <w:t>d besucht auch die Kirche von Portiuncula, um dort die heilige Messe zu halten. Oft ist Franziskus von Assisi der einzige, der den Lesungen des Priesters auf</w:t>
      </w:r>
      <w:r>
        <w:softHyphen/>
        <w:t>merksam und offenen Herzens zuhört und seinen Gebeten nicht nur lauscht, sondern ihn durch seine f</w:t>
      </w:r>
      <w:r>
        <w:t>ürbittende Hal</w:t>
      </w:r>
      <w:r>
        <w:softHyphen/>
        <w:t>tung mancherlei bescheidene Kraft Zuwachsen läßt.</w:t>
      </w:r>
    </w:p>
    <w:p w:rsidR="00624FE7" w:rsidRDefault="001A2BF0">
      <w:pPr>
        <w:pStyle w:val="Bodytext20"/>
        <w:framePr w:w="4642" w:h="7824" w:hRule="exact" w:wrap="none" w:vAnchor="page" w:hAnchor="page" w:x="868" w:y="885"/>
        <w:shd w:val="clear" w:color="auto" w:fill="auto"/>
        <w:spacing w:after="0" w:line="235" w:lineRule="exact"/>
        <w:ind w:firstLine="220"/>
        <w:jc w:val="both"/>
      </w:pPr>
      <w:r>
        <w:t>Die katholische Kirche feiert das Fest des heiligen Matthias am 24. Februar. Im Jahre des Herrn 1209 kniet der närrische Bettler von S. Damiano, wie man den</w:t>
      </w:r>
    </w:p>
    <w:p w:rsidR="00624FE7" w:rsidRDefault="001A2BF0">
      <w:pPr>
        <w:pStyle w:val="Headerorfooter40"/>
        <w:framePr w:wrap="none" w:vAnchor="page" w:hAnchor="page" w:x="863" w:y="8876"/>
        <w:shd w:val="clear" w:color="auto" w:fill="auto"/>
        <w:spacing w:line="230" w:lineRule="exact"/>
      </w:pPr>
      <w:r>
        <w:t>32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30" w:hRule="exact" w:wrap="none" w:vAnchor="page" w:hAnchor="page" w:x="860" w:y="670"/>
        <w:shd w:val="clear" w:color="auto" w:fill="auto"/>
        <w:spacing w:after="0" w:line="235" w:lineRule="exact"/>
        <w:jc w:val="both"/>
      </w:pPr>
      <w:r>
        <w:t xml:space="preserve">Sohn des </w:t>
      </w:r>
      <w:r>
        <w:t>Tuchhändlers Bernandone seit seiner Stein- und Ölsammlung nennt, an diesem hohen Tage in der Portiunculakapelle, in der wiederum ein Priester droben vom Berg die Messe liest. Mitten im Gottesdienst fühlt der Kniende sich tief erschüttert. Und als der Bened</w:t>
      </w:r>
      <w:r>
        <w:t>ik</w:t>
      </w:r>
      <w:r>
        <w:softHyphen/>
        <w:t>tiner sich vom Altar weg zu ihm wendet, da ist es dem Einsiedler, als sehe er nicht mehr jenen liebenswürdigen Mönch, sondern Jesus selbst in der Gestalt des um Franzens tiefe Herzensnot wissenden Gekreuzigten über dem grauen Altar des Kirchleins von S.</w:t>
      </w:r>
      <w:r>
        <w:t xml:space="preserve"> Damiano. Und dieser Jesus spricht zu ihm jene berühmt gewordenen Sätze aus dem heiligen Evangelium des Matthäus: „Geht aber und predigt und sprecht: Das Himmelreich ist nahe herbeigekommen. Macht die Kranken gesund, reinigt die Aussätzigen, weckt die Tote</w:t>
      </w:r>
      <w:r>
        <w:t>n auf, treibt die Teufel aus. Umsonst habt ihr’s empfangen, umsonst gebt es aus. Ihr sollt nicht Gold noch Silber noch Erz in euren Gürteln haben, auch keine Tasche zur Wegfahrt, auch nicht zwei Röcke, keine Schuhe, auch keinen Stecken. Denn ein Arbeiter i</w:t>
      </w:r>
      <w:r>
        <w:t>st seiner Speise wert“ (Ev. Matth, io, 7—io). Gibt Gott, der allmächtige Flerr, mit diesem Schriftabsatz seinem geringen Knecht die Antwort auf dessen Angst und Suchen, auf dessen Flehen und Seufzen, auf dessen Fragen und Warten? Franziskus spürt eine Offe</w:t>
      </w:r>
      <w:r>
        <w:t>nbarung, die seine Seele zu sprengen droht, wie ein alles überwindender Befehl dringt sie in sein sich ungewiß auf einen zukünftigen Auftrag sehnendes Flerz. Bis zu diesem Augenblick nämlich glaubt er, daß die ihm seinerzeit von Christus zu</w:t>
      </w:r>
      <w:r>
        <w:softHyphen/>
        <w:t>gewiesene Aufga</w:t>
      </w:r>
      <w:r>
        <w:t>be, seine, dem Zerfallen nahe Kirche wieder aufzurichten, sich nur auf die Wiederherstellung der Kapelle von S. Damiano beziehe. Nun beginnt er langsam erst hineinzuwachsen in die eigentliche Größe</w:t>
      </w:r>
    </w:p>
    <w:p w:rsidR="00624FE7" w:rsidRDefault="001A2BF0">
      <w:pPr>
        <w:pStyle w:val="Bodytext110"/>
        <w:framePr w:wrap="none" w:vAnchor="page" w:hAnchor="page" w:x="860" w:y="8652"/>
        <w:shd w:val="clear" w:color="auto" w:fill="auto"/>
        <w:spacing w:before="0" w:line="200" w:lineRule="exact"/>
        <w:ind w:left="5" w:right="3082"/>
      </w:pPr>
      <w:r>
        <w:t>3 Franziskus von Assisi</w:t>
      </w:r>
    </w:p>
    <w:p w:rsidR="00624FE7" w:rsidRDefault="001A2BF0">
      <w:pPr>
        <w:pStyle w:val="Bodytext60"/>
        <w:framePr w:wrap="none" w:vAnchor="page" w:hAnchor="page" w:x="5291" w:y="8647"/>
        <w:shd w:val="clear" w:color="auto" w:fill="auto"/>
        <w:spacing w:after="0" w:line="260" w:lineRule="exact"/>
        <w:jc w:val="left"/>
      </w:pPr>
      <w:r>
        <w:t>33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595" w:hRule="exact" w:wrap="none" w:vAnchor="page" w:hAnchor="page" w:x="858" w:y="861"/>
        <w:shd w:val="clear" w:color="auto" w:fill="auto"/>
        <w:spacing w:after="0" w:line="235" w:lineRule="exact"/>
        <w:jc w:val="both"/>
      </w:pPr>
      <w:r>
        <w:t>jener emp</w:t>
      </w:r>
      <w:r>
        <w:t>fangenen Aufforderung, die Gott ihm hat zuteil werden lassen. Jubelnd also teilt er dem Benedik</w:t>
      </w:r>
      <w:r>
        <w:softHyphen/>
        <w:t xml:space="preserve">tinerpriester mit, daß gerade diese Lesung das ausspreche, was ihn aus ganzer Seele erfülle zu tun, ja, das darstelle, was er suchen müsse. Es auszuführen, ist </w:t>
      </w:r>
      <w:r>
        <w:t>von nun an sein freudiges Anliegen. Sofort setzt er in die Tat um, was ihm geheißen. Er gibt ab, was er doppelt hat, wirft Stecken, Sandalen und Tasche von sich. Verschenkt sein ärmliches Gewand und fertigt sich ein noch rauheres, das er nun nicht mehr mit</w:t>
      </w:r>
      <w:r>
        <w:t xml:space="preserve"> einem Riemen, sondern mit einem rohen Strick zusammenhält. Alle seine Sorge und Bemühung seines Herzens — so schreibt der Chronist — geht darauf, jene Worte der neuen Gnadenerfahrung in Wirklichkeit umzusetzen, und zugleich beginnt er unter dem göttlichen</w:t>
      </w:r>
      <w:r>
        <w:t xml:space="preserve"> Antrieb, der evangelischen Vollkommen</w:t>
      </w:r>
      <w:r>
        <w:softHyphen/>
        <w:t xml:space="preserve">heit ein Verkünder zu werden und in Einfalt öffentlich Buße zu predigen. Es sind aber seine Worte nicht leer noch lächerlich, heißt es an derselben Stelle, sondern durchdrungen von des Heiligen Geistes Kraft, dringen </w:t>
      </w:r>
      <w:r>
        <w:t>sie auch ins Innerste der Herzen, so daß die Zuhörer von tiefem Staunen ergriffen werden.</w:t>
      </w:r>
    </w:p>
    <w:p w:rsidR="00624FE7" w:rsidRDefault="001A2BF0">
      <w:pPr>
        <w:pStyle w:val="Bodytext20"/>
        <w:framePr w:w="4661" w:h="7595" w:hRule="exact" w:wrap="none" w:vAnchor="page" w:hAnchor="page" w:x="858" w:y="861"/>
        <w:shd w:val="clear" w:color="auto" w:fill="auto"/>
        <w:spacing w:after="0" w:line="235" w:lineRule="exact"/>
        <w:ind w:firstLine="240"/>
        <w:jc w:val="both"/>
      </w:pPr>
      <w:r>
        <w:t>Paul Sabatier faßt dieses Geschehen drunten im Tal in der Kirche, an der einst den Menschen Engel erschienen sein sollen, in jene Sätze zusammen, die diesem Absatz al</w:t>
      </w:r>
      <w:r>
        <w:t xml:space="preserve">s Schlußwort dienen möchten: Die heilige Glut, die Franz in anderen Seelen entfachen will, lodert in der eigenen empor; aber die beste Sache braucht ein Banner. So ergreift er, auf dem ärmlichen Altar der Portiuncula, die Fahne der Armut, der Aufopferung, </w:t>
      </w:r>
      <w:r>
        <w:t>der Liebe, um mit ihr die Festungen der Sünde zu erstürmen, um als ein wahrer Ritter Christi unter ihrem Zeichen alle tapferen Krieger geistiger Kämpfe zu versammeln.</w:t>
      </w:r>
    </w:p>
    <w:p w:rsidR="00624FE7" w:rsidRDefault="001A2BF0">
      <w:pPr>
        <w:pStyle w:val="Headerorfooter0"/>
        <w:framePr w:wrap="none" w:vAnchor="page" w:hAnchor="page" w:x="848" w:y="8853"/>
        <w:shd w:val="clear" w:color="auto" w:fill="auto"/>
        <w:spacing w:line="260" w:lineRule="exact"/>
      </w:pPr>
      <w:r>
        <w:t>34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51" w:h="7862" w:hRule="exact" w:wrap="none" w:vAnchor="page" w:hAnchor="page" w:x="863" w:y="857"/>
        <w:numPr>
          <w:ilvl w:val="0"/>
          <w:numId w:val="3"/>
        </w:numPr>
        <w:shd w:val="clear" w:color="auto" w:fill="auto"/>
        <w:tabs>
          <w:tab w:val="left" w:pos="1018"/>
        </w:tabs>
        <w:spacing w:after="0" w:line="300" w:lineRule="exact"/>
        <w:ind w:left="600"/>
        <w:jc w:val="both"/>
      </w:pPr>
      <w:bookmarkStart w:id="9" w:name="bookmark8"/>
      <w:r>
        <w:t>Wo zwei oder drei beisammen ...</w:t>
      </w:r>
      <w:bookmarkEnd w:id="9"/>
    </w:p>
    <w:p w:rsidR="00624FE7" w:rsidRDefault="001A2BF0">
      <w:pPr>
        <w:pStyle w:val="Bodytext60"/>
        <w:framePr w:w="4651" w:h="7862" w:hRule="exact" w:wrap="none" w:vAnchor="page" w:hAnchor="page" w:x="863" w:y="857"/>
        <w:shd w:val="clear" w:color="auto" w:fill="auto"/>
        <w:spacing w:after="22" w:line="260" w:lineRule="exact"/>
        <w:ind w:left="1560"/>
        <w:jc w:val="left"/>
      </w:pPr>
      <w:r>
        <w:t>Der Herr gebe dir den Frieden!</w:t>
      </w:r>
    </w:p>
    <w:p w:rsidR="00624FE7" w:rsidRDefault="001A2BF0">
      <w:pPr>
        <w:pStyle w:val="Bodytext90"/>
        <w:framePr w:w="4651" w:h="7862" w:hRule="exact" w:wrap="none" w:vAnchor="page" w:hAnchor="page" w:x="863" w:y="857"/>
        <w:shd w:val="clear" w:color="auto" w:fill="auto"/>
        <w:spacing w:before="0" w:after="101" w:line="150" w:lineRule="exact"/>
        <w:jc w:val="right"/>
      </w:pPr>
      <w:r>
        <w:t>Franziskus von Assisi</w:t>
      </w:r>
    </w:p>
    <w:p w:rsidR="00624FE7" w:rsidRDefault="001A2BF0">
      <w:pPr>
        <w:pStyle w:val="Bodytext20"/>
        <w:framePr w:w="4651" w:h="7862" w:hRule="exact" w:wrap="none" w:vAnchor="page" w:hAnchor="page" w:x="863" w:y="857"/>
        <w:shd w:val="clear" w:color="auto" w:fill="auto"/>
        <w:spacing w:after="0" w:line="235" w:lineRule="exact"/>
        <w:ind w:firstLine="220"/>
        <w:jc w:val="both"/>
      </w:pPr>
      <w:r>
        <w:t>Die Liebe und Furcht sind — so weiß uns die Drei- Gefährten-Legende zu berichten — damals fast allenthal</w:t>
      </w:r>
      <w:r>
        <w:softHyphen/>
        <w:t>ben im Lande erloschen, der Weg der Buße von niemandem gekannt und gar für Torheit gehalten. So sehr hat die Lockung des Fleische</w:t>
      </w:r>
      <w:r>
        <w:t>s, die Begierde der Welt, die Hoffahrt des Lebens überhandgenommen, daß man den Eindruck haben kann, die ganze Welt sei diesen drei bösen Mächten völlig verfallen. — In diesen wenigen Sätzen zeitgenössischer Berichterstattung wird alle Not offenbar, die gl</w:t>
      </w:r>
      <w:r>
        <w:t>eichermaßen den Klerus wie die Laien</w:t>
      </w:r>
      <w:r>
        <w:softHyphen/>
        <w:t>schaft leitet oder auch — in selteneren Fällen — be</w:t>
      </w:r>
      <w:r>
        <w:softHyphen/>
        <w:t>drückt.</w:t>
      </w:r>
    </w:p>
    <w:p w:rsidR="00624FE7" w:rsidRDefault="001A2BF0">
      <w:pPr>
        <w:pStyle w:val="Bodytext20"/>
        <w:framePr w:w="4651" w:h="7862" w:hRule="exact" w:wrap="none" w:vAnchor="page" w:hAnchor="page" w:x="863" w:y="857"/>
        <w:shd w:val="clear" w:color="auto" w:fill="auto"/>
        <w:spacing w:after="0" w:line="235" w:lineRule="exact"/>
        <w:ind w:firstLine="220"/>
        <w:jc w:val="both"/>
      </w:pPr>
      <w:r>
        <w:t>Als der 25. Februar 1209 aus dem Grau langer Winter</w:t>
      </w:r>
      <w:r>
        <w:softHyphen/>
        <w:t>nacht steigt, geht Franziskus, der gehorsame Diener des Herrn, hinauf in seine Vaterstadt und beginnt zu pr</w:t>
      </w:r>
      <w:r>
        <w:t>edi</w:t>
      </w:r>
      <w:r>
        <w:softHyphen/>
        <w:t xml:space="preserve">gen, wie ihm am Tage zuvor aus Jesu Geist befohlen. Einfach und schlicht sind seine Worte; ein jeder kann sie verstehen. Sie gehen zu Herzen und schalten Überlegung und Verstand aus. Der Hörer empfindet die Wärme und Liebe, die den gesprochenen Sätzen </w:t>
      </w:r>
      <w:r>
        <w:t>zu eigen sind. Er spürt aber zugleich jenen tiefen Eindruck, den der hinter</w:t>
      </w:r>
      <w:r>
        <w:softHyphen/>
        <w:t>läßt, der als Gleicher unter Gleichen Gültiges zu sagen hat und zu sagen wagt. Und so wird diesem und jenem die erspürte oder empfundene Wahrhaftigkeit des fran</w:t>
      </w:r>
      <w:r>
        <w:softHyphen/>
        <w:t>ziskanischen Lebens</w:t>
      </w:r>
      <w:r>
        <w:t xml:space="preserve"> und Predigens zum Anlaß, über des jungen Poverellos töricht scheinenden Büßerdienst nach</w:t>
      </w:r>
      <w:r>
        <w:softHyphen/>
        <w:t>zudenken, während die Mehrheit des Volkes von Um</w:t>
      </w:r>
      <w:r>
        <w:softHyphen/>
        <w:t>brien immer noch lacht und spottet und schimpft und den, der solches denkt und tut, für einen Narren hält.</w:t>
      </w:r>
    </w:p>
    <w:p w:rsidR="00624FE7" w:rsidRDefault="001A2BF0">
      <w:pPr>
        <w:pStyle w:val="Headerorfooter40"/>
        <w:framePr w:wrap="none" w:vAnchor="page" w:hAnchor="page" w:x="844" w:y="8857"/>
        <w:shd w:val="clear" w:color="auto" w:fill="auto"/>
        <w:spacing w:line="230" w:lineRule="exact"/>
      </w:pPr>
      <w:r>
        <w:t>3*</w:t>
      </w:r>
    </w:p>
    <w:p w:rsidR="00624FE7" w:rsidRDefault="001A2BF0">
      <w:pPr>
        <w:pStyle w:val="Headerorfooter0"/>
        <w:framePr w:wrap="none" w:vAnchor="page" w:hAnchor="page" w:x="5279" w:y="8882"/>
        <w:shd w:val="clear" w:color="auto" w:fill="auto"/>
        <w:spacing w:line="260" w:lineRule="exact"/>
      </w:pPr>
      <w:r>
        <w:t>35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7834" w:hRule="exact" w:wrap="none" w:vAnchor="page" w:hAnchor="page" w:x="834" w:y="877"/>
        <w:shd w:val="clear" w:color="auto" w:fill="auto"/>
        <w:spacing w:after="0" w:line="235" w:lineRule="exact"/>
        <w:ind w:firstLine="260"/>
        <w:jc w:val="both"/>
      </w:pPr>
      <w:r>
        <w:t xml:space="preserve">Gott der Herr aber, der die Geschicke der Welt lenkt und der die Menschen leitet, läßt es geschehen, daß aus dem reichen Herrn von Quintavalle, angesehener Bürger in Assisi, der arme Bruder Bernardo wird. Er ist der erste, der zu </w:t>
      </w:r>
      <w:r>
        <w:t>Franz stößt. Schweren Herzens kommt er zu dem Bettler, der nun oft in der Nähe von Santa Maria di Portiuncula lebt, und bittet, bei ihm schlafen zu dürfen; harte Entscheidungen stünden ihm bevor; der gütige Rat des heiligenFranz sei ihm wichtig, ja,notwend</w:t>
      </w:r>
      <w:r>
        <w:t>ig. Und so wird in jener durchwachten und durchbeteten Nacht, in der sie die Gemeinschaft ihrer Herzen innig verspüren, jene enge Freundschaft geknüpft, die der Grundstein ist zu jener Bruderschaft der Büßenden von Assisi. „Morgen in aller Frühe wollen wir</w:t>
      </w:r>
      <w:r>
        <w:t xml:space="preserve"> zur Kirche gehen, und durch das Evangelienbuch werden wir er</w:t>
      </w:r>
      <w:r>
        <w:softHyphen/>
        <w:t>fahren, wie der Flerr seine Jünger belehrt hat“, sagt der Einsiedler zu dem um des Reichtums willen innerlich armen Herrn Bernardo di Quintavalle, der voller Sehn</w:t>
      </w:r>
      <w:r>
        <w:softHyphen/>
        <w:t xml:space="preserve">sucht, froh und freudig bereit </w:t>
      </w:r>
      <w:r>
        <w:t>ist, um der Armut willen in Christo reich zu werden. Und es gibt noch einen jüngst Bekehrten in der alten Bergstadt, der — obwohl Rechts</w:t>
      </w:r>
      <w:r>
        <w:softHyphen/>
        <w:t>gelehrter von akademischem Rang — willens ist, das bisherige Leben hinter sich zu lassen und fortan in der Buße zu lebe</w:t>
      </w:r>
      <w:r>
        <w:t>n. Er heißt Pietro di Cattaneo. Auch dieser kommt am frühen Morgen des 16. April 1209 mit in die Kirche S. Niccolö am Stadtplatz. Es ist ergreifend und rührend zugleich, wenn man liest, wie jene menschliche Dreisamkeit vor dem Altar Gottes zusammenwächst z</w:t>
      </w:r>
      <w:r>
        <w:t>u jener Einheit des Glaubens und des Dienens und des Betens: einfältigen Sinnes, wie sie sind, und nicht im</w:t>
      </w:r>
      <w:r>
        <w:softHyphen/>
        <w:t>stande, die Stelle des heiligen Evangeliums über das „Verlassen der Welt“ zu finden, flehen sie andächtig zum Herrn, er möge ihnen beim ersten Aufsc</w:t>
      </w:r>
      <w:r>
        <w:t>hlagen des</w:t>
      </w:r>
    </w:p>
    <w:p w:rsidR="00624FE7" w:rsidRDefault="001A2BF0">
      <w:pPr>
        <w:pStyle w:val="Headerorfooter40"/>
        <w:framePr w:wrap="none" w:vAnchor="page" w:hAnchor="page" w:x="829" w:y="8878"/>
        <w:shd w:val="clear" w:color="auto" w:fill="auto"/>
        <w:spacing w:line="230" w:lineRule="exact"/>
      </w:pPr>
      <w:r>
        <w:t>36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44" w:hRule="exact" w:wrap="none" w:vAnchor="page" w:hAnchor="page" w:x="843" w:y="863"/>
        <w:shd w:val="clear" w:color="auto" w:fill="auto"/>
        <w:spacing w:after="0" w:line="235" w:lineRule="exact"/>
        <w:jc w:val="both"/>
      </w:pPr>
      <w:r>
        <w:t>Evangelienbuches seinen Willen kundtun. Nachdem sie gebetet, nimmt der selige Franz das geschlossene Bibel</w:t>
      </w:r>
      <w:r>
        <w:softHyphen/>
        <w:t>buch, und vor dem Altar kniend, öffnet er es. Beim Aufschlagen stößt er auf den Rat des Herrn: „Willst du vollkom</w:t>
      </w:r>
      <w:r>
        <w:t>men sein, so gehe hin und verkaufe alles und gib es den Armen, und du wirst einen Schatz im Himmel haben!“ (Matth. 19, zi). Wie Franziskus dies liest, ist seine Freude groß, und er dankt Gott. Aber bei seiner tiefen Verehrung zur Heiligen Dreifaltigkeit wü</w:t>
      </w:r>
      <w:r>
        <w:t xml:space="preserve">nscht er die Bekräftigung durch ein dreifaches Zeichen und schlägt das Buch noch ein zweites und drittes Mal auf. Beim zweiten Mal fällt sein Bück auf das Wort: „Ihr sollt nichts mitnehmen auf den Weg!“ (Luk. 9, 3) und beim dritten Male liest er: „Wer mir </w:t>
      </w:r>
      <w:r>
        <w:t>nachfolgen will, verleugne sich selbst!“ (Matth. 16, 24). Jedesmal, wenn er das Buch aufgeschlagen, dankt der selige Gottesdiener dem Herrn für solche Bestätigung in seinem lange und sehn</w:t>
      </w:r>
      <w:r>
        <w:softHyphen/>
        <w:t>süchtig gehegten Vorsatz, die ihm nun dreimal aufge- wiesen und kund</w:t>
      </w:r>
      <w:r>
        <w:t>getan ist, und spricht zu den beiden MännernBernardo und Pietro: „MeineBrüder, das ist nun für uns alle, die sich unserer Gemeinschaft anschließen wollen, unsere Lebensordnung und Regel. So geht, und wie ihr gehört, handelt!“ Da geht Flerr Bernardo, der se</w:t>
      </w:r>
      <w:r>
        <w:t>hr reich ist, verkauft alles, was ihm gehört, und verteilt die große Summe Geldes unter die Armen der Stadt. Auch Herr Pietro erfüllt den göttlichen Rat, wie er es vermag. Und als sie alles hergegeben haben, nehmen sie beide einen Habit, wie ihn der Heilig</w:t>
      </w:r>
      <w:r>
        <w:t>e seit kurzem, nach Verzicht auf das Eremitenkleid, trägt, und von der Stunde an leben sie mit ihm gemeinsam nach der Weise des Heiligen Evangeliums, die ihnen der Herr gezeigt hat.</w:t>
      </w:r>
    </w:p>
    <w:p w:rsidR="00624FE7" w:rsidRDefault="001A2BF0">
      <w:pPr>
        <w:pStyle w:val="Bodytext20"/>
        <w:framePr w:w="4651" w:h="7844" w:hRule="exact" w:wrap="none" w:vAnchor="page" w:hAnchor="page" w:x="843" w:y="863"/>
        <w:shd w:val="clear" w:color="auto" w:fill="auto"/>
        <w:spacing w:after="0" w:line="235" w:lineRule="exact"/>
        <w:jc w:val="right"/>
      </w:pPr>
      <w:r>
        <w:t>Weder Francesco Bernandone noch irgendein anderer ahnt zu dieser Stunde, d</w:t>
      </w:r>
      <w:r>
        <w:t>aß sich an diesem Tage, früh am</w:t>
      </w:r>
    </w:p>
    <w:p w:rsidR="00624FE7" w:rsidRDefault="001A2BF0">
      <w:pPr>
        <w:pStyle w:val="Headerorfooter0"/>
        <w:framePr w:wrap="none" w:vAnchor="page" w:hAnchor="page" w:x="5259" w:y="8849"/>
        <w:shd w:val="clear" w:color="auto" w:fill="auto"/>
        <w:spacing w:line="260" w:lineRule="exact"/>
      </w:pPr>
      <w:r>
        <w:t>37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2" w:h="7839" w:hRule="exact" w:wrap="none" w:vAnchor="page" w:hAnchor="page" w:x="848" w:y="868"/>
        <w:shd w:val="clear" w:color="auto" w:fill="auto"/>
        <w:spacing w:after="0" w:line="235" w:lineRule="exact"/>
        <w:jc w:val="both"/>
      </w:pPr>
      <w:r>
        <w:t>Morgen, ein Ereignis von weittragender Bedeutung be</w:t>
      </w:r>
      <w:r>
        <w:softHyphen/>
        <w:t>geben hat: der Orden der Minoriten des Heiligen Fran</w:t>
      </w:r>
      <w:r>
        <w:softHyphen/>
        <w:t>ziskus von Assisi tritt ohne eigenes Zutun seines unfrei</w:t>
      </w:r>
      <w:r>
        <w:softHyphen/>
        <w:t xml:space="preserve">willigen Gründers in ein </w:t>
      </w:r>
      <w:r>
        <w:t>segensreiches Leben, dem aber die Entsagung und die Not und das Opfer der Wahrheit — wie wir später hören werden — nicht erspart bleiben.</w:t>
      </w:r>
    </w:p>
    <w:p w:rsidR="00624FE7" w:rsidRDefault="001A2BF0">
      <w:pPr>
        <w:pStyle w:val="Bodytext20"/>
        <w:framePr w:w="4642" w:h="7839" w:hRule="exact" w:wrap="none" w:vAnchor="page" w:hAnchor="page" w:x="848" w:y="868"/>
        <w:shd w:val="clear" w:color="auto" w:fill="auto"/>
        <w:spacing w:after="0" w:line="235" w:lineRule="exact"/>
        <w:ind w:firstLine="240"/>
        <w:jc w:val="both"/>
      </w:pPr>
      <w:r>
        <w:t>Nun lebt der junge Samariter Umbriens mit seinen bei</w:t>
      </w:r>
      <w:r>
        <w:softHyphen/>
        <w:t xml:space="preserve">den armen Brüdern zusammen. Doch sie wissen nicht, wohin sie ihr </w:t>
      </w:r>
      <w:r>
        <w:t>Haupt legen sollen. Darum ziehen sie hinab zu jenem verlassenen Kirchlein von Santa Maria di Portiuncula. Dort leben sie, wenn sie nicht unterwegs sind, in Reisighütten und in braunen Gewändern ihrer Armut und dienen als Rufer zur Buße. Durch ihr unver</w:t>
      </w:r>
      <w:r>
        <w:softHyphen/>
        <w:t>gle</w:t>
      </w:r>
      <w:r>
        <w:t>ichliches Leben und durch ihre unermüdliche Freude und durch ihre unermeßliche Hingabe geben sie ein Bei</w:t>
      </w:r>
      <w:r>
        <w:softHyphen/>
        <w:t>spiel, welches das umbrische Volk zunächst nicht ver</w:t>
      </w:r>
      <w:r>
        <w:softHyphen/>
        <w:t>stehen kann, weil es ihm zu töricht scheint und weil es noch nicht zu begreifen vermag, daß jene e</w:t>
      </w:r>
      <w:r>
        <w:t>inst Reichen alles verschenken, was sie besitzen, um als büßende Bett</w:t>
      </w:r>
      <w:r>
        <w:softHyphen/>
        <w:t>ler Almosen zu erbitten, ja, ihm, dem einfachen Volk die</w:t>
      </w:r>
      <w:r>
        <w:softHyphen/>
        <w:t>ser Täler und Berge, dadurch lästig zu werden. Sie ver</w:t>
      </w:r>
      <w:r>
        <w:softHyphen/>
        <w:t>stehen diese Wandlung nicht.</w:t>
      </w:r>
    </w:p>
    <w:p w:rsidR="00624FE7" w:rsidRDefault="001A2BF0">
      <w:pPr>
        <w:pStyle w:val="Bodytext20"/>
        <w:framePr w:w="4642" w:h="7839" w:hRule="exact" w:wrap="none" w:vAnchor="page" w:hAnchor="page" w:x="848" w:y="868"/>
        <w:shd w:val="clear" w:color="auto" w:fill="auto"/>
        <w:spacing w:after="0" w:line="235" w:lineRule="exact"/>
        <w:ind w:firstLine="240"/>
        <w:jc w:val="both"/>
      </w:pPr>
      <w:r>
        <w:t xml:space="preserve">Eines Tages — die große Stunde in S. Niccolö </w:t>
      </w:r>
      <w:r>
        <w:t>ist noch nicht lange vorüber — kommt ein Mann aus Assisi herunter, wirft sich voller Ehrfurcht vor Franz auf die Knie und bittet in tiefer Ergriffenheit um die Gnade, in seine kleine Gemeinschaft aufgenommen zu werden. Es ist Egidio, dessen Frömmigkeit der</w:t>
      </w:r>
      <w:r>
        <w:t xml:space="preserve"> Gottesmann sofort erkennt. Er nimmt ihn auf. Und nun sind es ihrer vier, die der Verheißung der Frohbotschaft gemäß leben und dienen.</w:t>
      </w:r>
    </w:p>
    <w:p w:rsidR="00624FE7" w:rsidRDefault="001A2BF0">
      <w:pPr>
        <w:pStyle w:val="Bodytext20"/>
        <w:framePr w:w="4642" w:h="7839" w:hRule="exact" w:wrap="none" w:vAnchor="page" w:hAnchor="page" w:x="848" w:y="868"/>
        <w:shd w:val="clear" w:color="auto" w:fill="auto"/>
        <w:spacing w:after="0" w:line="235" w:lineRule="exact"/>
        <w:ind w:firstLine="240"/>
        <w:jc w:val="both"/>
      </w:pPr>
      <w:r>
        <w:t>Je zwei und zwei wandern die Brüder, frohlockend im Herrn und Lieder zum Preise des Höchsten singend,</w:t>
      </w:r>
    </w:p>
    <w:p w:rsidR="00624FE7" w:rsidRDefault="001A2BF0">
      <w:pPr>
        <w:pStyle w:val="Headerorfooter0"/>
        <w:framePr w:wrap="none" w:vAnchor="page" w:hAnchor="page" w:x="838" w:y="8854"/>
        <w:shd w:val="clear" w:color="auto" w:fill="auto"/>
        <w:spacing w:line="260" w:lineRule="exact"/>
      </w:pPr>
      <w:r>
        <w:t>38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85" w:h="7839" w:hRule="exact" w:wrap="none" w:vAnchor="page" w:hAnchor="page" w:x="826" w:y="868"/>
        <w:shd w:val="clear" w:color="auto" w:fill="auto"/>
        <w:spacing w:after="0" w:line="235" w:lineRule="exact"/>
        <w:jc w:val="both"/>
      </w:pPr>
      <w:r>
        <w:t>durch das Land. Die Mark Ancona und die Toskana sind ihre ersten Ziele, und in ihnen liegen die Stätten ihres ge</w:t>
      </w:r>
      <w:r>
        <w:softHyphen/>
        <w:t>segneten Wirkens. Es ist nicht so, daß sie vor großen Volksmengen sprechen, nein, wohl aber reden sie „auf ihren Wanderu</w:t>
      </w:r>
      <w:r>
        <w:t>ngen durch Städte und Dörfer die Men</w:t>
      </w:r>
      <w:r>
        <w:softHyphen/>
        <w:t xml:space="preserve">schen an und mahnen alle, Gott zu lieben, zu fürchten und Buße für ihre Sünden zu tun“. Die Leute, die sie treffen und ansprechen, zweifeln an diesen Männern des Evangeliums. Sie wissen nicht recht: sind es Narren, von </w:t>
      </w:r>
      <w:r>
        <w:t>einem Wahngeist getrieben, oder Ritter Gottes, zu hoher Vollkommenheit berufen? Ohne daß sich ihnen jemand anschließt, kehren sie zur Portiuncula zurück und harren demütig auf ihres gemeinsamen Herrn Weisung. Die erste apostolische Wanderung endet mit eine</w:t>
      </w:r>
      <w:r>
        <w:t>m Ge</w:t>
      </w:r>
      <w:r>
        <w:softHyphen/>
        <w:t>spräch, das Franziskus mit dem um ihn stets besorgten Bischof Guido von Assisi über die Beschwernisse ihres Lebens führt. Der gütige alte Herr rät seinem jungen Schützling, die Härte ihres Daseins zu mildern und nicht, gänzlich ohne irdischen Besitz z</w:t>
      </w:r>
      <w:r>
        <w:t>u leben. Doch der hier und da schon im Rufe der Heiligkeit stehende Tuch</w:t>
      </w:r>
      <w:r>
        <w:softHyphen/>
        <w:t>händlerssohn antwortet leichten Herzens und aus froher Gewißheit heraus: „Herr, wollten wir etwas besitzen, so müßten wir auch Waffen zu unserer Verteidigung haben. Daher kommen ja di</w:t>
      </w:r>
      <w:r>
        <w:t>e Streitereien und Kämpfe, die so mannigfach die Liebe Gottes und der Mit</w:t>
      </w:r>
      <w:r>
        <w:softHyphen/>
        <w:t>menschen hindern. Darum wollen wir nichts Zeit</w:t>
      </w:r>
      <w:r>
        <w:softHyphen/>
        <w:t>liches in der Welt besitzen.“ Sie scheiden in Eintracht und Liebe.</w:t>
      </w:r>
    </w:p>
    <w:p w:rsidR="00624FE7" w:rsidRDefault="001A2BF0">
      <w:pPr>
        <w:pStyle w:val="Bodytext20"/>
        <w:framePr w:w="4685" w:h="7839" w:hRule="exact" w:wrap="none" w:vAnchor="page" w:hAnchor="page" w:x="826" w:y="868"/>
        <w:shd w:val="clear" w:color="auto" w:fill="auto"/>
        <w:spacing w:after="0" w:line="235" w:lineRule="exact"/>
        <w:ind w:firstLine="240"/>
        <w:jc w:val="both"/>
      </w:pPr>
      <w:r>
        <w:t>Währenddessen warten drunten im Tale an der ver</w:t>
      </w:r>
      <w:r>
        <w:softHyphen/>
        <w:t xml:space="preserve">armten Marienkirche </w:t>
      </w:r>
      <w:r>
        <w:t>von den Engeln drei reiche und doch gottesfürchtige Männer aus Assisi auf die Rückkehr des bescheidenen Mannes, der nun endlich um seinen göttlichen Auftrag weiß. Auch sie bitten um gnädige</w:t>
      </w:r>
    </w:p>
    <w:p w:rsidR="00624FE7" w:rsidRDefault="001A2BF0">
      <w:pPr>
        <w:pStyle w:val="Headerorfooter0"/>
        <w:framePr w:wrap="none" w:vAnchor="page" w:hAnchor="page" w:x="5271" w:y="8859"/>
        <w:shd w:val="clear" w:color="auto" w:fill="auto"/>
        <w:spacing w:line="260" w:lineRule="exact"/>
      </w:pPr>
      <w:r>
        <w:t>39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1239" w:hRule="exact" w:wrap="none" w:vAnchor="page" w:hAnchor="page" w:x="841" w:y="863"/>
        <w:shd w:val="clear" w:color="auto" w:fill="auto"/>
        <w:spacing w:after="0" w:line="235" w:lineRule="exact"/>
        <w:jc w:val="both"/>
      </w:pPr>
      <w:r>
        <w:t>Aufnahme. Demütig und dankbar zugleich sc</w:t>
      </w:r>
      <w:r>
        <w:t>hließt Franziskus sie in seine mageren Arme und gibt ihnen den Bruderkuß. Und nun sind es ihrer sieben, die des Hei</w:t>
      </w:r>
      <w:r>
        <w:softHyphen/>
        <w:t>ligen Grußformel gleich ihm selbst gebrauchen: „Der Herr gebe dir den Frieden!“</w:t>
      </w:r>
    </w:p>
    <w:p w:rsidR="00624FE7" w:rsidRDefault="001A2BF0">
      <w:pPr>
        <w:pStyle w:val="Heading50"/>
        <w:framePr w:w="4656" w:h="6298" w:hRule="exact" w:wrap="none" w:vAnchor="page" w:hAnchor="page" w:x="841" w:y="2414"/>
        <w:numPr>
          <w:ilvl w:val="0"/>
          <w:numId w:val="3"/>
        </w:numPr>
        <w:shd w:val="clear" w:color="auto" w:fill="auto"/>
        <w:tabs>
          <w:tab w:val="left" w:pos="1460"/>
        </w:tabs>
        <w:spacing w:after="52" w:line="300" w:lineRule="exact"/>
        <w:ind w:left="960"/>
        <w:jc w:val="both"/>
      </w:pPr>
      <w:bookmarkStart w:id="10" w:name="bookmark9"/>
      <w:r>
        <w:t>Die Brüder von der Buße</w:t>
      </w:r>
      <w:bookmarkEnd w:id="10"/>
    </w:p>
    <w:p w:rsidR="00624FE7" w:rsidRDefault="001A2BF0">
      <w:pPr>
        <w:pStyle w:val="Bodytext60"/>
        <w:framePr w:w="4656" w:h="6298" w:hRule="exact" w:wrap="none" w:vAnchor="page" w:hAnchor="page" w:x="841" w:y="2414"/>
        <w:shd w:val="clear" w:color="auto" w:fill="auto"/>
        <w:spacing w:after="0" w:line="173" w:lineRule="exact"/>
        <w:ind w:left="1580"/>
      </w:pPr>
      <w:r>
        <w:t xml:space="preserve">Laßt uns alle im wahren Glauben und </w:t>
      </w:r>
      <w:r>
        <w:t>im Geist der Buße verharren!</w:t>
      </w:r>
    </w:p>
    <w:p w:rsidR="00624FE7" w:rsidRDefault="001A2BF0">
      <w:pPr>
        <w:pStyle w:val="Bodytext90"/>
        <w:framePr w:w="4656" w:h="6298" w:hRule="exact" w:wrap="none" w:vAnchor="page" w:hAnchor="page" w:x="841" w:y="2414"/>
        <w:shd w:val="clear" w:color="auto" w:fill="auto"/>
        <w:spacing w:before="0" w:after="41" w:line="150" w:lineRule="exact"/>
        <w:jc w:val="right"/>
      </w:pPr>
      <w:r>
        <w:t>Franziskus von Assisi</w:t>
      </w:r>
    </w:p>
    <w:p w:rsidR="00624FE7" w:rsidRDefault="001A2BF0">
      <w:pPr>
        <w:pStyle w:val="Bodytext20"/>
        <w:framePr w:w="4656" w:h="6298" w:hRule="exact" w:wrap="none" w:vAnchor="page" w:hAnchor="page" w:x="841" w:y="2414"/>
        <w:shd w:val="clear" w:color="auto" w:fill="auto"/>
        <w:spacing w:after="0" w:line="235" w:lineRule="exact"/>
        <w:ind w:firstLine="220"/>
        <w:jc w:val="both"/>
      </w:pPr>
      <w:r>
        <w:t xml:space="preserve">Als Cölestin III. Mitte Januar </w:t>
      </w:r>
      <w:r>
        <w:rPr>
          <w:rStyle w:val="Bodytext2Spacing1pt0"/>
        </w:rPr>
        <w:t>1198</w:t>
      </w:r>
      <w:r>
        <w:t xml:space="preserve"> begraben wird, wählt das hohe Kardinalskollegium am gleichen Tage noch den großen Feind des Hauses Orsini, aus dem der verstorbene Papst stammt, den achtunddreißig jähri</w:t>
      </w:r>
      <w:r>
        <w:t>gen Kardinaldiakon, Lothar Grafen von Segni-Conti, ein</w:t>
      </w:r>
      <w:r>
        <w:softHyphen/>
        <w:t>stimmig in die Nachfolge Petri. Es ist nicht möglich, bei dieser hochbedeutenden Persönlichkeit der mittel</w:t>
      </w:r>
      <w:r>
        <w:softHyphen/>
        <w:t>alterlichen Kirchengeschichte länger zu verweilen. Soviel aber sei gesagt, daß all sein Tun un</w:t>
      </w:r>
      <w:r>
        <w:t>d Handeln in der Überzeugung begründet sind, daß „alle Gewalt auf Erden von Gott stamme und dem Papst als seinem ir</w:t>
      </w:r>
      <w:r>
        <w:softHyphen/>
        <w:t xml:space="preserve">dischen Stellvertreter zur Verwaltung übergeben sei; alle Gewalt, also nicht bloß die geistliche, sondern auch die weltliche“ (Oswald). Ja, </w:t>
      </w:r>
      <w:r>
        <w:t>er, der sich als Summus Episcopus Innozenz III. nennt, kann es schon bald nach seinem Regierungsantritt wagen, dem französischen König zu schreiben: „Es ist die Hand des Herrn, die uns aus dem Staube auf den Thron erhoben hat, auf wel</w:t>
      </w:r>
      <w:r>
        <w:softHyphen/>
        <w:t>chen wir nicht nur mi</w:t>
      </w:r>
      <w:r>
        <w:t>t diesen Fürsten, sondern über die Fürsten zu Gerichte sitzen.“ Wir verstehen daher, daß ein Mann wie sein Zeitgenosse Walter von der Vogel</w:t>
      </w:r>
      <w:r>
        <w:softHyphen/>
        <w:t>weide, des Minnesanges edelster Ritter, über diesen jun</w:t>
      </w:r>
      <w:r>
        <w:softHyphen/>
      </w:r>
    </w:p>
    <w:p w:rsidR="00624FE7" w:rsidRDefault="001A2BF0">
      <w:pPr>
        <w:pStyle w:val="Headerorfooter0"/>
        <w:framePr w:wrap="none" w:vAnchor="page" w:hAnchor="page" w:x="841" w:y="8864"/>
        <w:shd w:val="clear" w:color="auto" w:fill="auto"/>
        <w:spacing w:line="260" w:lineRule="exact"/>
      </w:pPr>
      <w:r>
        <w:t>40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7839" w:hRule="exact" w:wrap="none" w:vAnchor="page" w:hAnchor="page" w:x="834" w:y="868"/>
        <w:shd w:val="clear" w:color="auto" w:fill="auto"/>
        <w:spacing w:after="0" w:line="235" w:lineRule="exact"/>
        <w:jc w:val="both"/>
      </w:pPr>
      <w:r>
        <w:t>gen Nachfolger Petri nur Worte der</w:t>
      </w:r>
      <w:r>
        <w:t xml:space="preserve"> Klage und der Be</w:t>
      </w:r>
      <w:r>
        <w:softHyphen/>
        <w:t>fürchtung findet, wenn er uns zuruft: „O we, der habest is ze junc; hilf, herre, diner kristenheit!“ Wir wissen dagegen nicht, ob Walters gutgemeinter War</w:t>
      </w:r>
      <w:r>
        <w:softHyphen/>
        <w:t>nungsruf jemals dem hohen Herrn im Lateran zu Ohren gekommen ist, wir wissen aber a</w:t>
      </w:r>
      <w:r>
        <w:t>us den Geschichtsdar</w:t>
      </w:r>
      <w:r>
        <w:softHyphen/>
        <w:t>stellungen jener Zeit, daß des Papstes Streben auch nach der weltlichen Macht nichts Besonderes ist, auch keiner</w:t>
      </w:r>
      <w:r>
        <w:softHyphen/>
        <w:t>lei Widerspruch auslöst, denn seit über 100 Jahren schon geht der Kampf um die Investitur, schon seit Gregor VII., dem har</w:t>
      </w:r>
      <w:r>
        <w:t>ten Gegenspieler Heinrich IV., der nach Canossa geht, interpretieren die jeweiligen römischen Rechts</w:t>
      </w:r>
      <w:r>
        <w:softHyphen/>
        <w:t>gelehrten „jene berühmte mittelalterliche Theorie von den zwei Schwertern, die Christus dem Petrus übergeben habe“, wie Joseph Oswald sagt, der zugleich di</w:t>
      </w:r>
      <w:r>
        <w:t>ese Zeit als eine Sternenstunde des Papsttums bezeichnet. Ja, das was wir heute rückschauend geradezu empörend finden werden, gilt den Menschen des beginnenden 13. Jahr</w:t>
      </w:r>
      <w:r>
        <w:softHyphen/>
        <w:t>hunderts keineswegs als unerhört oder gar als eine For</w:t>
      </w:r>
      <w:r>
        <w:softHyphen/>
        <w:t>derung wahnwitzigen Machtbewußts</w:t>
      </w:r>
      <w:r>
        <w:t>eins.</w:t>
      </w:r>
    </w:p>
    <w:p w:rsidR="00624FE7" w:rsidRDefault="001A2BF0">
      <w:pPr>
        <w:pStyle w:val="Bodytext20"/>
        <w:framePr w:w="4670" w:h="7839" w:hRule="exact" w:wrap="none" w:vAnchor="page" w:hAnchor="page" w:x="834" w:y="868"/>
        <w:shd w:val="clear" w:color="auto" w:fill="auto"/>
        <w:spacing w:after="0" w:line="235" w:lineRule="exact"/>
        <w:ind w:firstLine="240"/>
        <w:jc w:val="both"/>
      </w:pPr>
      <w:r>
        <w:t>Und dennoch gibt es hier und da im weiten Abendlande Menschen, die zwar nicht vordergründig diese Macht</w:t>
      </w:r>
      <w:r>
        <w:softHyphen/>
        <w:t>zusammenballung aller Gewalt in den Händen des Papstkönigs Innozenz III. sehen, dafür aber durchaus mit klaren Sinnen und in steigender Befremdung</w:t>
      </w:r>
      <w:r>
        <w:t xml:space="preserve"> jene sich allmählich herauszeichnende Verlagerung der christ</w:t>
      </w:r>
      <w:r>
        <w:softHyphen/>
        <w:t>lichen Haltung erkennen, die immer mehr in den Gegen</w:t>
      </w:r>
      <w:r>
        <w:softHyphen/>
        <w:t>satz hineinwächst zu jenem Wort des Heilandes: „Mein Reich ist nicht von dieser Welt!“ Und das hat das Volk dieses Jahrhunderts auch schon be</w:t>
      </w:r>
      <w:r>
        <w:t>griffen, daß Klöster reicher, Kardinäle weltlicher und zu Fürsten, Äbte prunkliebender, Prälaten zu Hof fahrende Vasallen wer</w:t>
      </w:r>
      <w:r>
        <w:softHyphen/>
        <w:t>den und daß der Klerus weitgehend die Aufgabe der</w:t>
      </w:r>
    </w:p>
    <w:p w:rsidR="00624FE7" w:rsidRDefault="001A2BF0">
      <w:pPr>
        <w:pStyle w:val="Headerorfooter40"/>
        <w:framePr w:wrap="none" w:vAnchor="page" w:hAnchor="page" w:x="5274" w:y="8873"/>
        <w:shd w:val="clear" w:color="auto" w:fill="auto"/>
        <w:spacing w:line="230" w:lineRule="exact"/>
      </w:pPr>
      <w:r>
        <w:t>41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30" w:hRule="exact" w:wrap="none" w:vAnchor="page" w:hAnchor="page" w:x="843" w:y="877"/>
        <w:shd w:val="clear" w:color="auto" w:fill="auto"/>
        <w:spacing w:after="0" w:line="235" w:lineRule="exact"/>
        <w:jc w:val="both"/>
      </w:pPr>
      <w:r>
        <w:t>Seelsorge versäumt und mancher Bischof nichts mehr weiß</w:t>
      </w:r>
      <w:r>
        <w:t xml:space="preserve"> von seinem Amt als Hirte seines ihm im Namen Jesu anvertrauten Bistums, dessen vereinzelte Bewohner nur dann und wann lauschen auf jene vielleicht ersehn</w:t>
      </w:r>
      <w:r>
        <w:softHyphen/>
        <w:t>ten, aber kaum zu glaubenden Berichte von gewissen Kreisen, die nur eine Sehnsucht kennen: weg aus de</w:t>
      </w:r>
      <w:r>
        <w:t>r machtlüsternen Atmosphäre verweltlichter Geistlich</w:t>
      </w:r>
      <w:r>
        <w:softHyphen/>
        <w:t>keit und zurück zu dem Armutsideal des vergessenen Evangeliums. Manches Herz weitet sich bei dem Ge</w:t>
      </w:r>
      <w:r>
        <w:softHyphen/>
        <w:t>danken, das „arme Leben“ des Herrn wieder in den Mittelpunkt des täglichen Geschehens im Großen und Kle</w:t>
      </w:r>
      <w:r>
        <w:t>inen gerückt zu wissen. Freilich, eines bleibt nicht aus und schafft manche Not: die lobenswerte Nachfolge Jesu verengt sich zur sklavenhaften Nachahmung des Heilandes.</w:t>
      </w:r>
    </w:p>
    <w:p w:rsidR="00624FE7" w:rsidRDefault="001A2BF0">
      <w:pPr>
        <w:pStyle w:val="Bodytext20"/>
        <w:framePr w:w="4651" w:h="7830" w:hRule="exact" w:wrap="none" w:vAnchor="page" w:hAnchor="page" w:x="843" w:y="877"/>
        <w:shd w:val="clear" w:color="auto" w:fill="auto"/>
        <w:spacing w:after="0" w:line="235" w:lineRule="exact"/>
        <w:ind w:firstLine="220"/>
        <w:jc w:val="both"/>
      </w:pPr>
      <w:r>
        <w:t>Als der Graf von Segni den weltgebietenden Thron im römischen Palast besteigt, da liegt</w:t>
      </w:r>
      <w:r>
        <w:t xml:space="preserve"> das Ideal aposto</w:t>
      </w:r>
      <w:r>
        <w:softHyphen/>
        <w:t>lischer Armut gleichsam „in der Luft“ (Karrer). Da gibt es besonders in südfranzösischen und italienischen Lan</w:t>
      </w:r>
      <w:r>
        <w:softHyphen/>
        <w:t>den bußfertige Gemeinschaften, die allerdings zu dem Gedanken der völligen Armut bewußt noch jene fügen, deren gefährliche Losu</w:t>
      </w:r>
      <w:r>
        <w:t>ngen den Bestand der damaligen Kirche zu sprengen drohen. Da gibt es vor allem die Katharer, die Waldenser und die Humiliaten, dazu kom</w:t>
      </w:r>
      <w:r>
        <w:softHyphen/>
        <w:t>men mancherlei kleine Sekten, die im Grunde aber alle nichts weiter begehren, als zur ursprünglichen Kirche zurückzukehr</w:t>
      </w:r>
      <w:r>
        <w:t>en. In diesem entscheidungsvollen Au</w:t>
      </w:r>
      <w:r>
        <w:softHyphen/>
        <w:t>genblick wird die Gefahr, die evangelische Armuts</w:t>
      </w:r>
      <w:r>
        <w:softHyphen/>
        <w:t>bewegung werde zu einem Sammelbecken aller papst</w:t>
      </w:r>
      <w:r>
        <w:softHyphen/>
        <w:t>feindlichen Bestrebungen, dadurch gehemmt, daß dieser an ihren geistigen Grundpfeilern schwer angefaulten Hierarchie ein</w:t>
      </w:r>
      <w:r>
        <w:t xml:space="preserve"> Mann geschenkt wird, der in vollkommen</w:t>
      </w:r>
      <w:r>
        <w:softHyphen/>
        <w:t>ster Demut und in menschlich kaum begreifbarem Ge</w:t>
      </w:r>
      <w:r>
        <w:softHyphen/>
      </w:r>
    </w:p>
    <w:p w:rsidR="00624FE7" w:rsidRDefault="001A2BF0">
      <w:pPr>
        <w:pStyle w:val="Headerorfooter0"/>
        <w:framePr w:wrap="none" w:vAnchor="page" w:hAnchor="page" w:x="838" w:y="8854"/>
        <w:shd w:val="clear" w:color="auto" w:fill="auto"/>
        <w:spacing w:line="260" w:lineRule="exact"/>
      </w:pPr>
      <w:r>
        <w:t>42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54" w:hRule="exact" w:wrap="none" w:vAnchor="page" w:hAnchor="page" w:x="843" w:y="858"/>
        <w:shd w:val="clear" w:color="auto" w:fill="auto"/>
        <w:spacing w:after="0" w:line="235" w:lineRule="exact"/>
        <w:jc w:val="both"/>
      </w:pPr>
      <w:r>
        <w:t>horsam dem Hochziel evangelischer Daseinshaltung zu</w:t>
      </w:r>
      <w:r>
        <w:softHyphen/>
        <w:t xml:space="preserve">wandert, ohne in den, wie die Kirche der Zeit meint, satanischen Abgrund der Häresie zu </w:t>
      </w:r>
      <w:r>
        <w:t>stürzen: Franziskus von Assisi, der Herold des großen Königs.</w:t>
      </w:r>
    </w:p>
    <w:p w:rsidR="00624FE7" w:rsidRDefault="001A2BF0">
      <w:pPr>
        <w:pStyle w:val="Bodytext20"/>
        <w:framePr w:w="4651" w:h="7854" w:hRule="exact" w:wrap="none" w:vAnchor="page" w:hAnchor="page" w:x="843" w:y="858"/>
        <w:shd w:val="clear" w:color="auto" w:fill="auto"/>
        <w:spacing w:after="0" w:line="235" w:lineRule="exact"/>
        <w:ind w:firstLine="240"/>
        <w:jc w:val="both"/>
      </w:pPr>
      <w:r>
        <w:t>Sicherlich, auch dieser Paladin Gottes spürt nur allzu gut jene oben aufgezeigte Schwierigkeit, die sich nun vor ihm auftut; er leidet darunter und befindet sich, sie bald vollends erkennend, in</w:t>
      </w:r>
      <w:r>
        <w:t xml:space="preserve"> arger Verlegenheit. Er weiß, daß das wachsende Mißtrauen der Geistlichkeit seinem einfältigen Wirken Not bereitet. Und dennoch fühlt er sich innerlich zu fest an diesen göttlichen Befehl, das Evangelium in der Armut zu predigen und die Menschen zur Buße a</w:t>
      </w:r>
      <w:r>
        <w:t>ufzurufen, gebunden, als daß er ablassen könne, das begonnene Werk weiterzuführen. Auch ihm, dem heiligen Franz, wird offenbar geworden sein: je angespannter der Gegensatz zwischen ihm und dem Klerus sich zeigt, desto mehr fühlt sich der Ritter Christi als</w:t>
      </w:r>
      <w:r>
        <w:t xml:space="preserve"> ein getreuer Diener der Frohbotschaft. Flierüber schweigen die zuständigen Chronisten. Und ihr Takt soll geehrt werden. Eines aber wird überall spürbar, der Arme von Assisi drängt auch durch diese schmerz</w:t>
      </w:r>
      <w:r>
        <w:softHyphen/>
        <w:t>lichen Stunden hin zu jener einmalig großen Demut,</w:t>
      </w:r>
      <w:r>
        <w:t xml:space="preserve"> deren ein Mensch fähig ist und mit der er den geliebten Brüdern als das Urbild eines durch Gott geläuterten Menschen vorkommt. Er weiß um die Fragwürdigkeit aller Kritik und allen Aufruhrs in religiösen Dingen und er ahnt in aller Bescheidenheit, daß „die</w:t>
      </w:r>
      <w:r>
        <w:t xml:space="preserve"> reine Einfalt des vorgelebtenBesseren“, so drückt es der verdiente Luzerner Franziskusforscher aus, „die religiösen Naturen, und zwar nur solche, zu einem wirklichen Christentum gewinnt.“</w:t>
      </w:r>
    </w:p>
    <w:p w:rsidR="00624FE7" w:rsidRDefault="001A2BF0">
      <w:pPr>
        <w:pStyle w:val="Bodytext20"/>
        <w:framePr w:w="4651" w:h="7854" w:hRule="exact" w:wrap="none" w:vAnchor="page" w:hAnchor="page" w:x="843" w:y="858"/>
        <w:shd w:val="clear" w:color="auto" w:fill="auto"/>
        <w:spacing w:after="0" w:line="235" w:lineRule="exact"/>
        <w:ind w:firstLine="240"/>
        <w:jc w:val="both"/>
      </w:pPr>
      <w:r>
        <w:t>Danach also lebt und dient der große Fierold, unent</w:t>
      </w:r>
      <w:r>
        <w:softHyphen/>
        <w:t xml:space="preserve">wegt geschützt </w:t>
      </w:r>
      <w:r>
        <w:t>und gefördert durch seine beglückende</w:t>
      </w:r>
    </w:p>
    <w:p w:rsidR="00624FE7" w:rsidRDefault="001A2BF0">
      <w:pPr>
        <w:pStyle w:val="Headerorfooter0"/>
        <w:framePr w:wrap="none" w:vAnchor="page" w:hAnchor="page" w:x="5264" w:y="8849"/>
        <w:shd w:val="clear" w:color="auto" w:fill="auto"/>
        <w:spacing w:line="260" w:lineRule="exact"/>
      </w:pPr>
      <w:r>
        <w:t>43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39" w:hRule="exact" w:wrap="none" w:vAnchor="page" w:hAnchor="page" w:x="838" w:y="873"/>
        <w:shd w:val="clear" w:color="auto" w:fill="auto"/>
        <w:spacing w:after="0" w:line="235" w:lineRule="exact"/>
        <w:jc w:val="both"/>
      </w:pPr>
      <w:r>
        <w:t>Unbefangenheit, nun seit fünf Jahren, und aus seinem vor Missionseifer brennenden Herzen quillt abermals der Wunsch, erneut eine apostolische Wanderung in die Welt hinaus anzutreten, um denen d</w:t>
      </w:r>
      <w:r>
        <w:t>ie ewig wahre und frohe Botschaft zu bringen, die ihrer bedürfen. Und wie läßt er dieses Mal seine Brüder gehen? Er gibt ihnen mancherlei Weisung und Mahnung mit auf den un</w:t>
      </w:r>
      <w:r>
        <w:softHyphen/>
        <w:t>gewissen Weg. Die „drei Gefährten“ haben sie uns auf</w:t>
      </w:r>
      <w:r>
        <w:softHyphen/>
        <w:t>gezeichnet: „Laßt uns immer im</w:t>
      </w:r>
      <w:r>
        <w:t xml:space="preserve"> Auge behalten, daß Gott in Seiner Güte uns nicht nur zu unserem eigenen Heil, sondern auch zum Heil vieler anderer berufen hat, und daß wir durch die Welt gehen, die Menschen zu er</w:t>
      </w:r>
      <w:r>
        <w:softHyphen/>
        <w:t>mahnen, mehr durch Beispiel, denn durch Lehre, Buße zu tun für ihre Sünden</w:t>
      </w:r>
      <w:r>
        <w:t>, Gottes Gebote zu erfüllen. Habet keine Furcht, weil wir klein und unwissend sind, sondern predigt ruhig und einfach Buße. Heget die feste Zuversicht zu Gott, der die Welt überwunden hat, daß sein Geist in euch und durch euch sprechen wird, wenn ihr die M</w:t>
      </w:r>
      <w:r>
        <w:t>enschen ermahnt, sich zu bekehren und seine Gebote zu erfüllen. Ihr werdet Menschen finden voller Glauben, Sanftmut und Güte, die euch mit Freuden auf</w:t>
      </w:r>
      <w:r>
        <w:softHyphen/>
        <w:t>nehmen werden, euch und eure Worte. Aber noch mehr werdet ihr andere finden, ungläubige, hochmütige Gotte</w:t>
      </w:r>
      <w:r>
        <w:t>slästerer, die euch beleidigen, euch und euren Wor</w:t>
      </w:r>
      <w:r>
        <w:softHyphen/>
        <w:t>ten Widerstand leisten werden. Seid darum entschlossen, alles mit Geduld und Demut zu ertragen.“ Der Jünger Ängstlichkeit zerschlägt er in alle Winde. Er segnet sie und gibt ihnen als Trost die zuversichtl</w:t>
      </w:r>
      <w:r>
        <w:t>iche Losung: „Liebe Brüder, in allen Sorgen verlaßt euch auf Gott; er sorgt für euch!“ Und dann verlassen die Männer ihr geliebtes Kirchlein drunten im Tal und wandern zu zweit durch das herbstliche Land, bereit, des Heiligen Anwei</w:t>
      </w:r>
      <w:r>
        <w:softHyphen/>
        <w:t>sung in frommer Weise zu</w:t>
      </w:r>
      <w:r>
        <w:t xml:space="preserve"> befolgen. Der Winter naht</w:t>
      </w:r>
    </w:p>
    <w:p w:rsidR="00624FE7" w:rsidRDefault="001A2BF0">
      <w:pPr>
        <w:pStyle w:val="Headerorfooter0"/>
        <w:framePr w:wrap="none" w:vAnchor="page" w:hAnchor="page" w:x="834" w:y="8854"/>
        <w:shd w:val="clear" w:color="auto" w:fill="auto"/>
        <w:spacing w:line="260" w:lineRule="exact"/>
      </w:pPr>
      <w:r>
        <w:t>44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39" w:hRule="exact" w:wrap="none" w:vAnchor="page" w:hAnchor="page" w:x="843" w:y="868"/>
        <w:shd w:val="clear" w:color="auto" w:fill="auto"/>
        <w:spacing w:after="0" w:line="235" w:lineRule="exact"/>
        <w:jc w:val="both"/>
      </w:pPr>
      <w:r>
        <w:t>und die Sonne verblaßt, als die Missionsfahrt beginnt. 1209 setzt der Chronist für diese zweite Wanderung an.</w:t>
      </w:r>
    </w:p>
    <w:p w:rsidR="00624FE7" w:rsidRDefault="001A2BF0">
      <w:pPr>
        <w:pStyle w:val="Bodytext20"/>
        <w:framePr w:w="4651" w:h="7839" w:hRule="exact" w:wrap="none" w:vAnchor="page" w:hAnchor="page" w:x="843" w:y="868"/>
        <w:shd w:val="clear" w:color="auto" w:fill="auto"/>
        <w:spacing w:after="0" w:line="235" w:lineRule="exact"/>
        <w:ind w:firstLine="220"/>
        <w:jc w:val="both"/>
      </w:pPr>
      <w:r>
        <w:t>Es tut uns hastenden Menschen des 20. Jahrhunderts so überaus wohl, aus der Legende zu erfahre</w:t>
      </w:r>
      <w:r>
        <w:t>n, daß die Assisiaten von der Buße jede Kirche oder Kapelle, jedes Kruzifixus und jeden an Christus gemahnenden Gedenk</w:t>
      </w:r>
      <w:r>
        <w:softHyphen/>
        <w:t>stein für heilige Stätten des Herrgotts halten und dem</w:t>
      </w:r>
      <w:r>
        <w:softHyphen/>
        <w:t>zufolge jeweils niederknien und andächtig sprechen: „Wir beten Dich an, Herr Jesus</w:t>
      </w:r>
      <w:r>
        <w:t xml:space="preserve"> Christus, hier und in allen Deinen Kirchen in der ganzen Welt, und wir danken Dir, weil Du durch Dein heiliges Kreuz die Welt erlöst hast.“ Und wieviele Heiligtümer säumen den Pfad der Brüder in Umbrien, Toskana, Ancona und anderswo!</w:t>
      </w:r>
    </w:p>
    <w:p w:rsidR="00624FE7" w:rsidRDefault="001A2BF0">
      <w:pPr>
        <w:pStyle w:val="Bodytext20"/>
        <w:framePr w:w="4651" w:h="7839" w:hRule="exact" w:wrap="none" w:vAnchor="page" w:hAnchor="page" w:x="843" w:y="868"/>
        <w:shd w:val="clear" w:color="auto" w:fill="auto"/>
        <w:spacing w:after="0" w:line="235" w:lineRule="exact"/>
        <w:ind w:firstLine="220"/>
        <w:jc w:val="both"/>
      </w:pPr>
      <w:r>
        <w:t xml:space="preserve">Unterwegs dulden die </w:t>
      </w:r>
      <w:r>
        <w:t>Brüder viel Pein und Drangsal. Haß und Verachtung schlagen ihnen entgegen. Belei</w:t>
      </w:r>
      <w:r>
        <w:softHyphen/>
        <w:t>digungen treffen sie unentwegt. Kot und Wurzeln, Steine und Schmutz sind nicht seltene Wurfgeschosse, die sie treffen und verwunden. Die Kleider reißt man ihnen vom Leibe, doc</w:t>
      </w:r>
      <w:r>
        <w:t>h ohne Aufbegehren schreiten die Männer Gottes betend und lobpreisend weiter. Ver</w:t>
      </w:r>
      <w:r>
        <w:softHyphen/>
        <w:t xml:space="preserve">führer lassen nicht von ihnen; mit Würfeln werden sie versucht. Es gewahren aber die Leute, sagt uns die Drei-Gefährten-Legende, wie die Brüder in ihren Nöten fröhlich sind, </w:t>
      </w:r>
      <w:r>
        <w:t>wie sie eifrig und andächtig dem Gebet und der Frömmigkeit leben, wie sie Geld weder anneh</w:t>
      </w:r>
      <w:r>
        <w:softHyphen/>
        <w:t>men noch bei sich tragen, unter sich gegenseitig die innigste Liebe pflegen und sich hierdurch als wahre Jünger des Herrn erweisen. Da kommen viele zerknirsch</w:t>
      </w:r>
      <w:r>
        <w:softHyphen/>
        <w:t>ten He</w:t>
      </w:r>
      <w:r>
        <w:t>rzens zu ihnen und bitten sie um Verzeihung für die Kränkungen, die sie ihnen zugefügt haben. So laufen sie durch die Dörfer, Städte und Felder. So spre</w:t>
      </w:r>
      <w:r>
        <w:softHyphen/>
        <w:t>chen sie zu den Menschen, denen sie begegnen, von</w:t>
      </w:r>
    </w:p>
    <w:p w:rsidR="00624FE7" w:rsidRDefault="001A2BF0">
      <w:pPr>
        <w:pStyle w:val="Headerorfooter0"/>
        <w:framePr w:wrap="none" w:vAnchor="page" w:hAnchor="page" w:x="5259" w:y="8854"/>
        <w:shd w:val="clear" w:color="auto" w:fill="auto"/>
        <w:spacing w:line="260" w:lineRule="exact"/>
      </w:pPr>
      <w:r>
        <w:t>45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34" w:hRule="exact" w:wrap="none" w:vAnchor="page" w:hAnchor="page" w:x="838" w:y="873"/>
        <w:shd w:val="clear" w:color="auto" w:fill="auto"/>
        <w:spacing w:after="0" w:line="235" w:lineRule="exact"/>
        <w:jc w:val="both"/>
      </w:pPr>
      <w:r>
        <w:t xml:space="preserve">Gottes Segen und der Kraft </w:t>
      </w:r>
      <w:r>
        <w:t>des Evangeliums, nie aber von sich oder ihrer Mühe. So wandern sie den Weg „des Kreuzes, den Pfad der Gerechtigkeit gehen sie; diesen engen Weg der Buße und der Beobachtung des Evange</w:t>
      </w:r>
      <w:r>
        <w:softHyphen/>
        <w:t>liums legen sie von Anstößen und Hindernissen frei, auf daß ihre Nachfol</w:t>
      </w:r>
      <w:r>
        <w:t>ger einen klaren und sicheren Weg vor sich haben“. Und fragt sie jemand, was immer wieder geschieht, woher sie kommen und welchem Orden sie angehören, so antworten sie schlicht: „Wir sind Büßer aus der Stadt Assisi!“ Und wie verabredet kehren sie, heiße Se</w:t>
      </w:r>
      <w:r>
        <w:t>hnsucht im Herzen, zur Portiuncula zurück und vergessen in der Gemeinschaft der Brüder Qual und Jammer vergangener Monate und empfangen erneut aus ihres geliebten Vaters Franz Munde jene glutvolle Stärkung zur Einfalt, zu Tugend, zu Demut, dankbar und besc</w:t>
      </w:r>
      <w:r>
        <w:t>hämt zugleich. Und die Zahl der von franziskani</w:t>
      </w:r>
      <w:r>
        <w:softHyphen/>
        <w:t>schen Jüngern zu Gott durch die Buße bekehrten Men</w:t>
      </w:r>
      <w:r>
        <w:softHyphen/>
        <w:t>schen wächst und wächst.</w:t>
      </w:r>
    </w:p>
    <w:p w:rsidR="00624FE7" w:rsidRDefault="001A2BF0">
      <w:pPr>
        <w:pStyle w:val="Bodytext20"/>
        <w:framePr w:w="4661" w:h="7834" w:hRule="exact" w:wrap="none" w:vAnchor="page" w:hAnchor="page" w:x="838" w:y="873"/>
        <w:shd w:val="clear" w:color="auto" w:fill="auto"/>
        <w:spacing w:after="0" w:line="235" w:lineRule="exact"/>
        <w:ind w:firstLine="240"/>
        <w:jc w:val="both"/>
      </w:pPr>
      <w:r>
        <w:t xml:space="preserve">Als sie im Jahre darauf im engen Kreise der Brüder zwölf sind, will Franz ihre Regel, nach der sie gemäß der Bibelaussage leben, in </w:t>
      </w:r>
      <w:r>
        <w:t>Rom bestätigen lassen, da er allzu klar erkennt, daß die noch kleine Gemeinschaft sich er</w:t>
      </w:r>
      <w:r>
        <w:softHyphen/>
        <w:t>weitert und nur allzubald mit der Geistlichkeit in Schwie</w:t>
      </w:r>
      <w:r>
        <w:softHyphen/>
        <w:t>rigkeiten kommen wird. Auch dieser verheißungsvolle Schritt ist wohl überlegt und offenbart erneut des Hei</w:t>
      </w:r>
      <w:r>
        <w:softHyphen/>
        <w:t>l</w:t>
      </w:r>
      <w:r>
        <w:t>igen kaum vorstellbare Demut und seiner Seele stete Beharrlichkeit. Auf dem Wege in die größte Stadt des Abendlandes ist der Diener Gottes noch so sehr über die</w:t>
      </w:r>
      <w:r>
        <w:softHyphen/>
        <w:t>sen Schritt besorgt und sinnt so sehr und so anhaltend über die Regel nach, daß er einen andere</w:t>
      </w:r>
      <w:r>
        <w:t>n zum Führer des Zwölferkreises wählen läßt. Bernardo übernimmt die Leitung, und voller Vertrauen ziehen sie weiter, dem nahen Rom entgegen, dem breiten Tiber folgend, überall</w:t>
      </w:r>
    </w:p>
    <w:p w:rsidR="00624FE7" w:rsidRDefault="001A2BF0">
      <w:pPr>
        <w:pStyle w:val="Headerorfooter40"/>
        <w:framePr w:wrap="none" w:vAnchor="page" w:hAnchor="page" w:x="853" w:y="8878"/>
        <w:shd w:val="clear" w:color="auto" w:fill="auto"/>
        <w:spacing w:line="230" w:lineRule="exact"/>
      </w:pPr>
      <w:r>
        <w:t>46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09" w:h="7839" w:hRule="exact" w:wrap="none" w:vAnchor="page" w:hAnchor="page" w:x="814" w:y="877"/>
        <w:shd w:val="clear" w:color="auto" w:fill="auto"/>
        <w:spacing w:after="0" w:line="235" w:lineRule="exact"/>
        <w:jc w:val="both"/>
      </w:pPr>
      <w:r>
        <w:t>freundlich aufgenommen, stets die Botschaft verkündi</w:t>
      </w:r>
      <w:r>
        <w:softHyphen/>
        <w:t>ge</w:t>
      </w:r>
      <w:r>
        <w:t>nd. Endlich erreichen sie durch die Porta Salara die ewige Stadt.</w:t>
      </w:r>
    </w:p>
    <w:p w:rsidR="00624FE7" w:rsidRDefault="001A2BF0">
      <w:pPr>
        <w:pStyle w:val="Bodytext20"/>
        <w:framePr w:w="4709" w:h="7839" w:hRule="exact" w:wrap="none" w:vAnchor="page" w:hAnchor="page" w:x="814" w:y="877"/>
        <w:shd w:val="clear" w:color="auto" w:fill="auto"/>
        <w:spacing w:after="0" w:line="235" w:lineRule="exact"/>
        <w:ind w:firstLine="280"/>
        <w:jc w:val="both"/>
      </w:pPr>
      <w:r>
        <w:t>Vielerlei Geschichtsdarstellungen und noch mehr dich</w:t>
      </w:r>
      <w:r>
        <w:softHyphen/>
        <w:t>terische Auslegungen umkreisen das Geschehen der ersten Begegnung Franzens mit dem Papst, jenem Manne im Lateran, der durch seine Geschic</w:t>
      </w:r>
      <w:r>
        <w:t>klichkeit schon man</w:t>
      </w:r>
      <w:r>
        <w:softHyphen/>
        <w:t>cher Gemeinschaft mit dem Programm der evangeli</w:t>
      </w:r>
      <w:r>
        <w:softHyphen/>
        <w:t>schen Armut und der apostolischen Wanderpredigt einen Weg in den weiten Raum der römischen Kirche hinein</w:t>
      </w:r>
      <w:r>
        <w:softHyphen/>
        <w:t>geführt hat, wenn nur rechtgläubige Lehre und päpst</w:t>
      </w:r>
      <w:r>
        <w:softHyphen/>
        <w:t>lich-klerikale Autorität im Gru</w:t>
      </w:r>
      <w:r>
        <w:t>ndsätzlichen anerkannt bleiben. Gerade im ersten Jahrzehnt dieses Jahrhunderts hat Innozenz III. mancherlei Erfolge errungen und somit ausgeglichen, was seine Vorgänger durch Exkommuni</w:t>
      </w:r>
      <w:r>
        <w:softHyphen/>
        <w:t>kation an Schaden zugefügt.</w:t>
      </w:r>
    </w:p>
    <w:p w:rsidR="00624FE7" w:rsidRDefault="001A2BF0">
      <w:pPr>
        <w:pStyle w:val="Bodytext20"/>
        <w:framePr w:w="4709" w:h="7839" w:hRule="exact" w:wrap="none" w:vAnchor="page" w:hAnchor="page" w:x="814" w:y="877"/>
        <w:shd w:val="clear" w:color="auto" w:fill="auto"/>
        <w:spacing w:after="0" w:line="235" w:lineRule="exact"/>
        <w:ind w:firstLine="280"/>
        <w:jc w:val="both"/>
      </w:pPr>
      <w:r>
        <w:t>Wir wollen hier nur fragen: welches Ergebni</w:t>
      </w:r>
      <w:r>
        <w:t>s zeitigt die Unterredung, die durch Vermittlung des zufällig in Rom weilenden Bischofs Guido von Assisi und des Kar</w:t>
      </w:r>
      <w:r>
        <w:softHyphen/>
        <w:t>dinals Giovanni di S. Paolo, aus dem fürstlichen Hause der römischen Colonna, schließlich zustandekommt? Die Berichte zeigen in aller Weits</w:t>
      </w:r>
      <w:r>
        <w:t>chweifigkeit und um</w:t>
      </w:r>
      <w:r>
        <w:softHyphen/>
        <w:t>rahmt durch Einfügung von Träumen und Gleichnissen nicht so sehr den wahren Kern dieser Begegnung, die Franziskus und seine Gefährten manchen Kummer berei</w:t>
      </w:r>
      <w:r>
        <w:softHyphen/>
        <w:t>tet hat. Was geschieht, als die Zwölf Gast im Hause des stets freundlichen Kardin</w:t>
      </w:r>
      <w:r>
        <w:t>als Hugolino, des späteren Protektors der franziskanischen Brüder, sind? Man dringt in sie, sich einem bestehenden Orden anzuschlie</w:t>
      </w:r>
      <w:r>
        <w:softHyphen/>
        <w:t xml:space="preserve">ßen. Man traut ihnen die Härte ihres Lebens nicht zu. Man rät zu bequemeren Wegen. Man ist besorgt um die Nachfolgenden und </w:t>
      </w:r>
      <w:r>
        <w:t>Nachwachsenden. Man befürchtet Schwierigkeiten im Kollegium der hohen Kardinäle.</w:t>
      </w:r>
    </w:p>
    <w:p w:rsidR="00624FE7" w:rsidRDefault="001A2BF0">
      <w:pPr>
        <w:pStyle w:val="Headerorfooter0"/>
        <w:framePr w:wrap="none" w:vAnchor="page" w:hAnchor="page" w:x="5269" w:y="8854"/>
        <w:shd w:val="clear" w:color="auto" w:fill="auto"/>
        <w:spacing w:line="260" w:lineRule="exact"/>
      </w:pPr>
      <w:r>
        <w:t>47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35" w:hRule="exact" w:wrap="none" w:vAnchor="page" w:hAnchor="page" w:x="838" w:y="872"/>
        <w:shd w:val="clear" w:color="auto" w:fill="auto"/>
        <w:spacing w:after="0" w:line="235" w:lineRule="exact"/>
        <w:jc w:val="both"/>
      </w:pPr>
      <w:r>
        <w:t xml:space="preserve">Man warnt vor dem ersten Rausch der Begeisterung. Man ahnt Auseinandersetzungen mit der Geistlichkeit. Kurzum, man versucht jeden Weg und jedes </w:t>
      </w:r>
      <w:r>
        <w:t xml:space="preserve">Mittel, die Bußbrüder von ihrem Vorhaben abzuhalten. Das alles mag sogar in der Ordnung sein, es muß bei solchen schwierigen Entscheidungen lange beraten und geprüft und alle Für und Wider abgewogen werden, sicherlich. Doch der Heilige aus Assisi verlangt </w:t>
      </w:r>
      <w:r>
        <w:t>ja so wenig, so unendlich wenig und ist so vieles zu geben bereit! Er wünscht ja nur die „kirchenbehördliche“ Zulassung. Er will ja nichts weiter als ein evangelisches Leben füh</w:t>
      </w:r>
      <w:r>
        <w:softHyphen/>
        <w:t>ren, ein Leben also, wie es ihnen allen der Herr aller Herren durch Jesu Munde</w:t>
      </w:r>
      <w:r>
        <w:t xml:space="preserve"> als eine göttliche Regel, ja, nicht nur anempfohlen, sondern geradezu von ihnen ge</w:t>
      </w:r>
      <w:r>
        <w:softHyphen/>
        <w:t>fordert hat. Was bedarf diese aus Bibelworten gefügte Regel einer Bestätigung? Es zeugt von der Demut des Christusritters, wenn er dennoch ohne Groll die päpst</w:t>
      </w:r>
      <w:r>
        <w:softHyphen/>
        <w:t>liche Entsch</w:t>
      </w:r>
      <w:r>
        <w:t>eidung hinnimmt, die den Brüdern die Er</w:t>
      </w:r>
      <w:r>
        <w:softHyphen/>
        <w:t>laubnis gibt, ihre Missionstätigkeit überall da fortzuset</w:t>
      </w:r>
      <w:r>
        <w:softHyphen/>
        <w:t xml:space="preserve">zen, wo es der zuständige Klerus erlaube. Der Paladin Gottes gelobt, sich niederwerfend, den vollkommensten Gehorsam. Dann wandern die Zwölf davon, nur dumpf </w:t>
      </w:r>
      <w:r>
        <w:t>ahnend, daß die römische Kurie ihnen im Grunde das Erflehte vorenthalten habe. In ihren Ohren aber klingen die diplomatischen Worte des Papstkönigs nach, der ihnen die Tonsur erteilen und, sie freundlich seiner Gunst und seines Schutzes versichernd, ziehen</w:t>
      </w:r>
      <w:r>
        <w:t xml:space="preserve"> läßt: „Gehet hin, liebe Brüder, Gott sei mit euch! Prediget allen Buße, je nachdem der Herr es euch eingeben wolle. Und wenn der Allmächtige euch Wachstum und Gedeihen schenkt, sollt ihr es uns berichten; dann werden wir euch gewäh</w:t>
      </w:r>
      <w:r>
        <w:softHyphen/>
        <w:t xml:space="preserve">ren, was ihr verlangt; </w:t>
      </w:r>
      <w:r>
        <w:t>ja, wir werden euch dann gewiß noch mehr gewähren können.“</w:t>
      </w:r>
    </w:p>
    <w:p w:rsidR="00624FE7" w:rsidRDefault="001A2BF0">
      <w:pPr>
        <w:pStyle w:val="Headerorfooter0"/>
        <w:framePr w:wrap="none" w:vAnchor="page" w:hAnchor="page" w:x="838" w:y="8849"/>
        <w:shd w:val="clear" w:color="auto" w:fill="auto"/>
        <w:spacing w:line="260" w:lineRule="exact"/>
      </w:pPr>
      <w:r>
        <w:t>48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23" w:h="2425" w:hRule="exact" w:wrap="none" w:vAnchor="page" w:hAnchor="page" w:x="807" w:y="658"/>
        <w:shd w:val="clear" w:color="auto" w:fill="auto"/>
        <w:spacing w:after="0" w:line="235" w:lineRule="exact"/>
        <w:ind w:firstLine="240"/>
        <w:jc w:val="both"/>
      </w:pPr>
      <w:r>
        <w:t>Mit ihnen aber geht nun wieder die Freude nach den langen Tagen des Mißtrauens und der Bedenken, um</w:t>
      </w:r>
      <w:r>
        <w:softHyphen/>
        <w:t xml:space="preserve">rahmt von der Hoffnung auf die umbrischen Berge der Heimat um Assisi. </w:t>
      </w:r>
      <w:r>
        <w:t>Und es ist rührend zu hören, was sie beseelt, denn „schon wirkt das Licht der Erinnerung ver</w:t>
      </w:r>
      <w:r>
        <w:softHyphen/>
        <w:t>klärend, Mühseligkeit, Erschöpfung, Furcht, Unruhe, Bedenken, alles ist vergessen. Sie denken nur noch an die väterlichen Versprechungen des Papstes... und sie gel</w:t>
      </w:r>
      <w:r>
        <w:t>oben es sich, ihr ganzes Wesen anzuspannen, um die Regel treulich zu befolgen“. (Sabatier).</w:t>
      </w:r>
    </w:p>
    <w:p w:rsidR="00624FE7" w:rsidRDefault="001A2BF0">
      <w:pPr>
        <w:pStyle w:val="Heading50"/>
        <w:framePr w:w="4723" w:h="5122" w:hRule="exact" w:wrap="none" w:vAnchor="page" w:hAnchor="page" w:x="807" w:y="3370"/>
        <w:numPr>
          <w:ilvl w:val="0"/>
          <w:numId w:val="3"/>
        </w:numPr>
        <w:shd w:val="clear" w:color="auto" w:fill="auto"/>
        <w:tabs>
          <w:tab w:val="left" w:pos="2127"/>
        </w:tabs>
        <w:spacing w:after="40" w:line="300" w:lineRule="exact"/>
        <w:ind w:left="1560"/>
        <w:jc w:val="both"/>
      </w:pPr>
      <w:bookmarkStart w:id="11" w:name="bookmark10"/>
      <w:r>
        <w:t>Portiuncula</w:t>
      </w:r>
      <w:bookmarkEnd w:id="11"/>
    </w:p>
    <w:p w:rsidR="00624FE7" w:rsidRDefault="001A2BF0">
      <w:pPr>
        <w:pStyle w:val="Bodytext60"/>
        <w:framePr w:w="4723" w:h="5122" w:hRule="exact" w:wrap="none" w:vAnchor="page" w:hAnchor="page" w:x="807" w:y="3370"/>
        <w:shd w:val="clear" w:color="auto" w:fill="auto"/>
        <w:spacing w:after="0" w:line="192" w:lineRule="exact"/>
        <w:ind w:left="1560"/>
      </w:pPr>
      <w:r>
        <w:t>Die heilige Einfalt macht alle Weisheit dieser Welt mitsamt der Weisheit des Fleisches zuschanden.</w:t>
      </w:r>
    </w:p>
    <w:p w:rsidR="00624FE7" w:rsidRDefault="001A2BF0">
      <w:pPr>
        <w:pStyle w:val="Bodytext90"/>
        <w:framePr w:w="4723" w:h="5122" w:hRule="exact" w:wrap="none" w:vAnchor="page" w:hAnchor="page" w:x="807" w:y="3370"/>
        <w:shd w:val="clear" w:color="auto" w:fill="auto"/>
        <w:spacing w:before="0" w:after="41" w:line="150" w:lineRule="exact"/>
        <w:jc w:val="right"/>
      </w:pPr>
      <w:r>
        <w:t>Franziskus von Assisi</w:t>
      </w:r>
    </w:p>
    <w:p w:rsidR="00624FE7" w:rsidRDefault="001A2BF0">
      <w:pPr>
        <w:pStyle w:val="Bodytext20"/>
        <w:framePr w:w="4723" w:h="5122" w:hRule="exact" w:wrap="none" w:vAnchor="page" w:hAnchor="page" w:x="807" w:y="3370"/>
        <w:shd w:val="clear" w:color="auto" w:fill="auto"/>
        <w:spacing w:after="0" w:line="235" w:lineRule="exact"/>
        <w:ind w:firstLine="240"/>
        <w:jc w:val="both"/>
      </w:pPr>
      <w:r>
        <w:t xml:space="preserve">„Als dann der Herr mir Brüder </w:t>
      </w:r>
      <w:r>
        <w:t>gibt, ist niemand, der mir zeigt, was ich tun solle, sondern der Allerhöchste selbst offenbart mir, daß ich nach der Form des heiligen Evangeliums leben solle“, so sagt es uns Franziskus in seinem Testament. Wir haben schon gesehen, wie die ersten Jünger z</w:t>
      </w:r>
      <w:r>
        <w:t>u dem Heiligen von Assisi stoßen, wie dann die tapfere Schar der Bußbrüder in das ihnen fremde Land zu dem christusvergessenen Volk hinauswandert und die frohe Botschaft in neuer Weise verkündet. Nun aber häufen sich die Eintritte in diesen Bruderkreis von</w:t>
      </w:r>
      <w:r>
        <w:t xml:space="preserve"> reichen Armen, die um ihres Heilandes willen die Maß</w:t>
      </w:r>
      <w:r>
        <w:softHyphen/>
        <w:t>stäbe der Welt mißachten und dem Gebote Gottes folgen. Die Zahl steigt und steigt. Junger Nachwuchs aus allen Himmelsrichtungen drängt herbei, er wartet vor Assisis Mauern auf den großen Meister, der si</w:t>
      </w:r>
      <w:r>
        <w:t>e aufnehmen möge in die Gemeinschaft der Büßer. Aus der Umgebung der</w:t>
      </w:r>
    </w:p>
    <w:p w:rsidR="00624FE7" w:rsidRDefault="001A2BF0">
      <w:pPr>
        <w:pStyle w:val="Bodytext110"/>
        <w:framePr w:w="4723" w:h="252" w:hRule="exact" w:wrap="none" w:vAnchor="page" w:hAnchor="page" w:x="807" w:y="8654"/>
        <w:shd w:val="clear" w:color="auto" w:fill="auto"/>
        <w:spacing w:before="0" w:line="200" w:lineRule="exact"/>
        <w:ind w:right="3091"/>
        <w:jc w:val="right"/>
      </w:pPr>
      <w:r>
        <w:t>4 Franziskus von Assisi</w:t>
      </w:r>
    </w:p>
    <w:p w:rsidR="00624FE7" w:rsidRDefault="001A2BF0">
      <w:pPr>
        <w:pStyle w:val="Bodytext60"/>
        <w:framePr w:wrap="none" w:vAnchor="page" w:hAnchor="page" w:x="5305" w:y="8639"/>
        <w:shd w:val="clear" w:color="auto" w:fill="auto"/>
        <w:spacing w:after="0" w:line="260" w:lineRule="exact"/>
        <w:jc w:val="left"/>
      </w:pPr>
      <w:r>
        <w:t>49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44" w:hRule="exact" w:wrap="none" w:vAnchor="page" w:hAnchor="page" w:x="836" w:y="868"/>
        <w:shd w:val="clear" w:color="auto" w:fill="auto"/>
        <w:spacing w:after="0" w:line="235" w:lineRule="exact"/>
        <w:jc w:val="both"/>
      </w:pPr>
      <w:r>
        <w:t>Bergstadt und aus dem weiten Umbrien oder gar von fern her kommen die begeisterten Anhänger, die der Bruderschaft solchen Zuwachs schenken</w:t>
      </w:r>
      <w:r>
        <w:t>, daß gar manche Not schon spürbar wird. Franz aber nimmt sie alle auf, er verlangt keine Prüfung oder gar eine Bewährungs</w:t>
      </w:r>
      <w:r>
        <w:softHyphen/>
        <w:t>zeit, nein, lediglich der Wunsch nach evangelischer Hal</w:t>
      </w:r>
      <w:r>
        <w:softHyphen/>
        <w:t>tung und die Bestätigung der völligen Besitzlosigkeit genügen. Und wer steigt</w:t>
      </w:r>
      <w:r>
        <w:t xml:space="preserve"> zu ihm hinab in die Ebenen vor der Stadt am Monte Subasio ? O, nicht nur gelehrte Juristen wie Pietro oder jener fromme, die Ochsen auf dem Acker verlassende Bauerntor namens Juniperus vermählen sich der Frau Armut, wie die Legende dieses Hineintreten in </w:t>
      </w:r>
      <w:r>
        <w:t>den heiligen Bezirk um Franz nennt. Aus dem Adel reiten sie zu ihm, dem Diener Gottes in Umbrien, aus der Stadt und ihrem Patriziat kehren viele in den Kreis der nach dem Evangelium Lebenden. Aus den Familien der schlichten Handwerker kommen sie, aus den R</w:t>
      </w:r>
      <w:r>
        <w:t>eihen der pflügenden Landleute versammeln sich einige im Wald um die Portiuncula, um zu jenem Manne der Armut zu stoßen und sich ihm zu verbrüdern. Dieser und jener fleißige Winzer verläßt seine Treber, auch mancher Priester und Diener der Geistlichkeit be</w:t>
      </w:r>
      <w:r>
        <w:t xml:space="preserve">gibt sich, sein bisheriges Domizil verlassend, in die einfältige Gemeinschaft dieser Kinder Gottes. Auch von den Pulten der Schulen steigen sie herunter, freiwillig und ungerufen, ja, aus den Hütten und Katen der Kranken, der Verirrten und von den Stätten </w:t>
      </w:r>
      <w:r>
        <w:t>der Verbrechen ge</w:t>
      </w:r>
      <w:r>
        <w:softHyphen/>
        <w:t>langen sie zum Herold des großen Königs, der klar er</w:t>
      </w:r>
      <w:r>
        <w:softHyphen/>
        <w:t>kennt, daß auch jene von der Gesellschaft verachteten, oftmals verjagten Menschen in vielen Fällen der Voll</w:t>
      </w:r>
      <w:r>
        <w:softHyphen/>
        <w:t>kommenheit nicht ferner stehen als jene, die meinen, ihr Getue und ihre schei</w:t>
      </w:r>
      <w:r>
        <w:t>nbare Frömmigkeit mache sie zu edlen und gottgefälligen Christenmenschen.</w:t>
      </w:r>
    </w:p>
    <w:p w:rsidR="00624FE7" w:rsidRDefault="001A2BF0">
      <w:pPr>
        <w:pStyle w:val="Headerorfooter0"/>
        <w:framePr w:wrap="none" w:vAnchor="page" w:hAnchor="page" w:x="826" w:y="8849"/>
        <w:shd w:val="clear" w:color="auto" w:fill="auto"/>
        <w:spacing w:line="260" w:lineRule="exact"/>
      </w:pPr>
      <w:r>
        <w:t>50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57" w:hRule="exact" w:wrap="none" w:vAnchor="page" w:hAnchor="page" w:x="841" w:y="858"/>
        <w:shd w:val="clear" w:color="auto" w:fill="auto"/>
        <w:spacing w:after="0" w:line="235" w:lineRule="exact"/>
        <w:ind w:firstLine="220"/>
        <w:jc w:val="both"/>
      </w:pPr>
      <w:r>
        <w:t>Sie alle finden Franziskus bei dem Kirchlein „Maria zu den Engeln“, sei es im leichten Gewand unter drücken</w:t>
      </w:r>
      <w:r>
        <w:softHyphen/>
        <w:t xml:space="preserve">der Sommerhitze, sei es zähneklappernd im </w:t>
      </w:r>
      <w:r>
        <w:t>eiskalten Winter, sei es auch zu Pfingsten oder zum Michaelisfest, denn an diesen heiligen Tagen treffen sich alle Brüder, von ihrem Missions- und Evangelisationsdienst heim</w:t>
      </w:r>
      <w:r>
        <w:softHyphen/>
        <w:t>kehrend, im Schatten der Wälder, die die Portiuncula umgeben, jener Stätte der sch</w:t>
      </w:r>
      <w:r>
        <w:t>lichten, in drei Tagen selbst</w:t>
      </w:r>
      <w:r>
        <w:softHyphen/>
        <w:t>gefertigten Hütten, von Heckenmauern karg umschlos</w:t>
      </w:r>
      <w:r>
        <w:softHyphen/>
        <w:t>sen. Diese Kapelle, die noch heute steht, unberührt von Revolution und Erdbeben, ist wirklich, wie Paul Sabatier sagt, ein Bethel, einer jener seltenen Orte in der Welt, auf d</w:t>
      </w:r>
      <w:r>
        <w:t>er die goldene Leiter, die Himmel und Erde verbindet, gestanden hat. Der Abt der Benediktiner vom Monte Subasio gibt Franz und seinen Brüdern dieses be</w:t>
      </w:r>
      <w:r>
        <w:softHyphen/>
        <w:t>scheidene Gotteshaus zu dauerndem Nutzen. Hier er</w:t>
      </w:r>
      <w:r>
        <w:softHyphen/>
        <w:t xml:space="preserve">steht die erste Heimstatt, die für zehn Jahre —• „der </w:t>
      </w:r>
      <w:r>
        <w:t>Heldenzeit des Ordens“ (Sabatier) —■ dem einfältigen Empfinden der ersten Scharen des heiligen Franziskus genügt. Hier beten sie und geben sich der Andacht hin, in den Waldungen lagern sie und sinnen oder lauschen den Worten ihres brüderlichen Vaters. Doch</w:t>
      </w:r>
      <w:r>
        <w:t xml:space="preserve"> nicht nur stilles oder ringendes Gebet, einsam oder gemeinsam verrichtete Andacht oder Hinnehmen der meisterlichen Erfahrung oder Nachspüren jener Begnadung ist es, was ihr Leben ausmacht, das tägliche Tun also, o nein, des Poverellos empfangene Weisung g</w:t>
      </w:r>
      <w:r>
        <w:t>eht dahin, seinen Brüdern zu sagen und ihnen vorzuleben, daß ihre erste Pflicht sei, in Armut zu dienen. Fleißig und unentwegt den Tag auskostend im geringen Werk der Hände, das ist Franzens Losung, und sie gehört wie selbstverständ</w:t>
      </w:r>
      <w:r>
        <w:softHyphen/>
        <w:t>lich in den Dreiklang v</w:t>
      </w:r>
      <w:r>
        <w:t>on Armut—Arbeit—Almosen. Keine Bettelei will oder fördert Franziskus, nein, er</w:t>
      </w:r>
    </w:p>
    <w:p w:rsidR="00624FE7" w:rsidRDefault="001A2BF0">
      <w:pPr>
        <w:pStyle w:val="Headerorfooter40"/>
        <w:framePr w:wrap="none" w:vAnchor="page" w:hAnchor="page" w:x="841" w:y="8854"/>
        <w:shd w:val="clear" w:color="auto" w:fill="auto"/>
        <w:spacing w:line="230" w:lineRule="exact"/>
      </w:pPr>
      <w:r>
        <w:t>4*</w:t>
      </w:r>
    </w:p>
    <w:p w:rsidR="00624FE7" w:rsidRDefault="001A2BF0">
      <w:pPr>
        <w:pStyle w:val="Headerorfooter0"/>
        <w:framePr w:wrap="none" w:vAnchor="page" w:hAnchor="page" w:x="5276" w:y="8864"/>
        <w:shd w:val="clear" w:color="auto" w:fill="auto"/>
        <w:spacing w:line="260" w:lineRule="exact"/>
      </w:pPr>
      <w:r>
        <w:t>51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49" w:hRule="exact" w:wrap="none" w:vAnchor="page" w:hAnchor="page" w:x="836" w:y="863"/>
        <w:shd w:val="clear" w:color="auto" w:fill="auto"/>
        <w:spacing w:after="0" w:line="235" w:lineRule="exact"/>
        <w:jc w:val="both"/>
      </w:pPr>
      <w:r>
        <w:t>wünscht im Gegenteil: demütige Überwindung der Scham, um der Armut willen um Brot und sonst Not</w:t>
      </w:r>
      <w:r>
        <w:softHyphen/>
        <w:t xml:space="preserve">wendiges zu betteln. Beim rechten Nachsinnen darüber </w:t>
      </w:r>
      <w:r>
        <w:t>spüren wir erst, wie weit doch der Heilige von Assisi durchdrungen ist von der Gewalt jener unerbittlichen Forderungen und nicht zu leugnenden Gebote des Herrn und Heilandes, und welche Not es uns macht, zu begreifen, daß er im Grunde mit seinen Gedanken u</w:t>
      </w:r>
      <w:r>
        <w:t>nd seinem Tun gar nicht außerhalb unserer Lebenserfor</w:t>
      </w:r>
      <w:r>
        <w:softHyphen/>
        <w:t>dernisse steht, wie wir es so gern—uns entschuldigend — haben möchten, ja, wie es sich unsere zu sehr von der Vernunft bestimmte Empfindung einreden möchte.</w:t>
      </w:r>
    </w:p>
    <w:p w:rsidR="00624FE7" w:rsidRDefault="001A2BF0">
      <w:pPr>
        <w:pStyle w:val="Bodytext20"/>
        <w:framePr w:w="4666" w:h="7849" w:hRule="exact" w:wrap="none" w:vAnchor="page" w:hAnchor="page" w:x="836" w:y="863"/>
        <w:shd w:val="clear" w:color="auto" w:fill="auto"/>
        <w:spacing w:after="0" w:line="235" w:lineRule="exact"/>
        <w:ind w:firstLine="240"/>
        <w:jc w:val="both"/>
      </w:pPr>
      <w:r>
        <w:t>Ja, Franz sagt eines Tages zu Bruder Leo, sei</w:t>
      </w:r>
      <w:r>
        <w:t xml:space="preserve">nem Beichtiger und dem wohl getreuesten aller Brüder: „Die höchste aller der Gnaden und Gaben, die der Heilige Geist seinen Freunden gewährt, ist die Gnade, sich selbst zu besiegen und gern um der Liebe Christi willen Mühseligkeit, Schande und Mißhandlung </w:t>
      </w:r>
      <w:r>
        <w:t>zu erdulden.“ Wie weit ist unser tägliches Leben von dieser vollkommenen Freude in Christo entfernt! Und wird es den einfältigen Brüdern von der Portiuncula leichter fallen ? O gewiß nicht, doch ersehen wir zugleich, wel</w:t>
      </w:r>
      <w:r>
        <w:softHyphen/>
        <w:t>cher Segen auf dem Werk und dem Men</w:t>
      </w:r>
      <w:r>
        <w:t>schen liegt, daß sich von seinem begnadeten Beispiel her solch gehor</w:t>
      </w:r>
      <w:r>
        <w:softHyphen/>
        <w:t>sames Dienen und solch demütiges Sicheinfügen und solche dem normal-menschlichen Verstand unserer Tage kaum zumutbare Selbstverleugnung um der Armut willen in hundertfältiger Weise im auf</w:t>
      </w:r>
      <w:r>
        <w:t>opferungsvollen Tun der franziskanischen Geschwister von der Buße, den Jüngern des Heiligen, spiegelt.</w:t>
      </w:r>
    </w:p>
    <w:p w:rsidR="00624FE7" w:rsidRDefault="001A2BF0">
      <w:pPr>
        <w:pStyle w:val="Bodytext20"/>
        <w:framePr w:w="4666" w:h="7849" w:hRule="exact" w:wrap="none" w:vAnchor="page" w:hAnchor="page" w:x="836" w:y="863"/>
        <w:shd w:val="clear" w:color="auto" w:fill="auto"/>
        <w:spacing w:after="0" w:line="235" w:lineRule="exact"/>
        <w:ind w:firstLine="240"/>
        <w:jc w:val="both"/>
      </w:pPr>
      <w:r>
        <w:t>Portiuncula! In dem Schatten dieser Kapelle dienen des Franz geliebte Söhne, dienen im Gebet und dienen in handwerklicher Arbeit. Zu ihm, dem einst verge</w:t>
      </w:r>
      <w:r>
        <w:t>ssenen</w:t>
      </w:r>
    </w:p>
    <w:p w:rsidR="00624FE7" w:rsidRDefault="001A2BF0">
      <w:pPr>
        <w:pStyle w:val="Headerorfooter0"/>
        <w:framePr w:wrap="none" w:vAnchor="page" w:hAnchor="page" w:x="850" w:y="8849"/>
        <w:shd w:val="clear" w:color="auto" w:fill="auto"/>
        <w:spacing w:line="260" w:lineRule="exact"/>
      </w:pPr>
      <w:r>
        <w:t>52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49" w:hRule="exact" w:wrap="none" w:vAnchor="page" w:hAnchor="page" w:x="838" w:y="868"/>
        <w:shd w:val="clear" w:color="auto" w:fill="auto"/>
        <w:spacing w:after="0" w:line="235" w:lineRule="exact"/>
        <w:jc w:val="both"/>
      </w:pPr>
      <w:r>
        <w:t>Kirchlein, kehren alle auf gefahrvoller Missionsfahrt und apostolischer Wanderschaft befindlichen Brüder zu</w:t>
      </w:r>
      <w:r>
        <w:softHyphen/>
        <w:t>rück, wenn die Zeit heran ist. Nach ihr haben alle Jünger nie getilgte Sehnsucht, so anziehend und herzlich ist die</w:t>
      </w:r>
      <w:r>
        <w:softHyphen/>
      </w:r>
      <w:r>
        <w:t>ser Geist, der dort weht, für die Jünger aus dem ersten Jahrzehnt der franziskanischen Gemeinschaft. Dort bei S. Maria di Portiuncula finden nicht nur die zweimal jährlich einberufenen Versammlungen statt, nein, dort im geistigen Mittelpunkt, empfangen die</w:t>
      </w:r>
      <w:r>
        <w:t xml:space="preserve"> Brüder neben Zurüstung und Zurechtweisung vor allem jenen Zu</w:t>
      </w:r>
      <w:r>
        <w:softHyphen/>
        <w:t>spruch des Trostes und jene Liebe, die über allem Menschenwerk wirkt und aus Gottes Geist geboren wird. Hier auch ist es, wo sich der heilige Franziskus, obwohl er über allen Brüdern steht, eine</w:t>
      </w:r>
      <w:r>
        <w:t>n Oberen geben läßt, dem er, wie die Drei-Gefährten-Legende uns berichtet, als seinem Guardian demütig und ergeben gehorcht, will er doch jeden Anlaß zu Hochmut von sich bannen. Nie läßt er ab, die Brüder zu mahnen, daß sie die Regel der heiligen Frohbotsc</w:t>
      </w:r>
      <w:r>
        <w:t>haft nicht verletzen, sondern sie stets, gemäß ihrem Gelöbnis, bewahren. Auch sollen sie nie über andere richten, ermahnt er sie, wohl wissend um die gütige Gnade des Herrn, sondern auch Gefallenen und Verirrten jene Ehrfurcht und Ehrerbietung erweisen, wi</w:t>
      </w:r>
      <w:r>
        <w:t>e er sie von ihnen für den Klerus fordert. Dort in der Portiuncula, wo kein Wort weltlicher Natur während der Ordens Versammlungen fällt, gebietet der Vater allen seinen Söhnen: „Wir sind berufen, Verwundete zu heilen, Versehrte zu verbinden, Irrende heimz</w:t>
      </w:r>
      <w:r>
        <w:t>uführen. Manche“ — so fährt er fort — „erscheinen uns jetzt als Kinder des Teufels, die einmal Jünger Christi sein werden.“ Dort auch mahnt er täglich zum Frieden und ist immer gleichzeitig Kranker unter Kranken, Betrüb</w:t>
      </w:r>
      <w:r>
        <w:softHyphen/>
        <w:t>ter unter Betrübten, Sänger unter Si</w:t>
      </w:r>
      <w:r>
        <w:t>ngenden, Fröhlicher</w:t>
      </w:r>
    </w:p>
    <w:p w:rsidR="00624FE7" w:rsidRDefault="001A2BF0">
      <w:pPr>
        <w:pStyle w:val="Headerorfooter0"/>
        <w:framePr w:wrap="none" w:vAnchor="page" w:hAnchor="page" w:x="5278" w:y="8859"/>
        <w:shd w:val="clear" w:color="auto" w:fill="auto"/>
        <w:spacing w:line="260" w:lineRule="exact"/>
      </w:pPr>
      <w:r>
        <w:t>53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58" w:hRule="exact" w:wrap="none" w:vAnchor="page" w:hAnchor="page" w:x="841" w:y="863"/>
        <w:shd w:val="clear" w:color="auto" w:fill="auto"/>
        <w:spacing w:after="0" w:line="235" w:lineRule="exact"/>
        <w:jc w:val="both"/>
      </w:pPr>
      <w:r>
        <w:t>unter Fröhlichen, Jubelnder unter Jubelnden, aber auch Züchtiger, wo das göttliche Gebot es ihm zuweist. Und am Schluß solcher Zusammenkünfte segnet Franziskus seine Brüder und gibt ihnen den neuen Auftrag für d</w:t>
      </w:r>
      <w:r>
        <w:t>as nun zugewiesene Betätigungsfeld, entsprechend den Gaben, die der Herr ihnen verliehen.</w:t>
      </w:r>
    </w:p>
    <w:p w:rsidR="00624FE7" w:rsidRDefault="001A2BF0">
      <w:pPr>
        <w:pStyle w:val="Bodytext20"/>
        <w:framePr w:w="4656" w:h="7858" w:hRule="exact" w:wrap="none" w:vAnchor="page" w:hAnchor="page" w:x="841" w:y="863"/>
        <w:shd w:val="clear" w:color="auto" w:fill="auto"/>
        <w:spacing w:after="0" w:line="235" w:lineRule="exact"/>
        <w:ind w:firstLine="240"/>
        <w:jc w:val="both"/>
      </w:pPr>
      <w:r>
        <w:t>Groß ist die Zahl der franziskanischen Missionare, und immer wieder werden frische Abordnungen in die fremden, heidnischen Länder gesendet, um nun auch in apostolisch</w:t>
      </w:r>
      <w:r>
        <w:t>er Weise jenen zu dienen, die das Wort Gottes nicht kennen, denn der Arme von Assisi „ist der Vater der neuzeitlichen Missionsepoche“, meint der um ein ritterliches Franziskusbild sehr bemühte, jüngst ver</w:t>
      </w:r>
      <w:r>
        <w:softHyphen/>
        <w:t>storbene Kapuziner Hilarin Felder, „ja, man darf oh</w:t>
      </w:r>
      <w:r>
        <w:t>ne Übertreibung sagen, daß er seit den Tagen der Apostel der erste Glaubensbote ist, der die Bekehrung der ganzen Welt auf seine Fahne schreibt“. Trotz aller Mühsal und Rückschläge und trotz aller Nöte und des überall sich offenbarenden Martyriums gehen di</w:t>
      </w:r>
      <w:r>
        <w:t xml:space="preserve">e jungen Missionare hinaus in die unbekannte Welt. Ihre zerrissenen Füße waten durch Wüstensand und klettern über Alpenpässe, ihre geringe Umhüllung durchdringt der Wind in der norddeutschen Tiefebene, kalter Meeressturm läßt sie auf den britischen Inseln </w:t>
      </w:r>
      <w:r>
        <w:t>frieren, Spaniens glutende Sonne aber bräunt sie im Jahre darauf. Über europäische, asiatische und afrikanische Erde schreiten die Jünger Franzens, beten und dienen in Armut und evangeli- sieren. Diese tapferen Brüder aus Assisi scheuen sich nicht, für ihr</w:t>
      </w:r>
      <w:r>
        <w:t>en Herrn zu sterben, sondern bringen freu</w:t>
      </w:r>
      <w:r>
        <w:softHyphen/>
        <w:t>dig dieses Opfer. Als der Heilige achtundzwanzig Jahre zählt, erreicht ihn die Nachricht, daß fünf seiner Ge</w:t>
      </w:r>
      <w:r>
        <w:softHyphen/>
        <w:t>fährten um ihres gläubigen Dienstes willen von einem Sultan eigenhändig geköpft worden sind. Sie gehören</w:t>
      </w:r>
    </w:p>
    <w:p w:rsidR="00624FE7" w:rsidRDefault="001A2BF0">
      <w:pPr>
        <w:pStyle w:val="Headerorfooter0"/>
        <w:framePr w:wrap="none" w:vAnchor="page" w:hAnchor="page" w:x="831" w:y="8854"/>
        <w:shd w:val="clear" w:color="auto" w:fill="auto"/>
        <w:spacing w:line="260" w:lineRule="exact"/>
      </w:pPr>
      <w:r>
        <w:t>54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6897" w:hRule="exact" w:wrap="none" w:vAnchor="page" w:hAnchor="page" w:x="843" w:y="872"/>
        <w:shd w:val="clear" w:color="auto" w:fill="auto"/>
        <w:spacing w:after="0" w:line="235" w:lineRule="exact"/>
        <w:jc w:val="both"/>
      </w:pPr>
      <w:r>
        <w:t>nach Alenquer in Portugal, wo sich eine kleine Nieder</w:t>
      </w:r>
      <w:r>
        <w:softHyphen/>
        <w:t>lassung der umbrischen Jünger befindet. Er weint ob dieser Märtyrer, aber seiner Seele entsteigt große Freu</w:t>
      </w:r>
      <w:r>
        <w:softHyphen/>
        <w:t>digkeit, er wendet sich dem fernen Lande zu und grüßt knieend und seg</w:t>
      </w:r>
      <w:r>
        <w:t>nend die marterreiche Stätte weit jen</w:t>
      </w:r>
      <w:r>
        <w:softHyphen/>
        <w:t>seits des Meeres: „O heiliges Haus, gesegnete Erde, fünf schöne, purpurfarbene Blumen von überaus lieb</w:t>
      </w:r>
      <w:r>
        <w:softHyphen/>
        <w:t>lichem Duft hast Du gebracht und dem König des Him</w:t>
      </w:r>
      <w:r>
        <w:softHyphen/>
        <w:t>mels geweiht. O heiliges Haus, nur Heilige mögen fortan in dir w</w:t>
      </w:r>
      <w:r>
        <w:t>ohnen!“</w:t>
      </w:r>
    </w:p>
    <w:p w:rsidR="00624FE7" w:rsidRDefault="001A2BF0">
      <w:pPr>
        <w:pStyle w:val="Bodytext20"/>
        <w:framePr w:w="4651" w:h="6897" w:hRule="exact" w:wrap="none" w:vAnchor="page" w:hAnchor="page" w:x="843" w:y="872"/>
        <w:shd w:val="clear" w:color="auto" w:fill="auto"/>
        <w:spacing w:after="0" w:line="235" w:lineRule="exact"/>
        <w:ind w:firstLine="220"/>
        <w:jc w:val="both"/>
      </w:pPr>
      <w:r>
        <w:t>All das Erleben im Schatten der Portiuncula, all die Mahnungen und Weisungen, die Tröstungen und Liebes- bezeugungen haben die franziskanischen Berichterstatter uns überliefert, sie haben auch jene auf Kapitel Versamm</w:t>
      </w:r>
      <w:r>
        <w:softHyphen/>
        <w:t xml:space="preserve">lungen von Franziskus </w:t>
      </w:r>
      <w:r>
        <w:t>gehaltenen Erbauungsreden auf</w:t>
      </w:r>
      <w:r>
        <w:softHyphen/>
        <w:t>gezeichnet. Diese sogenannten „Seligpreisungen“ — Karrer nennt sie Variationen zur Bergpredigt Jesu — sind wert, dem Leser nahegebracht zu werden, doch verbietet der Raum ihren Abdruck oder ihre Inter</w:t>
      </w:r>
      <w:r>
        <w:softHyphen/>
        <w:t>pretation.</w:t>
      </w:r>
    </w:p>
    <w:p w:rsidR="00624FE7" w:rsidRDefault="001A2BF0">
      <w:pPr>
        <w:pStyle w:val="Bodytext20"/>
        <w:framePr w:w="4651" w:h="6897" w:hRule="exact" w:wrap="none" w:vAnchor="page" w:hAnchor="page" w:x="843" w:y="872"/>
        <w:shd w:val="clear" w:color="auto" w:fill="auto"/>
        <w:spacing w:after="0" w:line="235" w:lineRule="exact"/>
        <w:ind w:firstLine="220"/>
        <w:jc w:val="both"/>
      </w:pPr>
      <w:r>
        <w:t>Eines noch zum</w:t>
      </w:r>
      <w:r>
        <w:t xml:space="preserve"> Schluß: während im christlichen Lande „der verdorrende Zweig der alten Religion zu neuem, ungeahntem Leben“ erweckt wird, so beschreibt es Thomas von Celano, und auf den Missionsfeldern hier und da die ersten Märtyrer um Jesu willen sterben, erlebt Franz </w:t>
      </w:r>
      <w:r>
        <w:t>— wiederum im Schatten der Wälder um die Kirche von Santa Maria di Portiuncula — Bedräng</w:t>
      </w:r>
      <w:r>
        <w:softHyphen/>
        <w:t>nisse und Nöte, die in Demut zu ertragen, uns unfaßlich scheinen.</w:t>
      </w:r>
    </w:p>
    <w:p w:rsidR="00624FE7" w:rsidRDefault="001A2BF0">
      <w:pPr>
        <w:pStyle w:val="Headerorfooter0"/>
        <w:framePr w:wrap="none" w:vAnchor="page" w:hAnchor="page" w:x="5269" w:y="8854"/>
        <w:shd w:val="clear" w:color="auto" w:fill="auto"/>
        <w:spacing w:line="260" w:lineRule="exact"/>
      </w:pPr>
      <w:r>
        <w:t>55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56" w:h="7877" w:hRule="exact" w:wrap="none" w:vAnchor="page" w:hAnchor="page" w:x="841" w:y="840"/>
        <w:numPr>
          <w:ilvl w:val="0"/>
          <w:numId w:val="3"/>
        </w:numPr>
        <w:shd w:val="clear" w:color="auto" w:fill="auto"/>
        <w:tabs>
          <w:tab w:val="left" w:pos="1488"/>
        </w:tabs>
        <w:spacing w:after="25" w:line="300" w:lineRule="exact"/>
        <w:ind w:left="1060"/>
        <w:jc w:val="both"/>
      </w:pPr>
      <w:bookmarkStart w:id="12" w:name="bookmark11"/>
      <w:r>
        <w:t>Im Staub von Damiette</w:t>
      </w:r>
      <w:bookmarkEnd w:id="12"/>
    </w:p>
    <w:p w:rsidR="00624FE7" w:rsidRDefault="001A2BF0">
      <w:pPr>
        <w:pStyle w:val="Bodytext60"/>
        <w:framePr w:w="4656" w:h="7877" w:hRule="exact" w:wrap="none" w:vAnchor="page" w:hAnchor="page" w:x="841" w:y="840"/>
        <w:shd w:val="clear" w:color="auto" w:fill="auto"/>
        <w:spacing w:after="0" w:line="211" w:lineRule="exact"/>
        <w:ind w:left="1580"/>
      </w:pPr>
      <w:r>
        <w:t>... auf daß wir um Deinetwillen wahr</w:t>
      </w:r>
      <w:r>
        <w:softHyphen/>
        <w:t>haft unsere Feind</w:t>
      </w:r>
      <w:r>
        <w:t>e lieben und in frommer Gesinnung Dich für sie bitten .. .</w:t>
      </w:r>
    </w:p>
    <w:p w:rsidR="00624FE7" w:rsidRDefault="001A2BF0">
      <w:pPr>
        <w:pStyle w:val="Bodytext90"/>
        <w:framePr w:w="4656" w:h="7877" w:hRule="exact" w:wrap="none" w:vAnchor="page" w:hAnchor="page" w:x="841" w:y="840"/>
        <w:shd w:val="clear" w:color="auto" w:fill="auto"/>
        <w:spacing w:before="0" w:after="51" w:line="150" w:lineRule="exact"/>
        <w:jc w:val="right"/>
      </w:pPr>
      <w:r>
        <w:t>Franziskus von Assisi</w:t>
      </w:r>
    </w:p>
    <w:p w:rsidR="00624FE7" w:rsidRDefault="001A2BF0">
      <w:pPr>
        <w:pStyle w:val="Bodytext20"/>
        <w:framePr w:w="4656" w:h="7877" w:hRule="exact" w:wrap="none" w:vAnchor="page" w:hAnchor="page" w:x="841" w:y="840"/>
        <w:shd w:val="clear" w:color="auto" w:fill="auto"/>
        <w:spacing w:after="0" w:line="235" w:lineRule="exact"/>
        <w:ind w:firstLine="240"/>
        <w:jc w:val="both"/>
      </w:pPr>
      <w:r>
        <w:t xml:space="preserve">Zwei Sommer nach dem Erlebnis im Lateran zu Rom wird Franziskus von einer eigenartigen Macht zutiefst ergriffen und innerlich verwundet: er sehnt sich nach dem Martyrium, das </w:t>
      </w:r>
      <w:r>
        <w:t>seit Stephanus viele Tausende und Aber</w:t>
      </w:r>
      <w:r>
        <w:softHyphen/>
        <w:t>tausende von Christen erlitten haben und das nun auch auf die ausgesandten Brüder von der Buße, die jungen Franziskaner, übergreift. Vielleicht können wir Heuti</w:t>
      </w:r>
      <w:r>
        <w:softHyphen/>
        <w:t>gen diese schmerzvolle Sehnsucht nicht mehr nach</w:t>
      </w:r>
      <w:r>
        <w:softHyphen/>
        <w:t>empfind</w:t>
      </w:r>
      <w:r>
        <w:t>en, doch für den nun bald dreißigjährigen Mann aus Assisi ist dieser Wunsch einfach ein gewichtiger und stets spürbarer Bestandteil jener ungeheuren Liebe zum Heiland und zum Evangelium. Nun strebt der demütige Büßer in die fernen Länder rund um das Mittel</w:t>
      </w:r>
      <w:r>
        <w:t>meer, wo Ungläubige leben und regieren, ja, gar — wie in Pa</w:t>
      </w:r>
      <w:r>
        <w:softHyphen/>
        <w:t>lästina — nach den Heiligen Stätten trachten. Dort wolle er von Christus zeugen, dort sei nun sein Dienst an der erntereichen Front, Gefahren und Martern ausgesetzt bis hin zum Tode auf grausamste</w:t>
      </w:r>
      <w:r>
        <w:t xml:space="preserve"> Weise. Doch Franzens erste Kreuzfahrt steht unter einem unglücklichen Stern. Das Schiff gerät in ungünstige Winde und treibt herrenlos an die dalmatinische Küste. Mittel hat der junge Ritter Gottes nicht; er irrt hungernd und dürstend durch die unbekannte</w:t>
      </w:r>
      <w:r>
        <w:t>n Lande. Aber er evangelisiert auch hier, bis er endlich als blinder Passagier wieder an die Küste der Mark Ancona, seinem Ausgangspunkt, zurück</w:t>
      </w:r>
      <w:r>
        <w:softHyphen/>
        <w:t>findet. Auf der Wanderung nach Assisi tut er seine ihm durch die Evangelien befohlene Pflicht. Mancher ent</w:t>
      </w:r>
      <w:r>
        <w:softHyphen/>
      </w:r>
    </w:p>
    <w:p w:rsidR="00624FE7" w:rsidRDefault="001A2BF0">
      <w:pPr>
        <w:pStyle w:val="Headerorfooter0"/>
        <w:framePr w:wrap="none" w:vAnchor="page" w:hAnchor="page" w:x="846" w:y="8859"/>
        <w:shd w:val="clear" w:color="auto" w:fill="auto"/>
        <w:spacing w:line="260" w:lineRule="exact"/>
      </w:pPr>
      <w:r>
        <w:t>56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44" w:hRule="exact" w:wrap="none" w:vAnchor="page" w:hAnchor="page" w:x="846" w:y="863"/>
        <w:shd w:val="clear" w:color="auto" w:fill="auto"/>
        <w:spacing w:after="0" w:line="235" w:lineRule="exact"/>
        <w:jc w:val="both"/>
      </w:pPr>
      <w:r>
        <w:t>scheidet sich zur Nachfolge. Viele verstehen ihn nun. Das Volk beginnt zu begreifen, wer der Büßer Umbriens ist und wessen Willen er vollführt.</w:t>
      </w:r>
    </w:p>
    <w:p w:rsidR="00624FE7" w:rsidRDefault="001A2BF0">
      <w:pPr>
        <w:pStyle w:val="Bodytext20"/>
        <w:framePr w:w="4646" w:h="7844" w:hRule="exact" w:wrap="none" w:vAnchor="page" w:hAnchor="page" w:x="846" w:y="863"/>
        <w:shd w:val="clear" w:color="auto" w:fill="auto"/>
        <w:spacing w:after="0" w:line="235" w:lineRule="exact"/>
        <w:ind w:firstLine="220"/>
        <w:jc w:val="both"/>
      </w:pPr>
      <w:r>
        <w:t>Doch jene Sehnsucht vergeht nicht. Als im nächsten Jahr der Herbst die Winde über die umb</w:t>
      </w:r>
      <w:r>
        <w:t xml:space="preserve">rischen Berge treibt und den nahen Winter ankündigt, da rüstet der Diener Gottes erneut — man schreibt das Jahr </w:t>
      </w:r>
      <w:r>
        <w:rPr>
          <w:rStyle w:val="Bodytext2Spacing1pt0"/>
        </w:rPr>
        <w:t>1213</w:t>
      </w:r>
      <w:r>
        <w:t xml:space="preserve"> — und beginnt eine Kreuzfahrt, deren Pfade über Südfrank</w:t>
      </w:r>
      <w:r>
        <w:softHyphen/>
        <w:t>reich und Spanien führen. Eine Krankheit aber befällt den mühselig über die Pyrenä</w:t>
      </w:r>
      <w:r>
        <w:t>en wandernden Jünger Jesu, als er auf hispanischem Boden schon über seinen nahen Zeugendienst sinnt. Er muß umkehren, erkennt demütig an, daß des Herrn Weg für ihn auch dieses Mal nicht zu dem ersehnten Martyrium führt, sondern zu anderen Aufgaben, die sic</w:t>
      </w:r>
      <w:r>
        <w:t>h ihm allerdings gleichfalls quäl- und mühevoll zeigen. Nun läßt er für Jahre ab von seinem Plan, Sultanen und Sarazenenhäuptlingen die Frohbotschaft von Christus zu predigen, wohl aber klingt in seinem Herzen immer wieder der Wunsch auf, Gott der Herr mög</w:t>
      </w:r>
      <w:r>
        <w:t xml:space="preserve">e ihm doch diese Möglichkeit nicht nehmen. Und der himmlische Vater neigt sich gnädig zu des bescheidenen Mannes Anliegen und gibt ihm </w:t>
      </w:r>
      <w:r>
        <w:rPr>
          <w:rStyle w:val="Bodytext2Spacing1pt0"/>
        </w:rPr>
        <w:t>1219</w:t>
      </w:r>
      <w:r>
        <w:t xml:space="preserve"> erneut die Gelegenheit, eine Kreuzfahrt zu erleben und an ihr tatkräftig und mitduldend teilzunehmen. Und dieses Mal</w:t>
      </w:r>
      <w:r>
        <w:t xml:space="preserve"> gelangt das große Schiff mit den Rittern und dem Fußvolk und dem Gerät und dem Proviant in einen ägyptischen Hafen; unter seinen Passagieren befinden sich der glückselige Franziskus und einige seiner Brüder. Unweit des Landungsplatzes lagert sich das Heer</w:t>
      </w:r>
      <w:r>
        <w:t xml:space="preserve"> vor Damiette, der heißestumkämpften Stadt des Nillandes. Es ist Juli. Die Sonne sticht erbarmungslos. Die nor</w:t>
      </w:r>
      <w:r>
        <w:softHyphen/>
        <w:t>dischen Kreuzfahrer leiden unter Hitze, Durst und man</w:t>
      </w:r>
      <w:r>
        <w:softHyphen/>
        <w:t>cherlei Entbehrungen und Krankheiten. Der moralische</w:t>
      </w:r>
    </w:p>
    <w:p w:rsidR="00624FE7" w:rsidRDefault="001A2BF0">
      <w:pPr>
        <w:pStyle w:val="Headerorfooter0"/>
        <w:framePr w:wrap="none" w:vAnchor="page" w:hAnchor="page" w:x="5242" w:y="8849"/>
        <w:shd w:val="clear" w:color="auto" w:fill="auto"/>
        <w:spacing w:line="260" w:lineRule="exact"/>
      </w:pPr>
      <w:r>
        <w:t>-57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63" w:hRule="exact" w:wrap="none" w:vAnchor="page" w:hAnchor="page" w:x="836" w:y="849"/>
        <w:shd w:val="clear" w:color="auto" w:fill="auto"/>
        <w:spacing w:after="0" w:line="235" w:lineRule="exact"/>
        <w:jc w:val="both"/>
      </w:pPr>
      <w:r>
        <w:t xml:space="preserve">Zustand des </w:t>
      </w:r>
      <w:r>
        <w:t>Heeres scheint mehr als erschütternd, denn der umbrische Büßer ist tief bekümmert darüber. Zwar leben Prälaten und sogar päpstliche Gesandte im christ</w:t>
      </w:r>
      <w:r>
        <w:softHyphen/>
        <w:t>lichen Lager, aber auch sie mindern nicht die Wildheit und Zügellosigkeit dieser Armeen. Sabatier schilde</w:t>
      </w:r>
      <w:r>
        <w:t>rt uns die Erfolge des franziskanischen Tuns unter den Kreuzfahrtteilnehmern aus der abendländischen Welt: Franziskus’ Predigt im Heer ist von einem wunderbaren Erfolg gekrönt; freilich habe er kaum einen empfäng</w:t>
      </w:r>
      <w:r>
        <w:softHyphen/>
        <w:t>licheren Boden für den neuen Samen finden k</w:t>
      </w:r>
      <w:r>
        <w:t>önnen. Nicht etwa, daß er einer lebhaften Frömmigkeit begeg</w:t>
      </w:r>
      <w:r>
        <w:softHyphen/>
        <w:t>net sei: aber in dieser buntzusammengewürfelten Menge, die aus allen vier Himmelsgegenden Europas herbei</w:t>
      </w:r>
      <w:r>
        <w:softHyphen/>
        <w:t>geströmt ist, herrschen die Unruhigen, die Propheten, die Erleuchteten, die nach Gerechtigk</w:t>
      </w:r>
      <w:r>
        <w:t>eit und Wahrheit Verlangenden über die Schurken und Abenteurer, über die Geld- und Raubgierigen. Imstande, sehr viel Gutes, aber auch sehr viel Schlechtes zu tun, eine Beute momen</w:t>
      </w:r>
      <w:r>
        <w:softHyphen/>
        <w:t>taner Regungen, gelöst von den Banden der Familie, des Eigentums, der Gewohn</w:t>
      </w:r>
      <w:r>
        <w:t>heit, die den Wilden fesseln und eine vollkommene Lebensänderung nur in den seltensten Fällen gestatten, müssen die Kämpfer, welche aufrichti</w:t>
      </w:r>
      <w:r>
        <w:softHyphen/>
        <w:t>gen Herzens, voll edler Illusionen, herbeigeeilt sind, gleichsam prädestiniert sein, in das Friedensheer der Minor</w:t>
      </w:r>
      <w:r>
        <w:t>iten einzutreten. Auf dieser Missionsreise ge</w:t>
      </w:r>
      <w:r>
        <w:softHyphen/>
        <w:t>winnt Franz Mitarbeiter, denen er dermaleinst den Erfolg seines Werkes in den Ländern des Nordens danken soll. Soweit Sabatier; ein Franzose, Jacobus de Vitry, späterer Bischof, gibt bereits als gegenwärtiger Z</w:t>
      </w:r>
      <w:r>
        <w:t>euge die Grund</w:t>
      </w:r>
      <w:r>
        <w:softHyphen/>
        <w:t>lage zu dieser Schilderung in einem Brief an seine fernen Freunde; ihm fügt er geflissentlich aus ehrlichem Sinn hinzu: „Der Meister dieser Brüder heißt Bruder Fran</w:t>
      </w:r>
      <w:r>
        <w:softHyphen/>
        <w:t>ziskus; er ist so liebenswert, daß er die Verehrung aller</w:t>
      </w:r>
    </w:p>
    <w:p w:rsidR="00624FE7" w:rsidRDefault="001A2BF0">
      <w:pPr>
        <w:pStyle w:val="Headerorfooter0"/>
        <w:framePr w:wrap="none" w:vAnchor="page" w:hAnchor="page" w:x="855" w:y="8859"/>
        <w:shd w:val="clear" w:color="auto" w:fill="auto"/>
        <w:spacing w:line="260" w:lineRule="exact"/>
      </w:pPr>
      <w:r>
        <w:t>58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53" w:hRule="exact" w:wrap="none" w:vAnchor="page" w:hAnchor="page" w:x="843" w:y="863"/>
        <w:shd w:val="clear" w:color="auto" w:fill="auto"/>
        <w:spacing w:after="0" w:line="235" w:lineRule="exact"/>
        <w:jc w:val="both"/>
      </w:pPr>
      <w:r>
        <w:t xml:space="preserve">genießt. Nachdem er unser Heer besucht hat, fürchtet er sich nicht, um des Glaubens willen zu den Feinden zu gehen. Viele Tage hindurch hat er den Sarazenen das Wort Gottes gepredigt, wenn auch mit wenig Erfolg; endlich ließ ihn der </w:t>
      </w:r>
      <w:r>
        <w:t>Sultan, der König von Ägypten, im geheimen ersuchen, Gott zu bitten, ihm durch ein Wunder die beste Religion zu bezeichnen.“ Der fremde König von Ägypten schenkt sein Ohr dem Bußruf dieses Evangelisten; in aller Ehrerbietung behandelt er die Brüder und läß</w:t>
      </w:r>
      <w:r>
        <w:t>t sie in das christliche Heer, inmitten aller Feindseligkeiten, zurückgeleiten. Ja, die Chronisten wissen zu berichten, daß der Sultan dem scheidenden Franziskus gesagt habe, er, der Heilige, möge für ihn, den mohammedanischen Fürsten, zu seinem Gott beten</w:t>
      </w:r>
      <w:r>
        <w:t>. — Und dann greift die gierige Hand des Kriegers nach all denen, die um Damiette kämpfen. Der große Sieg der Christen, durch neue Pilgerscharen aus Akkon herbei</w:t>
      </w:r>
      <w:r>
        <w:softHyphen/>
        <w:t xml:space="preserve">geführt, und im herrlichen afrikanischen November des Jahres </w:t>
      </w:r>
      <w:r>
        <w:rPr>
          <w:rStyle w:val="Bodytext2Spacing1pt0"/>
        </w:rPr>
        <w:t>1219</w:t>
      </w:r>
      <w:r>
        <w:t xml:space="preserve"> errungen, beschwert das Herz des Assisiaten, während die Kreuzfahrer jubeln und triumphieren. Was geschieht nach der gewonnenen Schlacht? Flier wird uns ein grausiges Gemälde gezeichnet: das entsetzliche Bild, welches die Stadt (Damiette) mit ihren Flaufe</w:t>
      </w:r>
      <w:r>
        <w:t>n von Leichen bietet, die Streitigkeiten um den Beuteanteil, der Verkauf der Unglücklichen, welche der Pest nicht er</w:t>
      </w:r>
      <w:r>
        <w:softHyphen/>
        <w:t>liegen, alle die Szenen des Schreckens, der Grausamkeit, der Gier, erfüllen ihn, Franz von Assisi, mit tiefem Schmerz. Das menschliche Tier</w:t>
      </w:r>
      <w:r>
        <w:t xml:space="preserve"> ist losgelassen; die Stimme des Apostels verklingt ebenso ungehört in diesen beständigen Lärm wie die des Retters auf dem entfessel</w:t>
      </w:r>
      <w:r>
        <w:softHyphen/>
        <w:t>ten Ozean (Sabatier). — Der Diener Gottes aber wendet sich ab und wandert hinüber nach Palästina und Syrien, wo wir seine S</w:t>
      </w:r>
      <w:r>
        <w:t>puren allerdings völlig verlieren, obwohl</w:t>
      </w:r>
    </w:p>
    <w:p w:rsidR="00624FE7" w:rsidRDefault="001A2BF0">
      <w:pPr>
        <w:pStyle w:val="Headerorfooter0"/>
        <w:framePr w:wrap="none" w:vAnchor="page" w:hAnchor="page" w:x="5274" w:y="8854"/>
        <w:shd w:val="clear" w:color="auto" w:fill="auto"/>
        <w:spacing w:line="260" w:lineRule="exact"/>
      </w:pPr>
      <w:r>
        <w:t>59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6432" w:hRule="exact" w:wrap="none" w:vAnchor="page" w:hAnchor="page" w:x="841" w:y="935"/>
        <w:shd w:val="clear" w:color="auto" w:fill="auto"/>
        <w:spacing w:after="0" w:line="235" w:lineRule="exact"/>
        <w:jc w:val="both"/>
      </w:pPr>
      <w:r>
        <w:t>er viele Monate dort lebt und erst im Herbst des nach</w:t>
      </w:r>
      <w:r>
        <w:softHyphen/>
        <w:t xml:space="preserve">folgenden Jahres in der Heimat eintrifft, von traurigen Ahnungen getrieben und nicht wissend, daß die heiß- umkämpfte Stadt in Ägypten </w:t>
      </w:r>
      <w:r>
        <w:t>bereits wieder im Besitz der Sarazenen ist.</w:t>
      </w:r>
    </w:p>
    <w:p w:rsidR="00624FE7" w:rsidRDefault="001A2BF0">
      <w:pPr>
        <w:pStyle w:val="Bodytext20"/>
        <w:framePr w:w="4670" w:h="6432" w:hRule="exact" w:wrap="none" w:vAnchor="page" w:hAnchor="page" w:x="841" w:y="935"/>
        <w:shd w:val="clear" w:color="auto" w:fill="auto"/>
        <w:spacing w:after="0" w:line="235" w:lineRule="exact"/>
        <w:ind w:firstLine="240"/>
        <w:jc w:val="both"/>
      </w:pPr>
      <w:r>
        <w:t>Wenn wir uns nun unruhigen Herzens fragen, ob denn die ganze Kreuzfahrt unseres Franz irgendeinen Erfolg gehabt habe oder doch wenigstens einen Sinn berge, so müssen wir beides bejahen. Wem es dabei auf sichtbare</w:t>
      </w:r>
      <w:r>
        <w:t xml:space="preserve"> Erfolge ankomme, meint der in der Schweiz lebende Anthroposoph Rudolf Meyer, dem wird eine solche heroische Glayibensanstrengung zwecklos erscheinen. Von einem Standpunkt aus, der sich nicht durch reli</w:t>
      </w:r>
      <w:r>
        <w:softHyphen/>
        <w:t>giösen Fanatismus den Blick verbauen läßt, fährt der</w:t>
      </w:r>
      <w:r>
        <w:softHyphen/>
      </w:r>
      <w:r>
        <w:t>selbe Biograph fort, muß man solchen Taten des Liebes- mutes, die in eine Welt des Völkerhasses und der Glau</w:t>
      </w:r>
      <w:r>
        <w:softHyphen/>
        <w:t>benskämpfe hineingeopfert werden, größte Bedeutung zuschreiben. Wie sollen die Sarazenen überhaupt das Wesen des Christentums erkennen, wenn es ihn</w:t>
      </w:r>
      <w:r>
        <w:t>en nur durch Waffengewalt nahekommt? Die Begegnung mit einem Christusbekenner, der ohne jede Waffe nur aus der Kraft des Geistes dem Menschenbruder entgegengeht, um ihm das Heiligste nahezubringen, trägt Kräfte in sich, die weit über dieses Erdenleben hina</w:t>
      </w:r>
      <w:r>
        <w:t>uswirken. Sie werden von der Seele des anderen ergriffen werden, wenn keine irdischen Schlachtenreihen und Unduldsam</w:t>
      </w:r>
      <w:r>
        <w:softHyphen/>
        <w:t>keiten die Menschenherzen mehr trennen können.</w:t>
      </w:r>
    </w:p>
    <w:p w:rsidR="00624FE7" w:rsidRDefault="001A2BF0">
      <w:pPr>
        <w:pStyle w:val="Headerorfooter0"/>
        <w:framePr w:wrap="none" w:vAnchor="page" w:hAnchor="page" w:x="860" w:y="8898"/>
        <w:shd w:val="clear" w:color="auto" w:fill="auto"/>
        <w:spacing w:line="260" w:lineRule="exact"/>
      </w:pPr>
      <w:r>
        <w:t>60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66" w:h="7862" w:hRule="exact" w:wrap="none" w:vAnchor="page" w:hAnchor="page" w:x="844" w:y="888"/>
        <w:numPr>
          <w:ilvl w:val="0"/>
          <w:numId w:val="3"/>
        </w:numPr>
        <w:shd w:val="clear" w:color="auto" w:fill="auto"/>
        <w:tabs>
          <w:tab w:val="left" w:pos="1522"/>
        </w:tabs>
        <w:spacing w:after="25" w:line="300" w:lineRule="exact"/>
        <w:ind w:left="1180"/>
        <w:jc w:val="both"/>
      </w:pPr>
      <w:bookmarkStart w:id="13" w:name="bookmark12"/>
      <w:r>
        <w:t>Clara und Franziskus</w:t>
      </w:r>
      <w:bookmarkEnd w:id="13"/>
    </w:p>
    <w:p w:rsidR="00624FE7" w:rsidRDefault="001A2BF0">
      <w:pPr>
        <w:pStyle w:val="Bodytext60"/>
        <w:framePr w:w="4666" w:h="7862" w:hRule="exact" w:wrap="none" w:vAnchor="page" w:hAnchor="page" w:x="844" w:y="888"/>
        <w:shd w:val="clear" w:color="auto" w:fill="auto"/>
        <w:spacing w:after="0" w:line="211" w:lineRule="exact"/>
        <w:ind w:left="1540"/>
      </w:pPr>
      <w:r>
        <w:t xml:space="preserve">Heiliger Vater, ich wünsche keineswegs, und </w:t>
      </w:r>
      <w:r>
        <w:t>dies ein für allemal, von der Nach</w:t>
      </w:r>
      <w:r>
        <w:softHyphen/>
        <w:t>folge Christi dispensiert zu werden.</w:t>
      </w:r>
    </w:p>
    <w:p w:rsidR="00624FE7" w:rsidRDefault="001A2BF0">
      <w:pPr>
        <w:pStyle w:val="Bodytext90"/>
        <w:framePr w:w="4666" w:h="7862" w:hRule="exact" w:wrap="none" w:vAnchor="page" w:hAnchor="page" w:x="844" w:y="888"/>
        <w:shd w:val="clear" w:color="auto" w:fill="auto"/>
        <w:spacing w:before="0" w:after="101" w:line="211" w:lineRule="exact"/>
        <w:jc w:val="right"/>
      </w:pPr>
      <w:r>
        <w:t>Clara von Assisi</w:t>
      </w:r>
    </w:p>
    <w:p w:rsidR="00624FE7" w:rsidRDefault="001A2BF0">
      <w:pPr>
        <w:pStyle w:val="Bodytext20"/>
        <w:framePr w:w="4666" w:h="7862" w:hRule="exact" w:wrap="none" w:vAnchor="page" w:hAnchor="page" w:x="844" w:y="888"/>
        <w:shd w:val="clear" w:color="auto" w:fill="auto"/>
        <w:spacing w:after="0" w:line="235" w:lineRule="exact"/>
        <w:ind w:firstLine="220"/>
        <w:jc w:val="both"/>
      </w:pPr>
      <w:r>
        <w:t>Wenn es wahr ist, daß Heilige mehr leiden müssen als andere Sterbliche, weil der Menschheit ganzer Jammer in ihrem liebeglühenden Herzen widerhallt, so sind ihnen — me</w:t>
      </w:r>
      <w:r>
        <w:t>int Paul Sabatier — doch auch Freuden und Won</w:t>
      </w:r>
      <w:r>
        <w:softHyphen/>
        <w:t>nen beschieden, wie sie andere Menschen nicht kennen</w:t>
      </w:r>
      <w:r>
        <w:softHyphen/>
        <w:t>lernen. Welch namenlose Seligkeit — fährt der franzö- siche Kirchenhistoriker fort — muß das Herz des heili</w:t>
      </w:r>
      <w:r>
        <w:softHyphen/>
        <w:t>gen Franziskus durchzittern, als er die erste Jun</w:t>
      </w:r>
      <w:r>
        <w:t>gfrau zu seinen Füßen knien sieht, wie sie mit seinem Segen das Losungswort erwartet, das ihr Leben dem Ideal des Evan</w:t>
      </w:r>
      <w:r>
        <w:softHyphen/>
        <w:t>geliums weihen soll.</w:t>
      </w:r>
    </w:p>
    <w:p w:rsidR="00624FE7" w:rsidRDefault="001A2BF0">
      <w:pPr>
        <w:pStyle w:val="Bodytext20"/>
        <w:framePr w:w="4666" w:h="7862" w:hRule="exact" w:wrap="none" w:vAnchor="page" w:hAnchor="page" w:x="844" w:y="888"/>
        <w:shd w:val="clear" w:color="auto" w:fill="auto"/>
        <w:spacing w:after="0" w:line="235" w:lineRule="exact"/>
        <w:ind w:firstLine="220"/>
        <w:jc w:val="both"/>
      </w:pPr>
      <w:r>
        <w:t>Mit liebevoller Zartheit sprechen die ersten Geschichts</w:t>
      </w:r>
      <w:r>
        <w:softHyphen/>
        <w:t>schreiber von dem Geschehnis in der Palmsonntagsnacht des Ja</w:t>
      </w:r>
      <w:r>
        <w:t xml:space="preserve">hres </w:t>
      </w:r>
      <w:r>
        <w:rPr>
          <w:rStyle w:val="Bodytext2Spacing1pt0"/>
        </w:rPr>
        <w:t>12x2.</w:t>
      </w:r>
      <w:r>
        <w:t xml:space="preserve"> In ihr geschieht, was sich schon durch Monate hin in Gesprächen und Gebeten angebahnt hat. Ein junges Menschenkind, innerlich sehr gereift und die Wahrheit christlicher Liebe erahnend, verläßt seine Familie, die dem ersten Adel des Landes zugere</w:t>
      </w:r>
      <w:r>
        <w:t>chnet wird. Durch ihren Vetter, der zu Franz von Assisi ge</w:t>
      </w:r>
      <w:r>
        <w:softHyphen/>
        <w:t>stoßen, erfährt sie von des Poverellos Tun und gewinnt Mensch und Werk lieb. Clara, so heißt die edle Tochter, begeistert sich für die Thesen, die ihr der assisiatische Gottesmann als ausgelegte Bi</w:t>
      </w:r>
      <w:r>
        <w:t>belworte nennt und nach denen er, wie sie selbst erkennt, lebt und dient. Das Leben dieser evangelischen Armut erscheint ihr würdig, sich ihm gänzlich zu weihen. Und dann kommt die an</w:t>
      </w:r>
      <w:r>
        <w:softHyphen/>
        <w:t>gesetzte Stunde, zu der „die wunderbare Frau, deren</w:t>
      </w:r>
    </w:p>
    <w:p w:rsidR="00624FE7" w:rsidRDefault="001A2BF0">
      <w:pPr>
        <w:pStyle w:val="Headerorfooter0"/>
        <w:framePr w:wrap="none" w:vAnchor="page" w:hAnchor="page" w:x="5284" w:y="8893"/>
        <w:shd w:val="clear" w:color="auto" w:fill="auto"/>
        <w:spacing w:line="260" w:lineRule="exact"/>
      </w:pPr>
      <w:r>
        <w:t>61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80" w:h="7858" w:hRule="exact" w:wrap="none" w:vAnchor="page" w:hAnchor="page" w:x="836" w:y="897"/>
        <w:shd w:val="clear" w:color="auto" w:fill="auto"/>
        <w:spacing w:after="0" w:line="235" w:lineRule="exact"/>
        <w:jc w:val="both"/>
      </w:pPr>
      <w:r>
        <w:t xml:space="preserve">Name Clara (die Lichte, die Reine, die Leuchtende) im Wort zugleich auf die Tugend hinweist“(Thomas von Celano), auf abenteuerliche Weise den väterlichen Palast am Domplatz und darauf die steile Bergstadt verläßt, um bei Nacht und </w:t>
      </w:r>
      <w:r>
        <w:t>Nebel sich hinauszutasten zur Portiuncula in der weiten Ebene. Dort warten die Brüder, im nächt</w:t>
      </w:r>
      <w:r>
        <w:softHyphen/>
        <w:t>lichen Gebet verharrend. Dann aber ziehen sie, Franz, Bruder Rufinus, der Vetter und Bruder Silvestro, der Priester, der jungen Clara entgegen und holen sie hei</w:t>
      </w:r>
      <w:r>
        <w:t>m in ihre Stätte an der Marienkirche zu den Engeln. Dort wirft sie, berichtet wiederum Thomas von Celano, Babels verächtlichen Pomp von sich und gibt der Welt den Scheidebrief. Ihr Flaar fällt unter den Händen der Brüder, ihre Schmuckstücke tut sie der Rei</w:t>
      </w:r>
      <w:r>
        <w:t>he nach von sich, denn sie trägt auf dem Fluchtweg das strahlende Festgewand, für den vergehenden Palmsonntag eigens gearbeitet. So wächst der Gegensatz zwischen gestern und heute ins Riesige. Sie aber legt ihr Gelübde ab vor dem Altar der Portiuncula. Dan</w:t>
      </w:r>
      <w:r>
        <w:t>n bringt Franz diese erste Schwester seiner jungen Gemeinschaft zu den Bene- diktinerinnen von S. Paolo unweit Assisi, denn ihm ist klar, daß sie das Leben der Brüder nicht teilen kann. Später, als die Familienmitglieder ihren Kampf um die Rückgewinnung ih</w:t>
      </w:r>
      <w:r>
        <w:t xml:space="preserve">rer allzubald vermißten Clara, die sich am Altar festklammert und dadurch nach dem Recht der damaligen Zeit unantastbar ist, aufgegeben, holt der umbrische Büßer die tapfere Jungfrau, die inzwischen in ein anderes Kloster am Monte Subasio gelangt ist, und </w:t>
      </w:r>
      <w:r>
        <w:t>führt sie in die von ihm wiederhergestellte Kirche zu S. Damiano, wohin schnell weitere Schwestern, darunter die leibliche Schwester Claras mit Namen Agnes, eilen, die dem Leben der evangelischen Verheißung zugetan sind. Der Gottesstreiter von Assisi gibt,</w:t>
      </w:r>
      <w:r>
        <w:t xml:space="preserve"> von keiner menschli-</w:t>
      </w:r>
    </w:p>
    <w:p w:rsidR="00624FE7" w:rsidRDefault="001A2BF0">
      <w:pPr>
        <w:pStyle w:val="Headerorfooter40"/>
        <w:framePr w:wrap="none" w:vAnchor="page" w:hAnchor="page" w:x="870" w:y="8922"/>
        <w:shd w:val="clear" w:color="auto" w:fill="auto"/>
        <w:spacing w:line="230" w:lineRule="exact"/>
      </w:pPr>
      <w:r>
        <w:t>62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5" w:h="7607" w:hRule="exact" w:wrap="none" w:vAnchor="page" w:hAnchor="page" w:x="839" w:y="897"/>
        <w:shd w:val="clear" w:color="auto" w:fill="auto"/>
        <w:spacing w:after="0" w:line="235" w:lineRule="exact"/>
        <w:jc w:val="both"/>
      </w:pPr>
      <w:r>
        <w:t>chen Seite bevollmächtigt und seiner diakonischen Stellung nach dazu nicht berechtigt, aber dennoch aus der Kraft seines unerschütterlichen Glaubens und aus der Voll</w:t>
      </w:r>
      <w:r>
        <w:softHyphen/>
        <w:t>macht des die kirchliche Autorität überbrüc</w:t>
      </w:r>
      <w:r>
        <w:t>kenden Auf</w:t>
      </w:r>
      <w:r>
        <w:softHyphen/>
        <w:t>trages Gottes heraus, den dem Evangelium nachfolgen</w:t>
      </w:r>
      <w:r>
        <w:softHyphen/>
        <w:t>den Mitstreiterinnen das Gebot der tätigen Nächsten</w:t>
      </w:r>
      <w:r>
        <w:softHyphen/>
        <w:t xml:space="preserve">liebe, der Krankenpflege vor allem. Franz bleibt der Schwesternschaft nicht nur ein Beschützer und Berater, sondern zugleich ihr geistlicher </w:t>
      </w:r>
      <w:r>
        <w:t>Vater, der ihnen die rechte Beschaulichkeit des die Welt leugnenden Lebens und die echte Vertiefung in Gottes Wort und Willen lehrt, wie sie der Menschheit vorgelebt sind von jenem Christus, der als Sohn des Höchsten stellvertretend Regel und Richtschnur s</w:t>
      </w:r>
      <w:r>
        <w:t>chenkt. Clara und jene, die zu ihr stehen, leben nun an dem Ort, wo der Heilige im Gebet die Stimme Jesu vom Kreuz vernommen hat, wo ihm sein beschwerlicher Weg etwas lichter und wo ihm eine erste Durchhilfe vom Herrn beschert worden ist. Dort also beten u</w:t>
      </w:r>
      <w:r>
        <w:t>nd dienen und opfern die Frauen, in ihrer Mitte die Jungfrau aus hochadeligem Geschlecht, und halten Fürbitte, daß des Franziskus gottesfürchtiges An</w:t>
      </w:r>
      <w:r>
        <w:softHyphen/>
        <w:t>sinnen nicht an der Welt Gier und Eigennutz und Acht</w:t>
      </w:r>
      <w:r>
        <w:softHyphen/>
        <w:t>losigkeit zerschellt. Sie stehen zu ihm und seinem im</w:t>
      </w:r>
      <w:r>
        <w:t xml:space="preserve"> göttlichen Auftrag geschaffenen Werk. Ja, sie stehen noch zu ihm, als getreue Brüder zu schwanken beginnen, ja, sie halten das franziskanische Ziel der evangelischen Armut als ein bis zuletzt zu verteidigendes Banner hoch, halten es über des Stifters Tod </w:t>
      </w:r>
      <w:r>
        <w:t>hinaus in der ungetrübten Reinheit des Schöpfergedankens, der der heiligen Schrift entlehnt ist, hoch und lassen, wie das Motto dieses Kapitels besagt, weder Kardinäle noch gar den Papst daran rütteln.</w:t>
      </w:r>
    </w:p>
    <w:p w:rsidR="00624FE7" w:rsidRDefault="001A2BF0">
      <w:pPr>
        <w:pStyle w:val="Headerorfooter50"/>
        <w:framePr w:wrap="none" w:vAnchor="page" w:hAnchor="page" w:x="5298" w:y="8914"/>
        <w:shd w:val="clear" w:color="auto" w:fill="auto"/>
        <w:spacing w:line="240" w:lineRule="exact"/>
      </w:pPr>
      <w:r>
        <w:t>63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56" w:h="7877" w:hRule="exact" w:wrap="none" w:vAnchor="page" w:hAnchor="page" w:x="848" w:y="879"/>
        <w:shd w:val="clear" w:color="auto" w:fill="auto"/>
        <w:spacing w:after="0" w:line="300" w:lineRule="exact"/>
      </w:pPr>
      <w:bookmarkStart w:id="14" w:name="bookmark13"/>
      <w:r>
        <w:t>XL Die Umbrische Passion</w:t>
      </w:r>
      <w:bookmarkEnd w:id="14"/>
    </w:p>
    <w:p w:rsidR="00624FE7" w:rsidRDefault="001A2BF0">
      <w:pPr>
        <w:pStyle w:val="Bodytext60"/>
        <w:framePr w:w="4656" w:h="7877" w:hRule="exact" w:wrap="none" w:vAnchor="page" w:hAnchor="page" w:x="848" w:y="879"/>
        <w:shd w:val="clear" w:color="auto" w:fill="auto"/>
        <w:spacing w:after="0" w:line="211" w:lineRule="exact"/>
        <w:ind w:left="1560"/>
      </w:pPr>
      <w:r>
        <w:t>.. .</w:t>
      </w:r>
      <w:r>
        <w:t xml:space="preserve"> sondern wie der Herr mir verliehen hat, die Regel und diese 'Worte (des Testaments) einfach und lauteren Herzens zu diktieren und zu schreiben, so sollt ihr sie auch einfach und lauter ohne Glosse verstehen und in heiligem Tun bis ans Ende befolgen .. .</w:t>
      </w:r>
    </w:p>
    <w:p w:rsidR="00624FE7" w:rsidRDefault="001A2BF0">
      <w:pPr>
        <w:pStyle w:val="Bodytext120"/>
        <w:framePr w:w="4656" w:h="7877" w:hRule="exact" w:wrap="none" w:vAnchor="page" w:hAnchor="page" w:x="848" w:y="879"/>
        <w:shd w:val="clear" w:color="auto" w:fill="auto"/>
        <w:spacing w:after="41"/>
      </w:pPr>
      <w:r>
        <w:t>Franziskus von Assisi</w:t>
      </w:r>
    </w:p>
    <w:p w:rsidR="00624FE7" w:rsidRDefault="001A2BF0">
      <w:pPr>
        <w:pStyle w:val="Bodytext20"/>
        <w:framePr w:w="4656" w:h="7877" w:hRule="exact" w:wrap="none" w:vAnchor="page" w:hAnchor="page" w:x="848" w:y="879"/>
        <w:shd w:val="clear" w:color="auto" w:fill="auto"/>
        <w:spacing w:after="0" w:line="235" w:lineRule="exact"/>
        <w:ind w:firstLine="220"/>
        <w:jc w:val="both"/>
      </w:pPr>
      <w:r>
        <w:t>Mancher wird es schon gespürt haben, daß der bisher geschilderte Franziskus wohl wenig Anlage aufweist, eine so schnell heranwachsende Gemeinschaft sinngemäß und planvoll aufzubauen, da es ihm am organisatori</w:t>
      </w:r>
      <w:r>
        <w:softHyphen/>
        <w:t>schen Talent und an der E</w:t>
      </w:r>
      <w:r>
        <w:t>insicht grundsätzlicher Aner</w:t>
      </w:r>
      <w:r>
        <w:softHyphen/>
        <w:t>kennung eines geordneten Gemeinwesens mangelt. Er will ja, wie ein zeitgenössischer kirchlicher Würden</w:t>
      </w:r>
      <w:r>
        <w:softHyphen/>
        <w:t>träger in hoher Anerkennung sagt, mit seinen geliebten Brüdern nach der Form der Urkirche leben, nicht mehr und nicht wenige</w:t>
      </w:r>
      <w:r>
        <w:t>r. Wie schon gesagt, aus allen Ständen, nicht zuletzt aus den gebildeten, strömen die Menschen zu ihm, um in seinem Werke aufzugehen und das bisher Gepflogene dem Ideal völliger Armut zu opfern. Doch nicht alle, die guten Willens zur Portiuncula kommen und</w:t>
      </w:r>
      <w:r>
        <w:t xml:space="preserve"> zu Franz stoßen und in seinem Sinne, göttlichem Auf</w:t>
      </w:r>
      <w:r>
        <w:softHyphen/>
        <w:t>trag gemäß, dienen, sind so vollkommen und so voller Kraft, daß sie die im Drang ersten Begegnens darge</w:t>
      </w:r>
      <w:r>
        <w:softHyphen/>
        <w:t>brachte Opferung ihrer bisherigen Lebensweise für immer durchzuhalten in der Lage sind. Hier ergebe</w:t>
      </w:r>
      <w:r>
        <w:t>n sich erste und ernste Schwierigkeiten, denn der Wunsch der Mindervollkommenen wird größer und — wie sie meinen — berechtigter mit jedem Tag, den der Herrgott ihnen schenkt, während der umbrische Christusritter un</w:t>
      </w:r>
      <w:r>
        <w:softHyphen/>
        <w:t>erbittlich bleibt und seine von allen Brü</w:t>
      </w:r>
      <w:r>
        <w:t>dern geforderte</w:t>
      </w:r>
    </w:p>
    <w:p w:rsidR="00624FE7" w:rsidRDefault="001A2BF0">
      <w:pPr>
        <w:pStyle w:val="Headerorfooter50"/>
        <w:framePr w:wrap="none" w:vAnchor="page" w:hAnchor="page" w:x="848" w:y="8914"/>
        <w:shd w:val="clear" w:color="auto" w:fill="auto"/>
        <w:spacing w:line="240" w:lineRule="exact"/>
      </w:pPr>
      <w:r>
        <w:t>64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29" w:hRule="exact" w:wrap="none" w:vAnchor="page" w:hAnchor="page" w:x="844" w:y="711"/>
        <w:shd w:val="clear" w:color="auto" w:fill="auto"/>
        <w:spacing w:after="0" w:line="235" w:lineRule="exact"/>
        <w:jc w:val="both"/>
      </w:pPr>
      <w:r>
        <w:t>Lebensweise als unabdingbare Voraussetzung betrachtet. So wird mancherlei Not offenbar. Die Ausbildung des Nachwuchses leidet, da keine Studienmöglichkeiten zur Verfügung stehen. Die Missionsaufgaben fordern eine gr</w:t>
      </w:r>
      <w:r>
        <w:t>undsätzliche Durchbildung der Brüder, die ebenfalls nicht gegeben wird. Die Kurie sucht nach wie vor Franzens Werk auf die Bahnen schon bestehender Orden zu lenken, versucht auf Umwegen, des Stifters allzu</w:t>
      </w:r>
      <w:r>
        <w:softHyphen/>
        <w:t xml:space="preserve">strenge Regel in sicherlich wohlwollender Absicht </w:t>
      </w:r>
      <w:r>
        <w:t>zu umgehen. Doch der von allen Seiten arg Versuchte bleibt fest; er verharrt auf dem Standpunkt, lediglich die Erfüllung der von ihm geforderten Maßnahme bewahre die junge Gemeinschaft vor dem Geist, den in Liebe zu bekämpfen er angetreten sei: alles nur —</w:t>
      </w:r>
      <w:r>
        <w:t xml:space="preserve"> so dürfen wir feststellen — „aus der glühenden Liebe zu der heiligen Frau Armut, der er sich und seine Brüder angelobt“ hat, wie Rudolf Meyer sagt, um dann ganz klar, die Gefahr erkennend, weiter aufzuzeigen, daß der Gottesstreiter von Assisi diese Unterw</w:t>
      </w:r>
      <w:r>
        <w:t>erfung unter das Gebot gefordert, weil er zu genau weiß, daß erkaltete Liebe seit je den Weg freimacht zu menschlicher Klugheit, daß getrübte Her</w:t>
      </w:r>
      <w:r>
        <w:softHyphen/>
        <w:t>zenseinfalt seit je der Kunst der Anpassung weicht; Franz aber ist eben nicht gewillt, sich einer Welt und ihr</w:t>
      </w:r>
      <w:r>
        <w:t>en Lebensnotwendigkeiten anzugleichen, die er ja von Grund auf zu überwinden gekommen ist.</w:t>
      </w:r>
    </w:p>
    <w:p w:rsidR="00624FE7" w:rsidRDefault="001A2BF0">
      <w:pPr>
        <w:pStyle w:val="Bodytext20"/>
        <w:framePr w:w="4666" w:h="7829" w:hRule="exact" w:wrap="none" w:vAnchor="page" w:hAnchor="page" w:x="844" w:y="711"/>
        <w:shd w:val="clear" w:color="auto" w:fill="auto"/>
        <w:spacing w:after="0" w:line="235" w:lineRule="exact"/>
        <w:ind w:firstLine="240"/>
        <w:jc w:val="both"/>
      </w:pPr>
      <w:r>
        <w:t>Es ist für den evangelischen Leser nicht notwendig, im einzelnen diese anderthalb Jahrzehnte Ordensge</w:t>
      </w:r>
      <w:r>
        <w:softHyphen/>
        <w:t>schichte genauestens zu untersuchen; die Raumbeschrän</w:t>
      </w:r>
      <w:r>
        <w:softHyphen/>
        <w:t>kung läßt</w:t>
      </w:r>
      <w:r>
        <w:t xml:space="preserve"> auch ein Abwägen der kurialen Eingriffe und der diplomatischen Interventionen sowie das Angebot vieler Privilegien seitens der Päpste, die wir keineswegs verkennen möchten, nicht zu. Dieses aber sei abschließend gesagt: Dem Diener Gottes in Umbrien steht </w:t>
      </w:r>
      <w:r>
        <w:t>vor Her-</w:t>
      </w:r>
    </w:p>
    <w:p w:rsidR="00624FE7" w:rsidRDefault="001A2BF0">
      <w:pPr>
        <w:pStyle w:val="Bodytext110"/>
        <w:framePr w:wrap="none" w:vAnchor="page" w:hAnchor="page" w:x="844" w:y="8701"/>
        <w:shd w:val="clear" w:color="auto" w:fill="auto"/>
        <w:spacing w:before="0" w:line="200" w:lineRule="exact"/>
        <w:ind w:right="3101"/>
      </w:pPr>
      <w:r>
        <w:t>5 Franziskus von Assisi</w:t>
      </w:r>
    </w:p>
    <w:p w:rsidR="00624FE7" w:rsidRDefault="001A2BF0">
      <w:pPr>
        <w:pStyle w:val="Bodytext60"/>
        <w:framePr w:wrap="none" w:vAnchor="page" w:hAnchor="page" w:x="5255" w:y="8678"/>
        <w:shd w:val="clear" w:color="auto" w:fill="auto"/>
        <w:spacing w:after="0" w:line="260" w:lineRule="exact"/>
        <w:jc w:val="left"/>
      </w:pPr>
      <w:r>
        <w:t>65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6" w:h="7839" w:hRule="exact" w:wrap="none" w:vAnchor="page" w:hAnchor="page" w:x="843" w:y="855"/>
        <w:shd w:val="clear" w:color="auto" w:fill="auto"/>
        <w:spacing w:after="0" w:line="235" w:lineRule="exact"/>
        <w:jc w:val="both"/>
      </w:pPr>
      <w:r>
        <w:t>zen, was vielen seiner Brüder damals und auch uns Heu</w:t>
      </w:r>
      <w:r>
        <w:softHyphen/>
        <w:t>tigen fast allen nicht oder kaum begreiflich ist: das fran</w:t>
      </w:r>
      <w:r>
        <w:softHyphen/>
        <w:t xml:space="preserve">ziskanische Ziel soll in nicht zu begrenzender Demut und in schier unvorstellbarer </w:t>
      </w:r>
      <w:r>
        <w:t>Geduld angestrebt, ja, erlitten werden, die barmherzige Liebe soll aus weltlichem Sinn keimende Bestrebungen nach Macht und Klugheit über winden, die Selbstentblößung soll hehres Charakter</w:t>
      </w:r>
      <w:r>
        <w:softHyphen/>
        <w:t>merkmal der Jünger sein. Aus dieser Haltung heraus gedenkt Franzisk</w:t>
      </w:r>
      <w:r>
        <w:t>us seine Unabhängigkeit auch dem klerikalen Einfluß gegenüber behaupten zu können. Das aber gelingt nicht. Die sich schnell erhärtenden Verhält</w:t>
      </w:r>
      <w:r>
        <w:softHyphen/>
        <w:t xml:space="preserve">nisse fordern von dem Ritter Christi ein Letztes an Demut und Entsagung. Sie zwingen ihn, nach Rom zu gehen und </w:t>
      </w:r>
      <w:r>
        <w:t>die Regel mildern und einen offiziellen Kardinal</w:t>
      </w:r>
      <w:r>
        <w:softHyphen/>
        <w:t>protektor für Franzens ungeheuer angewachsene Bruder</w:t>
      </w:r>
      <w:r>
        <w:softHyphen/>
        <w:t>schaft einsetzen zu lassen. Nachdem der Bischof von Ostia, Kardinal Hugolino, als päpstlicher Mittler der Gemeinschaft beigegeben ist, tut der erste Diene</w:t>
      </w:r>
      <w:r>
        <w:t>r Gottes seiner Zeit auch noch den schon kurz angedeuteten Schritt: er legt die Leitung seiner Jüngerschar nieder und gelobt dem neuen Führer der Brüder unbedingten Ge</w:t>
      </w:r>
      <w:r>
        <w:softHyphen/>
        <w:t>horsam und fordert die Freunde auf, sich auch ihrerseits dem neuen Sachverhalt nicht nur</w:t>
      </w:r>
      <w:r>
        <w:t xml:space="preserve"> getreulich anzupassen und sich zu fügen, sondern sich ihm gehorsam und de</w:t>
      </w:r>
      <w:r>
        <w:softHyphen/>
        <w:t>mütig zu unterwerfen. Dennoch, meint Rudolf Meyer, bedeutet die völlige Entlassung des Ordens aus seiner Fürsorge und geistigen Verantwortung für Franz einen unsäglichen Schmerz. De</w:t>
      </w:r>
      <w:r>
        <w:t>nn was ist geschehen ? „Er hat das reine und geradlinige Ideal gehabt, das Leben Christi in allen Dingen nachzugestalten und so eine wahre Liebes- gemeinschaft der Seelen aufzubauen, die unter Verzicht auf jegliche Machtmittel nur durch das Band des heilig</w:t>
      </w:r>
      <w:r>
        <w:t>en Geistes zusammengehalten wird. Von innen her — ohne</w:t>
      </w:r>
    </w:p>
    <w:p w:rsidR="00624FE7" w:rsidRDefault="001A2BF0">
      <w:pPr>
        <w:pStyle w:val="Headerorfooter50"/>
        <w:framePr w:wrap="none" w:vAnchor="page" w:hAnchor="page" w:x="852" w:y="8847"/>
        <w:shd w:val="clear" w:color="auto" w:fill="auto"/>
        <w:spacing w:line="240" w:lineRule="exact"/>
      </w:pPr>
      <w:r>
        <w:t>66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44" w:hRule="exact" w:wrap="none" w:vAnchor="page" w:hAnchor="page" w:x="854" w:y="745"/>
        <w:shd w:val="clear" w:color="auto" w:fill="auto"/>
        <w:spacing w:after="0" w:line="235" w:lineRule="exact"/>
        <w:jc w:val="both"/>
      </w:pPr>
      <w:r>
        <w:t>jeden Zwang und ohne jede Rebellion — soll diese Bru</w:t>
      </w:r>
      <w:r>
        <w:softHyphen/>
        <w:t>derschaft die erstarrenden Formen der Kirche aufschmel</w:t>
      </w:r>
      <w:r>
        <w:softHyphen/>
        <w:t>zen, den Ungeist der Priesterschaft, ohne Kritik zu üben, allein dur</w:t>
      </w:r>
      <w:r>
        <w:t>ch die Kraft des Beispiels besiegen. Nun wird sie in eine Institution umgefälscht, die sich klug den Ge</w:t>
      </w:r>
      <w:r>
        <w:softHyphen/>
        <w:t>setzen der Zeit anzupassen versteht und durchaus welt</w:t>
      </w:r>
      <w:r>
        <w:softHyphen/>
        <w:t>fähig geworden, sich in der Anerkennung aller Wohl</w:t>
      </w:r>
      <w:r>
        <w:softHyphen/>
        <w:t>gesinnten und Lebenstüchtigen sonnen kann“ (Mey</w:t>
      </w:r>
      <w:r>
        <w:t>er). Dieser und jener der ersten Getreuen sucht den fast stets kranken Franziskus auf und fragt ihn, warum er nicht gegen die „offenkundig von dem Weg der heiligen Ein</w:t>
      </w:r>
      <w:r>
        <w:softHyphen/>
        <w:t xml:space="preserve">falt und Armut“ Abgewichenen vorgehe. Er wolle nicht, erwidert, verzeihend und segnend, </w:t>
      </w:r>
      <w:r>
        <w:t>der Meister, er wolle nicht, gleich einem Henker, seine trotz aller Nöte ge</w:t>
      </w:r>
      <w:r>
        <w:softHyphen/>
        <w:t>liebten Brüder züchtigen, wenn Beispiel und Ermahnung nicht ausreiche, ihre Abirrungen zu bekämpfen und ihre Wunden auszuheilen, da doch sein Amt ein rein geistiges sei. Und getrös</w:t>
      </w:r>
      <w:r>
        <w:t>tet fügt er hinzu, daß er vor Gott, da er das Amt der Leitung abgelegt habe, auch der Verant</w:t>
      </w:r>
      <w:r>
        <w:softHyphen/>
        <w:t xml:space="preserve">wortung für die irregeleiteten Brüder entbunden sei. Wie oft aber entfährt seinem Munde: „O, wenn die Brüder wüßten, was ich dulde, wie würden sie mit mir fühlen, </w:t>
      </w:r>
      <w:r>
        <w:t>mit mir leiden!“</w:t>
      </w:r>
    </w:p>
    <w:p w:rsidR="00624FE7" w:rsidRDefault="001A2BF0">
      <w:pPr>
        <w:pStyle w:val="Bodytext20"/>
        <w:framePr w:w="4661" w:h="7844" w:hRule="exact" w:wrap="none" w:vAnchor="page" w:hAnchor="page" w:x="854" w:y="745"/>
        <w:shd w:val="clear" w:color="auto" w:fill="auto"/>
        <w:spacing w:after="0" w:line="235" w:lineRule="exact"/>
        <w:ind w:firstLine="220"/>
        <w:jc w:val="both"/>
      </w:pPr>
      <w:r>
        <w:t>Es ist nicht vonnöten und auch gar nicht möglich, die Entwicklung der Regel im einzelnen aufzuzeigen. Auch sei hier nur Gründsätzliches gesagt: Basis der franzis</w:t>
      </w:r>
      <w:r>
        <w:softHyphen/>
        <w:t>kanischen Bewegung ist und bleibt die dem heiligen Bru</w:t>
      </w:r>
      <w:r>
        <w:softHyphen/>
        <w:t>der Francesco geschenk</w:t>
      </w:r>
      <w:r>
        <w:t>te Erkenntnis über das dem Evan</w:t>
      </w:r>
      <w:r>
        <w:softHyphen/>
        <w:t>gelium gemäße Leben. Darauf beruht die erste Regel, die wir bereits kennengelernt haben. Ihre Härte wird ge</w:t>
      </w:r>
      <w:r>
        <w:softHyphen/>
        <w:t>mildert, ihre Knappheit verletzt, organisatorische und klerikale Umrahmung hinzugegeben, es bleibt aber stets als ti</w:t>
      </w:r>
      <w:r>
        <w:t>efster Kern des Bruders Immerfroh Lebensregel:</w:t>
      </w:r>
    </w:p>
    <w:p w:rsidR="00624FE7" w:rsidRDefault="001A2BF0">
      <w:pPr>
        <w:pStyle w:val="Other0"/>
        <w:framePr w:wrap="none" w:vAnchor="page" w:hAnchor="page" w:x="834" w:y="8801"/>
        <w:shd w:val="clear" w:color="auto" w:fill="auto"/>
        <w:spacing w:line="130" w:lineRule="exact"/>
        <w:jc w:val="both"/>
      </w:pPr>
      <w:r>
        <w:rPr>
          <w:rStyle w:val="OtherGulim65ptSpacing0pt"/>
        </w:rPr>
        <w:t>s*</w:t>
      </w:r>
    </w:p>
    <w:p w:rsidR="00624FE7" w:rsidRDefault="001A2BF0">
      <w:pPr>
        <w:pStyle w:val="Bodytext60"/>
        <w:framePr w:w="4661" w:h="318" w:hRule="exact" w:wrap="none" w:vAnchor="page" w:hAnchor="page" w:x="854" w:y="8731"/>
        <w:shd w:val="clear" w:color="auto" w:fill="auto"/>
        <w:spacing w:after="0" w:line="260" w:lineRule="exact"/>
        <w:ind w:right="29"/>
        <w:jc w:val="right"/>
      </w:pPr>
      <w:r>
        <w:t>67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5" w:h="7839" w:hRule="exact" w:wrap="none" w:vAnchor="page" w:hAnchor="page" w:x="846" w:y="998"/>
        <w:shd w:val="clear" w:color="auto" w:fill="auto"/>
        <w:spacing w:after="0" w:line="235" w:lineRule="exact"/>
        <w:jc w:val="both"/>
      </w:pPr>
      <w:r>
        <w:t xml:space="preserve">die Lehren der heiligen Frohbotschaft des Herrn und Heilandes Jesus Christus, dem Sohne Gottes, durch ein Leben in Gehorsam, in Keuschheit und ohne Eigentum zu befolgen. Die </w:t>
      </w:r>
      <w:r>
        <w:t>Gemeinschaft der minderen Brüder, wie sie allgemein nun genannt wird, weitet sich zum welt</w:t>
      </w:r>
      <w:r>
        <w:softHyphen/>
        <w:t>umfassenden Orden, gesichert und gefördert durch päpstliche Privilegien, die Gemeinschaft der Jungfrauen von S. Damiano — später Clarissinnen nach der ersten Schwest</w:t>
      </w:r>
      <w:r>
        <w:t xml:space="preserve">er geheißen — wird ein Nonnenorden, dessen bedeutende Leiterin bis zu ihrem Tode —• Clara stirbt erst 1253 — in getreuer Befolgung der franziskanischen Urregel ein fast märtyrerhaftes Dasein der Versuchungen und Gefährdungen lebt, sich aber stets für ihre </w:t>
      </w:r>
      <w:r>
        <w:t>Gemein</w:t>
      </w:r>
      <w:r>
        <w:softHyphen/>
        <w:t>schaft das Armutsideal der Erstlingszeit erhält. Sie ist, das darf mit Recht behauptet werden, die Getreueste aller Getreuen. Die aus Franzens Geist hergeleitete wei</w:t>
      </w:r>
      <w:r>
        <w:softHyphen/>
        <w:t>tere Gemeinschaft ist die des sogenannten Dritten Or</w:t>
      </w:r>
      <w:r>
        <w:softHyphen/>
        <w:t>dens, auch eine Einrichtung, d</w:t>
      </w:r>
      <w:r>
        <w:t>ie der Poverello selbst nicht gewollt oder gar gestaltet, sondern die ohne sein Zutun sich gebildet hat. Wir dürfen hier Sabatier folgen, der richtig erkennt, daß der umbrische Ritter Christi auf dem Standpunkt gestanden habe, daß jeder Christ in jeg</w:t>
      </w:r>
      <w:r>
        <w:softHyphen/>
        <w:t>liche</w:t>
      </w:r>
      <w:r>
        <w:t>r Lebenslage fähig sein müsse, dieser evangelischen Regel nachzuleben; er sagt ausführlich: „Diesem Ge</w:t>
      </w:r>
      <w:r>
        <w:softHyphen/>
        <w:t>danken zuliebe hat man wohl, wenn auch mit Unrecht, von einem dritten Orden gesprochen. Einen solchen im Jahre 1221 zu stiften, ist nicht nötig; er beste</w:t>
      </w:r>
      <w:r>
        <w:t>ht von dem Augenblick an, da ein einzelnes Gewissen sich Fran</w:t>
      </w:r>
      <w:r>
        <w:softHyphen/>
        <w:t>ziskus Lehren zu eigen macht, ohne ihm deshalb in die Portiuncula zu folgen. Wie Jesu, erscheint auch dem Poverello als schlimmster Feind der Menschenseele die Habsucht in des Wortes weitestem S</w:t>
      </w:r>
      <w:r>
        <w:t>inne; jene Verblen</w:t>
      </w:r>
      <w:r>
        <w:softHyphen/>
        <w:t>dung, die den Menschen im materiellen Lebensgenuß</w:t>
      </w:r>
    </w:p>
    <w:p w:rsidR="00624FE7" w:rsidRDefault="001A2BF0">
      <w:pPr>
        <w:pStyle w:val="Headerorfooter50"/>
        <w:framePr w:wrap="none" w:vAnchor="page" w:hAnchor="page" w:x="827" w:y="8991"/>
        <w:shd w:val="clear" w:color="auto" w:fill="auto"/>
        <w:spacing w:line="240" w:lineRule="exact"/>
      </w:pPr>
      <w:r>
        <w:t>68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49" w:hRule="exact" w:wrap="none" w:vAnchor="page" w:hAnchor="page" w:x="848" w:y="870"/>
        <w:shd w:val="clear" w:color="auto" w:fill="auto"/>
        <w:spacing w:after="0" w:line="235" w:lineRule="exact"/>
        <w:jc w:val="both"/>
      </w:pPr>
      <w:r>
        <w:t>Genüge finden heißt, die ihn zum Sklaven von Geld und Gut erniedrigt, ihn unempfindlich macht und ihn dadurch der unendlichen Freuden beraubt, die den Jüngern der</w:t>
      </w:r>
      <w:r>
        <w:t xml:space="preserve"> Armut und der Liebe offen stehen“. Diese dritte Ge</w:t>
      </w:r>
      <w:r>
        <w:softHyphen/>
        <w:t>meinschaft des heiligen Franziskus, in dem gottsuchende Männer und Frauen, die in ihren Berufen verbleiben, zu einer weltweiten Ordensschaft zusammengefaßt werden, weist eine unzählbare Menge von erlaucht</w:t>
      </w:r>
      <w:r>
        <w:t>en und berühm</w:t>
      </w:r>
      <w:r>
        <w:softHyphen/>
        <w:t>ten Gliedern im Laufe seiner nun im siebten Jahrhundert währenden Geschichte auf; als Terziaren habe ich schon im ersten Kapitel drei große Namen aufzeichnen dürfen: Dante, Elisabeth, Giotto.</w:t>
      </w:r>
    </w:p>
    <w:p w:rsidR="00624FE7" w:rsidRDefault="001A2BF0">
      <w:pPr>
        <w:pStyle w:val="Bodytext20"/>
        <w:framePr w:w="4656" w:h="7849" w:hRule="exact" w:wrap="none" w:vAnchor="page" w:hAnchor="page" w:x="848" w:y="870"/>
        <w:shd w:val="clear" w:color="auto" w:fill="auto"/>
        <w:spacing w:after="0" w:line="235" w:lineRule="exact"/>
        <w:ind w:firstLine="240"/>
        <w:jc w:val="both"/>
      </w:pPr>
      <w:r>
        <w:t>Die Vorstufen einer einmaligen Passion deuten sich</w:t>
      </w:r>
      <w:r>
        <w:t xml:space="preserve"> uns hier an. Jene seelischen Erschütterungen des Franz von Assisi sind nicht zu schildern, da Worte versagen. Wir verstehen aber vielleicht die Qual der täglichen und nächtlichen Anfechtungen, die dem Gottesstreiter nicht erspart bleiben, und wir verstehe</w:t>
      </w:r>
      <w:r>
        <w:t>n sicherlich, daß Seele und Körper dieses ohnehin schwachen Menschen, der seinen arg geplagten, stets mißhandelten Leib „Bruder Esel“ nennt, ein Leiden erdulden, das wenig Hoffnung auf irdische Genesung läßt. Schwerkrank liegt er dar</w:t>
      </w:r>
      <w:r>
        <w:softHyphen/>
        <w:t>nieder. Seine letzte K</w:t>
      </w:r>
      <w:r>
        <w:t>raft will er — wie er in einem all</w:t>
      </w:r>
      <w:r>
        <w:softHyphen/>
        <w:t>zumenschlichen Anlauf ärgster Anfechtung und nach schier unfaßbaren Dämonenkämpfen sagt — aufopfern, um auf der nächsten Versammlung bei der Portiuncula denen, die ihm die einst so gesegnete J üngerschaft geistig entreiße</w:t>
      </w:r>
      <w:r>
        <w:t>n, seinen Willen zu zeigen. Doch dazu kommt es nimmer. Der schwer Versehrte Körper sagt ein klares Nein. Seine Kraft ist dahin. Er versagt. „Es liegt nicht“, folgert R. Meyer richtig, „in seinem Schicksal, den großen Geisteskampf noch auszutragen. Es sei j</w:t>
      </w:r>
      <w:r>
        <w:t>a ein Kampf mit allen Instanzen der Kirche gewesen. Aber</w:t>
      </w:r>
    </w:p>
    <w:p w:rsidR="00624FE7" w:rsidRDefault="001A2BF0">
      <w:pPr>
        <w:pStyle w:val="Headerorfooter50"/>
        <w:framePr w:wrap="none" w:vAnchor="page" w:hAnchor="page" w:x="5273" w:y="8882"/>
        <w:shd w:val="clear" w:color="auto" w:fill="auto"/>
        <w:spacing w:line="240" w:lineRule="exact"/>
      </w:pPr>
      <w:r>
        <w:t>69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54" w:hRule="exact" w:wrap="none" w:vAnchor="page" w:hAnchor="page" w:x="848" w:y="851"/>
        <w:shd w:val="clear" w:color="auto" w:fill="auto"/>
        <w:spacing w:after="0" w:line="235" w:lineRule="exact"/>
        <w:jc w:val="both"/>
      </w:pPr>
      <w:r>
        <w:t>dazu habe ihm wiederum auch das geistige Rüstzeug ge</w:t>
      </w:r>
      <w:r>
        <w:softHyphen/>
        <w:t xml:space="preserve">fehlt. Seine tiefe Demut und die Verehrung für alle, welche zur Verwaltung des Altarsakramentes bestellt sind, dem er </w:t>
      </w:r>
      <w:r>
        <w:t>stets mit einer unbegrenzten Hingabe zu</w:t>
      </w:r>
      <w:r>
        <w:softHyphen/>
        <w:t>gewandt bleibt, machen es ihm unmöglich, das Schicksal eines Ketzers auf sich zu nehmen.“</w:t>
      </w:r>
    </w:p>
    <w:p w:rsidR="00624FE7" w:rsidRDefault="001A2BF0">
      <w:pPr>
        <w:pStyle w:val="Bodytext20"/>
        <w:framePr w:w="4656" w:h="7854" w:hRule="exact" w:wrap="none" w:vAnchor="page" w:hAnchor="page" w:x="848" w:y="851"/>
        <w:shd w:val="clear" w:color="auto" w:fill="auto"/>
        <w:spacing w:after="0" w:line="235" w:lineRule="exact"/>
        <w:ind w:firstLine="240"/>
        <w:jc w:val="both"/>
      </w:pPr>
      <w:r>
        <w:t>Hart und unerbittlich erscheint uns Franzens Los. Das Gebet wird ihm letzte Zuflucht. Er, der einmal zu vertrauten Brüdern sag</w:t>
      </w:r>
      <w:r>
        <w:t xml:space="preserve">t, daß er „die Gnade zu beten in höherem Grade empfangen, als die Gnade zu reden“, er, der sich einst ernstlich mit der Frage beschäftigt, ob es nicht richtiger sei, das Getriebe der Welt vollends zu meiden und in der Einsamkeit nur dem Gebet zu leben, er </w:t>
      </w:r>
      <w:r>
        <w:t>hat stets eine große Sehnsucht in seinem Herzen ge</w:t>
      </w:r>
      <w:r>
        <w:softHyphen/>
        <w:t>tragen nach dem Leben des betenden und büßenden Ein</w:t>
      </w:r>
      <w:r>
        <w:softHyphen/>
        <w:t>siedlers. Immer wieder hat er diesen Flang als eine Trü</w:t>
      </w:r>
      <w:r>
        <w:softHyphen/>
        <w:t>bung seines Apostelberufes empfunden und ihn getilgt, soweit er es vermocht. Doch erstickt wird d</w:t>
      </w:r>
      <w:r>
        <w:t>ieser Wunsch nie ganz. Und wir haben das Empfinden, als schenke Gott der Herr seinem getreuen Knecht in dessen letzten, schmerzdurchwühlten Lebens- und Leidensjahren nun wenigstens im geringen Maße den Trost des einsamen Gebets und der Andacht an menschver</w:t>
      </w:r>
      <w:r>
        <w:t>lassener Stätte. Da der Herr solches zuläßt, stellt ein Mensch sich an diesen Weg, um verwirklichen zu helfen, was Gott schen</w:t>
      </w:r>
      <w:r>
        <w:softHyphen/>
        <w:t>kend geboten. Der junge Graf Orlando von Chiusi, durch Franzens Predigt stark angerührt, übergibt dem Heiligen von Assisi in seine</w:t>
      </w:r>
      <w:r>
        <w:t>r toskanischen Heimat eine riesige Bergkuppe hoch oben in dem unwegsamen Apennin, damit er, „der immerfort von Menschen Heimgesuchte“ (Meyer), sich dorthin zurückziehen könne, wenn es die Sehnsüchte seines Herzens erfor</w:t>
      </w:r>
      <w:r>
        <w:softHyphen/>
        <w:t>dern und die Leiden seines Körpers z</w:t>
      </w:r>
      <w:r>
        <w:t>ulassen. „Unter</w:t>
      </w:r>
    </w:p>
    <w:p w:rsidR="00624FE7" w:rsidRDefault="001A2BF0">
      <w:pPr>
        <w:pStyle w:val="Headerorfooter50"/>
        <w:framePr w:wrap="none" w:vAnchor="page" w:hAnchor="page" w:x="843" w:y="8892"/>
        <w:shd w:val="clear" w:color="auto" w:fill="auto"/>
        <w:spacing w:line="240" w:lineRule="exact"/>
      </w:pPr>
      <w:r>
        <w:t>70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85" w:h="7834" w:hRule="exact" w:wrap="none" w:vAnchor="page" w:hAnchor="page" w:x="833" w:y="885"/>
        <w:shd w:val="clear" w:color="auto" w:fill="auto"/>
        <w:spacing w:after="0" w:line="235" w:lineRule="exact"/>
        <w:jc w:val="both"/>
      </w:pPr>
      <w:r>
        <w:t>den vielen Gipfeln fesselt einer durch seine Linien be</w:t>
      </w:r>
      <w:r>
        <w:softHyphen/>
        <w:t>sonders die Aufmerksamkeit“, so schildert uns Paul Sabatier diese heilige Heimstatt eines Gottesmannes sel</w:t>
      </w:r>
      <w:r>
        <w:softHyphen/>
        <w:t xml:space="preserve">tener Begnadung, „nicht rund und gedrückt, sondern </w:t>
      </w:r>
      <w:r>
        <w:t>schlank, stolz, einsam ragt er empor: der Alverno. Er macht den Eindruck eines riesigen, vom Himmel ge</w:t>
      </w:r>
      <w:r>
        <w:softHyphen/>
        <w:t>fallenen Steines, und in der Tat ist es ein erratischer Block, der dort, man möchte sagen wie eine versteinerte Arche Noah auf dem Gipfel des Ararat, hin</w:t>
      </w:r>
      <w:r>
        <w:t>gelagert ist. Nach allen Seiten steil abfallend, nur durch einen einzigen Felspfad erreichbar, trägt er auf seinem Gipfel ein Pla</w:t>
      </w:r>
      <w:r>
        <w:softHyphen/>
        <w:t xml:space="preserve">teau, auf dem Fichten und Buchen ihre Riesenkronen wiegen... Wenn er dort oben auf dem Felsen der Penna sitzt, dringt nur das </w:t>
      </w:r>
      <w:r>
        <w:t>Rauschen des Windes an sein Ohr, der die Wipfel bewegt; aber sein Auge kann im Glanz der Abendsonne die meisten Landschaften überschauen, denen er den Samen des Evangeliums gebracht. Die Romagna, die Mark Ancona, die am Horizont in die Fluten der Adria tau</w:t>
      </w:r>
      <w:r>
        <w:t>chen, Umbrien und weiterhin Tos</w:t>
      </w:r>
      <w:r>
        <w:softHyphen/>
        <w:t>kana mit dem Mittelländischen Meer verschwimmend... Aber der Blick in die blaue Ferne ist nicht das einzige, was Franz entzückt; in diesem Walde, einem der schön</w:t>
      </w:r>
      <w:r>
        <w:softHyphen/>
        <w:t>sten Europas, nisten Tausende von Vögeln, die, weil ihnen niem</w:t>
      </w:r>
      <w:r>
        <w:t>als nachgestellt worden, eine erstaunliche Vertrau</w:t>
      </w:r>
      <w:r>
        <w:softHyphen/>
        <w:t xml:space="preserve">lichkeit an den Tag legen. Dem Boden entsteigen die süßesten Düfte; denn auf seinem morastigen Grunde wiegen zahllose Alpenveilchen ihre zarten Blüten“. Hier, an diesen Ort zieht Franziskus im Jahre 1224, </w:t>
      </w:r>
      <w:r>
        <w:t>nachdem er zum letzten Male einer Versammlung der Brüder bei der Portiuncula beigewohnt. Auf dem Alverno begehrt der Heilige, von drei Brüdern, die für sich etwas abseits wohnen, begleitet, sich noch mehr für den Herrn und Heiland opfern und mit Ihm leiden</w:t>
      </w:r>
      <w:r>
        <w:t xml:space="preserve"> zu dürfen. Er betet</w:t>
      </w:r>
    </w:p>
    <w:p w:rsidR="00624FE7" w:rsidRDefault="001A2BF0">
      <w:pPr>
        <w:pStyle w:val="Headerorfooter40"/>
        <w:framePr w:wrap="none" w:vAnchor="page" w:hAnchor="page" w:x="5321" w:y="8900"/>
        <w:shd w:val="clear" w:color="auto" w:fill="auto"/>
        <w:spacing w:line="230" w:lineRule="exact"/>
      </w:pPr>
      <w:r>
        <w:t>71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7844" w:hRule="exact" w:wrap="none" w:vAnchor="page" w:hAnchor="page" w:x="840" w:y="880"/>
        <w:shd w:val="clear" w:color="auto" w:fill="auto"/>
        <w:spacing w:after="0" w:line="235" w:lineRule="exact"/>
        <w:jc w:val="both"/>
      </w:pPr>
      <w:r>
        <w:t>und lebt in stiller Betrachtung dahin, den Tieren brüder</w:t>
      </w:r>
      <w:r>
        <w:softHyphen/>
        <w:t>lich zugetan, sich das Geheimnis von Golgatha immer wieder in das Gedächtnis zurückrufend und das Evan</w:t>
      </w:r>
      <w:r>
        <w:softHyphen/>
        <w:t>gelium lesend.</w:t>
      </w:r>
    </w:p>
    <w:p w:rsidR="00624FE7" w:rsidRDefault="001A2BF0">
      <w:pPr>
        <w:pStyle w:val="Bodytext20"/>
        <w:framePr w:w="4670" w:h="7844" w:hRule="exact" w:wrap="none" w:vAnchor="page" w:hAnchor="page" w:x="840" w:y="880"/>
        <w:shd w:val="clear" w:color="auto" w:fill="auto"/>
        <w:tabs>
          <w:tab w:val="left" w:leader="underscore" w:pos="2957"/>
        </w:tabs>
        <w:spacing w:after="0" w:line="235" w:lineRule="exact"/>
        <w:ind w:firstLine="240"/>
        <w:jc w:val="both"/>
      </w:pPr>
      <w:r>
        <w:t xml:space="preserve">Inzwischen streicht der frische </w:t>
      </w:r>
      <w:r>
        <w:t>Septemberwind über die Berge um Florenz und noch mächtiger über die Gipfel des Apennin. Franziskus betet noch mehr und inniger, die Bildnisse des leidenden Christus stehen vor seiner gemarterten Seele und erfüllen sie gänzlich. Als der Morgen des damals no</w:t>
      </w:r>
      <w:r>
        <w:t>ch in voller Begeisterung und Verehrung gefeierten Festes der Kreuz-Erhöhung (14. September) heranrückt — der Heilige hat die ganze Nacht hindurch unweit der Einsiedelei allein gebetet —, hat der Diener Gottes erneut eine quellenkundlich gut</w:t>
      </w:r>
      <w:r>
        <w:softHyphen/>
        <w:t>überlieferte V</w:t>
      </w:r>
      <w:r>
        <w:t>ision, die uns u. a. aus dem Kreis der im urfranziskanischen Geist Dienenden wie folgt geschildert wird: ,,... In jener selbigen Zeit</w:t>
      </w:r>
      <w:r>
        <w:tab/>
        <w:t>erscheint dem heili</w:t>
      </w:r>
      <w:r>
        <w:softHyphen/>
      </w:r>
    </w:p>
    <w:p w:rsidR="00624FE7" w:rsidRDefault="001A2BF0">
      <w:pPr>
        <w:pStyle w:val="Bodytext20"/>
        <w:framePr w:w="4670" w:h="7844" w:hRule="exact" w:wrap="none" w:vAnchor="page" w:hAnchor="page" w:x="840" w:y="880"/>
        <w:shd w:val="clear" w:color="auto" w:fill="auto"/>
        <w:spacing w:after="0" w:line="235" w:lineRule="exact"/>
        <w:jc w:val="both"/>
      </w:pPr>
      <w:r>
        <w:t>gen Franz auf jenem Berge ... Christus in Gestalt eines gekreuzigten Seraphs mit Flügeln und prägt ih</w:t>
      </w:r>
      <w:r>
        <w:t>m die Male der Nägel in Hände und Füße und die Seitenwunde ein... Die Erscheinung ist in der Nacht von solcher Helle, daß ringsum die Berge und Täler erleuchtet werden und so deutlich hervortreten, wie wenn es heller Tag gewesen sei. Das bezeugen die Hirte</w:t>
      </w:r>
      <w:r>
        <w:t>n, die in jener Gegend bei ihrer Herde wachen.“ Als ihm, so weiß Sabatier, der protestantische Forscher, über das Ende des ungeheuerlichen Ereignisses auf dem Alverno zu berichten, als ihm die Vision entschwunden, fühlt er, der heilige Franz, wie sich in d</w:t>
      </w:r>
      <w:r>
        <w:t>as Entzücken des ersten Augenblicks durchbohrende Schmerzen mischen; bis in das Innerste erschüttert, sucht er ängstlich nach der Be</w:t>
      </w:r>
      <w:r>
        <w:softHyphen/>
        <w:t>deutung des soeben Erlebten, und siehe da, sein Körper zeigt die Stigmen des Gekreuzigten. Der strengkritische</w:t>
      </w:r>
    </w:p>
    <w:p w:rsidR="00624FE7" w:rsidRDefault="001A2BF0">
      <w:pPr>
        <w:pStyle w:val="Headerorfooter50"/>
        <w:framePr w:wrap="none" w:vAnchor="page" w:hAnchor="page" w:x="864" w:y="8887"/>
        <w:shd w:val="clear" w:color="auto" w:fill="auto"/>
        <w:spacing w:line="240" w:lineRule="exact"/>
      </w:pPr>
      <w:r>
        <w:t>72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1" w:h="7839" w:hRule="exact" w:wrap="none" w:vAnchor="page" w:hAnchor="page" w:x="850" w:y="890"/>
        <w:shd w:val="clear" w:color="auto" w:fill="auto"/>
        <w:spacing w:after="0" w:line="235" w:lineRule="exact"/>
        <w:jc w:val="both"/>
      </w:pPr>
      <w:r>
        <w:t>Gelehrte vom Straßburger Lehrstuhl für Kirchenge</w:t>
      </w:r>
      <w:r>
        <w:softHyphen/>
        <w:t>schichte hat an anderer Stelle nicht unterlassen, zu diesem heiligen Geschehnis, das nur wenigen Menschen (Fran</w:t>
      </w:r>
      <w:r>
        <w:softHyphen/>
        <w:t>ziskus ist der erste, von dem es nachweislich feststeht, daß er die Wund</w:t>
      </w:r>
      <w:r>
        <w:t>male Jesu empfängt) gewährt wird, zu sagen: „Wir berühren hier eine der mächtigsten und geheimnis</w:t>
      </w:r>
      <w:r>
        <w:softHyphen/>
        <w:t xml:space="preserve">vollsten Vorstellungen des christlichen Lebens; wer sie nicht versteht, solle sie deshalb noch nicht leugnen“, weiß er doch zu genau, daß „angesichts solcher </w:t>
      </w:r>
      <w:r>
        <w:t>Seelen</w:t>
      </w:r>
      <w:r>
        <w:softHyphen/>
        <w:t>geheimnisse sich fromme Gemüter oft mit den Materia</w:t>
      </w:r>
      <w:r>
        <w:softHyphen/>
        <w:t>listen in gleichen Ansprüchen“ begegnen. — Zwei Wochen darauf nimmt der Heilige Abschied von jener Stätte des Leidens und des göttlichen Geheimnisses, die zwar nicht in Umbrien liegt, deren schmerz</w:t>
      </w:r>
      <w:r>
        <w:t>ensreiche Last der Streiter des Evangeliums aber mit sich trägt in die Heimat, wo die Not seines Lebens und Leidens noch einmal getilgt und zu großer Freudigkeit erweckt wird unter den zarten Händen der allzeit geliebten und stets getreuen Schwester Clara.</w:t>
      </w:r>
      <w:r>
        <w:t xml:space="preserve"> Wegen der Stigmen, die Franz geheim hält, ist es ihm vorerst nicht möglich, zu Fuß zu gehen. So verläßt er den Alvernoberg, als die Nacht, die dem vergehenden Michaelisfest folgt, ver</w:t>
      </w:r>
      <w:r>
        <w:softHyphen/>
        <w:t xml:space="preserve">blaßt, auf einem Esel. Nach der Messe in der nahen Engelskapelle, auch </w:t>
      </w:r>
      <w:r>
        <w:t>diese Maria geweiht, bis wohin ihn die treuen Brüder begleitet haben und wo weitere Ge</w:t>
      </w:r>
      <w:r>
        <w:softHyphen/>
        <w:t xml:space="preserve">treue dienen, verabschiedet er sich, um, allein mit einem der ihren, ins nahe Umbrien zu pilgern: „Ich scheide von Euch, meine geliebten Söhne, doch mein Herz lasse ich </w:t>
      </w:r>
      <w:r>
        <w:t>bei euch. Ich gehe mit Bruder Lämmlein (Leo ist gemeint) nach Santa Maria degli Angeli und werde nicht mehr wie</w:t>
      </w:r>
      <w:r>
        <w:softHyphen/>
        <w:t xml:space="preserve">derkehren. Ich scheide von euch, lebt wohl, lebt wohl, lebt alle wohl! Lebe wohl, du heiliger Berg </w:t>
      </w:r>
      <w:r>
        <w:rPr>
          <w:rStyle w:val="Bodytext2AngsanaUPC15pt"/>
        </w:rPr>
        <w:t>1</w:t>
      </w:r>
      <w:r>
        <w:t xml:space="preserve"> Lebe wohl, Berg Alverno! Lebe wohl, Berg de</w:t>
      </w:r>
      <w:r>
        <w:t>r Engel! Lebe wohl,</w:t>
      </w:r>
    </w:p>
    <w:p w:rsidR="00624FE7" w:rsidRDefault="001A2BF0">
      <w:pPr>
        <w:pStyle w:val="Headerorfooter50"/>
        <w:framePr w:wrap="none" w:vAnchor="page" w:hAnchor="page" w:x="5285" w:y="8887"/>
        <w:shd w:val="clear" w:color="auto" w:fill="auto"/>
        <w:spacing w:line="240" w:lineRule="exact"/>
      </w:pPr>
      <w:r>
        <w:t>73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1719" w:hRule="exact" w:wrap="none" w:vAnchor="page" w:hAnchor="page" w:x="840" w:y="861"/>
        <w:shd w:val="clear" w:color="auto" w:fill="auto"/>
        <w:spacing w:after="0" w:line="235" w:lineRule="exact"/>
        <w:jc w:val="both"/>
      </w:pPr>
      <w:r>
        <w:t xml:space="preserve">mein liebster Bruder Falke, ich danke dir für die Liebe, die du mir </w:t>
      </w:r>
      <w:r>
        <w:rPr>
          <w:rStyle w:val="Bodytext2Spacing1pt1"/>
        </w:rPr>
        <w:t>erwiesest..An</w:t>
      </w:r>
      <w:r>
        <w:t xml:space="preserve"> den Dorfwegen aber stehen die Menschen und nennen den Heimkehrenden jubelnd, ihn mit Ölzweigen grüßend: „II Santo, der Heilige, d</w:t>
      </w:r>
      <w:r>
        <w:t>er Heilige!“ Er aber heilt ihre Kinder, ohne der eigenen Leiden und Schmerzen zu achten. Ihre Rufe aber hört er nicht. Seine Demut ist größer denn je.</w:t>
      </w:r>
    </w:p>
    <w:p w:rsidR="00624FE7" w:rsidRDefault="001A2BF0">
      <w:pPr>
        <w:pStyle w:val="Heading50"/>
        <w:framePr w:w="4670" w:h="5756" w:hRule="exact" w:wrap="none" w:vAnchor="page" w:hAnchor="page" w:x="840" w:y="2973"/>
        <w:shd w:val="clear" w:color="auto" w:fill="auto"/>
        <w:spacing w:after="0" w:line="300" w:lineRule="exact"/>
      </w:pPr>
      <w:bookmarkStart w:id="15" w:name="bookmark14"/>
      <w:r>
        <w:t>XII. Der Apostel des Gotteslob</w:t>
      </w:r>
      <w:bookmarkEnd w:id="15"/>
    </w:p>
    <w:p w:rsidR="00624FE7" w:rsidRDefault="001A2BF0">
      <w:pPr>
        <w:pStyle w:val="Bodytext60"/>
        <w:framePr w:w="4670" w:h="5756" w:hRule="exact" w:wrap="none" w:vAnchor="page" w:hAnchor="page" w:x="840" w:y="2973"/>
        <w:shd w:val="clear" w:color="auto" w:fill="auto"/>
        <w:spacing w:after="0" w:line="187" w:lineRule="exact"/>
        <w:ind w:left="1600"/>
      </w:pPr>
      <w:r>
        <w:t xml:space="preserve">Wir armen Sünder sind alle nicht würdig, Dich zu nennen, darum bitten wir </w:t>
      </w:r>
      <w:r>
        <w:t>Didi inständig, unser Herr Jesus Christus, Dein geliebter Sohn, an dem Du Dein Wohl</w:t>
      </w:r>
      <w:r>
        <w:softHyphen/>
        <w:t>gefallen hast, wolle Dir mit dem Tröster, dem Heiligen Geiste, danken für alles Große, das Du durch Ihn an uns getan hast. Alleluja.</w:t>
      </w:r>
    </w:p>
    <w:p w:rsidR="00624FE7" w:rsidRDefault="001A2BF0">
      <w:pPr>
        <w:pStyle w:val="Bodytext120"/>
        <w:framePr w:w="4670" w:h="5756" w:hRule="exact" w:wrap="none" w:vAnchor="page" w:hAnchor="page" w:x="840" w:y="2973"/>
        <w:shd w:val="clear" w:color="auto" w:fill="auto"/>
        <w:spacing w:after="22" w:line="187" w:lineRule="exact"/>
      </w:pPr>
      <w:r>
        <w:t>Franziskus von Assisi</w:t>
      </w:r>
    </w:p>
    <w:p w:rsidR="00624FE7" w:rsidRDefault="001A2BF0">
      <w:pPr>
        <w:pStyle w:val="Bodytext20"/>
        <w:framePr w:w="4670" w:h="5756" w:hRule="exact" w:wrap="none" w:vAnchor="page" w:hAnchor="page" w:x="840" w:y="2973"/>
        <w:shd w:val="clear" w:color="auto" w:fill="auto"/>
        <w:spacing w:after="0" w:line="235" w:lineRule="exact"/>
        <w:ind w:firstLine="240"/>
        <w:jc w:val="both"/>
      </w:pPr>
      <w:r>
        <w:t>Von schwerer, sch</w:t>
      </w:r>
      <w:r>
        <w:t>merzensreicher Krankheit geschla</w:t>
      </w:r>
      <w:r>
        <w:softHyphen/>
        <w:t>gen, Tag und Nacht arg geplagt, zieht Franziskus, vom Alverno bei Florenz kommend, der heimatlichen Stadt entgegen. Nur in Monte Casale, einer Einsiedelei, gibt es einen kurzen Aufenthalt. Auch hier heilt er Kranke von hart</w:t>
      </w:r>
      <w:r>
        <w:t>näckigen Gebresten, er, dessen Zustand sich stets verschlechtert, und dem keiner zu helfen vermag. Ja, er meint zu seinen, ihn seit Jahren inständig bittenden Brüdern, es gezieme ihm nicht, Ärzte zu befragen, son</w:t>
      </w:r>
      <w:r>
        <w:softHyphen/>
        <w:t xml:space="preserve">dern an ihm sei es, sich einzig und allein </w:t>
      </w:r>
      <w:r>
        <w:t>dem himmlischen Vater anzuvertrauen. Erblindet trifft er in S. Damiano ein, von Clara sofort in getreue Obhut genommen. Vierzehn Tage lang kann er, der von Kummer und Schmerz Gepeinigte, die Nacht vom Tag nicht unter</w:t>
      </w:r>
      <w:r>
        <w:softHyphen/>
        <w:t>scheiden, in diesen zwei Wochen drücken</w:t>
      </w:r>
      <w:r>
        <w:t xml:space="preserve"> ihn die körper</w:t>
      </w:r>
      <w:r>
        <w:softHyphen/>
      </w:r>
    </w:p>
    <w:p w:rsidR="00624FE7" w:rsidRDefault="001A2BF0">
      <w:pPr>
        <w:pStyle w:val="Headerorfooter50"/>
        <w:framePr w:wrap="none" w:vAnchor="page" w:hAnchor="page" w:x="869" w:y="8887"/>
        <w:shd w:val="clear" w:color="auto" w:fill="auto"/>
        <w:spacing w:line="240" w:lineRule="exact"/>
      </w:pPr>
      <w:r>
        <w:t>74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49" w:hRule="exact" w:wrap="none" w:vAnchor="page" w:hAnchor="page" w:x="845" w:y="866"/>
        <w:shd w:val="clear" w:color="auto" w:fill="auto"/>
        <w:spacing w:after="0" w:line="235" w:lineRule="exact"/>
        <w:jc w:val="both"/>
      </w:pPr>
      <w:r>
        <w:t>liehe Not und die Sorgen um seine Bruderschaft so sehr, daß er stundenlang „Tränen der Reue“, wie er sie selbst nennt, vergießt, die ein Heilen der Augenkrankheit nur schwer ermöglichen. Hier in der Einsamkeit — Cl</w:t>
      </w:r>
      <w:r>
        <w:t>ara hat ihm mit eigenen Händen eine kleine Hütte aus Schilf und Rosenzweigen am Rande des Gartens von S. Damiano errichtet — gewinnt er nach den Trübsalen der jüngstvergangenen Jahre, in denen er immer den Wunsch zum Alleinsein erneut und vermehrt — wie fr</w:t>
      </w:r>
      <w:r>
        <w:t>üher schon — spürt und ihn gar hegt, hier also, an den altvertrauten Stellen der Frühzeit verliert er, der die Pflicht zur Heiterkeit zeitweilig verletzende Heilige, verliert er den Mut zum Aushalten, hier reißt ihm, dem Elenden, auch innerlich oftmals Ges</w:t>
      </w:r>
      <w:r>
        <w:t xml:space="preserve">paltenen, der Schmerz nochmals zutiefst hernieder und gemahnt ihn an den Tod, macht ihn noch kränker. Doch hier auch, an dem Ort, dessen ganze Atmosphäre von dem tröstenden und helfenden Geiste Claras erfüllt ist, wird ihm jene Hilfe, an die zu glauben er </w:t>
      </w:r>
      <w:r>
        <w:t>nicht mehr gewagt. Ja, die Schwester ist um ihn. Ihr wird es geschenkt, ihn, den traurig Leidenden und trübselig Kranken, nun zum froh Leidenden und innerlich Genesenden zu wandeln. Fran</w:t>
      </w:r>
      <w:r>
        <w:softHyphen/>
        <w:t>ziskus drückt jene Wendung dankbaren Herzens in dem Satz aus: „Ein So</w:t>
      </w:r>
      <w:r>
        <w:t>nnenstrahl reicht hin, um viel Dunkel zu erhellen.“ So von diesem einmaligen Strahlen erfüllt, geht er langsam jenen schmalen Pfad zurück, der in seine Seele das zufriedene Gleichmaß evangelischer Freudig</w:t>
      </w:r>
      <w:r>
        <w:softHyphen/>
        <w:t>keit senkt. Und in diesem Augenblick wird der Heili</w:t>
      </w:r>
      <w:r>
        <w:t xml:space="preserve">ge zum größten Spielmann Gottes, denn ihm kommt wie von selbst mit dem Weichen der seelischen Kümmernisse und dem Schwinden der körperlichen Last jener „Lobpreis des Herrn in den Geschöpfen“ auf die verwelkenden Lippen. Die Schwestern von S. Damiano hören </w:t>
      </w:r>
      <w:r>
        <w:t>von</w:t>
      </w:r>
    </w:p>
    <w:p w:rsidR="00624FE7" w:rsidRDefault="001A2BF0">
      <w:pPr>
        <w:pStyle w:val="Headerorfooter50"/>
        <w:framePr w:wrap="none" w:vAnchor="page" w:hAnchor="page" w:x="5295" w:y="8887"/>
        <w:shd w:val="clear" w:color="auto" w:fill="auto"/>
        <w:spacing w:line="240" w:lineRule="exact"/>
      </w:pPr>
      <w:r>
        <w:t>75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53" w:hRule="exact" w:wrap="none" w:vAnchor="page" w:hAnchor="page" w:x="852" w:y="875"/>
        <w:shd w:val="clear" w:color="auto" w:fill="auto"/>
        <w:spacing w:after="155" w:line="235" w:lineRule="exact"/>
        <w:jc w:val="both"/>
      </w:pPr>
      <w:r>
        <w:t xml:space="preserve">des umbrischen Apostels Schilfhütte an der hinteren Grenze der Niederlassung her den Klang unbekannte! Melodien. Sie erhalten damit nicht nur die Gewißheit, daß die Krise in Franz ihren Höhepunkt überschritten hat, sondern </w:t>
      </w:r>
      <w:r>
        <w:t>zugleich den Anlaß, in ihrer unbändigen Freude Gott den Herrn zu loben. Dieser Tag aber birgt die Geburtsstunde des „Sonnengesangs“, jenes herrlichen Liedes, vor dem sogar der kritische Geist der Philologen zu schweigen pflegt. Wir kennen nicht mehr die Me</w:t>
      </w:r>
      <w:r>
        <w:t>lo</w:t>
      </w:r>
      <w:r>
        <w:softHyphen/>
        <w:t>die, in der es der Heilige gesungen, aber wir wissen, daß das Lied von ihm in seiner Heimatsprache, dem umbri</w:t>
      </w:r>
      <w:r>
        <w:softHyphen/>
        <w:t>schen Dialekt der damaligen Zeit, gedichtet ist. Und es ist das einzige, was uns aus der vielfältigen Menge der von Franz „in Stunden religiöse</w:t>
      </w:r>
      <w:r>
        <w:t xml:space="preserve">r Ergriffenheit in Liedern nach Art der provencalischen fahrenden Spielleute in deren Sprache“ geschenkten Gesängen erhalten ist, während alle anderen, „aus dem Jubel des Gotteslobes oder aus dem Mitgefühl mit dem leidenden Christus“ (Karrer) entstandenen </w:t>
      </w:r>
      <w:r>
        <w:t xml:space="preserve">Dichtungen verloren sind. Es ist im Herbst des Jahres </w:t>
      </w:r>
      <w:r>
        <w:rPr>
          <w:rStyle w:val="Bodytext2Spacing1pt"/>
        </w:rPr>
        <w:t>1225,</w:t>
      </w:r>
      <w:r>
        <w:t xml:space="preserve"> daß Clara dem geliebten Bruder in übergroßer Dankbarkeit jene Hilfe zu bringen vermag, aus der heraus des Poverellos „Laudato si, mi Signore...“ erklingt.</w:t>
      </w:r>
    </w:p>
    <w:p w:rsidR="00624FE7" w:rsidRDefault="001A2BF0">
      <w:pPr>
        <w:pStyle w:val="Bodytext60"/>
        <w:framePr w:w="4646" w:h="7853" w:hRule="exact" w:wrap="none" w:vAnchor="page" w:hAnchor="page" w:x="852" w:y="875"/>
        <w:shd w:val="clear" w:color="auto" w:fill="auto"/>
        <w:spacing w:after="0" w:line="192" w:lineRule="exact"/>
        <w:ind w:left="720"/>
        <w:jc w:val="left"/>
      </w:pPr>
      <w:r>
        <w:t>Du höchster, mächtigster, guter Herr,</w:t>
      </w:r>
    </w:p>
    <w:p w:rsidR="00624FE7" w:rsidRDefault="001A2BF0">
      <w:pPr>
        <w:pStyle w:val="Bodytext60"/>
        <w:framePr w:w="4646" w:h="7853" w:hRule="exact" w:wrap="none" w:vAnchor="page" w:hAnchor="page" w:x="852" w:y="875"/>
        <w:shd w:val="clear" w:color="auto" w:fill="auto"/>
        <w:spacing w:after="0" w:line="192" w:lineRule="exact"/>
        <w:ind w:left="720" w:right="460"/>
        <w:jc w:val="left"/>
      </w:pPr>
      <w:r>
        <w:t>Dir</w:t>
      </w:r>
      <w:r>
        <w:t xml:space="preserve"> sind die Lieder des Lobes, Ruhm und Ehre und jeglicher Dank geweiht;</w:t>
      </w:r>
    </w:p>
    <w:p w:rsidR="00624FE7" w:rsidRDefault="001A2BF0">
      <w:pPr>
        <w:pStyle w:val="Bodytext60"/>
        <w:framePr w:w="4646" w:h="7853" w:hRule="exact" w:wrap="none" w:vAnchor="page" w:hAnchor="page" w:x="852" w:y="875"/>
        <w:shd w:val="clear" w:color="auto" w:fill="auto"/>
        <w:spacing w:after="0" w:line="192" w:lineRule="exact"/>
        <w:ind w:left="720" w:right="460"/>
        <w:jc w:val="left"/>
      </w:pPr>
      <w:r>
        <w:t>Dir nur gebühren sie, Höchster, und keiner der Menschen ist würdig,</w:t>
      </w:r>
    </w:p>
    <w:p w:rsidR="00624FE7" w:rsidRDefault="001A2BF0">
      <w:pPr>
        <w:pStyle w:val="Bodytext60"/>
        <w:framePr w:w="4646" w:h="7853" w:hRule="exact" w:wrap="none" w:vAnchor="page" w:hAnchor="page" w:x="852" w:y="875"/>
        <w:shd w:val="clear" w:color="auto" w:fill="auto"/>
        <w:spacing w:after="0" w:line="192" w:lineRule="exact"/>
        <w:ind w:left="720"/>
        <w:jc w:val="left"/>
      </w:pPr>
      <w:r>
        <w:t>Dich nur zu nennen.</w:t>
      </w:r>
    </w:p>
    <w:p w:rsidR="00624FE7" w:rsidRDefault="001A2BF0">
      <w:pPr>
        <w:pStyle w:val="Bodytext60"/>
        <w:framePr w:w="4646" w:h="7853" w:hRule="exact" w:wrap="none" w:vAnchor="page" w:hAnchor="page" w:x="852" w:y="875"/>
        <w:shd w:val="clear" w:color="auto" w:fill="auto"/>
        <w:spacing w:after="0" w:line="192" w:lineRule="exact"/>
        <w:ind w:left="720"/>
        <w:jc w:val="left"/>
      </w:pPr>
      <w:r>
        <w:t>Gelobt seist Du, Herr,</w:t>
      </w:r>
    </w:p>
    <w:p w:rsidR="00624FE7" w:rsidRDefault="001A2BF0">
      <w:pPr>
        <w:pStyle w:val="Bodytext60"/>
        <w:framePr w:w="4646" w:h="7853" w:hRule="exact" w:wrap="none" w:vAnchor="page" w:hAnchor="page" w:x="852" w:y="875"/>
        <w:shd w:val="clear" w:color="auto" w:fill="auto"/>
        <w:spacing w:after="0" w:line="192" w:lineRule="exact"/>
        <w:ind w:left="720"/>
        <w:jc w:val="left"/>
      </w:pPr>
      <w:r>
        <w:t>mit allen Wesen, die Du geschaffen,</w:t>
      </w:r>
    </w:p>
    <w:p w:rsidR="00624FE7" w:rsidRDefault="001A2BF0">
      <w:pPr>
        <w:pStyle w:val="Bodytext60"/>
        <w:framePr w:w="4646" w:h="7853" w:hRule="exact" w:wrap="none" w:vAnchor="page" w:hAnchor="page" w:x="852" w:y="875"/>
        <w:shd w:val="clear" w:color="auto" w:fill="auto"/>
        <w:spacing w:after="0" w:line="192" w:lineRule="exact"/>
        <w:ind w:left="720"/>
        <w:jc w:val="left"/>
      </w:pPr>
      <w:r>
        <w:t>der edlen Herrin vor allem, Schwester S</w:t>
      </w:r>
      <w:r>
        <w:t>onne,</w:t>
      </w:r>
    </w:p>
    <w:p w:rsidR="00624FE7" w:rsidRDefault="001A2BF0">
      <w:pPr>
        <w:pStyle w:val="Bodytext60"/>
        <w:framePr w:w="4646" w:h="7853" w:hRule="exact" w:wrap="none" w:vAnchor="page" w:hAnchor="page" w:x="852" w:y="875"/>
        <w:shd w:val="clear" w:color="auto" w:fill="auto"/>
        <w:spacing w:after="0" w:line="192" w:lineRule="exact"/>
        <w:ind w:left="720"/>
        <w:jc w:val="left"/>
      </w:pPr>
      <w:r>
        <w:t>die uns den Tag heraufführt und Licht</w:t>
      </w:r>
    </w:p>
    <w:p w:rsidR="00624FE7" w:rsidRDefault="001A2BF0">
      <w:pPr>
        <w:pStyle w:val="Bodytext60"/>
        <w:framePr w:w="4646" w:h="7853" w:hRule="exact" w:wrap="none" w:vAnchor="page" w:hAnchor="page" w:x="852" w:y="875"/>
        <w:shd w:val="clear" w:color="auto" w:fill="auto"/>
        <w:spacing w:after="0" w:line="192" w:lineRule="exact"/>
        <w:ind w:left="720"/>
        <w:jc w:val="left"/>
      </w:pPr>
      <w:r>
        <w:t>mit ihren Strahlen, die Schöne spendet;</w:t>
      </w:r>
    </w:p>
    <w:p w:rsidR="00624FE7" w:rsidRDefault="001A2BF0">
      <w:pPr>
        <w:pStyle w:val="Headerorfooter50"/>
        <w:framePr w:wrap="none" w:vAnchor="page" w:hAnchor="page" w:x="838" w:y="8887"/>
        <w:shd w:val="clear" w:color="auto" w:fill="auto"/>
        <w:spacing w:line="240" w:lineRule="exact"/>
      </w:pPr>
      <w:r>
        <w:t>76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46" w:h="7896" w:hRule="exact" w:wrap="none" w:vAnchor="page" w:hAnchor="page" w:x="852" w:y="845"/>
        <w:shd w:val="clear" w:color="auto" w:fill="auto"/>
        <w:spacing w:after="0" w:line="260" w:lineRule="exact"/>
        <w:ind w:left="340"/>
        <w:jc w:val="left"/>
      </w:pPr>
      <w:r>
        <w:t>gar prächtig in mächtigem Glanze:</w:t>
      </w:r>
    </w:p>
    <w:p w:rsidR="00624FE7" w:rsidRDefault="001A2BF0">
      <w:pPr>
        <w:pStyle w:val="Bodytext60"/>
        <w:framePr w:w="4646" w:h="7896" w:hRule="exact" w:wrap="none" w:vAnchor="page" w:hAnchor="page" w:x="852" w:y="845"/>
        <w:shd w:val="clear" w:color="auto" w:fill="auto"/>
        <w:spacing w:after="0" w:line="260" w:lineRule="exact"/>
        <w:ind w:left="340"/>
        <w:jc w:val="left"/>
      </w:pPr>
      <w:r>
        <w:t>Dein Gleichnis ist sie, Erhabener.</w:t>
      </w:r>
    </w:p>
    <w:p w:rsidR="00624FE7" w:rsidRDefault="001A2BF0">
      <w:pPr>
        <w:pStyle w:val="Bodytext60"/>
        <w:framePr w:w="4646" w:h="7896" w:hRule="exact" w:wrap="none" w:vAnchor="page" w:hAnchor="page" w:x="852" w:y="845"/>
        <w:shd w:val="clear" w:color="auto" w:fill="auto"/>
        <w:spacing w:after="0" w:line="192"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92" w:lineRule="exact"/>
        <w:ind w:left="340"/>
        <w:jc w:val="left"/>
      </w:pPr>
      <w:r>
        <w:t>durch Bruder Mond und die Sterne.</w:t>
      </w:r>
    </w:p>
    <w:p w:rsidR="00624FE7" w:rsidRDefault="001A2BF0">
      <w:pPr>
        <w:pStyle w:val="Bodytext60"/>
        <w:framePr w:w="4646" w:h="7896" w:hRule="exact" w:wrap="none" w:vAnchor="page" w:hAnchor="page" w:x="852" w:y="845"/>
        <w:shd w:val="clear" w:color="auto" w:fill="auto"/>
        <w:spacing w:after="0" w:line="192" w:lineRule="exact"/>
        <w:ind w:left="340" w:right="780"/>
        <w:jc w:val="left"/>
      </w:pPr>
      <w:r>
        <w:t xml:space="preserve">Durch Dich sie </w:t>
      </w:r>
      <w:r>
        <w:t>funkeln am Himmelsbogen und leuchten köstlich und schön.</w:t>
      </w:r>
    </w:p>
    <w:p w:rsidR="00624FE7" w:rsidRDefault="001A2BF0">
      <w:pPr>
        <w:pStyle w:val="Bodytext60"/>
        <w:framePr w:w="4646" w:h="7896" w:hRule="exact" w:wrap="none" w:vAnchor="page" w:hAnchor="page" w:x="852" w:y="845"/>
        <w:shd w:val="clear" w:color="auto" w:fill="auto"/>
        <w:spacing w:after="0" w:line="187"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87" w:lineRule="exact"/>
        <w:ind w:left="340"/>
        <w:jc w:val="left"/>
      </w:pPr>
      <w:r>
        <w:t>durch Bruder Wind,</w:t>
      </w:r>
    </w:p>
    <w:p w:rsidR="00624FE7" w:rsidRDefault="001A2BF0">
      <w:pPr>
        <w:pStyle w:val="Bodytext60"/>
        <w:framePr w:w="4646" w:h="7896" w:hRule="exact" w:wrap="none" w:vAnchor="page" w:hAnchor="page" w:x="852" w:y="845"/>
        <w:shd w:val="clear" w:color="auto" w:fill="auto"/>
        <w:spacing w:after="0" w:line="187" w:lineRule="exact"/>
        <w:ind w:left="340"/>
        <w:jc w:val="left"/>
      </w:pPr>
      <w:r>
        <w:t>und Luft und Wolke und Wetter,</w:t>
      </w:r>
    </w:p>
    <w:p w:rsidR="00624FE7" w:rsidRDefault="001A2BF0">
      <w:pPr>
        <w:pStyle w:val="Bodytext60"/>
        <w:framePr w:w="4646" w:h="7896" w:hRule="exact" w:wrap="none" w:vAnchor="page" w:hAnchor="page" w:x="852" w:y="845"/>
        <w:shd w:val="clear" w:color="auto" w:fill="auto"/>
        <w:spacing w:after="0" w:line="187" w:lineRule="exact"/>
        <w:ind w:left="340"/>
        <w:jc w:val="left"/>
      </w:pPr>
      <w:r>
        <w:t>die sanft oder streng, nach Deinem Willen,</w:t>
      </w:r>
    </w:p>
    <w:p w:rsidR="00624FE7" w:rsidRDefault="001A2BF0">
      <w:pPr>
        <w:pStyle w:val="Bodytext60"/>
        <w:framePr w:w="4646" w:h="7896" w:hRule="exact" w:wrap="none" w:vAnchor="page" w:hAnchor="page" w:x="852" w:y="845"/>
        <w:shd w:val="clear" w:color="auto" w:fill="auto"/>
        <w:spacing w:after="0" w:line="187" w:lineRule="exact"/>
        <w:ind w:left="340"/>
        <w:jc w:val="left"/>
      </w:pPr>
      <w:r>
        <w:t>die Wesen leiten, die durch Dich sind.</w:t>
      </w:r>
    </w:p>
    <w:p w:rsidR="00624FE7" w:rsidRDefault="001A2BF0">
      <w:pPr>
        <w:pStyle w:val="Bodytext60"/>
        <w:framePr w:w="4646" w:h="7896" w:hRule="exact" w:wrap="none" w:vAnchor="page" w:hAnchor="page" w:x="852" w:y="845"/>
        <w:shd w:val="clear" w:color="auto" w:fill="auto"/>
        <w:spacing w:after="0" w:line="187"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87" w:lineRule="exact"/>
        <w:ind w:left="340"/>
        <w:jc w:val="left"/>
      </w:pPr>
      <w:r>
        <w:t xml:space="preserve">durch Sdtwester </w:t>
      </w:r>
      <w:r>
        <w:t>Quelle:</w:t>
      </w:r>
    </w:p>
    <w:p w:rsidR="00624FE7" w:rsidRDefault="001A2BF0">
      <w:pPr>
        <w:pStyle w:val="Bodytext60"/>
        <w:framePr w:w="4646" w:h="7896" w:hRule="exact" w:wrap="none" w:vAnchor="page" w:hAnchor="page" w:x="852" w:y="845"/>
        <w:shd w:val="clear" w:color="auto" w:fill="auto"/>
        <w:spacing w:after="0" w:line="187" w:lineRule="exact"/>
        <w:ind w:left="340"/>
        <w:jc w:val="left"/>
      </w:pPr>
      <w:r>
        <w:t>wie ist sie nütze in ihrer Demut,</w:t>
      </w:r>
    </w:p>
    <w:p w:rsidR="00624FE7" w:rsidRDefault="001A2BF0">
      <w:pPr>
        <w:pStyle w:val="Bodytext60"/>
        <w:framePr w:w="4646" w:h="7896" w:hRule="exact" w:wrap="none" w:vAnchor="page" w:hAnchor="page" w:x="852" w:y="845"/>
        <w:shd w:val="clear" w:color="auto" w:fill="auto"/>
        <w:spacing w:after="0" w:line="187" w:lineRule="exact"/>
        <w:ind w:left="340"/>
        <w:jc w:val="left"/>
      </w:pPr>
      <w:r>
        <w:t>wie köstlich und keusch!</w:t>
      </w:r>
    </w:p>
    <w:p w:rsidR="00624FE7" w:rsidRDefault="001A2BF0">
      <w:pPr>
        <w:pStyle w:val="Bodytext60"/>
        <w:framePr w:w="4646" w:h="7896" w:hRule="exact" w:wrap="none" w:vAnchor="page" w:hAnchor="page" w:x="852" w:y="845"/>
        <w:shd w:val="clear" w:color="auto" w:fill="auto"/>
        <w:spacing w:after="0" w:line="187"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87" w:lineRule="exact"/>
        <w:ind w:left="340"/>
        <w:jc w:val="left"/>
      </w:pPr>
      <w:r>
        <w:t>durch Bruder Feuer,</w:t>
      </w:r>
    </w:p>
    <w:p w:rsidR="00624FE7" w:rsidRDefault="001A2BF0">
      <w:pPr>
        <w:pStyle w:val="Bodytext60"/>
        <w:framePr w:w="4646" w:h="7896" w:hRule="exact" w:wrap="none" w:vAnchor="page" w:hAnchor="page" w:x="852" w:y="845"/>
        <w:shd w:val="clear" w:color="auto" w:fill="auto"/>
        <w:spacing w:after="0" w:line="187" w:lineRule="exact"/>
        <w:ind w:left="340"/>
        <w:jc w:val="left"/>
      </w:pPr>
      <w:r>
        <w:t>durch den Du zur Nacht uns leuchtest.</w:t>
      </w:r>
    </w:p>
    <w:p w:rsidR="00624FE7" w:rsidRDefault="001A2BF0">
      <w:pPr>
        <w:pStyle w:val="Bodytext60"/>
        <w:framePr w:w="4646" w:h="7896" w:hRule="exact" w:wrap="none" w:vAnchor="page" w:hAnchor="page" w:x="852" w:y="845"/>
        <w:shd w:val="clear" w:color="auto" w:fill="auto"/>
        <w:spacing w:after="0" w:line="187" w:lineRule="exact"/>
        <w:ind w:left="340" w:right="780"/>
        <w:jc w:val="left"/>
      </w:pPr>
      <w:r>
        <w:t>Schön und freundlich ist er am wohligen Herde, mächtig als lodernden Brand.</w:t>
      </w:r>
    </w:p>
    <w:p w:rsidR="00624FE7" w:rsidRDefault="001A2BF0">
      <w:pPr>
        <w:pStyle w:val="Bodytext60"/>
        <w:framePr w:w="4646" w:h="7896" w:hRule="exact" w:wrap="none" w:vAnchor="page" w:hAnchor="page" w:x="852" w:y="845"/>
        <w:shd w:val="clear" w:color="auto" w:fill="auto"/>
        <w:spacing w:after="0" w:line="192"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92" w:lineRule="exact"/>
        <w:ind w:left="340"/>
        <w:jc w:val="left"/>
      </w:pPr>
      <w:r>
        <w:t xml:space="preserve">durch </w:t>
      </w:r>
      <w:r>
        <w:t>unsere Schwester, die Mutter Erde,</w:t>
      </w:r>
    </w:p>
    <w:p w:rsidR="00624FE7" w:rsidRDefault="001A2BF0">
      <w:pPr>
        <w:pStyle w:val="Bodytext60"/>
        <w:framePr w:w="4646" w:h="7896" w:hRule="exact" w:wrap="none" w:vAnchor="page" w:hAnchor="page" w:x="852" w:y="845"/>
        <w:shd w:val="clear" w:color="auto" w:fill="auto"/>
        <w:spacing w:after="0" w:line="192" w:lineRule="exact"/>
        <w:ind w:left="340"/>
        <w:jc w:val="left"/>
      </w:pPr>
      <w:r>
        <w:t>die gütig und stark uns trägt</w:t>
      </w:r>
    </w:p>
    <w:p w:rsidR="00624FE7" w:rsidRDefault="001A2BF0">
      <w:pPr>
        <w:pStyle w:val="Bodytext60"/>
        <w:framePr w:w="4646" w:h="7896" w:hRule="exact" w:wrap="none" w:vAnchor="page" w:hAnchor="page" w:x="852" w:y="845"/>
        <w:shd w:val="clear" w:color="auto" w:fill="auto"/>
        <w:spacing w:after="0" w:line="192" w:lineRule="exact"/>
        <w:ind w:left="340"/>
        <w:jc w:val="left"/>
      </w:pPr>
      <w:r>
        <w:t>und mancherlei Frudit uns bietet</w:t>
      </w:r>
    </w:p>
    <w:p w:rsidR="00624FE7" w:rsidRDefault="001A2BF0">
      <w:pPr>
        <w:pStyle w:val="Bodytext60"/>
        <w:framePr w:w="4646" w:h="7896" w:hRule="exact" w:wrap="none" w:vAnchor="page" w:hAnchor="page" w:x="852" w:y="845"/>
        <w:shd w:val="clear" w:color="auto" w:fill="auto"/>
        <w:spacing w:after="0" w:line="192" w:lineRule="exact"/>
        <w:ind w:left="340"/>
        <w:jc w:val="left"/>
      </w:pPr>
      <w:r>
        <w:t>mit farbigen Blumen und Matten.</w:t>
      </w:r>
    </w:p>
    <w:p w:rsidR="00624FE7" w:rsidRDefault="001A2BF0">
      <w:pPr>
        <w:pStyle w:val="Bodytext60"/>
        <w:framePr w:w="4646" w:h="7896" w:hRule="exact" w:wrap="none" w:vAnchor="page" w:hAnchor="page" w:x="852" w:y="845"/>
        <w:shd w:val="clear" w:color="auto" w:fill="auto"/>
        <w:spacing w:after="0" w:line="187" w:lineRule="exact"/>
        <w:ind w:left="340" w:right="780"/>
        <w:jc w:val="left"/>
      </w:pPr>
      <w:r>
        <w:t>Gelobt seist Du, Herr, durch die, so vergeben um Deiner Liebe willen und Pein und Trübsal geduldig tragen.</w:t>
      </w:r>
    </w:p>
    <w:p w:rsidR="00624FE7" w:rsidRDefault="001A2BF0">
      <w:pPr>
        <w:pStyle w:val="Bodytext60"/>
        <w:framePr w:w="4646" w:h="7896" w:hRule="exact" w:wrap="none" w:vAnchor="page" w:hAnchor="page" w:x="852" w:y="845"/>
        <w:shd w:val="clear" w:color="auto" w:fill="auto"/>
        <w:spacing w:after="0" w:line="187" w:lineRule="exact"/>
        <w:ind w:left="340"/>
        <w:jc w:val="left"/>
      </w:pPr>
      <w:r>
        <w:t>Selig, die’s überwi</w:t>
      </w:r>
      <w:r>
        <w:t>nden im Frieden:</w:t>
      </w:r>
    </w:p>
    <w:p w:rsidR="00624FE7" w:rsidRDefault="001A2BF0">
      <w:pPr>
        <w:pStyle w:val="Bodytext60"/>
        <w:framePr w:w="4646" w:h="7896" w:hRule="exact" w:wrap="none" w:vAnchor="page" w:hAnchor="page" w:x="852" w:y="845"/>
        <w:shd w:val="clear" w:color="auto" w:fill="auto"/>
        <w:spacing w:after="0" w:line="187" w:lineRule="exact"/>
        <w:ind w:left="340"/>
        <w:jc w:val="left"/>
      </w:pPr>
      <w:r>
        <w:t>Du, Höchster, wirst sie belohnen.</w:t>
      </w:r>
    </w:p>
    <w:p w:rsidR="00624FE7" w:rsidRDefault="001A2BF0">
      <w:pPr>
        <w:pStyle w:val="Bodytext60"/>
        <w:framePr w:w="4646" w:h="7896" w:hRule="exact" w:wrap="none" w:vAnchor="page" w:hAnchor="page" w:x="852" w:y="845"/>
        <w:shd w:val="clear" w:color="auto" w:fill="auto"/>
        <w:spacing w:after="0" w:line="187" w:lineRule="exact"/>
        <w:ind w:left="340"/>
        <w:jc w:val="left"/>
      </w:pPr>
      <w:r>
        <w:t>Gelobt seist Du, Herr,</w:t>
      </w:r>
    </w:p>
    <w:p w:rsidR="00624FE7" w:rsidRDefault="001A2BF0">
      <w:pPr>
        <w:pStyle w:val="Bodytext60"/>
        <w:framePr w:w="4646" w:h="7896" w:hRule="exact" w:wrap="none" w:vAnchor="page" w:hAnchor="page" w:x="852" w:y="845"/>
        <w:shd w:val="clear" w:color="auto" w:fill="auto"/>
        <w:spacing w:after="0" w:line="187" w:lineRule="exact"/>
        <w:ind w:left="340"/>
        <w:jc w:val="left"/>
      </w:pPr>
      <w:r>
        <w:t>durch unseren Bruder, den leiblichen Tod;</w:t>
      </w:r>
    </w:p>
    <w:p w:rsidR="00624FE7" w:rsidRDefault="001A2BF0">
      <w:pPr>
        <w:pStyle w:val="Bodytext60"/>
        <w:framePr w:w="4646" w:h="7896" w:hRule="exact" w:wrap="none" w:vAnchor="page" w:hAnchor="page" w:x="852" w:y="845"/>
        <w:shd w:val="clear" w:color="auto" w:fill="auto"/>
        <w:spacing w:after="0" w:line="187" w:lineRule="exact"/>
        <w:ind w:left="340"/>
        <w:jc w:val="left"/>
      </w:pPr>
      <w:r>
        <w:t>ihm kann kein lebender Mensch entrinnen.</w:t>
      </w:r>
    </w:p>
    <w:p w:rsidR="00624FE7" w:rsidRDefault="001A2BF0">
      <w:pPr>
        <w:pStyle w:val="Bodytext60"/>
        <w:framePr w:w="4646" w:h="7896" w:hRule="exact" w:wrap="none" w:vAnchor="page" w:hAnchor="page" w:x="852" w:y="845"/>
        <w:shd w:val="clear" w:color="auto" w:fill="auto"/>
        <w:spacing w:after="0" w:line="187" w:lineRule="exact"/>
        <w:ind w:left="340" w:right="780"/>
        <w:jc w:val="left"/>
      </w:pPr>
      <w:r>
        <w:t xml:space="preserve">Wehe denen, die sterben in schweren Sünden! Selig, die er in Deinem heiligsten Willen findet! Denn </w:t>
      </w:r>
      <w:r>
        <w:t>sie versehrt nicht der zweite Tod.</w:t>
      </w:r>
    </w:p>
    <w:p w:rsidR="00624FE7" w:rsidRDefault="001A2BF0">
      <w:pPr>
        <w:pStyle w:val="Bodytext60"/>
        <w:framePr w:w="4646" w:h="7896" w:hRule="exact" w:wrap="none" w:vAnchor="page" w:hAnchor="page" w:x="852" w:y="845"/>
        <w:shd w:val="clear" w:color="auto" w:fill="auto"/>
        <w:spacing w:after="0" w:line="187" w:lineRule="exact"/>
        <w:ind w:left="340"/>
        <w:jc w:val="left"/>
      </w:pPr>
      <w:r>
        <w:t>Lobet und preiset den Herrn!</w:t>
      </w:r>
    </w:p>
    <w:p w:rsidR="00624FE7" w:rsidRDefault="001A2BF0">
      <w:pPr>
        <w:pStyle w:val="Bodytext60"/>
        <w:framePr w:w="4646" w:h="7896" w:hRule="exact" w:wrap="none" w:vAnchor="page" w:hAnchor="page" w:x="852" w:y="845"/>
        <w:shd w:val="clear" w:color="auto" w:fill="auto"/>
        <w:spacing w:after="0" w:line="187" w:lineRule="exact"/>
        <w:ind w:left="340" w:right="780"/>
        <w:jc w:val="left"/>
      </w:pPr>
      <w:r>
        <w:t>Danket und dient Ihm In großer Demut!</w:t>
      </w:r>
    </w:p>
    <w:p w:rsidR="00624FE7" w:rsidRDefault="001A2BF0">
      <w:pPr>
        <w:pStyle w:val="Headerorfooter50"/>
        <w:framePr w:wrap="none" w:vAnchor="page" w:hAnchor="page" w:x="4884" w:y="8877"/>
        <w:shd w:val="clear" w:color="auto" w:fill="auto"/>
        <w:spacing w:line="240" w:lineRule="exact"/>
      </w:pPr>
      <w:r>
        <w:t>77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56" w:h="7854" w:hRule="exact" w:wrap="none" w:vAnchor="page" w:hAnchor="page" w:x="848" w:y="880"/>
        <w:shd w:val="clear" w:color="auto" w:fill="auto"/>
        <w:spacing w:after="0" w:line="235" w:lineRule="exact"/>
        <w:ind w:firstLine="220"/>
        <w:jc w:val="both"/>
      </w:pPr>
      <w:r>
        <w:t>Später wird dieses Loblied auf allen Gassen Italiens gesungen, ja, es wird zum Teil der Evangelisation der Brüder, die das versam</w:t>
      </w:r>
      <w:r>
        <w:t>melte und angesprochene Volk um einen Dank für Predigt und Gesang bitten. Er, der Dank, aber sei der Weg in die Buße.</w:t>
      </w:r>
    </w:p>
    <w:p w:rsidR="00624FE7" w:rsidRDefault="001A2BF0">
      <w:pPr>
        <w:pStyle w:val="Bodytext20"/>
        <w:framePr w:w="4656" w:h="7854" w:hRule="exact" w:wrap="none" w:vAnchor="page" w:hAnchor="page" w:x="848" w:y="880"/>
        <w:shd w:val="clear" w:color="auto" w:fill="auto"/>
        <w:spacing w:after="128" w:line="235" w:lineRule="exact"/>
        <w:ind w:firstLine="220"/>
        <w:jc w:val="both"/>
      </w:pPr>
      <w:r>
        <w:t>Genau wie im Sonnengesang spüren wir in dem Jahre zuvor entstandenen „Gebet mit Lobgesang und Dank</w:t>
      </w:r>
      <w:r>
        <w:softHyphen/>
        <w:t>sagung“, dessen Abdruck wir uns ebenfal</w:t>
      </w:r>
      <w:r>
        <w:t>ls versagen müssen, die zwei großen Anliegen dieses Christusritters aus Assisi. Wir spüren aus ihnen einmal die stete An</w:t>
      </w:r>
      <w:r>
        <w:softHyphen/>
        <w:t>betung des Herrn und Weltenschöpfers, zum anderen aber jenen von den umbrischen Armen an alle Menschen gerichteten Erweckungsruf im Nam</w:t>
      </w:r>
      <w:r>
        <w:t>en Christi. Hier schweigt alle Vernunft, hier empfindet der Leser die echten Wurzeln jenes glühenden Glaubens, der Franz eigen ist: Demut vor Gott — Dienst am Evangelium —■ Dank für Gnade!</w:t>
      </w:r>
    </w:p>
    <w:p w:rsidR="00624FE7" w:rsidRDefault="001A2BF0">
      <w:pPr>
        <w:pStyle w:val="Heading50"/>
        <w:framePr w:w="4656" w:h="7854" w:hRule="exact" w:wrap="none" w:vAnchor="page" w:hAnchor="page" w:x="848" w:y="880"/>
        <w:shd w:val="clear" w:color="auto" w:fill="auto"/>
        <w:spacing w:after="0" w:line="300" w:lineRule="exact"/>
      </w:pPr>
      <w:bookmarkStart w:id="16" w:name="bookmark15"/>
      <w:r>
        <w:t>XIII. Des irdischen Weges letzte Meile</w:t>
      </w:r>
      <w:bookmarkEnd w:id="16"/>
    </w:p>
    <w:p w:rsidR="00624FE7" w:rsidRDefault="001A2BF0">
      <w:pPr>
        <w:pStyle w:val="Bodytext60"/>
        <w:framePr w:w="4656" w:h="7854" w:hRule="exact" w:wrap="none" w:vAnchor="page" w:hAnchor="page" w:x="848" w:y="880"/>
        <w:shd w:val="clear" w:color="auto" w:fill="auto"/>
        <w:spacing w:after="0" w:line="187" w:lineRule="exact"/>
        <w:ind w:left="1560"/>
      </w:pPr>
      <w:r>
        <w:t xml:space="preserve">Und selig, wer gegen seinen </w:t>
      </w:r>
      <w:r>
        <w:t>Bruder gleidi liebreich ist, ob dieser fern von ihm oder zugegen ist, und hinter dessen Rücken nichts sagt, als was er mit Liebe in dessen Gegenwart sagen könnte.</w:t>
      </w:r>
    </w:p>
    <w:p w:rsidR="00624FE7" w:rsidRDefault="001A2BF0">
      <w:pPr>
        <w:pStyle w:val="Bodytext20"/>
        <w:framePr w:w="4656" w:h="7854" w:hRule="exact" w:wrap="none" w:vAnchor="page" w:hAnchor="page" w:x="848" w:y="880"/>
        <w:shd w:val="clear" w:color="auto" w:fill="auto"/>
        <w:spacing w:after="0" w:line="235" w:lineRule="exact"/>
        <w:ind w:firstLine="2980"/>
        <w:jc w:val="both"/>
      </w:pPr>
      <w:r>
        <w:rPr>
          <w:rStyle w:val="Bodytext275ptItalic"/>
        </w:rPr>
        <w:t xml:space="preserve">Franziskus von Assisi </w:t>
      </w:r>
      <w:r>
        <w:t xml:space="preserve">Die letzten Wochen seines irdischen Weges verbringt Franziskus, der S. </w:t>
      </w:r>
      <w:r>
        <w:t>Damiano verlassen hat, in der heimat</w:t>
      </w:r>
      <w:r>
        <w:softHyphen/>
        <w:t>lichen Bergstadt, wo er einen ernsten Streit zwischen dem Stadtoberhaupt und dem Bischof auf eine ihm gemäße Weise schlichtet, indem er die Versammelten auf dem Platze S. Maria Maggiore seinen Sonnengesang anstim- men u</w:t>
      </w:r>
      <w:r>
        <w:t>nd zu Ende singen läßt. In tiefer Demut versöhnen sich die Parteien. — Franz von Assisi aber wird kränker mit jedem Tag des sich neigenden Sommers. Der</w:t>
      </w:r>
    </w:p>
    <w:p w:rsidR="00624FE7" w:rsidRDefault="001A2BF0">
      <w:pPr>
        <w:pStyle w:val="Headerorfooter50"/>
        <w:framePr w:wrap="none" w:vAnchor="page" w:hAnchor="page" w:x="828" w:y="8887"/>
        <w:shd w:val="clear" w:color="auto" w:fill="auto"/>
        <w:spacing w:line="240" w:lineRule="exact"/>
      </w:pPr>
      <w:r>
        <w:t>78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49" w:hRule="exact" w:wrap="none" w:vAnchor="page" w:hAnchor="page" w:x="852" w:y="880"/>
        <w:shd w:val="clear" w:color="auto" w:fill="auto"/>
        <w:spacing w:after="0" w:line="235" w:lineRule="exact"/>
        <w:jc w:val="both"/>
      </w:pPr>
      <w:r>
        <w:t>Schmerz quält ihn, daß er sich kaum noch bewegen kann. Wiederum ist er fast bli</w:t>
      </w:r>
      <w:r>
        <w:t>nd. Die Wassersucht schafft ihm arge Plagen. Entsetzliche Blutverluste verschlimmern den Zustand, der nun hoffnungslos wird. Als auch die Ärzte nach anfänglichem Zögern ihm die Wahrheit sagen und ihm nur noch eine kurze Frist geben, da ist der assisiatisch</w:t>
      </w:r>
      <w:r>
        <w:t>e Herold getröstet und heißt seinen Bruder, den leiblichen Tod, auf das herzlichste willkommen. Er breitet die Arme aus und singt die letzte Strophe des Sonnengesangs. Und so geschieht wahrhaftig, was Thomas von Celano sagt: „Singend geht er in den Tod!“</w:t>
      </w:r>
    </w:p>
    <w:p w:rsidR="00624FE7" w:rsidRDefault="001A2BF0">
      <w:pPr>
        <w:pStyle w:val="Bodytext20"/>
        <w:framePr w:w="4646" w:h="7849" w:hRule="exact" w:wrap="none" w:vAnchor="page" w:hAnchor="page" w:x="852" w:y="880"/>
        <w:shd w:val="clear" w:color="auto" w:fill="auto"/>
        <w:spacing w:after="0" w:line="235" w:lineRule="exact"/>
        <w:ind w:firstLine="220"/>
        <w:jc w:val="both"/>
      </w:pPr>
      <w:r>
        <w:t>D</w:t>
      </w:r>
      <w:r>
        <w:t>roben im Palast des auf einer Wallfahrt sich befind</w:t>
      </w:r>
      <w:r>
        <w:softHyphen/>
        <w:t>lichen Bischofs liegt der Sterbende, der in allem Schmerz nun wieder frohe Heilige und läßt sich unentwegt seine Lieblingslieder Vorsingen. Er achtet nicht der Einwände, die die Brüder haben, weil sie mei</w:t>
      </w:r>
      <w:r>
        <w:t>nen, die Menschen können ihm, dem Scheidenden, diese unverständliche Fröhlichkeit verübeln, da ihrer Vorstellung nach ein so gesegneter Mann die Pflicht habe, lautlos und in ernster Andacht zu sterben. — Seinen herbeigeeilten Brüdern erteilt er den Segen u</w:t>
      </w:r>
      <w:r>
        <w:t>nd verheißt ihnen zum Abschied: „Lebt wohl, meine Kinder; verharret alle in der Furcht Gottes; bleibet in der Gemeinschaft Christi; große Prüfungen stehen euch bevor; die Anfechtung naht. Glücklich die, welche ausharren werden, wie sie an</w:t>
      </w:r>
      <w:r>
        <w:softHyphen/>
        <w:t>gefangen haben; Ä</w:t>
      </w:r>
      <w:r>
        <w:t>rgernis und Spaltung werden unter euch Raum gewinnen. Ich aber gehe zum Herrn, zu meinem Gott. Ja, ich habe die Zuversicht, daß ich zu Ihm gehe, dem ich gedient habe.“ Dann müssen Leo und Angelo wieder singen, und so überbrückt er die Augen</w:t>
      </w:r>
      <w:r>
        <w:softHyphen/>
        <w:t>blicke völliger</w:t>
      </w:r>
      <w:r>
        <w:t xml:space="preserve"> Erschöpfung.</w:t>
      </w:r>
    </w:p>
    <w:p w:rsidR="00624FE7" w:rsidRDefault="001A2BF0">
      <w:pPr>
        <w:pStyle w:val="Bodytext20"/>
        <w:framePr w:w="4646" w:h="7849" w:hRule="exact" w:wrap="none" w:vAnchor="page" w:hAnchor="page" w:x="852" w:y="880"/>
        <w:shd w:val="clear" w:color="auto" w:fill="auto"/>
        <w:spacing w:after="0" w:line="235" w:lineRule="exact"/>
        <w:ind w:firstLine="220"/>
        <w:jc w:val="both"/>
      </w:pPr>
      <w:r>
        <w:t>Franzens letzter Wunsch wird schließlich erfüllt. Sie tragen ihn hinab zur Portiuncula, dem Ort der Gnade</w:t>
      </w:r>
    </w:p>
    <w:p w:rsidR="00624FE7" w:rsidRDefault="001A2BF0">
      <w:pPr>
        <w:pStyle w:val="Headerorfooter50"/>
        <w:framePr w:wrap="none" w:vAnchor="page" w:hAnchor="page" w:x="5268" w:y="8892"/>
        <w:shd w:val="clear" w:color="auto" w:fill="auto"/>
        <w:spacing w:line="240" w:lineRule="exact"/>
      </w:pPr>
      <w:r>
        <w:t>79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5" w:h="7834" w:hRule="exact" w:wrap="none" w:vAnchor="page" w:hAnchor="page" w:x="838" w:y="890"/>
        <w:shd w:val="clear" w:color="auto" w:fill="auto"/>
        <w:spacing w:after="0" w:line="235" w:lineRule="exact"/>
        <w:jc w:val="both"/>
      </w:pPr>
      <w:r>
        <w:t>und der Sehnsucht. Auf halbem Wege halten sie an. Der Heilige segnet das heimatliche Assisi, sich mühevoll auf</w:t>
      </w:r>
      <w:r>
        <w:softHyphen/>
      </w:r>
      <w:r>
        <w:t>richtend und das Zeichen des Kreuzes schlagend. Seine nahezu erblindeten Augen finden die Stätte nicht mehr, der jetzt seine Gedanken und sein Segen gelten: „Herr, wie einst diese Stadt wohl die Behausung mancherÜbel- täter war, so sehe ich jetzt,wie es Di</w:t>
      </w:r>
      <w:r>
        <w:t>r in Deiner überfließen</w:t>
      </w:r>
      <w:r>
        <w:softHyphen/>
        <w:t>den Barmherzigkeit gefallen hat, ihr wunderbar den Reichtum Deiner Hulderweise zu erschließen.“</w:t>
      </w:r>
    </w:p>
    <w:p w:rsidR="00624FE7" w:rsidRDefault="001A2BF0">
      <w:pPr>
        <w:pStyle w:val="Bodytext20"/>
        <w:framePr w:w="4675" w:h="7834" w:hRule="exact" w:wrap="none" w:vAnchor="page" w:hAnchor="page" w:x="838" w:y="890"/>
        <w:shd w:val="clear" w:color="auto" w:fill="auto"/>
        <w:spacing w:after="0" w:line="235" w:lineRule="exact"/>
        <w:ind w:firstLine="240"/>
        <w:jc w:val="both"/>
      </w:pPr>
      <w:r>
        <w:t>Bald ist die Marienkirche zu den Engeln erreicht. In eine der armen Hütten legen sie den Todkranken. Seine Stunden sind gezählt. Die let</w:t>
      </w:r>
      <w:r>
        <w:t>zte Kraft seines schwachen Körpers ist vertan. Noch einmal überdenkt er sein Leben und sagt dann zu seinen Jüngern: „Ich habe meine Pflicht getan, möge Christus euch nun die eure lehren.“ Langsam vergehen die Viertelstunden. Die Bruderschar wächst, immer m</w:t>
      </w:r>
      <w:r>
        <w:t>ehr eilen herzu, je näher der Tod kommt. Dann bittet der Poverello alle Menschen um Verzeihung und verzeiht seinerseits allen, die ihn be</w:t>
      </w:r>
      <w:r>
        <w:softHyphen/>
        <w:t>leidigt und gekränkt und verlacht haben und segnet auch sie genau wie die Verstorbenen, Abwesenden und Kommenden mit s</w:t>
      </w:r>
      <w:r>
        <w:t>ich kreuzenden Armen. Welche Freu</w:t>
      </w:r>
      <w:r>
        <w:softHyphen/>
        <w:t>de empfindet er noch, als der „Bruder Jacoma“, eine römische Witwe adliger Abkunft, an die er noch kurz zuvor gedacht hat, an sein Sterbebett eilt und ihm das Gewand des Todes reicht, eine aschfarbene Kutte, von ihr gearbe</w:t>
      </w:r>
      <w:r>
        <w:t>itet, von ihr, die zeitlebens an den Segnungen des Heiligen großen Anteil gehabt. Und noch eine Freude wird ihm in dieser Stunde im Angesicht des Todes beschert, als einer der Getreuen zu ihm spricht: „Vater, dein Leben und dein Wandel war für uns immer ei</w:t>
      </w:r>
      <w:r>
        <w:t>n Licht und ein Spiegel, nicht nur für deine Brüder, sondern auch für die ganze Kirche. Und so soll es auch</w:t>
      </w:r>
    </w:p>
    <w:p w:rsidR="00624FE7" w:rsidRDefault="001A2BF0">
      <w:pPr>
        <w:pStyle w:val="Headerorfooter50"/>
        <w:framePr w:wrap="none" w:vAnchor="page" w:hAnchor="page" w:x="828" w:y="8887"/>
        <w:shd w:val="clear" w:color="auto" w:fill="auto"/>
        <w:spacing w:line="240" w:lineRule="exact"/>
      </w:pPr>
      <w:r>
        <w:t>80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46" w:h="7839" w:hRule="exact" w:wrap="none" w:vAnchor="page" w:hAnchor="page" w:x="852" w:y="675"/>
        <w:shd w:val="clear" w:color="auto" w:fill="auto"/>
        <w:spacing w:after="0" w:line="235" w:lineRule="exact"/>
        <w:jc w:val="both"/>
      </w:pPr>
      <w:r>
        <w:t>mit deinem Sterben sein. Und wenn auch deine Brüder und viele andere deinen Tod betrauern, so wird er ihnen doch auch Anlaß</w:t>
      </w:r>
      <w:r>
        <w:t xml:space="preserve"> zu großem Trost und unendlicher Freude sein, da du von großer Mühsal zur tiefen Ruhe, aus vielen Schmerzen und Anfechtungen zum ewigen Frieden, aus zeitlicher Armut zum wahren, unendlichen Reichtum gehen wirst.“ Dann bittet Franziskus die ihn Umstehenden,</w:t>
      </w:r>
      <w:r>
        <w:t xml:space="preserve"> daß sie ihm, wenn der letzte Augenblick kommt, das Habit ausziehen und ihn entblößt auf die nackte Erde legen, weil er sie so verlassen wolle, wie er sie betreten, und fügt noch hinzu, sie möchten ihn so lange nackt auf dem kalten Erdboden liegen lassen, </w:t>
      </w:r>
      <w:r>
        <w:t>wie man Zeit brauche, um eine Wegmeile durch die dämmerige umbrische Ebene zu wandern.</w:t>
      </w:r>
    </w:p>
    <w:p w:rsidR="00624FE7" w:rsidRDefault="001A2BF0">
      <w:pPr>
        <w:pStyle w:val="Bodytext20"/>
        <w:framePr w:w="4646" w:h="7839" w:hRule="exact" w:wrap="none" w:vAnchor="page" w:hAnchor="page" w:x="852" w:y="675"/>
        <w:shd w:val="clear" w:color="auto" w:fill="auto"/>
        <w:spacing w:after="0" w:line="235" w:lineRule="exact"/>
        <w:ind w:firstLine="220"/>
        <w:jc w:val="both"/>
      </w:pPr>
      <w:r>
        <w:t>Als dann dieses Oktobertages nächtliche Stunden über die Berge kriechen, da liegt der Fleilige auf dem kargen Boden seiner Heimat und vollendet das letzte Stück seines a</w:t>
      </w:r>
      <w:r>
        <w:t>postolischen Lebensweges, indem er, der Sterbende, mit gebrochener Stimme den 142. Psalm zu singen an</w:t>
      </w:r>
      <w:r>
        <w:softHyphen/>
        <w:t>fängt :</w:t>
      </w:r>
    </w:p>
    <w:p w:rsidR="00624FE7" w:rsidRDefault="001A2BF0">
      <w:pPr>
        <w:pStyle w:val="Bodytext60"/>
        <w:framePr w:w="4646" w:h="7839" w:hRule="exact" w:wrap="none" w:vAnchor="page" w:hAnchor="page" w:x="852" w:y="675"/>
        <w:shd w:val="clear" w:color="auto" w:fill="auto"/>
        <w:spacing w:after="0" w:line="187" w:lineRule="exact"/>
        <w:ind w:firstLine="220"/>
      </w:pPr>
      <w:r>
        <w:t>„Ich schreie zum Herrn mit meiner Stimme; ich flehe zum Herrn mit meiner Stimme; ich schütte meine Rede vor ihm aus und zeige an vor ihm meine Not</w:t>
      </w:r>
      <w:r>
        <w:t>. Wenn mein Geist in Ängsten ist, so nimmst Du Dich meiner an. Sie legen mir Stricke auf dem Wege, darauf ich gehe. Schaue zur Rechten und siehe! da will mich niemand kennen. Ich kann nicht ent</w:t>
      </w:r>
      <w:r>
        <w:softHyphen/>
        <w:t>fliehen; niemand nimmt sich meiner Seele an. Herr, zu Dir schr</w:t>
      </w:r>
      <w:r>
        <w:t>eie ich und sage: Du bist meine Zuversicht, mein Teil im Lande der Lebendigen. Merke auf meine Klage, denn ich werde sehr geplagt; errette mich von meinen Verfolgern, denn sie sind mir zu mädttig. Führe meine Seele aus dem Kerker, daß idi danke Deinem Name</w:t>
      </w:r>
      <w:r>
        <w:t>n. Die Gerechten werden sich zu mir sammeln, wenn du mir wohltust.“</w:t>
      </w:r>
    </w:p>
    <w:p w:rsidR="00624FE7" w:rsidRDefault="001A2BF0">
      <w:pPr>
        <w:pStyle w:val="Bodytext20"/>
        <w:framePr w:w="4646" w:h="7839" w:hRule="exact" w:wrap="none" w:vAnchor="page" w:hAnchor="page" w:x="852" w:y="675"/>
        <w:shd w:val="clear" w:color="auto" w:fill="auto"/>
        <w:spacing w:after="0" w:line="235" w:lineRule="exact"/>
        <w:ind w:firstLine="220"/>
        <w:jc w:val="both"/>
      </w:pPr>
      <w:r>
        <w:t>Dann stirbt Franziskus von Assisi, der große Herold des noch größeren Königs, stirbt kampflos und ohne</w:t>
      </w:r>
    </w:p>
    <w:p w:rsidR="00624FE7" w:rsidRDefault="001A2BF0">
      <w:pPr>
        <w:pStyle w:val="Bodytext130"/>
        <w:framePr w:wrap="none" w:vAnchor="page" w:hAnchor="page" w:x="852" w:y="8657"/>
        <w:shd w:val="clear" w:color="auto" w:fill="auto"/>
        <w:spacing w:before="0" w:line="210" w:lineRule="exact"/>
        <w:ind w:left="15" w:right="2928"/>
      </w:pPr>
      <w:r>
        <w:t>6 Fianziskus von Assisi</w:t>
      </w:r>
    </w:p>
    <w:p w:rsidR="00624FE7" w:rsidRDefault="001A2BF0">
      <w:pPr>
        <w:pStyle w:val="Bodytext140"/>
        <w:framePr w:wrap="none" w:vAnchor="page" w:hAnchor="page" w:x="5326" w:y="8648"/>
        <w:shd w:val="clear" w:color="auto" w:fill="auto"/>
        <w:spacing w:line="240" w:lineRule="exact"/>
      </w:pPr>
      <w:r>
        <w:t>81</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5" w:h="6913" w:hRule="exact" w:wrap="none" w:vAnchor="page" w:hAnchor="page" w:x="838" w:y="880"/>
        <w:shd w:val="clear" w:color="auto" w:fill="auto"/>
        <w:spacing w:after="0" w:line="235" w:lineRule="exact"/>
        <w:jc w:val="both"/>
      </w:pPr>
      <w:r>
        <w:t xml:space="preserve">Schmerzen. Es ist still ringsum. </w:t>
      </w:r>
      <w:r>
        <w:t>Kein Wort dringt auf. Keine Bewegung stört diese erhabene Szene. Nur Trä</w:t>
      </w:r>
      <w:r>
        <w:softHyphen/>
        <w:t>nen entweichen zahllosen Augen. Und mancher hier verharrenden Seele schmerzen die Worte des Psalms, die noch in der Luft zu schweben scheinen. Erst als fröhliche Lerchen in die herbst</w:t>
      </w:r>
      <w:r>
        <w:t>liche Stunde dieser Nacht zwitschern, greifen die Freunde den Vollendeten, legen ihn auf die Bahre und tragen den „ehrwürdigen Leib unter Hymnen und Lobgesängen und mit Baumzweigen in den Händen nach S. Damiano“, um des christlichen Ritters Ver</w:t>
      </w:r>
      <w:r>
        <w:softHyphen/>
        <w:t>sprechen, s</w:t>
      </w:r>
      <w:r>
        <w:t>ich den Schwestern dort nochmals zu zeigen, zu erfüllen. Dann wird der gesegnete Leichnam des Verschiedenen in Assisi aufgebahrt und in S. Giorgio beigesetzt. Die Brüder aber und die Einwohner sind voller Jubel, denn ihnen offenbart sich erst jetzt, was de</w:t>
      </w:r>
      <w:r>
        <w:t>m Heiligen auf dem Berge Alverno widerfahren.</w:t>
      </w:r>
    </w:p>
    <w:p w:rsidR="00624FE7" w:rsidRDefault="001A2BF0">
      <w:pPr>
        <w:pStyle w:val="Bodytext20"/>
        <w:framePr w:w="4675" w:h="6913" w:hRule="exact" w:wrap="none" w:vAnchor="page" w:hAnchor="page" w:x="838" w:y="880"/>
        <w:shd w:val="clear" w:color="auto" w:fill="auto"/>
        <w:spacing w:after="0" w:line="235" w:lineRule="exact"/>
        <w:ind w:firstLine="260"/>
        <w:jc w:val="both"/>
      </w:pPr>
      <w:r>
        <w:t>Leo und die getreue Schar seiner Gefährten schließen ihre Berichte über das Leben des großen Assisiaten in dieser Weise, und es ist nicht nötig, dem weitere Worte hinzuzufügen: „Im fünfundvierzigsten Jahre sein</w:t>
      </w:r>
      <w:r>
        <w:t>es Lebens, nach zwanzig Jahren vollkommener Buße, im Jahre des Herrn 1226, am 3. Oktober, geht Franz zum Herrn Jesus Christus. Ihn hat er geliebt aus ganzem Herzen, aus ganzer Seele, aus allen Kräften, mit glühen</w:t>
      </w:r>
      <w:r>
        <w:softHyphen/>
        <w:t>dem Verlangen und vollkommener Hingabe. Bei</w:t>
      </w:r>
      <w:r>
        <w:t xml:space="preserve"> Ihm, dem er ohne Vorbehalt folgt, dem er eiligen Schrittes nacheilt, ist er schließlich glorreich angelangt in der Ver</w:t>
      </w:r>
      <w:r>
        <w:softHyphen/>
        <w:t>klärung dessen, der da lebt und herrscht mit dem Vater und dem Heiligen Geiste in Ewigkeit. Amen.“</w:t>
      </w:r>
    </w:p>
    <w:p w:rsidR="00624FE7" w:rsidRDefault="001A2BF0">
      <w:pPr>
        <w:pStyle w:val="Headerorfooter50"/>
        <w:framePr w:wrap="none" w:vAnchor="page" w:hAnchor="page" w:x="876" w:y="8873"/>
        <w:shd w:val="clear" w:color="auto" w:fill="auto"/>
        <w:spacing w:line="240" w:lineRule="exact"/>
      </w:pPr>
      <w:r>
        <w:t>82</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ing50"/>
        <w:framePr w:w="4670" w:h="7856" w:hRule="exact" w:wrap="none" w:vAnchor="page" w:hAnchor="page" w:x="840" w:y="895"/>
        <w:shd w:val="clear" w:color="auto" w:fill="auto"/>
        <w:spacing w:after="14" w:line="300" w:lineRule="exact"/>
      </w:pPr>
      <w:bookmarkStart w:id="17" w:name="bookmark16"/>
      <w:r>
        <w:t>Nachwort: Da</w:t>
      </w:r>
      <w:r>
        <w:t>s Testament</w:t>
      </w:r>
      <w:bookmarkEnd w:id="17"/>
    </w:p>
    <w:p w:rsidR="00624FE7" w:rsidRDefault="001A2BF0">
      <w:pPr>
        <w:pStyle w:val="Bodytext120"/>
        <w:framePr w:w="4670" w:h="7856" w:hRule="exact" w:wrap="none" w:vAnchor="page" w:hAnchor="page" w:x="840" w:y="895"/>
        <w:shd w:val="clear" w:color="auto" w:fill="auto"/>
        <w:spacing w:after="0" w:line="150" w:lineRule="exact"/>
        <w:jc w:val="center"/>
      </w:pPr>
      <w:r>
        <w:t xml:space="preserve">(geschrieben zwischen Mai und September </w:t>
      </w:r>
      <w:r>
        <w:rPr>
          <w:rStyle w:val="Bodytext127ptSpacing0pt"/>
          <w:i/>
          <w:iCs/>
        </w:rPr>
        <w:t>1226</w:t>
      </w:r>
      <w:r>
        <w:t>)</w:t>
      </w:r>
    </w:p>
    <w:p w:rsidR="00624FE7" w:rsidRDefault="001A2BF0">
      <w:pPr>
        <w:pStyle w:val="Bodytext60"/>
        <w:framePr w:w="4670" w:h="7856" w:hRule="exact" w:wrap="none" w:vAnchor="page" w:hAnchor="page" w:x="840" w:y="895"/>
        <w:shd w:val="clear" w:color="auto" w:fill="auto"/>
        <w:tabs>
          <w:tab w:val="left" w:pos="3006"/>
        </w:tabs>
        <w:spacing w:after="33" w:line="202" w:lineRule="exact"/>
        <w:ind w:left="1600"/>
      </w:pPr>
      <w:r>
        <w:t>Wir beten Dich an, Herr Jesus Christus, hier und in allen Deinen Kirchen in der ganzen Welt, und wir danken Dir, weil Du durch Dein heiliges Kreuz die Welt erlöst hast.</w:t>
      </w:r>
      <w:r>
        <w:tab/>
      </w:r>
      <w:r>
        <w:rPr>
          <w:rStyle w:val="Bodytext6Constantia75ptItalic"/>
        </w:rPr>
        <w:t>Franziskus von Assisi</w:t>
      </w:r>
    </w:p>
    <w:p w:rsidR="00624FE7" w:rsidRDefault="001A2BF0">
      <w:pPr>
        <w:pStyle w:val="Bodytext20"/>
        <w:framePr w:w="4670" w:h="7856" w:hRule="exact" w:wrap="none" w:vAnchor="page" w:hAnchor="page" w:x="840" w:y="895"/>
        <w:shd w:val="clear" w:color="auto" w:fill="auto"/>
        <w:spacing w:after="0" w:line="235" w:lineRule="exact"/>
        <w:ind w:firstLine="260"/>
        <w:jc w:val="both"/>
      </w:pPr>
      <w:r>
        <w:t xml:space="preserve">Der </w:t>
      </w:r>
      <w:r>
        <w:t>Herr verlieh mir, Bruder Franz, den Anfang des neuen Weges auf folgende Weise: Als ich in Sünden lebte, kam es mir sehr bitter an, Aussätzige zu sehen. Aber der Herr selbst führte mich unter sie, und ich erwies ihnen Barmherzigkeit. Als ich von ihnen ging,</w:t>
      </w:r>
      <w:r>
        <w:t xml:space="preserve"> ward mir dasjenige, was mir vorher bitter vorgekommen war, in Süßigkeit für den Geschmack des Leibes und der Seele verwandelt. Nachher zögerte ich noch ein wenig, dann verließ ich diese Welt. — Der Herr verlieh mir einen sol</w:t>
      </w:r>
      <w:r>
        <w:softHyphen/>
        <w:t>chen Glauben, daß ich in den K</w:t>
      </w:r>
      <w:r>
        <w:t>irchen in aller Einfalt betete: „Wir beten Dich an, Herr Jesus Christus, hier und in allen Deinen Kirchen in der ganzen Welt, und wir danken Dir, weil Du durch Dein heiliges Kreuz die Welt erlöst hast.“ — Der Herr verlieh mir auch bis heute einen solchen G</w:t>
      </w:r>
      <w:r>
        <w:t>lauben im Hinblick auf die Priester, die nach der Form der heiligen römischen Kirche leben, und zwar um ihrer Weihe willen, daß ich mich an sie halten will, selbst wenn sie mich verfolgen würden. Und hätte ich soviel Weisheit wie Salomon und fände ärmliche</w:t>
      </w:r>
      <w:r>
        <w:t xml:space="preserve"> Weltpriester in den Pfarreien, wo sie sich aufhalten, ich wollte nicht gegen ihren Willen predigen. Sie und alle andern will ich fürchten, lieben und ehren wie meine Herren. Ich will nicht auf Sünde bei ihnen achten, weil ich den Sohn Gottes in ihnen erke</w:t>
      </w:r>
      <w:r>
        <w:t>nne, und weil sie meine Herren sind. Das tue ich, weil ich hier auf der Welt mit leiblichen Sinnen nichts von dem Sohne des</w:t>
      </w:r>
    </w:p>
    <w:p w:rsidR="00624FE7" w:rsidRDefault="001A2BF0">
      <w:pPr>
        <w:pStyle w:val="Headerorfooter30"/>
        <w:framePr w:wrap="none" w:vAnchor="page" w:hAnchor="page" w:x="840" w:y="8900"/>
        <w:shd w:val="clear" w:color="auto" w:fill="auto"/>
        <w:spacing w:line="200" w:lineRule="exact"/>
      </w:pPr>
      <w:r>
        <w:t>6'</w:t>
      </w:r>
    </w:p>
    <w:p w:rsidR="00624FE7" w:rsidRDefault="001A2BF0">
      <w:pPr>
        <w:pStyle w:val="Headerorfooter50"/>
        <w:framePr w:wrap="none" w:vAnchor="page" w:hAnchor="page" w:x="5242" w:y="8916"/>
        <w:shd w:val="clear" w:color="auto" w:fill="auto"/>
        <w:spacing w:line="240" w:lineRule="exact"/>
      </w:pPr>
      <w:r>
        <w:t>83</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61" w:h="7843" w:hRule="exact" w:wrap="none" w:vAnchor="page" w:hAnchor="page" w:x="845" w:y="880"/>
        <w:shd w:val="clear" w:color="auto" w:fill="auto"/>
        <w:spacing w:after="0" w:line="235" w:lineRule="exact"/>
        <w:jc w:val="both"/>
      </w:pPr>
      <w:r>
        <w:t>allerhöchsten Gottes sehe als seinen heiligsten Leib und sein heiligstes Blut, das sie, die Priester, em</w:t>
      </w:r>
      <w:r>
        <w:t>pfangen und allein den anderen spenden. Diese heiligen Geheimnisse will ich über alles geehrt, verehrt und an würdigen Orten aufbewahrt wissen. Wo ich seine heiligsten Namen und Worte der Schrift an ungeziemenden Orten finde, will ich sie auflesen, und ich</w:t>
      </w:r>
      <w:r>
        <w:t xml:space="preserve"> bitte, man möge sie ebenso be</w:t>
      </w:r>
      <w:r>
        <w:softHyphen/>
        <w:t>handeln und an einem passenden Orte bewahren. Alle Theologen, und die an uns den Dienst des heiligen Wortes Gottes versehen, sollen wir ehren und hochachten, denn sie spenden uns den Geist und das Leben. — Als dann der Herr m</w:t>
      </w:r>
      <w:r>
        <w:t>ir Brüder gab, war niemand, der mit zeigte, was ich tun solle, sondern der Allerhöchste selbst offenbarte mir, daß ich nach der Form des heiligen Evan</w:t>
      </w:r>
      <w:r>
        <w:softHyphen/>
        <w:t>geliums leben solle. Ich ließ es in wenigen, einfachen Worten niederschreiben, und der Papst bestätigte e</w:t>
      </w:r>
      <w:r>
        <w:t xml:space="preserve">s mir. — Die dann kamen, um unser Leben mit uns zu teilen, gaben alles, was sie besaßen, den Armen; sie waren zufrieden mit einem Habit, der außen und innen geflickt war, sowie mit einem Strick und Beinkleidern; und mehr wollten wir nicht haben. — Die von </w:t>
      </w:r>
      <w:r>
        <w:t>uns Kleriker waren, sprachen die Tagzeiten wie andere Kleriker; die Laien beteten das Vaterunser. Wir hielten uns gerne in den Kirchen auf. Wir waren einfältig und allen untertänig. Ich arbeitete mit meinen Händen und will es heute noch, und ich verlange e</w:t>
      </w:r>
      <w:r>
        <w:t>ntschieden, daß alle anderen Brüder Handarbeit verrichten, wie es sich geziemt. Die es nicht können, sollen es lernen, nicht um aus der Arbeit Gewinn zu ziehen, sondern um des guten Beispiels willen und um den Müßiggang zu vertreiben. Wenn aber der Lohn fü</w:t>
      </w:r>
      <w:r>
        <w:t>r die Arbeit ausbliebe, so laßt uns zur Tafel Gottes unsere Zuflucht nehmen, indem wir uns an den Türen Almosen erbitten. — Einen Gruß hat mir</w:t>
      </w:r>
    </w:p>
    <w:p w:rsidR="00624FE7" w:rsidRDefault="001A2BF0">
      <w:pPr>
        <w:pStyle w:val="Headerorfooter40"/>
        <w:framePr w:wrap="none" w:vAnchor="page" w:hAnchor="page" w:x="850" w:y="8895"/>
        <w:shd w:val="clear" w:color="auto" w:fill="auto"/>
        <w:spacing w:line="230" w:lineRule="exact"/>
      </w:pPr>
      <w:r>
        <w:t>84</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704" w:h="7858" w:hRule="exact" w:wrap="none" w:vAnchor="page" w:hAnchor="page" w:x="824" w:y="875"/>
        <w:shd w:val="clear" w:color="auto" w:fill="auto"/>
        <w:spacing w:after="0" w:line="235" w:lineRule="exact"/>
        <w:jc w:val="both"/>
      </w:pPr>
      <w:r>
        <w:t xml:space="preserve">der Herr offenbart; wir sollten sagen: „Der Herr gebe dir den Frieden!“ —■ Die Brüder </w:t>
      </w:r>
      <w:r>
        <w:t>sollen darauf achten, daß sie die Kirchen, die ärmlichen Wohnungen und alles andere, was man für sie einrichtet, überhaupt nicht an</w:t>
      </w:r>
      <w:r>
        <w:softHyphen/>
        <w:t>nehmen, es sei denn alles der heiligen Armut entspre</w:t>
      </w:r>
      <w:r>
        <w:softHyphen/>
        <w:t>chend, die wir in unserer Regel versprochen haben. Denn wir sollen dari</w:t>
      </w:r>
      <w:r>
        <w:t>n stets nur Herberge wie Fremdlinge und Pilger haben. — Im Namen des Gehorsams befehle ich nachdrücklich allen Brüdern, sie seien wo immer, daß sie sich nicht unterstehen, irgendein Privileg bei der römischen Kurie zu erbitten, weder auf unmittelbarem Wege</w:t>
      </w:r>
      <w:r>
        <w:t xml:space="preserve"> noch durch Mittelspersonen, weder für eine Kirche noch für einen andern Ort, weder unter dem Vorwand der (ungehinderten) Predigt noch um äußerer Verfol</w:t>
      </w:r>
      <w:r>
        <w:softHyphen/>
        <w:t>gung zu entgehen; vielmehr, wo man sie nicht aufnimmt, sollen sie in ein anderes Land fliehen, um mit d</w:t>
      </w:r>
      <w:r>
        <w:t>em Segen Gottes die Wandlung der Herzen herbeizuführen. — Es ist mein fester Wille, dem Generalobern dieser Brü</w:t>
      </w:r>
      <w:r>
        <w:softHyphen/>
        <w:t>derschaft und außerdem dem Guardian, den er mir geben will, zu gehorchen. Ich will so in seinen Händen ein Gefangener sein, daß ich nirgends hin</w:t>
      </w:r>
      <w:r>
        <w:t>gehen noch etwas tun kann außerhalb des Gehorsams, ohne seinen Willen, weil er mein Herr ist... (Hier folgen einige Anweisungen für die Sicherung des Tagzeitengebetes und der Glau</w:t>
      </w:r>
      <w:r>
        <w:softHyphen/>
        <w:t>bensreinheit, ja, Rebellen sollen sogar dem Ordens</w:t>
      </w:r>
      <w:r>
        <w:softHyphen/>
        <w:t>protektor übergeben werde</w:t>
      </w:r>
      <w:r>
        <w:t>n). — Die Brüder sollen nicht sagen: „Das ist eine andere Regel.“ Denn es ist eine Erinnerung, eine Mahnung, ein Zuspruch und mein Testament. Ich, kleiner Bruder Franz, hinterlasse euch dies, meinen gesegneten Brüdern, zu dem Zwecke, daß wir die Regel, die</w:t>
      </w:r>
      <w:r>
        <w:t xml:space="preserve"> wir dem Herrn versprochen haben, im katholischen Geiste besser beobachten. — Der General</w:t>
      </w:r>
      <w:r>
        <w:softHyphen/>
        <w:t>obere und alle andern Obern und Kustoden sollen im</w:t>
      </w:r>
    </w:p>
    <w:p w:rsidR="00624FE7" w:rsidRDefault="001A2BF0">
      <w:pPr>
        <w:pStyle w:val="Headerorfooter50"/>
        <w:framePr w:wrap="none" w:vAnchor="page" w:hAnchor="page" w:x="5316" w:y="8887"/>
        <w:shd w:val="clear" w:color="auto" w:fill="auto"/>
        <w:spacing w:line="240" w:lineRule="exact"/>
      </w:pPr>
      <w:r>
        <w:t>85</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20"/>
        <w:framePr w:w="4670" w:h="8097" w:hRule="exact" w:wrap="none" w:vAnchor="page" w:hAnchor="page" w:x="840" w:y="871"/>
        <w:shd w:val="clear" w:color="auto" w:fill="auto"/>
        <w:spacing w:after="0" w:line="235" w:lineRule="exact"/>
        <w:jc w:val="both"/>
      </w:pPr>
      <w:r>
        <w:t>Gehorsam verpflichtet sein, diesen Worten nichts bei</w:t>
      </w:r>
      <w:r>
        <w:softHyphen/>
        <w:t>zufügen noch abzuziehen. Sie sollen d</w:t>
      </w:r>
      <w:r>
        <w:t>ieses Schriftstück stets neben der Regel bei sich haben, und wenn sie auf den Ordensversammlungen jeweils die Regel lesen, soll man auch diese Worte lesen. — Im Namen des Gehorsams befehle ich mit Nachdruck meinen Brüdern, sowohl Priestern wie Laien, daß s</w:t>
      </w:r>
      <w:r>
        <w:t>ie weder der Regel noch diesen Worten eine Auslegung beifügen, etwa indem sie sagen: „Das ist so und so zu verstehen“, sondern wie der Herr mir verliehen hat, die Regel und diese Worte einfach und lauteren Herzens zu diktieren und zu schreiben, so sollt ih</w:t>
      </w:r>
      <w:r>
        <w:t>r sie auch einfach und lauter ohne Glosse verstehen und in heiligem Tun bis ans Ende befolgen. — Jeder, der dies befolgt, möge im Himmel mit dem Segen des höch</w:t>
      </w:r>
      <w:r>
        <w:softHyphen/>
        <w:t>sten Vaters und auf Erden mit dem Segen seines geliebten Sohnes erfüllt werden, zugleich mit dem</w:t>
      </w:r>
      <w:r>
        <w:t xml:space="preserve"> heiligsten Tröstergeist und allen Kräften des Himmels und mit allen Heiligen. — Ich, euer kleiner Bruder Franz, euer Knecht, bestätige euch innerlich und äußerlich, soviel ich kann, diesen allerheiligsten Segen. Amen.</w:t>
      </w:r>
    </w:p>
    <w:p w:rsidR="00624FE7" w:rsidRDefault="001A2BF0">
      <w:pPr>
        <w:pStyle w:val="Bodytext20"/>
        <w:framePr w:w="4670" w:h="8097" w:hRule="exact" w:wrap="none" w:vAnchor="page" w:hAnchor="page" w:x="840" w:y="871"/>
        <w:shd w:val="clear" w:color="auto" w:fill="auto"/>
        <w:spacing w:after="0" w:line="235" w:lineRule="exact"/>
        <w:ind w:firstLine="220"/>
        <w:jc w:val="both"/>
      </w:pPr>
      <w:r>
        <w:t xml:space="preserve">Im Juli </w:t>
      </w:r>
      <w:r>
        <w:rPr>
          <w:rStyle w:val="Bodytext2Spacing1pt"/>
        </w:rPr>
        <w:t>1228</w:t>
      </w:r>
      <w:r>
        <w:t xml:space="preserve"> erscheint der Papst Greg</w:t>
      </w:r>
      <w:r>
        <w:t xml:space="preserve">or IX., der frühere Kardinal Hugolino und päpstliche Vermittler, in Assisi und spricht Franziskus heilig, weiht zudem die neue, dem Stigmatisierten geweihte Kirche. Und zwei Jahre danach, im September </w:t>
      </w:r>
      <w:r>
        <w:rPr>
          <w:rStyle w:val="Bodytext2Spacing1pt"/>
        </w:rPr>
        <w:t>1230,</w:t>
      </w:r>
      <w:r>
        <w:t xml:space="preserve"> versteht es derselbe Papst, dieses Testament — en</w:t>
      </w:r>
      <w:r>
        <w:t>tgegen dem Befehl — so auszulegen, daß es den ursprünglichen Sinn völlig ver</w:t>
      </w:r>
      <w:r>
        <w:softHyphen/>
        <w:t xml:space="preserve">liert, ja er entbindet die franziskanischen Söhne von der Beobachtung desselben. In den Jahren danach leiden die getreuen Brüder Unsägliches, denn „das Testament wird konfisziert </w:t>
      </w:r>
      <w:r>
        <w:t>und zerstört, ja, man geht so weit, es über dem Haupte eines Bruders anzuzünden, der darauf besteht, auch ferner daran festhalten zu wollen“, wie Sabatier uns</w:t>
      </w:r>
    </w:p>
    <w:p w:rsidR="00624FE7" w:rsidRDefault="001A2BF0">
      <w:pPr>
        <w:pStyle w:val="Bodytext20"/>
        <w:framePr w:w="4670" w:h="8097" w:hRule="exact" w:wrap="none" w:vAnchor="page" w:hAnchor="page" w:x="840" w:y="871"/>
        <w:shd w:val="clear" w:color="auto" w:fill="auto"/>
        <w:spacing w:after="0" w:line="235" w:lineRule="exact"/>
        <w:jc w:val="right"/>
      </w:pPr>
      <w:r>
        <w:t>berichtet.</w:t>
      </w:r>
    </w:p>
    <w:p w:rsidR="00624FE7" w:rsidRDefault="001A2BF0">
      <w:pPr>
        <w:pStyle w:val="Headerorfooter50"/>
        <w:framePr w:wrap="none" w:vAnchor="page" w:hAnchor="page" w:x="836" w:y="8887"/>
        <w:shd w:val="clear" w:color="auto" w:fill="auto"/>
        <w:spacing w:line="240" w:lineRule="exact"/>
      </w:pPr>
      <w:r>
        <w:t>86</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90" w:h="322" w:hRule="exact" w:wrap="none" w:vAnchor="page" w:hAnchor="page" w:x="831" w:y="851"/>
        <w:shd w:val="clear" w:color="auto" w:fill="auto"/>
        <w:spacing w:after="0" w:line="260" w:lineRule="exact"/>
        <w:jc w:val="center"/>
      </w:pPr>
      <w:r>
        <w:rPr>
          <w:rStyle w:val="Bodytext6Spacing1pt"/>
        </w:rPr>
        <w:t>QUELLEN UND LITERATUR</w:t>
      </w:r>
    </w:p>
    <w:p w:rsidR="00624FE7" w:rsidRDefault="001A2BF0">
      <w:pPr>
        <w:pStyle w:val="Bodytext60"/>
        <w:framePr w:w="4690" w:h="5209" w:hRule="exact" w:wrap="none" w:vAnchor="page" w:hAnchor="page" w:x="831" w:y="1259"/>
        <w:shd w:val="clear" w:color="auto" w:fill="auto"/>
        <w:spacing w:after="0" w:line="260" w:lineRule="exact"/>
        <w:jc w:val="center"/>
      </w:pPr>
      <w:r>
        <w:t>A. Zu den Quellen:</w:t>
      </w:r>
    </w:p>
    <w:p w:rsidR="00624FE7" w:rsidRDefault="001A2BF0">
      <w:pPr>
        <w:pStyle w:val="Bodytext60"/>
        <w:framePr w:w="4690" w:h="5209" w:hRule="exact" w:wrap="none" w:vAnchor="page" w:hAnchor="page" w:x="831" w:y="1259"/>
        <w:shd w:val="clear" w:color="auto" w:fill="auto"/>
        <w:spacing w:after="60" w:line="187" w:lineRule="exact"/>
        <w:ind w:firstLine="240"/>
      </w:pPr>
      <w:r>
        <w:t xml:space="preserve">Von Franziskus </w:t>
      </w:r>
      <w:r>
        <w:t>selbst sind nur wenige literarische Zeug</w:t>
      </w:r>
      <w:r>
        <w:softHyphen/>
        <w:t>nisse vorhanden: wir nennen neben einigen Ansprachen auf den Ordensversammlungen, neben einem Brief an Bruder Leo, neben einer kurzen Volkspredigt vor allem den Sonnengesang und das hier als Nachwort abgedrudtte, vo</w:t>
      </w:r>
      <w:r>
        <w:t>n der Ordens</w:t>
      </w:r>
      <w:r>
        <w:softHyphen/>
        <w:t>führung als ungültig erklärte, doch von den Getreuen, die bald nach Franzens Tod ein Leben in der Katakombe führten, stets treulidi bewahrte und befolgte Testament.</w:t>
      </w:r>
    </w:p>
    <w:p w:rsidR="00624FE7" w:rsidRDefault="001A2BF0">
      <w:pPr>
        <w:pStyle w:val="Bodytext60"/>
        <w:framePr w:w="4690" w:h="5209" w:hRule="exact" w:wrap="none" w:vAnchor="page" w:hAnchor="page" w:x="831" w:y="1259"/>
        <w:shd w:val="clear" w:color="auto" w:fill="auto"/>
        <w:spacing w:after="0" w:line="187" w:lineRule="exact"/>
        <w:ind w:firstLine="240"/>
      </w:pPr>
      <w:r>
        <w:t>Die Überlieferungen biographischer Art sind reichhaltiger, neben Thomas von Ce</w:t>
      </w:r>
      <w:r>
        <w:t>lano zwei Heiligenleben (1229 und 1247) ist als wichtigstes Zeugnis die sogen. Drei Gefährten-Legende zu nennen sowie die Sammlung von Erinnerungen des Franzis</w:t>
      </w:r>
      <w:r>
        <w:softHyphen/>
        <w:t>kus als Sekretär begleitenden Bruders Leo und dessen Gefähr</w:t>
      </w:r>
      <w:r>
        <w:softHyphen/>
        <w:t>ten Rufino und Angelo. Das großartig</w:t>
      </w:r>
      <w:r>
        <w:t>e Tugendbild des heili</w:t>
      </w:r>
      <w:r>
        <w:softHyphen/>
        <w:t>gen Franz gibt uns der Ordensgeneral Bonaventura, aller</w:t>
      </w:r>
      <w:r>
        <w:softHyphen/>
        <w:t xml:space="preserve">dings ist es in der Abfassung (1265) so gehalten, daß es keinerlei Gegensätze zwischen dem Ideal des Christusritters und dem Werdegang des Ordens auftauchen läßt. „Des Friedens </w:t>
      </w:r>
      <w:r>
        <w:t>halber“ wurde diese Darstellung als die einzig gültige bezeichnet und alle bisherigen als nichtig erklärt, ja, man ließ sie ver</w:t>
      </w:r>
      <w:r>
        <w:softHyphen/>
        <w:t>nichten. Nur durch große Glücksumstände sind Augenzeugen</w:t>
      </w:r>
      <w:r>
        <w:softHyphen/>
        <w:t>berichte auf uns gekommen; Paul Sabatier, der verdienstvolle Franziskus</w:t>
      </w:r>
      <w:r>
        <w:t>-Forscher, gab sie 1898 heraus, Titel: „Spiegel der Vollkommenheit“. Als Letztes sind noch zu nennen die Fioretti, die Blütenlegende.</w:t>
      </w:r>
    </w:p>
    <w:p w:rsidR="00624FE7" w:rsidRDefault="001A2BF0">
      <w:pPr>
        <w:pStyle w:val="Bodytext60"/>
        <w:framePr w:w="4690" w:h="2095" w:hRule="exact" w:wrap="none" w:vAnchor="page" w:hAnchor="page" w:x="831" w:y="6630"/>
        <w:shd w:val="clear" w:color="auto" w:fill="auto"/>
        <w:spacing w:after="0" w:line="260" w:lineRule="exact"/>
        <w:jc w:val="center"/>
      </w:pPr>
      <w:r>
        <w:t>B. Zu der Literatur:</w:t>
      </w:r>
    </w:p>
    <w:p w:rsidR="00624FE7" w:rsidRDefault="001A2BF0">
      <w:pPr>
        <w:pStyle w:val="Bodytext60"/>
        <w:framePr w:w="4690" w:h="2095" w:hRule="exact" w:wrap="none" w:vAnchor="page" w:hAnchor="page" w:x="831" w:y="6630"/>
        <w:shd w:val="clear" w:color="auto" w:fill="auto"/>
        <w:spacing w:after="60" w:line="192" w:lineRule="exact"/>
        <w:ind w:left="420" w:hanging="420"/>
        <w:jc w:val="left"/>
      </w:pPr>
      <w:r>
        <w:rPr>
          <w:rStyle w:val="Bodytext6Constantia75ptItalic"/>
        </w:rPr>
        <w:t>Bargellini,</w:t>
      </w:r>
      <w:r>
        <w:t xml:space="preserve"> Piero: Franziskus, übers, von Helene Moser, Pustet, Regensburg 1949.</w:t>
      </w:r>
    </w:p>
    <w:p w:rsidR="00624FE7" w:rsidRDefault="001A2BF0">
      <w:pPr>
        <w:pStyle w:val="Bodytext60"/>
        <w:framePr w:w="4690" w:h="2095" w:hRule="exact" w:wrap="none" w:vAnchor="page" w:hAnchor="page" w:x="831" w:y="6630"/>
        <w:shd w:val="clear" w:color="auto" w:fill="auto"/>
        <w:spacing w:after="60" w:line="192" w:lineRule="exact"/>
        <w:ind w:left="420" w:hanging="420"/>
        <w:jc w:val="left"/>
      </w:pPr>
      <w:r>
        <w:rPr>
          <w:rStyle w:val="Bodytext6Constantia75ptItalic"/>
        </w:rPr>
        <w:t>Chesterton,</w:t>
      </w:r>
      <w:r>
        <w:t xml:space="preserve"> Gilbert Keith: Der Heilige Franziskus von Assisi, übers, von J. L. Benvenisti, Kösel-Pustet, München 1927.</w:t>
      </w:r>
    </w:p>
    <w:p w:rsidR="00624FE7" w:rsidRDefault="001A2BF0">
      <w:pPr>
        <w:pStyle w:val="Bodytext60"/>
        <w:framePr w:w="4690" w:h="2095" w:hRule="exact" w:wrap="none" w:vAnchor="page" w:hAnchor="page" w:x="831" w:y="6630"/>
        <w:shd w:val="clear" w:color="auto" w:fill="auto"/>
        <w:spacing w:after="56" w:line="192" w:lineRule="exact"/>
        <w:ind w:left="420" w:hanging="420"/>
        <w:jc w:val="left"/>
      </w:pPr>
      <w:r>
        <w:rPr>
          <w:rStyle w:val="Bodytext6Constantia75ptItalic"/>
        </w:rPr>
        <w:t>Felder,</w:t>
      </w:r>
      <w:r>
        <w:t xml:space="preserve"> Hilarin: Die Ideale des hl. Franziskus, Schöningh, Paderborn 1923.</w:t>
      </w:r>
    </w:p>
    <w:p w:rsidR="00624FE7" w:rsidRDefault="001A2BF0">
      <w:pPr>
        <w:pStyle w:val="Bodytext60"/>
        <w:framePr w:w="4690" w:h="2095" w:hRule="exact" w:wrap="none" w:vAnchor="page" w:hAnchor="page" w:x="831" w:y="6630"/>
        <w:shd w:val="clear" w:color="auto" w:fill="auto"/>
        <w:spacing w:after="0" w:line="197" w:lineRule="exact"/>
        <w:ind w:left="600" w:hanging="600"/>
        <w:jc w:val="left"/>
      </w:pPr>
      <w:r>
        <w:rPr>
          <w:rStyle w:val="Bodytext6Constantia75ptItalic"/>
        </w:rPr>
        <w:t>Felder,</w:t>
      </w:r>
      <w:r>
        <w:t xml:space="preserve"> Hilarin: Der Christusritter von Assisi, Götschmann, Zürich 1941.</w:t>
      </w:r>
    </w:p>
    <w:p w:rsidR="00624FE7" w:rsidRDefault="001A2BF0">
      <w:pPr>
        <w:pStyle w:val="Headerorfooter50"/>
        <w:framePr w:wrap="none" w:vAnchor="page" w:hAnchor="page" w:x="5328" w:y="8877"/>
        <w:shd w:val="clear" w:color="auto" w:fill="auto"/>
        <w:spacing w:line="240" w:lineRule="exact"/>
      </w:pPr>
      <w:r>
        <w:t>87</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66" w:h="6682" w:hRule="exact" w:wrap="none" w:vAnchor="page" w:hAnchor="page" w:x="843" w:y="905"/>
        <w:shd w:val="clear" w:color="auto" w:fill="auto"/>
        <w:spacing w:after="60" w:line="192" w:lineRule="exact"/>
        <w:ind w:left="380" w:hanging="380"/>
        <w:jc w:val="left"/>
      </w:pPr>
      <w:r>
        <w:rPr>
          <w:rStyle w:val="Bodytext6Constantia75ptItalic"/>
        </w:rPr>
        <w:t>Karrer,</w:t>
      </w:r>
      <w:r>
        <w:t xml:space="preserve"> Otto: Franz von Assisi, Legende und Laude, Manesse, Zürich 1945.</w:t>
      </w:r>
    </w:p>
    <w:p w:rsidR="00624FE7" w:rsidRDefault="001A2BF0">
      <w:pPr>
        <w:pStyle w:val="Bodytext60"/>
        <w:framePr w:w="4666" w:h="6682" w:hRule="exact" w:wrap="none" w:vAnchor="page" w:hAnchor="page" w:x="843" w:y="905"/>
        <w:shd w:val="clear" w:color="auto" w:fill="auto"/>
        <w:spacing w:after="75" w:line="192" w:lineRule="exact"/>
        <w:ind w:left="380" w:hanging="380"/>
        <w:jc w:val="left"/>
      </w:pPr>
      <w:r>
        <w:rPr>
          <w:rStyle w:val="Bodytext6Constantia75ptItalic"/>
        </w:rPr>
        <w:t>Küppers,</w:t>
      </w:r>
      <w:r>
        <w:t xml:space="preserve"> Leonhard: Franziskus, Überwinder der Welt, Bastion, Düsseldorf 1947.</w:t>
      </w:r>
    </w:p>
    <w:p w:rsidR="00624FE7" w:rsidRDefault="001A2BF0">
      <w:pPr>
        <w:pStyle w:val="Bodytext60"/>
        <w:framePr w:w="4666" w:h="6682" w:hRule="exact" w:wrap="none" w:vAnchor="page" w:hAnchor="page" w:x="843" w:y="905"/>
        <w:shd w:val="clear" w:color="auto" w:fill="auto"/>
        <w:spacing w:after="0" w:line="173" w:lineRule="exact"/>
        <w:ind w:left="380" w:hanging="380"/>
        <w:jc w:val="left"/>
      </w:pPr>
      <w:r>
        <w:rPr>
          <w:rStyle w:val="Bodytext6Constantia75ptItalic"/>
        </w:rPr>
        <w:t>Meyer,</w:t>
      </w:r>
      <w:r>
        <w:t xml:space="preserve"> Rudolf: Franziskus von Assisi, Stufen des mystischen Lebens, Urachhaus, Stuttgart 1951.</w:t>
      </w:r>
    </w:p>
    <w:p w:rsidR="00624FE7" w:rsidRDefault="001A2BF0">
      <w:pPr>
        <w:pStyle w:val="Bodytext60"/>
        <w:framePr w:w="4666" w:h="6682" w:hRule="exact" w:wrap="none" w:vAnchor="page" w:hAnchor="page" w:x="843" w:y="905"/>
        <w:shd w:val="clear" w:color="auto" w:fill="auto"/>
        <w:spacing w:after="0" w:line="260" w:lineRule="exact"/>
        <w:ind w:left="380" w:hanging="380"/>
        <w:jc w:val="left"/>
      </w:pPr>
      <w:r>
        <w:rPr>
          <w:rStyle w:val="Bodytext6Constantia75ptItalic"/>
        </w:rPr>
        <w:t>Nigg,</w:t>
      </w:r>
      <w:r>
        <w:t xml:space="preserve"> Walter: Große Heilige, Artemis, Züridi 1946.</w:t>
      </w:r>
    </w:p>
    <w:p w:rsidR="00624FE7" w:rsidRDefault="001A2BF0">
      <w:pPr>
        <w:pStyle w:val="Bodytext60"/>
        <w:framePr w:w="4666" w:h="6682" w:hRule="exact" w:wrap="none" w:vAnchor="page" w:hAnchor="page" w:x="843" w:y="905"/>
        <w:shd w:val="clear" w:color="auto" w:fill="auto"/>
        <w:spacing w:after="60" w:line="192" w:lineRule="exact"/>
        <w:ind w:left="380" w:hanging="380"/>
        <w:jc w:val="left"/>
      </w:pPr>
      <w:r>
        <w:rPr>
          <w:rStyle w:val="Bodytext6Constantia75ptItalic"/>
        </w:rPr>
        <w:t>Oswald,</w:t>
      </w:r>
      <w:r>
        <w:t xml:space="preserve"> Joseph: Das klassische Jahrhundert der abendländi</w:t>
      </w:r>
      <w:r>
        <w:softHyphen/>
        <w:t>schen Kirchengeschichte, Glock/Lutz, Nürnberg 1946.</w:t>
      </w:r>
    </w:p>
    <w:p w:rsidR="00624FE7" w:rsidRDefault="001A2BF0">
      <w:pPr>
        <w:pStyle w:val="Bodytext60"/>
        <w:framePr w:w="4666" w:h="6682" w:hRule="exact" w:wrap="none" w:vAnchor="page" w:hAnchor="page" w:x="843" w:y="905"/>
        <w:shd w:val="clear" w:color="auto" w:fill="auto"/>
        <w:spacing w:after="60" w:line="192" w:lineRule="exact"/>
        <w:ind w:left="380" w:hanging="380"/>
        <w:jc w:val="left"/>
      </w:pPr>
      <w:r>
        <w:rPr>
          <w:rStyle w:val="Bodytext6Constantia75ptItalic"/>
        </w:rPr>
        <w:t>Sabati</w:t>
      </w:r>
      <w:r>
        <w:rPr>
          <w:rStyle w:val="Bodytext6Constantia75ptItalic"/>
        </w:rPr>
        <w:t>er,</w:t>
      </w:r>
      <w:r>
        <w:t xml:space="preserve"> Paul: Leben des Heiligen Franz von Assisi, übers, von Margarete Lisco, Rascher, Zürich 1919.</w:t>
      </w:r>
    </w:p>
    <w:p w:rsidR="00624FE7" w:rsidRDefault="001A2BF0">
      <w:pPr>
        <w:pStyle w:val="Bodytext60"/>
        <w:framePr w:w="4666" w:h="6682" w:hRule="exact" w:wrap="none" w:vAnchor="page" w:hAnchor="page" w:x="843" w:y="905"/>
        <w:shd w:val="clear" w:color="auto" w:fill="auto"/>
        <w:spacing w:after="64" w:line="192" w:lineRule="exact"/>
        <w:ind w:left="380" w:hanging="380"/>
        <w:jc w:val="left"/>
      </w:pPr>
      <w:r>
        <w:rPr>
          <w:rStyle w:val="Bodytext6Constantia75ptItalic"/>
        </w:rPr>
        <w:t>Schneider,</w:t>
      </w:r>
      <w:r>
        <w:t xml:space="preserve"> Reinhold: Die Stunde des hl. Franz von Assisi, Alster, Wedel 1946.</w:t>
      </w:r>
    </w:p>
    <w:p w:rsidR="00624FE7" w:rsidRDefault="001A2BF0">
      <w:pPr>
        <w:pStyle w:val="Bodytext60"/>
        <w:framePr w:w="4666" w:h="6682" w:hRule="exact" w:wrap="none" w:vAnchor="page" w:hAnchor="page" w:x="843" w:y="905"/>
        <w:shd w:val="clear" w:color="auto" w:fill="auto"/>
        <w:spacing w:after="60" w:line="187" w:lineRule="exact"/>
        <w:ind w:firstLine="240"/>
      </w:pPr>
      <w:r>
        <w:t xml:space="preserve">Die Zitate und die meisten Übersetzungen dieses Büchleins aus den obengenannten </w:t>
      </w:r>
      <w:r>
        <w:t>Quellen entstammen im allgemeinen dem hervorragenden Werk des Luzerner Forschers, Otto Karrer, Legenden und Laude. Ihm ist der Verfasser daher zu beson</w:t>
      </w:r>
      <w:r>
        <w:softHyphen/>
        <w:t>derem Dank verpflichtet. Es gibt kaum eine objektivere Inter</w:t>
      </w:r>
      <w:r>
        <w:softHyphen/>
        <w:t>pretation des franziskanischen Lebens und W</w:t>
      </w:r>
      <w:r>
        <w:t>erkes.</w:t>
      </w:r>
    </w:p>
    <w:p w:rsidR="00624FE7" w:rsidRDefault="001A2BF0">
      <w:pPr>
        <w:pStyle w:val="Bodytext60"/>
        <w:framePr w:w="4666" w:h="6682" w:hRule="exact" w:wrap="none" w:vAnchor="page" w:hAnchor="page" w:x="843" w:y="905"/>
        <w:shd w:val="clear" w:color="auto" w:fill="auto"/>
        <w:spacing w:after="60" w:line="187" w:lineRule="exact"/>
        <w:ind w:firstLine="240"/>
      </w:pPr>
      <w:r>
        <w:t>Um der einheitlichen Darstellung willen wurde bei diesem und jenem Zitat das Tätigkeitswort der Vergangenheit durch das der Gegenwart ersetzt.</w:t>
      </w:r>
    </w:p>
    <w:p w:rsidR="00624FE7" w:rsidRDefault="001A2BF0">
      <w:pPr>
        <w:pStyle w:val="Bodytext60"/>
        <w:framePr w:w="4666" w:h="6682" w:hRule="exact" w:wrap="none" w:vAnchor="page" w:hAnchor="page" w:x="843" w:y="905"/>
        <w:shd w:val="clear" w:color="auto" w:fill="auto"/>
        <w:spacing w:after="0" w:line="187" w:lineRule="exact"/>
        <w:ind w:firstLine="240"/>
      </w:pPr>
      <w:r>
        <w:t>Eines erscheint noch wichtig hier abschließend festzustellen: die Bezeichnung „Legende“ ist für den modern</w:t>
      </w:r>
      <w:r>
        <w:t>en Leser irre</w:t>
      </w:r>
      <w:r>
        <w:softHyphen/>
        <w:t>führend. Hier handelt es sich jeweils um geschichtliche Be</w:t>
      </w:r>
      <w:r>
        <w:softHyphen/>
        <w:t>gebenheiten, die jederzeit nachgeprüft werden können. In diesem Sinne wurde das Wort in dieser Darstellung gebraucht, seine frühere Bedeutung wieder hervorhebend. Auch die spür</w:t>
      </w:r>
      <w:r>
        <w:softHyphen/>
        <w:t>bare L</w:t>
      </w:r>
      <w:r>
        <w:t>iebe der Schreiber, die kritischer Meinung nach viel</w:t>
      </w:r>
      <w:r>
        <w:softHyphen/>
        <w:t>leicht die Objektivität leiden läßt, ändert nichts an der Echt</w:t>
      </w:r>
      <w:r>
        <w:softHyphen/>
        <w:t>heit quellenkundüch nachweisbarer Überlieferung.</w:t>
      </w:r>
    </w:p>
    <w:p w:rsidR="00624FE7" w:rsidRDefault="001A2BF0">
      <w:pPr>
        <w:pStyle w:val="Headerorfooter50"/>
        <w:framePr w:wrap="none" w:vAnchor="page" w:hAnchor="page" w:x="876" w:y="8887"/>
        <w:shd w:val="clear" w:color="auto" w:fill="auto"/>
        <w:spacing w:line="240" w:lineRule="exact"/>
      </w:pPr>
      <w:r>
        <w:t>88</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60"/>
        <w:framePr w:w="4661" w:h="3073" w:hRule="exact" w:wrap="none" w:vAnchor="page" w:hAnchor="page" w:x="845" w:y="831"/>
        <w:shd w:val="clear" w:color="auto" w:fill="auto"/>
        <w:spacing w:after="128" w:line="260" w:lineRule="exact"/>
        <w:jc w:val="left"/>
      </w:pPr>
      <w:r>
        <w:t>Vom Verfasser des vorliegenden Buches erschienen u. a.:</w:t>
      </w:r>
    </w:p>
    <w:p w:rsidR="00624FE7" w:rsidRDefault="001A2BF0">
      <w:pPr>
        <w:pStyle w:val="Bodytext20"/>
        <w:framePr w:w="4661" w:h="3073" w:hRule="exact" w:wrap="none" w:vAnchor="page" w:hAnchor="page" w:x="845" w:y="831"/>
        <w:shd w:val="clear" w:color="auto" w:fill="auto"/>
        <w:spacing w:after="15" w:line="180" w:lineRule="exact"/>
        <w:jc w:val="left"/>
      </w:pPr>
      <w:r>
        <w:t xml:space="preserve">Im </w:t>
      </w:r>
      <w:r>
        <w:rPr>
          <w:rStyle w:val="Bodytext2Spacing1pt1"/>
        </w:rPr>
        <w:t>Brunnen</w:t>
      </w:r>
      <w:r>
        <w:rPr>
          <w:rStyle w:val="Bodytext2Spacing1pt1"/>
        </w:rPr>
        <w:t>-Verlag Gießen und Basel:</w:t>
      </w:r>
    </w:p>
    <w:p w:rsidR="00624FE7" w:rsidRDefault="001A2BF0">
      <w:pPr>
        <w:pStyle w:val="Bodytext60"/>
        <w:framePr w:w="4661" w:h="3073" w:hRule="exact" w:wrap="none" w:vAnchor="page" w:hAnchor="page" w:x="845" w:y="831"/>
        <w:shd w:val="clear" w:color="auto" w:fill="auto"/>
        <w:spacing w:after="0" w:line="260" w:lineRule="exact"/>
        <w:ind w:left="380"/>
      </w:pPr>
      <w:r>
        <w:t>Tovohiko Kagawa, der Samurai Jesu Christi.</w:t>
      </w:r>
    </w:p>
    <w:p w:rsidR="00624FE7" w:rsidRDefault="001A2BF0">
      <w:pPr>
        <w:pStyle w:val="Verzeichnis5"/>
        <w:framePr w:w="4661" w:h="3073" w:hRule="exact" w:wrap="none" w:vAnchor="page" w:hAnchor="page" w:x="845" w:y="831"/>
        <w:shd w:val="clear" w:color="auto" w:fill="auto"/>
        <w:tabs>
          <w:tab w:val="right" w:leader="dot" w:pos="4239"/>
          <w:tab w:val="right" w:pos="4620"/>
        </w:tabs>
        <w:spacing w:before="0" w:line="260" w:lineRule="exact"/>
        <w:ind w:left="380"/>
      </w:pPr>
      <w:r>
        <w:t>112 S</w:t>
      </w:r>
      <w:r>
        <w:tab/>
        <w:t>2.—</w:t>
      </w:r>
      <w:r>
        <w:tab/>
        <w:t>DM</w:t>
      </w:r>
    </w:p>
    <w:p w:rsidR="00624FE7" w:rsidRDefault="001A2BF0">
      <w:pPr>
        <w:pStyle w:val="Verzeichnis5"/>
        <w:framePr w:w="4661" w:h="3073" w:hRule="exact" w:wrap="none" w:vAnchor="page" w:hAnchor="page" w:x="845" w:y="831"/>
        <w:shd w:val="clear" w:color="auto" w:fill="auto"/>
        <w:tabs>
          <w:tab w:val="left" w:pos="1228"/>
          <w:tab w:val="left" w:leader="dot" w:pos="3796"/>
          <w:tab w:val="right" w:pos="4620"/>
        </w:tabs>
        <w:spacing w:before="0" w:after="486" w:line="187" w:lineRule="exact"/>
        <w:ind w:left="380"/>
        <w:jc w:val="left"/>
      </w:pPr>
      <w:r>
        <w:t>Johann Friedrich Oberlin, der Patriarch des Steintals.</w:t>
      </w:r>
      <w:r>
        <w:tab/>
        <w:t>96 S</w:t>
      </w:r>
      <w:r>
        <w:tab/>
        <w:t>2.—</w:t>
      </w:r>
      <w:r>
        <w:tab/>
        <w:t>DM</w:t>
      </w:r>
    </w:p>
    <w:p w:rsidR="00624FE7" w:rsidRDefault="001A2BF0">
      <w:pPr>
        <w:pStyle w:val="Tableofcontents20"/>
        <w:framePr w:w="4661" w:h="3073" w:hRule="exact" w:wrap="none" w:vAnchor="page" w:hAnchor="page" w:x="845" w:y="831"/>
        <w:shd w:val="clear" w:color="auto" w:fill="auto"/>
        <w:spacing w:before="0" w:after="6" w:line="180" w:lineRule="exact"/>
      </w:pPr>
      <w:r>
        <w:rPr>
          <w:rStyle w:val="Tableofcontents2Spacing1pt"/>
        </w:rPr>
        <w:t>In der Eichenkreuz-Bildkammer Kassel:</w:t>
      </w:r>
    </w:p>
    <w:p w:rsidR="00624FE7" w:rsidRDefault="001A2BF0">
      <w:pPr>
        <w:pStyle w:val="Verzeichnis5"/>
        <w:framePr w:w="4661" w:h="3073" w:hRule="exact" w:wrap="none" w:vAnchor="page" w:hAnchor="page" w:x="845" w:y="831"/>
        <w:shd w:val="clear" w:color="auto" w:fill="auto"/>
        <w:spacing w:before="0" w:line="260" w:lineRule="exact"/>
        <w:ind w:left="380"/>
      </w:pPr>
      <w:r>
        <w:t>Matthias Claudius, der Wandsbedcer Bote. 50 B. 10.— DM</w:t>
      </w:r>
    </w:p>
    <w:p w:rsidR="00624FE7" w:rsidRDefault="001A2BF0">
      <w:pPr>
        <w:pStyle w:val="Verzeichnis5"/>
        <w:framePr w:w="4661" w:h="3073" w:hRule="exact" w:wrap="none" w:vAnchor="page" w:hAnchor="page" w:x="845" w:y="831"/>
        <w:shd w:val="clear" w:color="auto" w:fill="auto"/>
        <w:spacing w:before="0" w:line="260" w:lineRule="exact"/>
        <w:ind w:left="380"/>
      </w:pPr>
      <w:r>
        <w:t xml:space="preserve">Graf </w:t>
      </w:r>
      <w:r>
        <w:t>Zinzendorf, der Herold der Jesusliebe.</w:t>
      </w:r>
    </w:p>
    <w:p w:rsidR="00624FE7" w:rsidRDefault="001A2BF0">
      <w:pPr>
        <w:pStyle w:val="Verzeichnis5"/>
        <w:framePr w:w="4661" w:h="3073" w:hRule="exact" w:wrap="none" w:vAnchor="page" w:hAnchor="page" w:x="845" w:y="831"/>
        <w:shd w:val="clear" w:color="auto" w:fill="auto"/>
        <w:tabs>
          <w:tab w:val="left" w:leader="dot" w:pos="3796"/>
          <w:tab w:val="right" w:pos="4620"/>
        </w:tabs>
        <w:spacing w:before="0" w:line="260" w:lineRule="exact"/>
        <w:ind w:left="380"/>
      </w:pPr>
      <w:r>
        <w:t>45 Bilder</w:t>
      </w:r>
      <w:r>
        <w:tab/>
        <w:t>9.—</w:t>
      </w:r>
      <w:r>
        <w:tab/>
        <w:t>DM</w:t>
      </w:r>
    </w:p>
    <w:p w:rsidR="00624FE7" w:rsidRDefault="001A2BF0">
      <w:pPr>
        <w:pStyle w:val="Bodytext20"/>
        <w:framePr w:w="4661" w:h="729" w:hRule="exact" w:wrap="none" w:vAnchor="page" w:hAnchor="page" w:x="845" w:y="4351"/>
        <w:shd w:val="clear" w:color="auto" w:fill="auto"/>
        <w:spacing w:after="10" w:line="180" w:lineRule="exact"/>
        <w:jc w:val="left"/>
      </w:pPr>
      <w:r>
        <w:rPr>
          <w:rStyle w:val="Bodytext2Spacing1pt1"/>
        </w:rPr>
        <w:t>Im Wilhelm Schmitz-Verlag Gießen:</w:t>
      </w:r>
    </w:p>
    <w:p w:rsidR="00624FE7" w:rsidRDefault="001A2BF0">
      <w:pPr>
        <w:pStyle w:val="Bodytext60"/>
        <w:framePr w:w="4661" w:h="729" w:hRule="exact" w:wrap="none" w:vAnchor="page" w:hAnchor="page" w:x="845" w:y="4351"/>
        <w:shd w:val="clear" w:color="auto" w:fill="auto"/>
        <w:spacing w:after="0" w:line="260" w:lineRule="exact"/>
        <w:ind w:left="380"/>
      </w:pPr>
      <w:r>
        <w:t>Der Christus vom Pilgramshof, Erzählungen.</w:t>
      </w:r>
    </w:p>
    <w:p w:rsidR="00624FE7" w:rsidRDefault="001A2BF0">
      <w:pPr>
        <w:pStyle w:val="Bodytext60"/>
        <w:framePr w:w="4661" w:h="729" w:hRule="exact" w:wrap="none" w:vAnchor="page" w:hAnchor="page" w:x="845" w:y="4351"/>
        <w:shd w:val="clear" w:color="auto" w:fill="auto"/>
        <w:tabs>
          <w:tab w:val="left" w:leader="dot" w:pos="3796"/>
        </w:tabs>
        <w:spacing w:after="0" w:line="260" w:lineRule="exact"/>
        <w:ind w:left="380"/>
      </w:pPr>
      <w:r>
        <w:t>96 S</w:t>
      </w:r>
      <w:r>
        <w:tab/>
        <w:t>2.80 DM</w:t>
      </w:r>
    </w:p>
    <w:p w:rsidR="00624FE7" w:rsidRDefault="001A2BF0">
      <w:pPr>
        <w:pStyle w:val="Bodytext20"/>
        <w:framePr w:w="4661" w:h="959" w:hRule="exact" w:wrap="none" w:vAnchor="page" w:hAnchor="page" w:x="845" w:y="6249"/>
        <w:shd w:val="clear" w:color="auto" w:fill="auto"/>
        <w:spacing w:after="0" w:line="298" w:lineRule="exact"/>
        <w:ind w:right="20"/>
      </w:pPr>
      <w:r>
        <w:rPr>
          <w:rStyle w:val="Bodytext2Spacing1pt1"/>
        </w:rPr>
        <w:t>Der Brunnen-Verlag</w:t>
      </w:r>
      <w:r>
        <w:rPr>
          <w:rStyle w:val="Bodytext2Spacing1pt1"/>
        </w:rPr>
        <w:br/>
      </w:r>
      <w:r>
        <w:t>empfiehlt</w:t>
      </w:r>
    </w:p>
    <w:p w:rsidR="00624FE7" w:rsidRDefault="001A2BF0">
      <w:pPr>
        <w:pStyle w:val="Bodytext20"/>
        <w:framePr w:w="4661" w:h="959" w:hRule="exact" w:wrap="none" w:vAnchor="page" w:hAnchor="page" w:x="845" w:y="6249"/>
        <w:shd w:val="clear" w:color="auto" w:fill="auto"/>
        <w:spacing w:after="0" w:line="298" w:lineRule="exact"/>
        <w:ind w:right="20"/>
      </w:pPr>
      <w:r>
        <w:t>die nachstehend verzeichneten Werke</w:t>
      </w:r>
    </w:p>
    <w:p w:rsidR="00624FE7" w:rsidRDefault="001A2BF0">
      <w:pPr>
        <w:pStyle w:val="Headerorfooter50"/>
        <w:framePr w:wrap="none" w:vAnchor="page" w:hAnchor="page" w:x="5290" w:y="8887"/>
        <w:shd w:val="clear" w:color="auto" w:fill="auto"/>
        <w:spacing w:line="240" w:lineRule="exact"/>
      </w:pPr>
      <w:r>
        <w:t>89</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erorfooter30"/>
        <w:framePr w:wrap="none" w:vAnchor="page" w:hAnchor="page" w:x="832" w:y="1394"/>
        <w:shd w:val="clear" w:color="auto" w:fill="auto"/>
        <w:spacing w:line="200" w:lineRule="exact"/>
      </w:pPr>
      <w:r>
        <w:t>D.</w:t>
      </w:r>
      <w:r>
        <w:rPr>
          <w:rStyle w:val="Headerorfooter3Spacing2pt"/>
        </w:rPr>
        <w:t xml:space="preserve"> OTTO FUNCKE</w:t>
      </w:r>
    </w:p>
    <w:p w:rsidR="00624FE7" w:rsidRDefault="001A2BF0">
      <w:pPr>
        <w:pStyle w:val="Heading40"/>
        <w:framePr w:w="4670" w:h="2780" w:hRule="exact" w:wrap="none" w:vAnchor="page" w:hAnchor="page" w:x="822" w:y="1809"/>
        <w:shd w:val="clear" w:color="auto" w:fill="auto"/>
      </w:pPr>
      <w:bookmarkStart w:id="18" w:name="bookmark17"/>
      <w:r>
        <w:t xml:space="preserve">Die </w:t>
      </w:r>
      <w:r>
        <w:t>Fußspuren Gottes in meinem</w:t>
      </w:r>
      <w:r>
        <w:br/>
        <w:t>Lebenswege</w:t>
      </w:r>
      <w:bookmarkEnd w:id="18"/>
    </w:p>
    <w:p w:rsidR="00624FE7" w:rsidRDefault="001A2BF0">
      <w:pPr>
        <w:pStyle w:val="Bodytext150"/>
        <w:framePr w:w="4670" w:h="2780" w:hRule="exact" w:wrap="none" w:vAnchor="page" w:hAnchor="page" w:x="822" w:y="1809"/>
        <w:shd w:val="clear" w:color="auto" w:fill="auto"/>
      </w:pPr>
      <w:r>
        <w:t>In einem Bande, 352 Seiten, Ganzleinen DM 9.50</w:t>
      </w:r>
    </w:p>
    <w:p w:rsidR="00624FE7" w:rsidRDefault="001A2BF0">
      <w:pPr>
        <w:pStyle w:val="Bodytext160"/>
        <w:framePr w:w="4670" w:h="2780" w:hRule="exact" w:wrap="none" w:vAnchor="page" w:hAnchor="page" w:x="822" w:y="1809"/>
        <w:shd w:val="clear" w:color="auto" w:fill="auto"/>
        <w:spacing w:after="0"/>
      </w:pPr>
      <w:r>
        <w:t>Diese Selbstbiographie Otto Funckes ist nicht umsonst eines der volkstümlichsten Bücher des christlichen Schrifttums ge</w:t>
      </w:r>
      <w:r>
        <w:softHyphen/>
        <w:t>worden. Seine munter plaudernde, oft mit Humor gewü</w:t>
      </w:r>
      <w:r>
        <w:t>rzte Sprache versteht es meisterhaft, die jeweilige Atmosphäre ein</w:t>
      </w:r>
      <w:r>
        <w:softHyphen/>
        <w:t xml:space="preserve">zufangen. Die Kindheit und das Elternhaus, die Studentenzeit in Halle und Tübingen, die Kandidatenzeit im Wuppertal, seine langjährige Tätigkeit als Pfarrer, Seelsorger und Schriftsteller, </w:t>
      </w:r>
      <w:r>
        <w:t>wie auch Höhen und Tiefen des familiären und inneren Lebens treten lebendig vor die Augen des Lesers. Bei aller Munterkeit aber und allem Humor ist Funcke nie oberflächlich. Was er schreibt, macht er zugleich im Lichte der Ewigkeit deutlich als Fußspuren d</w:t>
      </w:r>
      <w:r>
        <w:t>es ihm begegnenden und ihn geleitenden Gottes.</w:t>
      </w:r>
    </w:p>
    <w:p w:rsidR="00624FE7" w:rsidRDefault="001A2BF0">
      <w:pPr>
        <w:pStyle w:val="Bodytext160"/>
        <w:framePr w:wrap="none" w:vAnchor="page" w:hAnchor="page" w:x="822" w:y="4986"/>
        <w:shd w:val="clear" w:color="auto" w:fill="auto"/>
        <w:spacing w:after="0" w:line="210" w:lineRule="exact"/>
      </w:pPr>
      <w:r>
        <w:t xml:space="preserve">D. </w:t>
      </w:r>
      <w:r>
        <w:rPr>
          <w:rStyle w:val="Bodytext16Spacing2pt"/>
        </w:rPr>
        <w:t>WALTER MICHAELIS</w:t>
      </w:r>
    </w:p>
    <w:p w:rsidR="00624FE7" w:rsidRDefault="001A2BF0">
      <w:pPr>
        <w:pStyle w:val="Heading40"/>
        <w:framePr w:w="4670" w:h="2403" w:hRule="exact" w:wrap="none" w:vAnchor="page" w:hAnchor="page" w:x="822" w:y="5422"/>
        <w:shd w:val="clear" w:color="auto" w:fill="auto"/>
        <w:spacing w:line="260" w:lineRule="exact"/>
        <w:ind w:left="10"/>
      </w:pPr>
      <w:bookmarkStart w:id="19" w:name="bookmark18"/>
      <w:r>
        <w:t>Erkenntnisse und Erfahrungen</w:t>
      </w:r>
      <w:bookmarkEnd w:id="19"/>
    </w:p>
    <w:p w:rsidR="00624FE7" w:rsidRDefault="001A2BF0">
      <w:pPr>
        <w:pStyle w:val="Bodytext170"/>
        <w:framePr w:w="4670" w:h="2403" w:hRule="exact" w:wrap="none" w:vAnchor="page" w:hAnchor="page" w:x="822" w:y="5422"/>
        <w:shd w:val="clear" w:color="auto" w:fill="auto"/>
        <w:spacing w:before="0" w:after="0" w:line="280" w:lineRule="exact"/>
        <w:ind w:left="10"/>
      </w:pPr>
      <w:r>
        <w:t>aus 50jährigem Dienst am Evangelium</w:t>
      </w:r>
    </w:p>
    <w:p w:rsidR="00624FE7" w:rsidRDefault="001A2BF0">
      <w:pPr>
        <w:pStyle w:val="Bodytext150"/>
        <w:framePr w:w="4670" w:h="2403" w:hRule="exact" w:wrap="none" w:vAnchor="page" w:hAnchor="page" w:x="822" w:y="5422"/>
        <w:shd w:val="clear" w:color="auto" w:fill="auto"/>
        <w:spacing w:line="260" w:lineRule="exact"/>
        <w:ind w:left="10"/>
      </w:pPr>
      <w:r>
        <w:t>2. Auflage, 207 Seiten, Halblw. DM 5.80</w:t>
      </w:r>
    </w:p>
    <w:p w:rsidR="00624FE7" w:rsidRDefault="001A2BF0">
      <w:pPr>
        <w:pStyle w:val="Bodytext160"/>
        <w:framePr w:w="4670" w:h="2403" w:hRule="exact" w:wrap="none" w:vAnchor="page" w:hAnchor="page" w:x="822" w:y="5422"/>
        <w:shd w:val="clear" w:color="auto" w:fill="auto"/>
        <w:spacing w:after="0"/>
        <w:ind w:left="10"/>
      </w:pPr>
      <w:r>
        <w:t>Das Buch, das auf der einen Seite weniger als eine Selbst-</w:t>
      </w:r>
      <w:r>
        <w:br/>
        <w:t xml:space="preserve">biographie, auf der </w:t>
      </w:r>
      <w:r>
        <w:t>andern Seite sehr viel mehr, und zwar</w:t>
      </w:r>
      <w:r>
        <w:br/>
        <w:t>einen Beitrag zu der Kirchengeschichte von etwa dem letzten</w:t>
      </w:r>
      <w:r>
        <w:br/>
        <w:t>Drittel des vorigen Jahrhunderts bis heute gibt, sollte jeder</w:t>
      </w:r>
      <w:r>
        <w:br/>
        <w:t>junge Pfarrer lesen, wie früher die Büchselschen Erinnerungen</w:t>
      </w:r>
      <w:r>
        <w:br/>
        <w:t>den Vikaren in die Hand gegeben wu</w:t>
      </w:r>
      <w:r>
        <w:t>rden. Das große Thema</w:t>
      </w:r>
      <w:r>
        <w:br/>
        <w:t>des Lebens und dieses Buches von D. Michaelis ist das Ver-</w:t>
      </w:r>
      <w:r>
        <w:br/>
        <w:t>hältnis von Kirche und Gemeinschaft. Es ist bekannt, welche</w:t>
      </w:r>
      <w:r>
        <w:br/>
        <w:t>großen Verdienste Michaelis für das positive Verhältnis</w:t>
      </w:r>
      <w:r>
        <w:br/>
        <w:t>beider hat.</w:t>
      </w:r>
    </w:p>
    <w:p w:rsidR="00624FE7" w:rsidRDefault="001A2BF0">
      <w:pPr>
        <w:pStyle w:val="Bodytext160"/>
        <w:framePr w:wrap="none" w:vAnchor="page" w:hAnchor="page" w:x="3198" w:y="7708"/>
        <w:shd w:val="clear" w:color="auto" w:fill="auto"/>
        <w:spacing w:after="0" w:line="210" w:lineRule="exact"/>
        <w:jc w:val="left"/>
      </w:pPr>
      <w:r>
        <w:t>(„Evgl. Buchberater“ Aug. 1950)</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erorfooter30"/>
        <w:framePr w:wrap="none" w:vAnchor="page" w:hAnchor="page" w:x="815" w:y="1408"/>
        <w:shd w:val="clear" w:color="auto" w:fill="auto"/>
        <w:spacing w:line="200" w:lineRule="exact"/>
      </w:pPr>
      <w:r>
        <w:rPr>
          <w:rStyle w:val="Headerorfooter3Spacing2pt"/>
        </w:rPr>
        <w:t>HANS FRIEDRICH LAVATER</w:t>
      </w:r>
    </w:p>
    <w:p w:rsidR="00624FE7" w:rsidRDefault="001A2BF0">
      <w:pPr>
        <w:pStyle w:val="Heading40"/>
        <w:framePr w:w="4675" w:h="4755" w:hRule="exact" w:wrap="none" w:vAnchor="page" w:hAnchor="page" w:x="820" w:y="1683"/>
        <w:shd w:val="clear" w:color="auto" w:fill="auto"/>
        <w:spacing w:line="202" w:lineRule="exact"/>
      </w:pPr>
      <w:bookmarkStart w:id="20" w:name="bookmark19"/>
      <w:r>
        <w:t>Bad Boll</w:t>
      </w:r>
      <w:bookmarkEnd w:id="20"/>
    </w:p>
    <w:p w:rsidR="00624FE7" w:rsidRDefault="001A2BF0">
      <w:pPr>
        <w:pStyle w:val="Bodytext180"/>
        <w:framePr w:w="4675" w:h="4755" w:hRule="exact" w:wrap="none" w:vAnchor="page" w:hAnchor="page" w:x="820" w:y="1683"/>
        <w:shd w:val="clear" w:color="auto" w:fill="auto"/>
        <w:spacing w:after="13"/>
      </w:pPr>
      <w:r>
        <w:t>durch dreihundertfünfzig Jahre (1595-1945)</w:t>
      </w:r>
      <w:r>
        <w:br/>
        <w:t>und</w:t>
      </w:r>
    </w:p>
    <w:p w:rsidR="00624FE7" w:rsidRDefault="001A2BF0">
      <w:pPr>
        <w:pStyle w:val="Heading40"/>
        <w:framePr w:w="4675" w:h="4755" w:hRule="exact" w:wrap="none" w:vAnchor="page" w:hAnchor="page" w:x="820" w:y="1683"/>
        <w:shd w:val="clear" w:color="auto" w:fill="auto"/>
        <w:spacing w:line="260" w:lineRule="exact"/>
      </w:pPr>
      <w:bookmarkStart w:id="21" w:name="bookmark20"/>
      <w:r>
        <w:t xml:space="preserve">Beide Blumhardt </w:t>
      </w:r>
      <w:r>
        <w:rPr>
          <w:rStyle w:val="Heading48ptNotBold"/>
        </w:rPr>
        <w:t>(isos -1919)</w:t>
      </w:r>
      <w:bookmarkEnd w:id="21"/>
    </w:p>
    <w:p w:rsidR="00624FE7" w:rsidRDefault="001A2BF0">
      <w:pPr>
        <w:pStyle w:val="Bodytext160"/>
        <w:framePr w:w="4675" w:h="4755" w:hRule="exact" w:wrap="none" w:vAnchor="page" w:hAnchor="page" w:x="820" w:y="1683"/>
        <w:shd w:val="clear" w:color="auto" w:fill="auto"/>
        <w:spacing w:after="36" w:line="210" w:lineRule="exact"/>
        <w:jc w:val="center"/>
      </w:pPr>
      <w:r>
        <w:rPr>
          <w:rStyle w:val="Bodytext16Spacing2pt"/>
        </w:rPr>
        <w:t>Historisches und Erlebtes</w:t>
      </w:r>
    </w:p>
    <w:p w:rsidR="00624FE7" w:rsidRDefault="001A2BF0">
      <w:pPr>
        <w:pStyle w:val="Bodytext160"/>
        <w:framePr w:w="4675" w:h="4755" w:hRule="exact" w:wrap="none" w:vAnchor="page" w:hAnchor="page" w:x="820" w:y="1683"/>
        <w:shd w:val="clear" w:color="auto" w:fill="auto"/>
        <w:tabs>
          <w:tab w:val="left" w:pos="2880"/>
        </w:tabs>
        <w:spacing w:after="60" w:line="134" w:lineRule="exact"/>
        <w:ind w:firstLine="1140"/>
      </w:pPr>
      <w:r>
        <w:rPr>
          <w:rStyle w:val="Bodytext1613pt"/>
        </w:rPr>
        <w:t xml:space="preserve">160 Seiten mit Abbildungen </w:t>
      </w:r>
      <w:r>
        <w:t xml:space="preserve">Kart. </w:t>
      </w:r>
      <w:r>
        <w:rPr>
          <w:rStyle w:val="Bodytext1613pt"/>
        </w:rPr>
        <w:t xml:space="preserve">DM 3,50; </w:t>
      </w:r>
      <w:r>
        <w:t xml:space="preserve">Halbleinen </w:t>
      </w:r>
      <w:r>
        <w:rPr>
          <w:rStyle w:val="Bodytext1613pt"/>
        </w:rPr>
        <w:t xml:space="preserve">DM 4,40; Leinen DM 5,25 </w:t>
      </w:r>
      <w:r>
        <w:t xml:space="preserve">Da der Verfasser </w:t>
      </w:r>
      <w:r>
        <w:t>dieser Schrift mit den darin geschilderten Menschen beinahe zeitlebens in vertrautem Verkehr gestanden, und an ihren großen wie kleinen Erlebnissen Anteil hatte, ist ihm eine solche Fülle kostbarer Eindrücke aus den Erfahrungen und Erkenntnissen dieser Per</w:t>
      </w:r>
      <w:r>
        <w:t>sönlichkeiten zugeflossen, daß er sich verpflichtet fühlte, etliches von dem empfangenen Reich</w:t>
      </w:r>
      <w:r>
        <w:softHyphen/>
        <w:t>tum weiterzugeben. Und weil Selbsterlebtes Echtheit atmet und lebensvoll bleibt, kann es dem Leser über das bloße Ver</w:t>
      </w:r>
      <w:r>
        <w:softHyphen/>
        <w:t>wundertsein hinaus zu einem inneren Miterle</w:t>
      </w:r>
      <w:r>
        <w:t>ben ungewöhn</w:t>
      </w:r>
      <w:r>
        <w:softHyphen/>
        <w:t>licher Geschehnisse verhelfen. Deshalb möchte diese nüchterne Erzählung bedeutsamer Tatsachen ihren Weg gehen im Ver</w:t>
      </w:r>
      <w:r>
        <w:softHyphen/>
        <w:t>trauen auf die verborgene, stille Schöpferkraft, welcher allein sie ihr Werden verdankt.</w:t>
      </w:r>
      <w:r>
        <w:tab/>
        <w:t>Hans Friedrich Lavater</w:t>
      </w:r>
    </w:p>
    <w:p w:rsidR="00624FE7" w:rsidRDefault="001A2BF0">
      <w:pPr>
        <w:pStyle w:val="Bodytext160"/>
        <w:framePr w:w="4675" w:h="4755" w:hRule="exact" w:wrap="none" w:vAnchor="page" w:hAnchor="page" w:x="820" w:y="1683"/>
        <w:shd w:val="clear" w:color="auto" w:fill="auto"/>
        <w:spacing w:after="0" w:line="134" w:lineRule="exact"/>
      </w:pPr>
      <w:r>
        <w:t>Hans Friedrich</w:t>
      </w:r>
      <w:r>
        <w:t xml:space="preserve"> Lavater bietet im vorliegenden Büchlein etwas Originales und Besonderes. Als Zeitgenosse der beiden Blum</w:t>
      </w:r>
      <w:r>
        <w:softHyphen/>
        <w:t>hardt, der mit ihnen zusammengeführt wurde, den Eindruck ihrer geistesmächtigen Persönlichkeiten an seinem eigenen Herzen erfuhr und in seinem Leben v</w:t>
      </w:r>
      <w:r>
        <w:t xml:space="preserve">on ihnen aufs tiefste bestimmt und geprägt wurde, hat er ein Büchlein geschrieben, das ganz ihren Geist atmet. Verwoben in die iahrhundertealte Geschichte von Bad Boll, in das Johann Christoph Blumhardt vor nun 100 Jahren seinen Einzug hielt, hat er ihnen </w:t>
      </w:r>
      <w:r>
        <w:t>damit ein Denkmal seiner dankbaren Liebe und Verehrung gesetzt.</w:t>
      </w:r>
    </w:p>
    <w:p w:rsidR="00624FE7" w:rsidRDefault="001A2BF0">
      <w:pPr>
        <w:pStyle w:val="Bodytext160"/>
        <w:framePr w:w="4675" w:h="4755" w:hRule="exact" w:wrap="none" w:vAnchor="page" w:hAnchor="page" w:x="820" w:y="1683"/>
        <w:shd w:val="clear" w:color="auto" w:fill="auto"/>
        <w:spacing w:after="0" w:line="134" w:lineRule="exact"/>
        <w:jc w:val="right"/>
      </w:pPr>
      <w:r>
        <w:t>Pfarrer P. Colditz, Bad Boll</w:t>
      </w:r>
    </w:p>
    <w:p w:rsidR="00624FE7" w:rsidRDefault="001A2BF0">
      <w:pPr>
        <w:pStyle w:val="Bodytext160"/>
        <w:framePr w:w="4675" w:h="1966" w:hRule="exact" w:wrap="none" w:vAnchor="page" w:hAnchor="page" w:x="820" w:y="6450"/>
        <w:shd w:val="clear" w:color="auto" w:fill="auto"/>
        <w:spacing w:after="12" w:line="210" w:lineRule="exact"/>
      </w:pPr>
      <w:r>
        <w:rPr>
          <w:rStyle w:val="Bodytext16Spacing2pt"/>
        </w:rPr>
        <w:t>FRIEDRICH ZÜNDEL</w:t>
      </w:r>
    </w:p>
    <w:p w:rsidR="00624FE7" w:rsidRDefault="001A2BF0">
      <w:pPr>
        <w:pStyle w:val="Heading40"/>
        <w:framePr w:w="4675" w:h="1966" w:hRule="exact" w:wrap="none" w:vAnchor="page" w:hAnchor="page" w:x="820" w:y="6450"/>
        <w:shd w:val="clear" w:color="auto" w:fill="auto"/>
        <w:spacing w:line="260" w:lineRule="exact"/>
      </w:pPr>
      <w:bookmarkStart w:id="22" w:name="bookmark21"/>
      <w:r>
        <w:t>Johann Christoph Blumhardt</w:t>
      </w:r>
      <w:bookmarkEnd w:id="22"/>
    </w:p>
    <w:p w:rsidR="00624FE7" w:rsidRDefault="001A2BF0">
      <w:pPr>
        <w:pStyle w:val="Bodytext160"/>
        <w:framePr w:w="4675" w:h="1966" w:hRule="exact" w:wrap="none" w:vAnchor="page" w:hAnchor="page" w:x="820" w:y="6450"/>
        <w:shd w:val="clear" w:color="auto" w:fill="auto"/>
        <w:spacing w:after="37" w:line="210" w:lineRule="exact"/>
        <w:jc w:val="center"/>
      </w:pPr>
      <w:r>
        <w:t>Ein Lebensbild</w:t>
      </w:r>
    </w:p>
    <w:p w:rsidR="00624FE7" w:rsidRDefault="001A2BF0">
      <w:pPr>
        <w:pStyle w:val="Bodytext160"/>
        <w:framePr w:w="4675" w:h="1966" w:hRule="exact" w:wrap="none" w:vAnchor="page" w:hAnchor="page" w:x="820" w:y="6450"/>
        <w:shd w:val="clear" w:color="auto" w:fill="auto"/>
        <w:spacing w:after="0" w:line="139" w:lineRule="exact"/>
        <w:ind w:firstLine="480"/>
      </w:pPr>
      <w:r>
        <w:rPr>
          <w:rStyle w:val="Bodytext1613pt"/>
        </w:rPr>
        <w:t xml:space="preserve">15. Auflage. 1949. 330 Seiten. Leinen DM 9.50 </w:t>
      </w:r>
      <w:r>
        <w:t>Hier ist das Lebensbild eines Mannes, der wie kein anderer</w:t>
      </w:r>
      <w:r>
        <w:t xml:space="preserve"> dazu berufen ist, uns in der innersten Not zu Hilfe zu kommen. Der Hauptgewinn, den der Leser von der Lektüre dieses Buches haben wird, ist der, daß er von der Realität der oberen Welt und ihrem Hereingreifen in diese unsere Welt einen überwältigenden Ein</w:t>
      </w:r>
      <w:r>
        <w:t>druck bekommt.</w:t>
      </w:r>
    </w:p>
    <w:p w:rsidR="00624FE7" w:rsidRDefault="001A2BF0">
      <w:pPr>
        <w:pStyle w:val="Bodytext160"/>
        <w:framePr w:w="4675" w:h="1966" w:hRule="exact" w:wrap="none" w:vAnchor="page" w:hAnchor="page" w:x="820" w:y="6450"/>
        <w:shd w:val="clear" w:color="auto" w:fill="auto"/>
        <w:spacing w:after="0" w:line="210" w:lineRule="exact"/>
        <w:jc w:val="right"/>
      </w:pPr>
      <w:r>
        <w:t>(Evang. Warte)</w:t>
      </w:r>
    </w:p>
    <w:p w:rsidR="00624FE7" w:rsidRDefault="001A2BF0">
      <w:pPr>
        <w:framePr w:wrap="none" w:vAnchor="page" w:hAnchor="page" w:x="945" w:y="8542"/>
        <w:rPr>
          <w:sz w:val="2"/>
          <w:szCs w:val="2"/>
        </w:rPr>
      </w:pPr>
      <w:r>
        <w:fldChar w:fldCharType="begin"/>
      </w:r>
      <w:r>
        <w:instrText xml:space="preserve"> </w:instrText>
      </w:r>
      <w:r>
        <w:instrText>INCLUDEPICTURE  "Z:\\sk\\NextUpload131\\Webserver\\german\\CarlHeinzKurz\\media\\image3.jpeg" \* MERGEFORMATINET</w:instrText>
      </w:r>
      <w:r>
        <w:instrText xml:space="preserve"> </w:instrText>
      </w:r>
      <w:r>
        <w:fldChar w:fldCharType="separate"/>
      </w:r>
      <w:r>
        <w:pict>
          <v:shape id="_x0000_i1027" type="#_x0000_t75" style="width:224.25pt;height:12.75pt">
            <v:imagedata r:id="rId12" r:href="rId13"/>
          </v:shape>
        </w:pict>
      </w:r>
      <w:r>
        <w:fldChar w:fldCharType="end"/>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framePr w:wrap="none" w:vAnchor="page" w:hAnchor="page" w:x="867" w:y="913"/>
        <w:rPr>
          <w:sz w:val="2"/>
          <w:szCs w:val="2"/>
        </w:rPr>
      </w:pPr>
      <w:r>
        <w:fldChar w:fldCharType="begin"/>
      </w:r>
      <w:r>
        <w:instrText xml:space="preserve"> </w:instrText>
      </w:r>
      <w:r>
        <w:instrText>INCLUDEPICTURE  "Z:\\sk\\NextUpload131\\Webserver\\german\\CarlHeinzKurz\\media\\ima</w:instrText>
      </w:r>
      <w:r>
        <w:instrText>ge4.jpeg" \* MERGEFORMATINET</w:instrText>
      </w:r>
      <w:r>
        <w:instrText xml:space="preserve"> </w:instrText>
      </w:r>
      <w:r>
        <w:fldChar w:fldCharType="separate"/>
      </w:r>
      <w:r>
        <w:pict>
          <v:shape id="_x0000_i1028" type="#_x0000_t75" style="width:224.25pt;height:12pt">
            <v:imagedata r:id="rId14" r:href="rId15"/>
          </v:shape>
        </w:pict>
      </w:r>
      <w:r>
        <w:fldChar w:fldCharType="end"/>
      </w:r>
    </w:p>
    <w:p w:rsidR="00624FE7" w:rsidRDefault="001A2BF0">
      <w:pPr>
        <w:pStyle w:val="Bodytext160"/>
        <w:framePr w:w="4709" w:h="2795" w:hRule="exact" w:wrap="none" w:vAnchor="page" w:hAnchor="page" w:x="795" w:y="1340"/>
        <w:shd w:val="clear" w:color="auto" w:fill="auto"/>
        <w:spacing w:after="0" w:line="210" w:lineRule="exact"/>
      </w:pPr>
      <w:r>
        <w:t xml:space="preserve">ADA VON </w:t>
      </w:r>
      <w:r>
        <w:rPr>
          <w:rStyle w:val="Bodytext16Spacing2pt"/>
        </w:rPr>
        <w:t>KRUSENSTJERNA</w:t>
      </w:r>
    </w:p>
    <w:p w:rsidR="00624FE7" w:rsidRDefault="001A2BF0">
      <w:pPr>
        <w:pStyle w:val="Bodytext160"/>
        <w:framePr w:w="4709" w:h="2795" w:hRule="exact" w:wrap="none" w:vAnchor="page" w:hAnchor="page" w:x="795" w:y="1340"/>
        <w:shd w:val="clear" w:color="auto" w:fill="auto"/>
        <w:spacing w:after="127" w:line="210" w:lineRule="exact"/>
      </w:pPr>
      <w:r>
        <w:rPr>
          <w:rStyle w:val="Bodytext16Spacing2pt"/>
        </w:rPr>
        <w:t>geb. Fürstin Barclay de Tolly-Weymarn</w:t>
      </w:r>
    </w:p>
    <w:p w:rsidR="00624FE7" w:rsidRDefault="001A2BF0">
      <w:pPr>
        <w:pStyle w:val="Heading40"/>
        <w:framePr w:w="4709" w:h="2795" w:hRule="exact" w:wrap="none" w:vAnchor="page" w:hAnchor="page" w:x="795" w:y="1340"/>
        <w:shd w:val="clear" w:color="auto" w:fill="auto"/>
        <w:spacing w:line="260" w:lineRule="exact"/>
        <w:ind w:right="20"/>
      </w:pPr>
      <w:bookmarkStart w:id="23" w:name="bookmark22"/>
      <w:r>
        <w:t>Im Kreuz hoffe und siege ich</w:t>
      </w:r>
      <w:bookmarkEnd w:id="23"/>
    </w:p>
    <w:p w:rsidR="00624FE7" w:rsidRDefault="001A2BF0">
      <w:pPr>
        <w:pStyle w:val="Bodytext160"/>
        <w:framePr w:w="4709" w:h="2795" w:hRule="exact" w:wrap="none" w:vAnchor="page" w:hAnchor="page" w:x="795" w:y="1340"/>
        <w:shd w:val="clear" w:color="auto" w:fill="auto"/>
        <w:spacing w:after="0" w:line="210" w:lineRule="exact"/>
        <w:ind w:right="20"/>
        <w:jc w:val="center"/>
      </w:pPr>
      <w:r>
        <w:t>Lebenserinnerungen</w:t>
      </w:r>
    </w:p>
    <w:p w:rsidR="00624FE7" w:rsidRDefault="001A2BF0">
      <w:pPr>
        <w:pStyle w:val="Bodytext150"/>
        <w:framePr w:w="4709" w:h="2795" w:hRule="exact" w:wrap="none" w:vAnchor="page" w:hAnchor="page" w:x="795" w:y="1340"/>
        <w:numPr>
          <w:ilvl w:val="0"/>
          <w:numId w:val="4"/>
        </w:numPr>
        <w:shd w:val="clear" w:color="auto" w:fill="auto"/>
        <w:tabs>
          <w:tab w:val="left" w:pos="890"/>
        </w:tabs>
        <w:spacing w:after="5" w:line="260" w:lineRule="exact"/>
        <w:ind w:left="640"/>
        <w:jc w:val="both"/>
      </w:pPr>
      <w:r>
        <w:t>Auflage. 243 Seiten, Halbalkor DM 6.50</w:t>
      </w:r>
    </w:p>
    <w:p w:rsidR="00624FE7" w:rsidRDefault="001A2BF0">
      <w:pPr>
        <w:pStyle w:val="Bodytext160"/>
        <w:framePr w:w="4709" w:h="2795" w:hRule="exact" w:wrap="none" w:vAnchor="page" w:hAnchor="page" w:x="795" w:y="1340"/>
        <w:shd w:val="clear" w:color="auto" w:fill="auto"/>
        <w:spacing w:after="0" w:line="130" w:lineRule="exact"/>
      </w:pPr>
      <w:r>
        <w:t xml:space="preserve">Die als Fürstin in Rußland geborene Verfasserin dieses un- gemein fesselnd </w:t>
      </w:r>
      <w:r>
        <w:t>geschriebenen Lebensbildes ist am russischen Hof aufgewachsen und war Gespielin der Prinzessinnen. Wie ein Märchen aus einer versunkenen Welt klingt vieles. Um des Glaubens willen verzichtet sie auf die Liebe des Kronprinzen und auf die Kaiserkrone, erlebt</w:t>
      </w:r>
      <w:r>
        <w:t xml:space="preserve"> in ihren Führun</w:t>
      </w:r>
      <w:r>
        <w:softHyphen/>
        <w:t>gen die merkwürdigsten Menschen, geht durch Revolutionen und Kriege in Rußland und Deutschland und ist viel auf Reisen. In allem macht sie die wunderbarsten Erfahrungen mit ihrem Gott, dem sie als lebendigem und gegenwärtigem Herrn dient.</w:t>
      </w:r>
    </w:p>
    <w:p w:rsidR="00624FE7" w:rsidRDefault="001A2BF0">
      <w:pPr>
        <w:pStyle w:val="Bodytext160"/>
        <w:framePr w:wrap="none" w:vAnchor="page" w:hAnchor="page" w:x="795" w:y="4407"/>
        <w:shd w:val="clear" w:color="auto" w:fill="auto"/>
        <w:spacing w:after="0" w:line="210" w:lineRule="exact"/>
      </w:pPr>
      <w:r>
        <w:rPr>
          <w:rStyle w:val="Bodytext16Spacing2pt"/>
        </w:rPr>
        <w:t>EMMY VEIEL-RAPPARD</w:t>
      </w:r>
    </w:p>
    <w:p w:rsidR="00624FE7" w:rsidRDefault="001A2BF0">
      <w:pPr>
        <w:pStyle w:val="Heading40"/>
        <w:framePr w:w="4709" w:h="3434" w:hRule="exact" w:wrap="none" w:vAnchor="page" w:hAnchor="page" w:x="795" w:y="4761"/>
        <w:shd w:val="clear" w:color="auto" w:fill="auto"/>
        <w:spacing w:line="260" w:lineRule="exact"/>
        <w:ind w:right="20"/>
      </w:pPr>
      <w:bookmarkStart w:id="24" w:name="bookmark23"/>
      <w:r>
        <w:t>Mutter</w:t>
      </w:r>
      <w:bookmarkEnd w:id="24"/>
    </w:p>
    <w:p w:rsidR="00624FE7" w:rsidRDefault="001A2BF0">
      <w:pPr>
        <w:pStyle w:val="Bodytext160"/>
        <w:framePr w:w="4709" w:h="3434" w:hRule="exact" w:wrap="none" w:vAnchor="page" w:hAnchor="page" w:x="795" w:y="4761"/>
        <w:shd w:val="clear" w:color="auto" w:fill="auto"/>
        <w:spacing w:after="0" w:line="210" w:lineRule="exact"/>
        <w:ind w:right="20"/>
        <w:jc w:val="center"/>
      </w:pPr>
      <w:r>
        <w:t>Bilder aus dem Leben von Dora Rappard-Gobat</w:t>
      </w:r>
    </w:p>
    <w:p w:rsidR="00624FE7" w:rsidRDefault="001A2BF0">
      <w:pPr>
        <w:pStyle w:val="Bodytext150"/>
        <w:framePr w:w="4709" w:h="3434" w:hRule="exact" w:wrap="none" w:vAnchor="page" w:hAnchor="page" w:x="795" w:y="4761"/>
        <w:shd w:val="clear" w:color="auto" w:fill="auto"/>
        <w:spacing w:line="260" w:lineRule="exact"/>
        <w:jc w:val="both"/>
      </w:pPr>
      <w:r>
        <w:rPr>
          <w:lang w:val="en-US" w:eastAsia="en-US" w:bidi="en-US"/>
        </w:rPr>
        <w:t xml:space="preserve">66.~71.Tsd., </w:t>
      </w:r>
      <w:r>
        <w:t>304 S., Halbalkor DM 7.—, Leinen DM 7.50</w:t>
      </w:r>
    </w:p>
    <w:p w:rsidR="00624FE7" w:rsidRDefault="001A2BF0">
      <w:pPr>
        <w:pStyle w:val="Bodytext160"/>
        <w:framePr w:w="4709" w:h="3434" w:hRule="exact" w:wrap="none" w:vAnchor="page" w:hAnchor="page" w:x="795" w:y="4761"/>
        <w:shd w:val="clear" w:color="auto" w:fill="auto"/>
        <w:spacing w:after="0" w:line="130" w:lineRule="exact"/>
      </w:pPr>
      <w:r>
        <w:t xml:space="preserve">An Hand von größeren und kleineren Erlebnissen mit reizvoll ein geflochtenen Einzelzügen wird uns hier Dora Rappards inneres Werden </w:t>
      </w:r>
      <w:r>
        <w:t>vor Augen geführt. Die vielen hinterlassenen Briefe, Erinnerungen und Tagebücher Dora Rappards ermög</w:t>
      </w:r>
      <w:r>
        <w:softHyphen/>
        <w:t>lichten es ihrer Tochter, die Mutter gerade an den bedeut</w:t>
      </w:r>
      <w:r>
        <w:softHyphen/>
        <w:t>samen Lebensabschnitten selber reden zu lassen, wodurch dieses Buch besonders kostbar wird. Es wa</w:t>
      </w:r>
      <w:r>
        <w:t>r bei der erstaun</w:t>
      </w:r>
      <w:r>
        <w:softHyphen/>
        <w:t>lichen Vielseitigkeit Dora Rappards sicher nicht leicht, die Fülle des Stoffes zu meistern, die Gattin und Mutter, die seel- sorgerliche Anstaltsvorsteherin, die Evangelistin und Vereins</w:t>
      </w:r>
      <w:r>
        <w:softHyphen/>
        <w:t>pflegerin und nicht zuletzt die geistliche Dichteri</w:t>
      </w:r>
      <w:r>
        <w:t>n in ihrer so persönlichen Eigenart zu schildern. Dennoch fließt die Er</w:t>
      </w:r>
      <w:r>
        <w:softHyphen/>
        <w:t>zählung ihrer Lebensgeschichte wie von selbst dahin, nirgends wird der Leser durch die Überfülle des Stoffes ermüdet. Immer wieder aber steht man staunend still vor der Kraft dieser ge</w:t>
      </w:r>
      <w:r>
        <w:t>heiligten Persönlichkeit, vor den Leistungen dieser edlen Frau, vor ihrer Tiefe und Innerlichkeit, vor ihrer echten Mütterlichkeit. Man möchte alle Männer bitten: Geht an die</w:t>
      </w:r>
      <w:r>
        <w:softHyphen/>
        <w:t>sem Buche nicht vorüber, schenkt es euren Frauen und Töch</w:t>
      </w:r>
      <w:r>
        <w:softHyphen/>
        <w:t>tern, aber lest es auch</w:t>
      </w:r>
      <w:r>
        <w:t xml:space="preserve"> selbst!</w:t>
      </w:r>
    </w:p>
    <w:p w:rsidR="00624FE7" w:rsidRDefault="001A2BF0">
      <w:pPr>
        <w:framePr w:wrap="none" w:vAnchor="page" w:hAnchor="page" w:x="939" w:y="8483"/>
        <w:rPr>
          <w:sz w:val="2"/>
          <w:szCs w:val="2"/>
        </w:rPr>
      </w:pPr>
      <w:r>
        <w:fldChar w:fldCharType="begin"/>
      </w:r>
      <w:r>
        <w:instrText xml:space="preserve"> </w:instrText>
      </w:r>
      <w:r>
        <w:instrText>INCLUDEPICTURE  "Z:\\sk\\NextUpload131\\Webserver\\german\\CarlHeinzKurz\\media\\image5.jpeg" \* MERGEFORMATINET</w:instrText>
      </w:r>
      <w:r>
        <w:instrText xml:space="preserve"> </w:instrText>
      </w:r>
      <w:r>
        <w:fldChar w:fldCharType="separate"/>
      </w:r>
      <w:r>
        <w:pict>
          <v:shape id="_x0000_i1029" type="#_x0000_t75" style="width:224.25pt;height:11.25pt">
            <v:imagedata r:id="rId16" r:href="rId17"/>
          </v:shape>
        </w:pict>
      </w:r>
      <w:r>
        <w:fldChar w:fldCharType="end"/>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erorfooter30"/>
        <w:framePr w:wrap="none" w:vAnchor="page" w:hAnchor="page" w:x="914" w:y="1401"/>
        <w:shd w:val="clear" w:color="auto" w:fill="auto"/>
        <w:spacing w:line="200" w:lineRule="exact"/>
      </w:pPr>
      <w:r>
        <w:rPr>
          <w:rStyle w:val="Headerorfooter3Spacing2pt"/>
        </w:rPr>
        <w:t>DORA RAPPARD</w:t>
      </w:r>
    </w:p>
    <w:p w:rsidR="00624FE7" w:rsidRDefault="001A2BF0">
      <w:pPr>
        <w:pStyle w:val="Heading40"/>
        <w:framePr w:w="4666" w:h="2591" w:hRule="exact" w:wrap="none" w:vAnchor="page" w:hAnchor="page" w:x="914" w:y="1728"/>
        <w:shd w:val="clear" w:color="auto" w:fill="auto"/>
        <w:spacing w:line="260" w:lineRule="exact"/>
        <w:ind w:right="20"/>
      </w:pPr>
      <w:bookmarkStart w:id="25" w:name="bookmark24"/>
      <w:r>
        <w:t>Sprich Du zu mir!</w:t>
      </w:r>
      <w:bookmarkEnd w:id="25"/>
    </w:p>
    <w:p w:rsidR="00624FE7" w:rsidRDefault="001A2BF0">
      <w:pPr>
        <w:pStyle w:val="Bodytext160"/>
        <w:framePr w:w="4666" w:h="2591" w:hRule="exact" w:wrap="none" w:vAnchor="page" w:hAnchor="page" w:x="914" w:y="1728"/>
        <w:shd w:val="clear" w:color="auto" w:fill="auto"/>
        <w:spacing w:after="0" w:line="130" w:lineRule="exact"/>
        <w:ind w:right="20"/>
        <w:jc w:val="center"/>
      </w:pPr>
      <w:r>
        <w:t>Kurze Betrachtungen über biblische Texte</w:t>
      </w:r>
      <w:r>
        <w:br/>
        <w:t>für alle Tage des Jahres</w:t>
      </w:r>
    </w:p>
    <w:p w:rsidR="00624FE7" w:rsidRDefault="001A2BF0">
      <w:pPr>
        <w:pStyle w:val="Bodytext150"/>
        <w:framePr w:w="4666" w:h="2591" w:hRule="exact" w:wrap="none" w:vAnchor="page" w:hAnchor="page" w:x="914" w:y="1728"/>
        <w:numPr>
          <w:ilvl w:val="0"/>
          <w:numId w:val="4"/>
        </w:numPr>
        <w:shd w:val="clear" w:color="auto" w:fill="auto"/>
        <w:tabs>
          <w:tab w:val="left" w:pos="250"/>
        </w:tabs>
        <w:spacing w:line="260" w:lineRule="exact"/>
        <w:jc w:val="both"/>
      </w:pPr>
      <w:r>
        <w:t>Auflage /</w:t>
      </w:r>
      <w:r>
        <w:t xml:space="preserve"> 28.—30. Tsd. / 392 Seiten / Halbalkor DM 7.50</w:t>
      </w:r>
    </w:p>
    <w:p w:rsidR="00624FE7" w:rsidRDefault="001A2BF0">
      <w:pPr>
        <w:pStyle w:val="Bodytext160"/>
        <w:framePr w:w="4666" w:h="2591" w:hRule="exact" w:wrap="none" w:vAnchor="page" w:hAnchor="page" w:x="914" w:y="1728"/>
        <w:shd w:val="clear" w:color="auto" w:fill="auto"/>
        <w:spacing w:after="60" w:line="130" w:lineRule="exact"/>
      </w:pPr>
      <w:r>
        <w:t xml:space="preserve">„Ganz kurz, ganz praktisch, immer anfassenci, meist mit einer kleinen Geschichte oder einem tretlenüen Wort geschmückt, sind diese Betrachtungen immer ein Hinweis aut die Quelle des Lebens, aut den, der das </w:t>
      </w:r>
      <w:r>
        <w:t>Wort ist. Er spricht wirklich in diesen Andachten zum Leser.</w:t>
      </w:r>
    </w:p>
    <w:p w:rsidR="00624FE7" w:rsidRDefault="001A2BF0">
      <w:pPr>
        <w:pStyle w:val="Bodytext160"/>
        <w:framePr w:w="4666" w:h="2591" w:hRule="exact" w:wrap="none" w:vAnchor="page" w:hAnchor="page" w:x="914" w:y="1728"/>
        <w:shd w:val="clear" w:color="auto" w:fill="auto"/>
        <w:tabs>
          <w:tab w:val="left" w:pos="2957"/>
        </w:tabs>
        <w:spacing w:after="0" w:line="130" w:lineRule="exact"/>
      </w:pPr>
      <w:r>
        <w:t>Die Worte, die den Betrachtungen zugrunde liegen, stehen in innerem Zusammenhang zueinander, so daß eine Betrach</w:t>
      </w:r>
      <w:r>
        <w:softHyphen/>
        <w:t>tung die andere nicht verwischt, sondern dieselbe vielmehr erweitert und vertieft.</w:t>
      </w:r>
      <w:r>
        <w:t xml:space="preserve"> Ich habe mich an den warmen prak</w:t>
      </w:r>
      <w:r>
        <w:softHyphen/>
        <w:t>tischen Betrachtungen herzlich gefreut und wünschte, daß noch viele durch den Gebrauch dieses Buches gesegnet werden möchten.“</w:t>
      </w:r>
      <w:r>
        <w:tab/>
        <w:t>(Pastor E. Modersohn.)</w:t>
      </w:r>
    </w:p>
    <w:p w:rsidR="00624FE7" w:rsidRDefault="001A2BF0">
      <w:pPr>
        <w:pStyle w:val="Bodytext190"/>
        <w:framePr w:w="4666" w:h="160" w:hRule="exact" w:wrap="none" w:vAnchor="page" w:hAnchor="page" w:x="914" w:y="4441"/>
        <w:shd w:val="clear" w:color="auto" w:fill="auto"/>
        <w:spacing w:before="0" w:after="0" w:line="80" w:lineRule="exact"/>
        <w:ind w:right="20"/>
      </w:pPr>
      <w:r>
        <w:t>*•</w:t>
      </w:r>
    </w:p>
    <w:p w:rsidR="00624FE7" w:rsidRDefault="001A2BF0">
      <w:pPr>
        <w:pStyle w:val="Bodytext160"/>
        <w:framePr w:w="4666" w:h="3692" w:hRule="exact" w:wrap="none" w:vAnchor="page" w:hAnchor="page" w:x="914" w:y="4672"/>
        <w:shd w:val="clear" w:color="auto" w:fill="auto"/>
        <w:spacing w:after="122" w:line="210" w:lineRule="exact"/>
      </w:pPr>
      <w:r>
        <w:t>Von der gleichen Verfasserin erschien Im 31.—35. Tausend:</w:t>
      </w:r>
    </w:p>
    <w:p w:rsidR="00624FE7" w:rsidRDefault="001A2BF0">
      <w:pPr>
        <w:pStyle w:val="Heading40"/>
        <w:framePr w:w="4666" w:h="3692" w:hRule="exact" w:wrap="none" w:vAnchor="page" w:hAnchor="page" w:x="914" w:y="4672"/>
        <w:shd w:val="clear" w:color="auto" w:fill="auto"/>
        <w:spacing w:line="260" w:lineRule="exact"/>
        <w:ind w:right="20"/>
      </w:pPr>
      <w:bookmarkStart w:id="26" w:name="bookmark25"/>
      <w:r>
        <w:t>Frohes Alte</w:t>
      </w:r>
      <w:r>
        <w:t>r</w:t>
      </w:r>
      <w:bookmarkEnd w:id="26"/>
    </w:p>
    <w:p w:rsidR="00624FE7" w:rsidRDefault="001A2BF0">
      <w:pPr>
        <w:pStyle w:val="Bodytext160"/>
        <w:framePr w:w="4666" w:h="3692" w:hRule="exact" w:wrap="none" w:vAnchor="page" w:hAnchor="page" w:x="914" w:y="4672"/>
        <w:shd w:val="clear" w:color="auto" w:fill="auto"/>
        <w:spacing w:after="0" w:line="210" w:lineRule="exact"/>
        <w:ind w:right="20"/>
        <w:jc w:val="center"/>
      </w:pPr>
      <w:r>
        <w:t>Alten, und Jungen zur Freude und Nutzen</w:t>
      </w:r>
    </w:p>
    <w:p w:rsidR="00624FE7" w:rsidRDefault="001A2BF0">
      <w:pPr>
        <w:pStyle w:val="Bodytext150"/>
        <w:framePr w:w="4666" w:h="3692" w:hRule="exact" w:wrap="none" w:vAnchor="page" w:hAnchor="page" w:x="914" w:y="4672"/>
        <w:shd w:val="clear" w:color="auto" w:fill="auto"/>
        <w:spacing w:after="5" w:line="260" w:lineRule="exact"/>
        <w:ind w:right="20"/>
      </w:pPr>
      <w:r>
        <w:t>192 Seiten auf Offsetpapier / Ganzleinen DM 5.40</w:t>
      </w:r>
    </w:p>
    <w:p w:rsidR="00624FE7" w:rsidRDefault="001A2BF0">
      <w:pPr>
        <w:pStyle w:val="Bodytext160"/>
        <w:framePr w:w="4666" w:h="3692" w:hRule="exact" w:wrap="none" w:vAnchor="page" w:hAnchor="page" w:x="914" w:y="4672"/>
        <w:shd w:val="clear" w:color="auto" w:fill="auto"/>
        <w:spacing w:after="0" w:line="130" w:lineRule="exact"/>
      </w:pPr>
      <w:r>
        <w:t xml:space="preserve">Eine silberne Schale voll goldener Früchte, ein goldener Becher voll köstlicher Weisheit, geschöpft aus dem Born ewiger Wahrheit. Wer diese Früchte ißt und diesen </w:t>
      </w:r>
      <w:r>
        <w:t>Wein trinkt, dessen Herz wird bewahrt bleiben vor der gräßlichen Krankheit: in Griesgram alt zu werden. Wir möchten der Verfasserin zart und doch fest die Hand drücken und ihr sagen: Du sprichst vom Altwerden wie der Bünde von den Farben, denn du bist ja n</w:t>
      </w:r>
      <w:r>
        <w:t>ur aus der unbewußt frohen Kind</w:t>
      </w:r>
      <w:r>
        <w:softHyphen/>
        <w:t>heit in die bewußte Seligkeit des Kindseins geschritten.</w:t>
      </w:r>
    </w:p>
    <w:p w:rsidR="00624FE7" w:rsidRDefault="001A2BF0">
      <w:pPr>
        <w:pStyle w:val="Bodytext160"/>
        <w:framePr w:w="4666" w:h="3692" w:hRule="exact" w:wrap="none" w:vAnchor="page" w:hAnchor="page" w:x="914" w:y="4672"/>
        <w:shd w:val="clear" w:color="auto" w:fill="auto"/>
        <w:spacing w:after="64" w:line="130" w:lineRule="exact"/>
        <w:jc w:val="right"/>
      </w:pPr>
      <w:r>
        <w:t>(Basler Nachrichten.]</w:t>
      </w:r>
    </w:p>
    <w:p w:rsidR="00624FE7" w:rsidRDefault="001A2BF0">
      <w:pPr>
        <w:pStyle w:val="Bodytext160"/>
        <w:framePr w:w="4666" w:h="3692" w:hRule="exact" w:wrap="none" w:vAnchor="page" w:hAnchor="page" w:x="914" w:y="4672"/>
        <w:shd w:val="clear" w:color="auto" w:fill="auto"/>
        <w:spacing w:after="0" w:line="125" w:lineRule="exact"/>
      </w:pPr>
      <w:r>
        <w:t>Als Achtzigjährige hat die Verfasserin uns mit diesem letzten ihrer Werke ein Buch der Freude beschert. Es ist nicht nur für alte Leute, die im H</w:t>
      </w:r>
      <w:r>
        <w:t>erbst oder Winter ihres Lebens stehen, geschrieben, sondern es paßt für alle, welche des Lebens Trübsal mit der Verfasserin durch den Jubelruf: „Die Freude am Herrn ist unsere Stärke!“ überwinden wollen. Wer sein Alter in solcher Seelenfreude verleben will</w:t>
      </w:r>
      <w:r>
        <w:t>, dem sei das Lesen dieses Buches aufs wärmste empfohlen.</w:t>
      </w:r>
    </w:p>
    <w:p w:rsidR="00624FE7" w:rsidRDefault="001A2BF0">
      <w:pPr>
        <w:pStyle w:val="Bodytext160"/>
        <w:framePr w:w="4666" w:h="3692" w:hRule="exact" w:wrap="none" w:vAnchor="page" w:hAnchor="page" w:x="914" w:y="4672"/>
        <w:shd w:val="clear" w:color="auto" w:fill="auto"/>
        <w:spacing w:after="0" w:line="125" w:lineRule="exact"/>
        <w:jc w:val="right"/>
      </w:pPr>
      <w:r>
        <w:t>(Theol. Literaturbericht]</w:t>
      </w:r>
    </w:p>
    <w:p w:rsidR="00624FE7" w:rsidRDefault="001A2BF0">
      <w:pPr>
        <w:framePr w:wrap="none" w:vAnchor="page" w:hAnchor="page" w:x="1038" w:y="8598"/>
        <w:rPr>
          <w:sz w:val="2"/>
          <w:szCs w:val="2"/>
        </w:rPr>
      </w:pPr>
      <w:r>
        <w:fldChar w:fldCharType="begin"/>
      </w:r>
      <w:r>
        <w:instrText xml:space="preserve"> </w:instrText>
      </w:r>
      <w:r>
        <w:instrText>INCLUDEPICTURE  "Z:\\sk\\NextUpload131\\Webserver\\german\\CarlHeinzKurz\\media\\image6.jpeg" \* MERGEFORMATINET</w:instrText>
      </w:r>
      <w:r>
        <w:instrText xml:space="preserve"> </w:instrText>
      </w:r>
      <w:r>
        <w:fldChar w:fldCharType="separate"/>
      </w:r>
      <w:r>
        <w:pict>
          <v:shape id="_x0000_i1030" type="#_x0000_t75" style="width:224.25pt;height:12pt">
            <v:imagedata r:id="rId18" r:href="rId19"/>
          </v:shape>
        </w:pict>
      </w:r>
      <w:r>
        <w:fldChar w:fldCharType="end"/>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Headerorfooter50"/>
        <w:framePr w:wrap="none" w:vAnchor="page" w:hAnchor="page" w:x="1338" w:y="1388"/>
        <w:shd w:val="clear" w:color="auto" w:fill="auto"/>
        <w:spacing w:line="240" w:lineRule="exact"/>
      </w:pPr>
      <w:r>
        <w:t>Ein neuartiges Buch für die rei</w:t>
      </w:r>
      <w:r>
        <w:t>fere Jugend:</w:t>
      </w:r>
    </w:p>
    <w:p w:rsidR="00624FE7" w:rsidRDefault="001A2BF0">
      <w:pPr>
        <w:pStyle w:val="Bodytext160"/>
        <w:framePr w:w="4680" w:h="6655" w:hRule="exact" w:wrap="none" w:vAnchor="page" w:hAnchor="page" w:x="906" w:y="1715"/>
        <w:shd w:val="clear" w:color="auto" w:fill="auto"/>
        <w:spacing w:after="62" w:line="210" w:lineRule="exact"/>
        <w:ind w:right="393"/>
      </w:pPr>
      <w:r>
        <w:rPr>
          <w:rStyle w:val="Bodytext16Spacing2pt"/>
        </w:rPr>
        <w:t>PHILIPP KRÄMER</w:t>
      </w:r>
    </w:p>
    <w:p w:rsidR="00624FE7" w:rsidRDefault="001A2BF0">
      <w:pPr>
        <w:pStyle w:val="Heading40"/>
        <w:framePr w:w="4680" w:h="6655" w:hRule="exact" w:wrap="none" w:vAnchor="page" w:hAnchor="page" w:x="906" w:y="1715"/>
        <w:shd w:val="clear" w:color="auto" w:fill="auto"/>
        <w:spacing w:line="260" w:lineRule="exact"/>
        <w:ind w:right="393"/>
      </w:pPr>
      <w:bookmarkStart w:id="27" w:name="bookmark26"/>
      <w:r>
        <w:t>Das Leben winkt mir in Berlin</w:t>
      </w:r>
      <w:bookmarkEnd w:id="27"/>
    </w:p>
    <w:p w:rsidR="00624FE7" w:rsidRDefault="001A2BF0">
      <w:pPr>
        <w:pStyle w:val="Bodytext150"/>
        <w:framePr w:w="4680" w:h="6655" w:hRule="exact" w:wrap="none" w:vAnchor="page" w:hAnchor="page" w:x="906" w:y="1715"/>
        <w:shd w:val="clear" w:color="auto" w:fill="auto"/>
        <w:spacing w:after="24" w:line="260" w:lineRule="exact"/>
        <w:ind w:right="393"/>
      </w:pPr>
      <w:r>
        <w:t>Fast ein Kriminalroman</w:t>
      </w:r>
    </w:p>
    <w:p w:rsidR="00624FE7" w:rsidRDefault="001A2BF0">
      <w:pPr>
        <w:pStyle w:val="Bodytext150"/>
        <w:framePr w:w="4680" w:h="6655" w:hRule="exact" w:wrap="none" w:vAnchor="page" w:hAnchor="page" w:x="906" w:y="1715"/>
        <w:shd w:val="clear" w:color="auto" w:fill="auto"/>
        <w:spacing w:line="211" w:lineRule="exact"/>
        <w:ind w:left="440" w:right="440"/>
        <w:jc w:val="left"/>
      </w:pPr>
      <w:r>
        <w:t>192 Seiten, mit vierfarbigem Schutzumschlag</w:t>
      </w:r>
      <w:r>
        <w:br/>
        <w:t>steif broschiert DM 3.50, Halbleinen DM 4.80</w:t>
      </w:r>
    </w:p>
    <w:p w:rsidR="00624FE7" w:rsidRDefault="001A2BF0">
      <w:pPr>
        <w:pStyle w:val="Bodytext160"/>
        <w:framePr w:w="4680" w:h="6655" w:hRule="exact" w:wrap="none" w:vAnchor="page" w:hAnchor="page" w:x="906" w:y="1715"/>
        <w:shd w:val="clear" w:color="auto" w:fill="auto"/>
        <w:spacing w:after="0" w:line="125" w:lineRule="exact"/>
        <w:ind w:right="2059"/>
      </w:pPr>
      <w:r>
        <w:t>Philipp Krämer schildert uns einen</w:t>
      </w:r>
      <w:r>
        <w:br/>
        <w:t>Jungen, der eben am Darmstädter</w:t>
      </w:r>
      <w:r>
        <w:br/>
        <w:t>Realgymnasium seine</w:t>
      </w:r>
      <w:r>
        <w:t xml:space="preserve"> Reifeprüfung</w:t>
      </w:r>
      <w:r>
        <w:br/>
        <w:t>abgelegt hat und nach Berlin an die</w:t>
      </w:r>
      <w:r>
        <w:br/>
        <w:t>Universität geht. Der Erste Welt-</w:t>
      </w:r>
      <w:r>
        <w:br/>
        <w:t>krieg, in dem er seinen Vater ver-</w:t>
      </w:r>
      <w:r>
        <w:br/>
        <w:t>loren hat, ist gerade vorüber.</w:t>
      </w:r>
    </w:p>
    <w:p w:rsidR="00624FE7" w:rsidRDefault="001A2BF0">
      <w:pPr>
        <w:pStyle w:val="Bodytext160"/>
        <w:framePr w:w="4680" w:h="6655" w:hRule="exact" w:wrap="none" w:vAnchor="page" w:hAnchor="page" w:x="906" w:y="1715"/>
        <w:shd w:val="clear" w:color="auto" w:fill="auto"/>
        <w:spacing w:after="0" w:line="125" w:lineRule="exact"/>
        <w:ind w:right="2059"/>
      </w:pPr>
      <w:r>
        <w:t>Reinhold Stehmann, der Wander-</w:t>
      </w:r>
      <w:r>
        <w:br/>
        <w:t>vogel und Idealist, gerät in Berlin</w:t>
      </w:r>
      <w:r>
        <w:br/>
        <w:t>in den Taumel der Inflation, in</w:t>
      </w:r>
      <w:r>
        <w:br/>
        <w:t>einen K</w:t>
      </w:r>
      <w:r>
        <w:t>reis hochstehender, aber</w:t>
      </w:r>
      <w:r>
        <w:br/>
        <w:t>moralisch bedenkenloser Schauspie-</w:t>
      </w:r>
      <w:r>
        <w:br/>
        <w:t>ler und Literaten, wird Rausch-</w:t>
      </w:r>
      <w:r>
        <w:br/>
        <w:t>giftschmuggler und erlebt schließ-</w:t>
      </w:r>
      <w:r>
        <w:br/>
        <w:t>lich seine religiöse Erweckung im</w:t>
      </w:r>
      <w:r>
        <w:br/>
        <w:t>Kreise junger Menschen der christ-</w:t>
      </w:r>
      <w:r>
        <w:br/>
        <w:t>lichen Jugendbewegung,</w:t>
      </w:r>
      <w:r>
        <w:br/>
        <w:t>ln langsamer Steigerung wird die</w:t>
      </w:r>
      <w:r>
        <w:br/>
        <w:t>Hand</w:t>
      </w:r>
      <w:r>
        <w:t>lung immer spannender, ja</w:t>
      </w:r>
      <w:r>
        <w:br/>
        <w:t>aufregender, bis eine aufgewühlte</w:t>
      </w:r>
      <w:r>
        <w:br/>
        <w:t>Seele heimkehrt in den Frieden</w:t>
      </w:r>
      <w:r>
        <w:br/>
        <w:t>mit Gott.</w:t>
      </w:r>
    </w:p>
    <w:p w:rsidR="00624FE7" w:rsidRDefault="001A2BF0">
      <w:pPr>
        <w:pStyle w:val="Bodytext160"/>
        <w:framePr w:w="4680" w:h="6655" w:hRule="exact" w:wrap="none" w:vAnchor="page" w:hAnchor="page" w:x="906" w:y="1715"/>
        <w:shd w:val="clear" w:color="auto" w:fill="auto"/>
        <w:spacing w:after="0" w:line="125" w:lineRule="exact"/>
      </w:pPr>
      <w:r>
        <w:t>Philipp Krämers Roman ist keiner von denen, die die Men</w:t>
      </w:r>
      <w:r>
        <w:softHyphen/>
        <w:t>schen ausziehen und dann frierend sich selbst überlassen, es ist vielmehr ein Buch der Lösung und B</w:t>
      </w:r>
      <w:r>
        <w:t>efriedung.</w:t>
      </w:r>
    </w:p>
    <w:p w:rsidR="00624FE7" w:rsidRDefault="001A2BF0">
      <w:pPr>
        <w:pStyle w:val="Bodytext160"/>
        <w:framePr w:w="4680" w:h="6655" w:hRule="exact" w:wrap="none" w:vAnchor="page" w:hAnchor="page" w:x="906" w:y="1715"/>
        <w:shd w:val="clear" w:color="auto" w:fill="auto"/>
        <w:spacing w:after="0" w:line="125" w:lineRule="exact"/>
        <w:jc w:val="right"/>
      </w:pPr>
      <w:r>
        <w:t>„Weg und Wahrheit“</w:t>
      </w:r>
    </w:p>
    <w:p w:rsidR="00624FE7" w:rsidRDefault="001A2BF0">
      <w:pPr>
        <w:pStyle w:val="Bodytext160"/>
        <w:framePr w:w="4680" w:h="6655" w:hRule="exact" w:wrap="none" w:vAnchor="page" w:hAnchor="page" w:x="906" w:y="1715"/>
        <w:shd w:val="clear" w:color="auto" w:fill="auto"/>
        <w:spacing w:after="0" w:line="134" w:lineRule="exact"/>
      </w:pPr>
      <w:r>
        <w:t>Eine beispielhafte Erzählung der großen Umkehr und Heim</w:t>
      </w:r>
      <w:r>
        <w:softHyphen/>
        <w:t>kehr zuim Sünderheiiland, uer das Ende unserer verfehlten alten und der Anfang einer ganz neuen Existenz ist.</w:t>
      </w:r>
    </w:p>
    <w:p w:rsidR="00624FE7" w:rsidRDefault="001A2BF0">
      <w:pPr>
        <w:pStyle w:val="Bodytext160"/>
        <w:framePr w:w="4680" w:h="6655" w:hRule="exact" w:wrap="none" w:vAnchor="page" w:hAnchor="page" w:x="906" w:y="1715"/>
        <w:shd w:val="clear" w:color="auto" w:fill="auto"/>
        <w:tabs>
          <w:tab w:val="left" w:pos="3398"/>
        </w:tabs>
        <w:spacing w:after="0" w:line="134" w:lineRule="exact"/>
        <w:ind w:firstLine="2520"/>
      </w:pPr>
      <w:r>
        <w:t xml:space="preserve">Dr. Dr. Avemarie, Neukirchen Krämer predigt nicht; im </w:t>
      </w:r>
      <w:r>
        <w:t>sicheren Besitz seiner erzählerischen Mittel greift er hinein ins volle Menschenleben und gestaltet knapp und klar. Seiner Gabe sind viele junge Leser zu wünschen.</w:t>
      </w:r>
      <w:r>
        <w:tab/>
        <w:t>Wilhelm Horkel</w:t>
      </w:r>
    </w:p>
    <w:p w:rsidR="00624FE7" w:rsidRDefault="001A2BF0">
      <w:pPr>
        <w:pStyle w:val="Bodytext160"/>
        <w:framePr w:w="4680" w:h="6655" w:hRule="exact" w:wrap="none" w:vAnchor="page" w:hAnchor="page" w:x="906" w:y="1715"/>
        <w:shd w:val="clear" w:color="auto" w:fill="auto"/>
        <w:tabs>
          <w:tab w:val="left" w:pos="3725"/>
        </w:tabs>
        <w:spacing w:after="0" w:line="134" w:lineRule="exact"/>
      </w:pPr>
      <w:r>
        <w:t>Das Buch ist geeignet, die Herzen junger Menschen für das Evangelium zu ersch</w:t>
      </w:r>
      <w:r>
        <w:t>ließen und ihnen ein Wegweiser zu sein durch mancherlei Nöte und Anfechtungen hindurch zu dem einzigen und wahren Erlöser aus dem Chaos unserer Zeit: Jesus Christus.</w:t>
      </w:r>
      <w:r>
        <w:tab/>
        <w:t>„Die Tenne“</w:t>
      </w:r>
    </w:p>
    <w:p w:rsidR="00624FE7" w:rsidRDefault="001A2BF0">
      <w:pPr>
        <w:framePr w:wrap="none" w:vAnchor="page" w:hAnchor="page" w:x="3762" w:y="3217"/>
        <w:rPr>
          <w:sz w:val="2"/>
          <w:szCs w:val="2"/>
        </w:rPr>
      </w:pPr>
      <w:r>
        <w:fldChar w:fldCharType="begin"/>
      </w:r>
      <w:r>
        <w:instrText xml:space="preserve"> </w:instrText>
      </w:r>
      <w:r>
        <w:instrText>INCLUDEPICTURE  "Z:\\sk\\NextUpload131\\Webserver\\german\\CarlHeinzKurz\\med</w:instrText>
      </w:r>
      <w:r>
        <w:instrText>ia\\image7.jpeg" \* MERGEFORMATINET</w:instrText>
      </w:r>
      <w:r>
        <w:instrText xml:space="preserve"> </w:instrText>
      </w:r>
      <w:r>
        <w:fldChar w:fldCharType="separate"/>
      </w:r>
      <w:r>
        <w:pict>
          <v:shape id="_x0000_i1031" type="#_x0000_t75" style="width:89.25pt;height:131.25pt">
            <v:imagedata r:id="rId20" r:href="rId21"/>
          </v:shape>
        </w:pict>
      </w:r>
      <w:r>
        <w:fldChar w:fldCharType="end"/>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framePr w:wrap="none" w:vAnchor="page" w:hAnchor="page" w:x="872" w:y="937"/>
        <w:rPr>
          <w:sz w:val="2"/>
          <w:szCs w:val="2"/>
        </w:rPr>
      </w:pPr>
      <w:r>
        <w:fldChar w:fldCharType="begin"/>
      </w:r>
      <w:r>
        <w:instrText xml:space="preserve"> </w:instrText>
      </w:r>
      <w:r>
        <w:instrText>INCLUDEPICTURE  "Z:\\sk\\NextUpload131\\Webserver\\german\\CarlHeinzKurz\\media\\image8.jpeg" \* MERGEFORMATINET</w:instrText>
      </w:r>
      <w:r>
        <w:instrText xml:space="preserve"> </w:instrText>
      </w:r>
      <w:r>
        <w:fldChar w:fldCharType="separate"/>
      </w:r>
      <w:r>
        <w:pict>
          <v:shape id="_x0000_i1032" type="#_x0000_t75" style="width:231.75pt;height:12pt">
            <v:imagedata r:id="rId22" r:href="rId23"/>
          </v:shape>
        </w:pict>
      </w:r>
      <w:r>
        <w:fldChar w:fldCharType="end"/>
      </w:r>
    </w:p>
    <w:p w:rsidR="00624FE7" w:rsidRDefault="001A2BF0">
      <w:pPr>
        <w:pStyle w:val="Picturecaption20"/>
        <w:framePr w:wrap="none" w:vAnchor="page" w:hAnchor="page" w:x="881" w:y="1235"/>
        <w:shd w:val="clear" w:color="auto" w:fill="auto"/>
        <w:spacing w:line="210" w:lineRule="exact"/>
      </w:pPr>
      <w:r>
        <w:rPr>
          <w:rStyle w:val="Picturecaption2Spacing2pt"/>
        </w:rPr>
        <w:t>ERNST SCHREINER</w:t>
      </w:r>
    </w:p>
    <w:p w:rsidR="00624FE7" w:rsidRDefault="001A2BF0">
      <w:pPr>
        <w:pStyle w:val="Bodytext201"/>
        <w:framePr w:w="4661" w:h="1869" w:hRule="exact" w:wrap="none" w:vAnchor="page" w:hAnchor="page" w:x="872" w:y="1596"/>
        <w:shd w:val="clear" w:color="auto" w:fill="auto"/>
        <w:spacing w:before="0" w:after="11" w:line="220" w:lineRule="exact"/>
        <w:ind w:left="20"/>
      </w:pPr>
      <w:r>
        <w:t>Oie Harfe der Hugenottin</w:t>
      </w:r>
    </w:p>
    <w:p w:rsidR="00624FE7" w:rsidRDefault="001A2BF0">
      <w:pPr>
        <w:pStyle w:val="Bodytext160"/>
        <w:framePr w:w="4661" w:h="1869" w:hRule="exact" w:wrap="none" w:vAnchor="page" w:hAnchor="page" w:x="872" w:y="1596"/>
        <w:shd w:val="clear" w:color="auto" w:fill="auto"/>
        <w:spacing w:after="0" w:line="240" w:lineRule="auto"/>
        <w:ind w:firstLine="920"/>
      </w:pPr>
      <w:r>
        <w:rPr>
          <w:rStyle w:val="Bodytext16Spacing2pt"/>
        </w:rPr>
        <w:t xml:space="preserve">Geschichtliche Erzählung </w:t>
      </w:r>
      <w:r>
        <w:rPr>
          <w:rStyle w:val="Bodytext1614ptBold"/>
        </w:rPr>
        <w:t xml:space="preserve">15.—19. Tsd., 248 Seiten, Lwd. DM 5.80 </w:t>
      </w:r>
      <w:r>
        <w:rPr>
          <w:rStyle w:val="Bodytext16Spacing2pt"/>
        </w:rPr>
        <w:t xml:space="preserve">Die </w:t>
      </w:r>
      <w:r>
        <w:t>Erzählung spielt zur Zeit Karls IX., einer Zeit, in der die Hugenotten furchtbare Verfolgungen zu erleiden hatten. Es ist packend und erschütternd geschildert, wie diese Menschen um ihren Glauben kämpfen und leide</w:t>
      </w:r>
      <w:r>
        <w:t xml:space="preserve">n; wie die junge Heldin, eine Harfenspielerin, treu bis in den Tod in der schrecklichen Bartholomäusnacht von ihrem Christenglauben zeugt. Neben ihr eine tapfere Rittergestalt, kämpfend um die Königstreue, die aber in der Bartholomäusnacht ein Ende finden </w:t>
      </w:r>
      <w:r>
        <w:t>muß.</w:t>
      </w:r>
    </w:p>
    <w:p w:rsidR="00624FE7" w:rsidRDefault="001A2BF0">
      <w:pPr>
        <w:pStyle w:val="Bodytext160"/>
        <w:framePr w:w="4661" w:h="1869" w:hRule="exact" w:wrap="none" w:vAnchor="page" w:hAnchor="page" w:x="872" w:y="1596"/>
        <w:shd w:val="clear" w:color="auto" w:fill="auto"/>
        <w:spacing w:after="0" w:line="139" w:lineRule="exact"/>
        <w:jc w:val="right"/>
      </w:pPr>
      <w:r>
        <w:t>Miss.-Dir. Kroeker +</w:t>
      </w:r>
    </w:p>
    <w:p w:rsidR="00624FE7" w:rsidRDefault="001A2BF0">
      <w:pPr>
        <w:pStyle w:val="Bodytext160"/>
        <w:framePr w:w="4661" w:h="4889" w:hRule="exact" w:wrap="none" w:vAnchor="page" w:hAnchor="page" w:x="872" w:y="3471"/>
        <w:shd w:val="clear" w:color="auto" w:fill="auto"/>
        <w:spacing w:after="65" w:line="210" w:lineRule="exact"/>
      </w:pPr>
      <w:r>
        <w:t xml:space="preserve">D. </w:t>
      </w:r>
      <w:r>
        <w:rPr>
          <w:rStyle w:val="Bodytext16Spacing2pt"/>
        </w:rPr>
        <w:t>OTTO FUNCKE</w:t>
      </w:r>
    </w:p>
    <w:p w:rsidR="00624FE7" w:rsidRDefault="001A2BF0">
      <w:pPr>
        <w:pStyle w:val="Bodytext201"/>
        <w:framePr w:w="4661" w:h="4889" w:hRule="exact" w:wrap="none" w:vAnchor="page" w:hAnchor="page" w:x="872" w:y="3471"/>
        <w:shd w:val="clear" w:color="auto" w:fill="auto"/>
        <w:spacing w:before="0" w:after="0" w:line="220" w:lineRule="exact"/>
        <w:ind w:left="20"/>
      </w:pPr>
      <w:r>
        <w:t>Mit Otto Funcke auf Reisen</w:t>
      </w:r>
    </w:p>
    <w:p w:rsidR="00624FE7" w:rsidRDefault="001A2BF0">
      <w:pPr>
        <w:pStyle w:val="Bodytext170"/>
        <w:framePr w:w="4661" w:h="4889" w:hRule="exact" w:wrap="none" w:vAnchor="page" w:hAnchor="page" w:x="872" w:y="3471"/>
        <w:shd w:val="clear" w:color="auto" w:fill="auto"/>
        <w:spacing w:before="0" w:after="53" w:line="211" w:lineRule="exact"/>
        <w:ind w:left="20"/>
      </w:pPr>
      <w:r>
        <w:t>Erlebte Geschichten daheim und draußen</w:t>
      </w:r>
      <w:r>
        <w:br/>
        <w:t>27.—31. Tsd., 184 Seiten, Halbleinen DM 4.80</w:t>
      </w:r>
    </w:p>
    <w:p w:rsidR="00624FE7" w:rsidRDefault="001A2BF0">
      <w:pPr>
        <w:pStyle w:val="Bodytext201"/>
        <w:framePr w:w="4661" w:h="4889" w:hRule="exact" w:wrap="none" w:vAnchor="page" w:hAnchor="page" w:x="872" w:y="3471"/>
        <w:shd w:val="clear" w:color="auto" w:fill="auto"/>
        <w:spacing w:before="0" w:after="0" w:line="220" w:lineRule="exact"/>
        <w:ind w:left="20"/>
      </w:pPr>
      <w:r>
        <w:t>Der Weg nach Hause</w:t>
      </w:r>
    </w:p>
    <w:p w:rsidR="00624FE7" w:rsidRDefault="001A2BF0">
      <w:pPr>
        <w:pStyle w:val="Bodytext170"/>
        <w:framePr w:w="4661" w:h="4889" w:hRule="exact" w:wrap="none" w:vAnchor="page" w:hAnchor="page" w:x="872" w:y="3471"/>
        <w:shd w:val="clear" w:color="auto" w:fill="auto"/>
        <w:spacing w:before="0" w:after="55" w:line="280" w:lineRule="exact"/>
        <w:ind w:left="20"/>
      </w:pPr>
      <w:r>
        <w:t>192 Seiten, Leinen DM 6.50</w:t>
      </w:r>
    </w:p>
    <w:p w:rsidR="00624FE7" w:rsidRDefault="001A2BF0">
      <w:pPr>
        <w:pStyle w:val="Bodytext201"/>
        <w:framePr w:w="4661" w:h="4889" w:hRule="exact" w:wrap="none" w:vAnchor="page" w:hAnchor="page" w:x="872" w:y="3471"/>
        <w:shd w:val="clear" w:color="auto" w:fill="auto"/>
        <w:spacing w:before="0" w:after="0" w:line="221" w:lineRule="exact"/>
        <w:ind w:left="20"/>
      </w:pPr>
      <w:r>
        <w:t>Wie man glücklich wird und</w:t>
      </w:r>
      <w:r>
        <w:br/>
        <w:t>glücklich macht</w:t>
      </w:r>
    </w:p>
    <w:p w:rsidR="00624FE7" w:rsidRDefault="001A2BF0">
      <w:pPr>
        <w:pStyle w:val="Bodytext170"/>
        <w:framePr w:w="4661" w:h="4889" w:hRule="exact" w:wrap="none" w:vAnchor="page" w:hAnchor="page" w:x="872" w:y="3471"/>
        <w:shd w:val="clear" w:color="auto" w:fill="auto"/>
        <w:spacing w:before="0" w:after="0" w:line="221" w:lineRule="exact"/>
        <w:ind w:left="20"/>
      </w:pPr>
      <w:r>
        <w:t>Geschichten und</w:t>
      </w:r>
      <w:r>
        <w:t xml:space="preserve"> Erfahrungen</w:t>
      </w:r>
      <w:r>
        <w:br/>
        <w:t>37.-43. Tsd., 176 Seiten, Halbleinen DM 4.80</w:t>
      </w:r>
    </w:p>
    <w:p w:rsidR="00624FE7" w:rsidRDefault="001A2BF0">
      <w:pPr>
        <w:pStyle w:val="Bodytext160"/>
        <w:framePr w:w="4661" w:h="4889" w:hRule="exact" w:wrap="none" w:vAnchor="page" w:hAnchor="page" w:x="872" w:y="3471"/>
        <w:shd w:val="clear" w:color="auto" w:fill="auto"/>
        <w:spacing w:after="56" w:line="130" w:lineRule="exact"/>
      </w:pPr>
      <w:r>
        <w:t>Aus reicher seelsorgerischer Erfahrung, mit viel Menschen</w:t>
      </w:r>
      <w:r>
        <w:softHyphen/>
        <w:t>kenntnis und köstlichem Humor zeigt der Verfasser seine Kunst, im Plaudern das Tiefste zu sagen. Die Sprache ist lebendig und fesselnd. Func</w:t>
      </w:r>
      <w:r>
        <w:t>kes Bücher gehören zweifellos zu den besten der christlichen Literatur.</w:t>
      </w:r>
    </w:p>
    <w:p w:rsidR="00624FE7" w:rsidRDefault="001A2BF0">
      <w:pPr>
        <w:pStyle w:val="Bodytext160"/>
        <w:framePr w:w="4661" w:h="4889" w:hRule="exact" w:wrap="none" w:vAnchor="page" w:hAnchor="page" w:x="872" w:y="3471"/>
        <w:shd w:val="clear" w:color="auto" w:fill="auto"/>
        <w:spacing w:after="65" w:line="210" w:lineRule="exact"/>
      </w:pPr>
      <w:r>
        <w:rPr>
          <w:rStyle w:val="Bodytext16Spacing2pt"/>
        </w:rPr>
        <w:t>GOTTFRIED SCHWARZ</w:t>
      </w:r>
    </w:p>
    <w:p w:rsidR="00624FE7" w:rsidRDefault="001A2BF0">
      <w:pPr>
        <w:pStyle w:val="Bodytext201"/>
        <w:framePr w:w="4661" w:h="4889" w:hRule="exact" w:wrap="none" w:vAnchor="page" w:hAnchor="page" w:x="872" w:y="3471"/>
        <w:shd w:val="clear" w:color="auto" w:fill="auto"/>
        <w:spacing w:before="0" w:after="12" w:line="220" w:lineRule="exact"/>
        <w:ind w:left="20"/>
      </w:pPr>
      <w:r>
        <w:t>Schuld und Sühne</w:t>
      </w:r>
    </w:p>
    <w:p w:rsidR="00624FE7" w:rsidRDefault="001A2BF0">
      <w:pPr>
        <w:pStyle w:val="Bodytext170"/>
        <w:framePr w:w="4661" w:h="4889" w:hRule="exact" w:wrap="none" w:vAnchor="page" w:hAnchor="page" w:x="872" w:y="3471"/>
        <w:shd w:val="clear" w:color="auto" w:fill="auto"/>
        <w:spacing w:before="0" w:after="0" w:line="173" w:lineRule="exact"/>
        <w:jc w:val="both"/>
      </w:pPr>
      <w:r>
        <w:t>Schicksale eines Bauemgeschlechtes aus dem Emmental 176 Seiten, Leinen mit zweifarb. Schutzumschl. DM 6.50</w:t>
      </w:r>
    </w:p>
    <w:p w:rsidR="00624FE7" w:rsidRDefault="001A2BF0">
      <w:pPr>
        <w:pStyle w:val="Bodytext160"/>
        <w:framePr w:w="4661" w:h="4889" w:hRule="exact" w:wrap="none" w:vAnchor="page" w:hAnchor="page" w:x="872" w:y="3471"/>
        <w:shd w:val="clear" w:color="auto" w:fill="auto"/>
        <w:spacing w:after="0" w:line="130" w:lineRule="exact"/>
      </w:pPr>
      <w:r>
        <w:t xml:space="preserve">In dieser fesselnden Erzählung führt uns </w:t>
      </w:r>
      <w:r>
        <w:t>der Verfasser die Geschicke eines alteingesessenen Geschlechtes in seinen wechselvollen Lebensschicksalen vor Augen.</w:t>
      </w:r>
    </w:p>
    <w:p w:rsidR="00624FE7" w:rsidRDefault="001A2BF0">
      <w:pPr>
        <w:framePr w:wrap="none" w:vAnchor="page" w:hAnchor="page" w:x="896" w:y="8487"/>
        <w:rPr>
          <w:sz w:val="2"/>
          <w:szCs w:val="2"/>
        </w:rPr>
      </w:pPr>
      <w:r>
        <w:fldChar w:fldCharType="begin"/>
      </w:r>
      <w:r>
        <w:instrText xml:space="preserve"> </w:instrText>
      </w:r>
      <w:r>
        <w:instrText>INCLUDEPICTURE  "Z:\\sk\\NextUpload131\\Webserver\\german\\CarlHeinzKurz\\media\\image9.jpeg" \* MERGEFORMATINET</w:instrText>
      </w:r>
      <w:r>
        <w:instrText xml:space="preserve"> </w:instrText>
      </w:r>
      <w:r>
        <w:fldChar w:fldCharType="separate"/>
      </w:r>
      <w:r>
        <w:pict>
          <v:shape id="_x0000_i1033" type="#_x0000_t75" style="width:231pt;height:12pt">
            <v:imagedata r:id="rId24" r:href="rId25"/>
          </v:shape>
        </w:pict>
      </w:r>
      <w:r>
        <w:fldChar w:fldCharType="end"/>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pStyle w:val="Bodytext40"/>
        <w:framePr w:w="4661" w:h="7260" w:hRule="exact" w:wrap="none" w:vAnchor="page" w:hAnchor="page" w:x="872" w:y="929"/>
        <w:shd w:val="clear" w:color="auto" w:fill="auto"/>
        <w:spacing w:before="0" w:after="90" w:line="220" w:lineRule="exact"/>
        <w:ind w:left="20"/>
        <w:jc w:val="center"/>
      </w:pPr>
      <w:r>
        <w:rPr>
          <w:rStyle w:val="Bodytext4Spacing0pt0"/>
        </w:rPr>
        <w:t>Zeugen öeu gegenroärtigen Gottes</w:t>
      </w:r>
    </w:p>
    <w:p w:rsidR="00624FE7" w:rsidRDefault="001A2BF0">
      <w:pPr>
        <w:pStyle w:val="Bodytext120"/>
        <w:framePr w:w="4661" w:h="7260" w:hRule="exact" w:wrap="none" w:vAnchor="page" w:hAnchor="page" w:x="872" w:y="929"/>
        <w:shd w:val="clear" w:color="auto" w:fill="auto"/>
        <w:spacing w:after="126" w:line="150" w:lineRule="exact"/>
        <w:ind w:left="20"/>
        <w:jc w:val="center"/>
      </w:pPr>
      <w:r>
        <w:t>Eine Reibe christlicher Lebensbilder</w:t>
      </w:r>
    </w:p>
    <w:p w:rsidR="00624FE7" w:rsidRDefault="001A2BF0">
      <w:pPr>
        <w:pStyle w:val="Bodytext60"/>
        <w:framePr w:w="4661" w:h="7260" w:hRule="exact" w:wrap="none" w:vAnchor="page" w:hAnchor="page" w:x="872" w:y="929"/>
        <w:shd w:val="clear" w:color="auto" w:fill="auto"/>
        <w:tabs>
          <w:tab w:val="left" w:pos="2479"/>
        </w:tabs>
        <w:spacing w:after="120" w:line="192" w:lineRule="exact"/>
        <w:ind w:left="540" w:right="560"/>
      </w:pPr>
      <w:r>
        <w:t>Dies sind kleine, nicht teure, doch gut ge</w:t>
      </w:r>
      <w:r>
        <w:softHyphen/>
        <w:t>schriebene Lebensbilder, die recht empfohlen werden können. Gerade unsere Jugend sollte solche Lebensbilder lesen, um daraus die Wirk</w:t>
      </w:r>
      <w:r>
        <w:softHyphen/>
        <w:t>lichkei</w:t>
      </w:r>
      <w:r>
        <w:t>t und Schönheit des echten Christentums zu lernen.</w:t>
      </w:r>
      <w:r>
        <w:tab/>
      </w:r>
      <w:r>
        <w:rPr>
          <w:rStyle w:val="Bodytext6Constantia75ptItalic"/>
        </w:rPr>
        <w:t>„Evang. Allianzblatt“.</w:t>
      </w:r>
    </w:p>
    <w:p w:rsidR="00624FE7" w:rsidRDefault="001A2BF0">
      <w:pPr>
        <w:pStyle w:val="Bodytext60"/>
        <w:framePr w:w="4661" w:h="7260" w:hRule="exact" w:wrap="none" w:vAnchor="page" w:hAnchor="page" w:x="872" w:y="929"/>
        <w:shd w:val="clear" w:color="auto" w:fill="auto"/>
        <w:spacing w:after="120" w:line="192" w:lineRule="exact"/>
        <w:ind w:left="540" w:right="560"/>
      </w:pPr>
      <w:r>
        <w:rPr>
          <w:rStyle w:val="Bodytext6Constantia75ptItalic0"/>
        </w:rPr>
        <w:t xml:space="preserve">Nun sind sic wieder </w:t>
      </w:r>
      <w:r>
        <w:rPr>
          <w:rStyle w:val="Bodytext6Constantia75ptItalic"/>
        </w:rPr>
        <w:t xml:space="preserve">da, die schon früher so </w:t>
      </w:r>
      <w:r>
        <w:rPr>
          <w:rStyle w:val="Bodytext6Constantia75ptItalic0"/>
        </w:rPr>
        <w:t xml:space="preserve">beliebten äußerlich </w:t>
      </w:r>
      <w:r>
        <w:rPr>
          <w:rStyle w:val="Bodytext6Constantia75ptItalic"/>
        </w:rPr>
        <w:t xml:space="preserve">schmucken und inhaltlich </w:t>
      </w:r>
      <w:r>
        <w:rPr>
          <w:rStyle w:val="Bodytext6Constantia75ptItalic0"/>
        </w:rPr>
        <w:t xml:space="preserve">wertvollen Bändchen </w:t>
      </w:r>
      <w:r>
        <w:rPr>
          <w:rStyle w:val="Bodytext6Constantia75ptItalic"/>
        </w:rPr>
        <w:t xml:space="preserve">der Reihe „Zeugen des </w:t>
      </w:r>
      <w:r>
        <w:rPr>
          <w:rStyle w:val="Bodytext6Constantia75ptItalic0"/>
        </w:rPr>
        <w:t>gegenwärtigen Gottes“</w:t>
      </w:r>
      <w:r>
        <w:rPr>
          <w:rStyle w:val="Bodytext6Constantia10pt"/>
        </w:rPr>
        <w:t xml:space="preserve"> </w:t>
      </w:r>
      <w:r>
        <w:t xml:space="preserve">(früher: „Menschen, die den </w:t>
      </w:r>
      <w:r>
        <w:t>Ruf vernommen“) . . . Wir sollten uns in unseren Tagen mehr denn je der Männer und Frauen entsinnen, die als wahrhafte Zeugen des gegenwärtigen Gottes ihren Lebensweg gingen. Welche Kraft und welcher Segen von Persön</w:t>
      </w:r>
      <w:r>
        <w:softHyphen/>
        <w:t xml:space="preserve">lichkeiten ausgeht, die ununterbrochen </w:t>
      </w:r>
      <w:r>
        <w:t>in direkter lebendiger Gemeinschaft mit unserem Herrn Jesus Christus stehen, davon legen diese Lebensbe</w:t>
      </w:r>
      <w:r>
        <w:softHyphen/>
        <w:t xml:space="preserve">schreibungen ein beredtes Zeugnis ab. Es ist etwas Köstliches, diese Büchlein zu lesen . .. </w:t>
      </w:r>
      <w:r>
        <w:rPr>
          <w:rStyle w:val="Bodytext6Constantia75ptItalic"/>
        </w:rPr>
        <w:t xml:space="preserve">ich </w:t>
      </w:r>
      <w:r>
        <w:rPr>
          <w:rStyle w:val="Bodytext6Constantia75ptItalic0"/>
        </w:rPr>
        <w:t xml:space="preserve">wünschte sie in jedes </w:t>
      </w:r>
      <w:r>
        <w:rPr>
          <w:rStyle w:val="Bodytext6Constantia75ptItalic"/>
        </w:rPr>
        <w:t xml:space="preserve">Haus, insbesondere aber in </w:t>
      </w:r>
      <w:r>
        <w:rPr>
          <w:rStyle w:val="Bodytext6Constantia75ptItalic0"/>
        </w:rPr>
        <w:t>jede ch</w:t>
      </w:r>
      <w:r>
        <w:rPr>
          <w:rStyle w:val="Bodytext6Constantia75ptItalic0"/>
        </w:rPr>
        <w:t xml:space="preserve">ristliche </w:t>
      </w:r>
      <w:r>
        <w:rPr>
          <w:rStyle w:val="Bodytext6Constantia75ptItalic"/>
        </w:rPr>
        <w:t>Familie. „Die Jugendhilfe“.</w:t>
      </w:r>
    </w:p>
    <w:p w:rsidR="00624FE7" w:rsidRDefault="001A2BF0">
      <w:pPr>
        <w:pStyle w:val="Bodytext60"/>
        <w:framePr w:w="4661" w:h="7260" w:hRule="exact" w:wrap="none" w:vAnchor="page" w:hAnchor="page" w:x="872" w:y="929"/>
        <w:shd w:val="clear" w:color="auto" w:fill="auto"/>
        <w:tabs>
          <w:tab w:val="left" w:pos="1932"/>
        </w:tabs>
        <w:spacing w:after="0" w:line="192" w:lineRule="exact"/>
        <w:ind w:left="540" w:right="560"/>
      </w:pPr>
      <w:r>
        <w:t>Diese Bändchen sind hübsche und bewährte Ge- sdienkbiidilcin, deren Wollen damit gekenn</w:t>
      </w:r>
      <w:r>
        <w:softHyphen/>
        <w:t>zeichnet ist, hier „Heilige im biblischen Sinn, welche durch die Gnade frei und froh geworden sind“, vor die Augen des Lesers zu s</w:t>
      </w:r>
      <w:r>
        <w:t>tellen, „deren Leben ein Gott wohlgefälliger Gottes</w:t>
      </w:r>
      <w:r>
        <w:softHyphen/>
        <w:t xml:space="preserve">dienst ist und die zum Segen ihrer Mitmenschen werden“. </w:t>
      </w:r>
      <w:r>
        <w:rPr>
          <w:rStyle w:val="Bodytext6Constantia75ptItalic0"/>
        </w:rPr>
        <w:t xml:space="preserve">In diesem </w:t>
      </w:r>
      <w:r>
        <w:rPr>
          <w:rStyle w:val="Bodytext6Constantia75ptItalic"/>
        </w:rPr>
        <w:t xml:space="preserve">Büchlein stecken Schätze für </w:t>
      </w:r>
      <w:r>
        <w:rPr>
          <w:rStyle w:val="Bodytext6Constantia75ptItalic0"/>
        </w:rPr>
        <w:t xml:space="preserve">die Geschichte christlicher </w:t>
      </w:r>
      <w:r>
        <w:rPr>
          <w:rStyle w:val="Bodytext6Constantia75ptItalic"/>
        </w:rPr>
        <w:t>Frömmigkeit und Er</w:t>
      </w:r>
      <w:r>
        <w:rPr>
          <w:rStyle w:val="Bodytext6Constantia75ptItalic"/>
        </w:rPr>
        <w:softHyphen/>
      </w:r>
      <w:r>
        <w:rPr>
          <w:rStyle w:val="Bodytext6Constantia75ptItalic0"/>
        </w:rPr>
        <w:t>kenntnis.</w:t>
      </w:r>
      <w:r>
        <w:rPr>
          <w:rStyle w:val="Bodytext6Constantia75ptItalic0"/>
        </w:rPr>
        <w:tab/>
      </w:r>
      <w:r>
        <w:rPr>
          <w:rStyle w:val="Bodytext6Constantia75ptItalic"/>
        </w:rPr>
        <w:t>„Für Arbeit und Besinnung“.</w:t>
      </w:r>
    </w:p>
    <w:p w:rsidR="00624FE7" w:rsidRDefault="00624FE7">
      <w:pPr>
        <w:rPr>
          <w:sz w:val="2"/>
          <w:szCs w:val="2"/>
        </w:rPr>
        <w:sectPr w:rsidR="00624FE7">
          <w:pgSz w:w="6301" w:h="10166"/>
          <w:pgMar w:top="360" w:right="360" w:bottom="360" w:left="360" w:header="0" w:footer="3" w:gutter="0"/>
          <w:cols w:space="720"/>
          <w:noEndnote/>
          <w:docGrid w:linePitch="360"/>
        </w:sectPr>
      </w:pPr>
    </w:p>
    <w:p w:rsidR="00624FE7" w:rsidRDefault="001A2BF0">
      <w:pPr>
        <w:framePr w:wrap="none" w:vAnchor="page" w:hAnchor="page" w:x="87" w:y="102"/>
        <w:rPr>
          <w:sz w:val="2"/>
          <w:szCs w:val="2"/>
        </w:rPr>
      </w:pPr>
      <w:r>
        <w:fldChar w:fldCharType="begin"/>
      </w:r>
      <w:r>
        <w:instrText xml:space="preserve"> </w:instrText>
      </w:r>
      <w:r>
        <w:instrText>INCLUDEPICTURE  "Z:\\sk\\NextUpload131\\Webserver\\german\\CarlHeinzKurz\\media\\image10.jpeg" \* MERGEFORMATINET</w:instrText>
      </w:r>
      <w:r>
        <w:instrText xml:space="preserve"> </w:instrText>
      </w:r>
      <w:r>
        <w:fldChar w:fldCharType="separate"/>
      </w:r>
      <w:r>
        <w:pict>
          <v:shape id="_x0000_i1034" type="#_x0000_t75" style="width:306pt;height:504.75pt">
            <v:imagedata r:id="rId26" r:href="rId27"/>
          </v:shape>
        </w:pict>
      </w:r>
      <w:r>
        <w:fldChar w:fldCharType="end"/>
      </w:r>
    </w:p>
    <w:p w:rsidR="00624FE7" w:rsidRDefault="00624FE7">
      <w:pPr>
        <w:rPr>
          <w:sz w:val="2"/>
          <w:szCs w:val="2"/>
        </w:rPr>
      </w:pPr>
    </w:p>
    <w:sectPr w:rsidR="00624FE7">
      <w:pgSz w:w="6287" w:h="1031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2BF0">
      <w:r>
        <w:separator/>
      </w:r>
    </w:p>
  </w:endnote>
  <w:endnote w:type="continuationSeparator" w:id="0">
    <w:p w:rsidR="00000000" w:rsidRDefault="001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E7" w:rsidRDefault="00624FE7"/>
  </w:footnote>
  <w:footnote w:type="continuationSeparator" w:id="0">
    <w:p w:rsidR="00624FE7" w:rsidRDefault="00624F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1FFA"/>
    <w:multiLevelType w:val="multilevel"/>
    <w:tmpl w:val="F77C1BBE"/>
    <w:lvl w:ilvl="0">
      <w:start w:val="6"/>
      <w:numFmt w:val="upperRoman"/>
      <w:lvlText w:val="%1."/>
      <w:lvlJc w:val="left"/>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706031"/>
    <w:multiLevelType w:val="multilevel"/>
    <w:tmpl w:val="1E9E06DA"/>
    <w:lvl w:ilvl="0">
      <w:start w:val="1"/>
      <w:numFmt w:val="upperRoman"/>
      <w:lvlText w:val="%1."/>
      <w:lvlJc w:val="left"/>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923061"/>
    <w:multiLevelType w:val="multilevel"/>
    <w:tmpl w:val="7E9832AC"/>
    <w:lvl w:ilvl="0">
      <w:start w:val="6"/>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975DC"/>
    <w:multiLevelType w:val="multilevel"/>
    <w:tmpl w:val="7BC240D4"/>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24FE7"/>
    <w:rsid w:val="001A2BF0"/>
    <w:rsid w:val="00624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Heading3">
    <w:name w:val="Heading #3_"/>
    <w:basedOn w:val="Absatz-Standardschriftart"/>
    <w:link w:val="Heading30"/>
    <w:rPr>
      <w:rFonts w:ascii="Trebuchet MS" w:eastAsia="Trebuchet MS" w:hAnsi="Trebuchet MS" w:cs="Trebuchet MS"/>
      <w:b w:val="0"/>
      <w:bCs w:val="0"/>
      <w:i w:val="0"/>
      <w:iCs w:val="0"/>
      <w:smallCaps w:val="0"/>
      <w:strike w:val="0"/>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4"/>
      <w:szCs w:val="24"/>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4"/>
      <w:szCs w:val="44"/>
      <w:u w:val="none"/>
    </w:rPr>
  </w:style>
  <w:style w:type="character" w:customStyle="1" w:styleId="Bodytext4">
    <w:name w:val="Body text (4)_"/>
    <w:basedOn w:val="Absatz-Standardschriftart"/>
    <w:link w:val="Bodytext40"/>
    <w:rPr>
      <w:rFonts w:ascii="Trebuchet MS" w:eastAsia="Trebuchet MS" w:hAnsi="Trebuchet MS" w:cs="Trebuchet MS"/>
      <w:b w:val="0"/>
      <w:bCs w:val="0"/>
      <w:i w:val="0"/>
      <w:iCs w:val="0"/>
      <w:smallCaps w:val="0"/>
      <w:strike w:val="0"/>
      <w:spacing w:val="30"/>
      <w:sz w:val="22"/>
      <w:szCs w:val="22"/>
      <w:u w:val="none"/>
    </w:rPr>
  </w:style>
  <w:style w:type="character" w:customStyle="1" w:styleId="Bodytext4Spacing0pt">
    <w:name w:val="Body text (4) + Spacing 0 pt"/>
    <w:basedOn w:val="Bodytext4"/>
    <w:rPr>
      <w:rFonts w:ascii="Trebuchet MS" w:eastAsia="Trebuchet MS" w:hAnsi="Trebuchet MS" w:cs="Trebuchet MS"/>
      <w:b w:val="0"/>
      <w:bCs w:val="0"/>
      <w:i w:val="0"/>
      <w:iCs w:val="0"/>
      <w:smallCaps w:val="0"/>
      <w:strike w:val="0"/>
      <w:color w:val="000000"/>
      <w:spacing w:val="-10"/>
      <w:w w:val="100"/>
      <w:position w:val="0"/>
      <w:sz w:val="22"/>
      <w:szCs w:val="22"/>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30"/>
      <w:szCs w:val="30"/>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z w:val="15"/>
      <w:szCs w:val="15"/>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4"/>
      <w:szCs w:val="24"/>
      <w:u w:val="none"/>
    </w:rPr>
  </w:style>
  <w:style w:type="character" w:customStyle="1" w:styleId="Bodytext6Spacing2pt">
    <w:name w:val="Body text (6) + Spacing 2 pt"/>
    <w:basedOn w:val="Bodytext6"/>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0"/>
      <w:szCs w:val="30"/>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Bodytext10">
    <w:name w:val="Body text (10)_"/>
    <w:basedOn w:val="Absatz-Standardschriftart"/>
    <w:link w:val="Bodytext100"/>
    <w:rPr>
      <w:rFonts w:ascii="CordiaUPC" w:eastAsia="CordiaUPC" w:hAnsi="CordiaUPC" w:cs="CordiaUPC"/>
      <w:b/>
      <w:bCs/>
      <w:i w:val="0"/>
      <w:iCs w:val="0"/>
      <w:smallCaps w:val="0"/>
      <w:strike w:val="0"/>
      <w:sz w:val="28"/>
      <w:szCs w:val="28"/>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0"/>
      <w:szCs w:val="20"/>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0"/>
      <w:szCs w:val="20"/>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23"/>
      <w:szCs w:val="23"/>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4"/>
      <w:szCs w:val="24"/>
      <w:u w:val="none"/>
    </w:rPr>
  </w:style>
  <w:style w:type="character" w:customStyle="1" w:styleId="Bodytext12">
    <w:name w:val="Body text (12)_"/>
    <w:basedOn w:val="Absatz-Standardschriftart"/>
    <w:link w:val="Bodytext120"/>
    <w:rPr>
      <w:rFonts w:ascii="Constantia" w:eastAsia="Constantia" w:hAnsi="Constantia" w:cs="Constantia"/>
      <w:b w:val="0"/>
      <w:bCs w:val="0"/>
      <w:i/>
      <w:iCs/>
      <w:smallCaps w:val="0"/>
      <w:strike w:val="0"/>
      <w:sz w:val="15"/>
      <w:szCs w:val="15"/>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Gulim65ptSpacing0pt">
    <w:name w:val="Other + Gulim;6.5 pt;Spacing 0 pt"/>
    <w:basedOn w:val="Other"/>
    <w:rPr>
      <w:rFonts w:ascii="Gulim" w:eastAsia="Gulim" w:hAnsi="Gulim" w:cs="Gulim"/>
      <w:b w:val="0"/>
      <w:bCs w:val="0"/>
      <w:i w:val="0"/>
      <w:iCs w:val="0"/>
      <w:smallCaps w:val="0"/>
      <w:strike w:val="0"/>
      <w:color w:val="000000"/>
      <w:spacing w:val="10"/>
      <w:w w:val="100"/>
      <w:position w:val="0"/>
      <w:sz w:val="13"/>
      <w:szCs w:val="13"/>
      <w:u w:val="none"/>
      <w:lang w:val="de-DE" w:eastAsia="de-DE" w:bidi="de-DE"/>
    </w:rPr>
  </w:style>
  <w:style w:type="character" w:customStyle="1" w:styleId="Bodytext2AngsanaUPC15pt">
    <w:name w:val="Body text (2) + AngsanaUPC;15 pt"/>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1pt1">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8"/>
      <w:szCs w:val="18"/>
      <w:u w:val="none"/>
      <w:lang w:val="de-DE" w:eastAsia="de-DE" w:bidi="de-DE"/>
    </w:rPr>
  </w:style>
  <w:style w:type="character" w:customStyle="1" w:styleId="Bodytext275ptItalic">
    <w:name w:val="Body text (2) + 7.5 pt;Italic"/>
    <w:basedOn w:val="Bodytext2"/>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1"/>
      <w:szCs w:val="21"/>
      <w:u w:val="non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24"/>
      <w:szCs w:val="24"/>
      <w:u w:val="none"/>
    </w:rPr>
  </w:style>
  <w:style w:type="character" w:customStyle="1" w:styleId="Bodytext127ptSpacing0pt">
    <w:name w:val="Body text (12) + 7 pt;Spacing 0 pt"/>
    <w:basedOn w:val="Bodytext12"/>
    <w:rPr>
      <w:rFonts w:ascii="Constantia" w:eastAsia="Constantia" w:hAnsi="Constantia" w:cs="Constantia"/>
      <w:b w:val="0"/>
      <w:bCs w:val="0"/>
      <w:i/>
      <w:iCs/>
      <w:smallCaps w:val="0"/>
      <w:strike w:val="0"/>
      <w:color w:val="000000"/>
      <w:spacing w:val="10"/>
      <w:w w:val="100"/>
      <w:position w:val="0"/>
      <w:sz w:val="14"/>
      <w:szCs w:val="14"/>
      <w:u w:val="none"/>
      <w:lang w:val="de-DE" w:eastAsia="de-DE" w:bidi="de-DE"/>
    </w:rPr>
  </w:style>
  <w:style w:type="character" w:customStyle="1" w:styleId="Bodytext6Constantia75ptItalic">
    <w:name w:val="Body text (6) + Constantia;7.5 pt;Italic"/>
    <w:basedOn w:val="Bodytext6"/>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6Spacing1pt">
    <w:name w:val="Body text (6) + Spacing 1 pt"/>
    <w:basedOn w:val="Bodytext6"/>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Tableofcontents2">
    <w:name w:val="Table of contents (2)_"/>
    <w:basedOn w:val="Absatz-Standardschriftart"/>
    <w:link w:val="Tableofcontents20"/>
    <w:rPr>
      <w:rFonts w:ascii="Constantia" w:eastAsia="Constantia" w:hAnsi="Constantia" w:cs="Constantia"/>
      <w:b w:val="0"/>
      <w:bCs w:val="0"/>
      <w:i w:val="0"/>
      <w:iCs w:val="0"/>
      <w:smallCaps w:val="0"/>
      <w:strike w:val="0"/>
      <w:sz w:val="18"/>
      <w:szCs w:val="18"/>
      <w:u w:val="none"/>
    </w:rPr>
  </w:style>
  <w:style w:type="character" w:customStyle="1" w:styleId="Tableofcontents2Spacing1pt">
    <w:name w:val="Table of contents (2) + Spacing 1 pt"/>
    <w:basedOn w:val="Tableofcontents2"/>
    <w:rPr>
      <w:rFonts w:ascii="Constantia" w:eastAsia="Constantia" w:hAnsi="Constantia" w:cs="Constantia"/>
      <w:b w:val="0"/>
      <w:bCs w:val="0"/>
      <w:i w:val="0"/>
      <w:iCs w:val="0"/>
      <w:smallCaps w:val="0"/>
      <w:strike w:val="0"/>
      <w:color w:val="000000"/>
      <w:spacing w:val="30"/>
      <w:w w:val="100"/>
      <w:position w:val="0"/>
      <w:sz w:val="18"/>
      <w:szCs w:val="18"/>
      <w:u w:val="none"/>
      <w:lang w:val="de-DE" w:eastAsia="de-DE" w:bidi="de-DE"/>
    </w:rPr>
  </w:style>
  <w:style w:type="character" w:customStyle="1" w:styleId="Headerorfooter3Spacing2pt">
    <w:name w:val="Header or footer (3) + Spacing 2 pt"/>
    <w:basedOn w:val="Headerorfooter3"/>
    <w:rPr>
      <w:rFonts w:ascii="AngsanaUPC" w:eastAsia="AngsanaUPC" w:hAnsi="AngsanaUPC" w:cs="AngsanaUPC"/>
      <w:b w:val="0"/>
      <w:bCs w:val="0"/>
      <w:i w:val="0"/>
      <w:iCs w:val="0"/>
      <w:smallCaps w:val="0"/>
      <w:strike w:val="0"/>
      <w:color w:val="000000"/>
      <w:spacing w:val="40"/>
      <w:w w:val="100"/>
      <w:position w:val="0"/>
      <w:sz w:val="20"/>
      <w:szCs w:val="20"/>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6"/>
      <w:szCs w:val="26"/>
      <w:u w:val="non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26"/>
      <w:szCs w:val="26"/>
      <w:u w:val="none"/>
    </w:rPr>
  </w:style>
  <w:style w:type="character" w:customStyle="1" w:styleId="Bodytext16">
    <w:name w:val="Body text (16)_"/>
    <w:basedOn w:val="Absatz-Standardschriftart"/>
    <w:link w:val="Bodytext160"/>
    <w:rPr>
      <w:rFonts w:ascii="AngsanaUPC" w:eastAsia="AngsanaUPC" w:hAnsi="AngsanaUPC" w:cs="AngsanaUPC"/>
      <w:b w:val="0"/>
      <w:bCs w:val="0"/>
      <w:i w:val="0"/>
      <w:iCs w:val="0"/>
      <w:smallCaps w:val="0"/>
      <w:strike w:val="0"/>
      <w:sz w:val="21"/>
      <w:szCs w:val="21"/>
      <w:u w:val="none"/>
    </w:rPr>
  </w:style>
  <w:style w:type="character" w:customStyle="1" w:styleId="Bodytext16Spacing2pt">
    <w:name w:val="Body text (16) + Spacing 2 pt"/>
    <w:basedOn w:val="Bodytext16"/>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Bodytext17">
    <w:name w:val="Body text (17)_"/>
    <w:basedOn w:val="Absatz-Standardschriftart"/>
    <w:link w:val="Bodytext170"/>
    <w:rPr>
      <w:rFonts w:ascii="AngsanaUPC" w:eastAsia="AngsanaUPC" w:hAnsi="AngsanaUPC" w:cs="AngsanaUPC"/>
      <w:b/>
      <w:bCs/>
      <w:i w:val="0"/>
      <w:iCs w:val="0"/>
      <w:smallCaps w:val="0"/>
      <w:strike w:val="0"/>
      <w:sz w:val="28"/>
      <w:szCs w:val="28"/>
      <w:u w:val="none"/>
    </w:rPr>
  </w:style>
  <w:style w:type="character" w:customStyle="1" w:styleId="Bodytext18">
    <w:name w:val="Body text (18)_"/>
    <w:basedOn w:val="Absatz-Standardschriftart"/>
    <w:link w:val="Bodytext180"/>
    <w:rPr>
      <w:rFonts w:ascii="AngsanaUPC" w:eastAsia="AngsanaUPC" w:hAnsi="AngsanaUPC" w:cs="AngsanaUPC"/>
      <w:b/>
      <w:bCs/>
      <w:i w:val="0"/>
      <w:iCs w:val="0"/>
      <w:smallCaps w:val="0"/>
      <w:strike w:val="0"/>
      <w:sz w:val="28"/>
      <w:szCs w:val="28"/>
      <w:u w:val="none"/>
    </w:rPr>
  </w:style>
  <w:style w:type="character" w:customStyle="1" w:styleId="Heading48ptNotBold">
    <w:name w:val="Heading #4 + 8 pt;Not Bold"/>
    <w:basedOn w:val="Heading4"/>
    <w:rPr>
      <w:rFonts w:ascii="Constantia" w:eastAsia="Constantia" w:hAnsi="Constantia" w:cs="Constantia"/>
      <w:b/>
      <w:bCs/>
      <w:i w:val="0"/>
      <w:iCs w:val="0"/>
      <w:smallCaps w:val="0"/>
      <w:strike w:val="0"/>
      <w:color w:val="000000"/>
      <w:spacing w:val="0"/>
      <w:w w:val="100"/>
      <w:position w:val="0"/>
      <w:sz w:val="16"/>
      <w:szCs w:val="16"/>
      <w:u w:val="none"/>
      <w:lang w:val="de-DE" w:eastAsia="de-DE" w:bidi="de-DE"/>
    </w:rPr>
  </w:style>
  <w:style w:type="character" w:customStyle="1" w:styleId="Bodytext1613pt">
    <w:name w:val="Body text (16) + 13 pt"/>
    <w:basedOn w:val="Bodytext16"/>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9">
    <w:name w:val="Body text (19)_"/>
    <w:basedOn w:val="Absatz-Standardschriftart"/>
    <w:link w:val="Bodytext190"/>
    <w:rPr>
      <w:rFonts w:ascii="Constantia" w:eastAsia="Constantia" w:hAnsi="Constantia" w:cs="Constantia"/>
      <w:b w:val="0"/>
      <w:bCs w:val="0"/>
      <w:i w:val="0"/>
      <w:iCs w:val="0"/>
      <w:smallCaps w:val="0"/>
      <w:strike w:val="0"/>
      <w:sz w:val="8"/>
      <w:szCs w:val="8"/>
      <w:u w:val="none"/>
    </w:rPr>
  </w:style>
  <w:style w:type="character" w:customStyle="1" w:styleId="Picturecaption2">
    <w:name w:val="Picture caption (2)_"/>
    <w:basedOn w:val="Absatz-Standardschriftart"/>
    <w:link w:val="Picturecaption20"/>
    <w:rPr>
      <w:rFonts w:ascii="AngsanaUPC" w:eastAsia="AngsanaUPC" w:hAnsi="AngsanaUPC" w:cs="AngsanaUPC"/>
      <w:b w:val="0"/>
      <w:bCs w:val="0"/>
      <w:i w:val="0"/>
      <w:iCs w:val="0"/>
      <w:smallCaps w:val="0"/>
      <w:strike w:val="0"/>
      <w:sz w:val="21"/>
      <w:szCs w:val="21"/>
      <w:u w:val="none"/>
    </w:rPr>
  </w:style>
  <w:style w:type="character" w:customStyle="1" w:styleId="Picturecaption2Spacing2pt">
    <w:name w:val="Picture caption (2) + Spacing 2 pt"/>
    <w:basedOn w:val="Picturecaption2"/>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Bodytext200">
    <w:name w:val="Body text (20)_"/>
    <w:basedOn w:val="Absatz-Standardschriftart"/>
    <w:link w:val="Bodytext201"/>
    <w:rPr>
      <w:rFonts w:ascii="Constantia" w:eastAsia="Constantia" w:hAnsi="Constantia" w:cs="Constantia"/>
      <w:b/>
      <w:bCs/>
      <w:i w:val="0"/>
      <w:iCs w:val="0"/>
      <w:smallCaps w:val="0"/>
      <w:strike w:val="0"/>
      <w:sz w:val="22"/>
      <w:szCs w:val="22"/>
      <w:u w:val="none"/>
    </w:rPr>
  </w:style>
  <w:style w:type="character" w:customStyle="1" w:styleId="Bodytext1614ptBold">
    <w:name w:val="Body text (16) + 14 pt;Bold"/>
    <w:basedOn w:val="Bodytext16"/>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4Spacing0pt0">
    <w:name w:val="Body text (4) + Spacing 0 pt"/>
    <w:basedOn w:val="Bodytext4"/>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6Constantia75ptItalic0">
    <w:name w:val="Body text (6) + Constantia;7.5 pt;Italic"/>
    <w:basedOn w:val="Bodytext6"/>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6Constantia10pt">
    <w:name w:val="Body text (6) + Constantia;10 pt"/>
    <w:basedOn w:val="Bodytext6"/>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paragraph" w:customStyle="1" w:styleId="Bodytext60">
    <w:name w:val="Body text (6)"/>
    <w:basedOn w:val="Standard"/>
    <w:link w:val="Bodytext6"/>
    <w:pPr>
      <w:shd w:val="clear" w:color="auto" w:fill="FFFFFF"/>
      <w:spacing w:after="240" w:line="235" w:lineRule="exact"/>
      <w:jc w:val="both"/>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before="240" w:after="240" w:line="0" w:lineRule="atLeast"/>
      <w:jc w:val="center"/>
      <w:outlineLvl w:val="2"/>
    </w:pPr>
    <w:rPr>
      <w:rFonts w:ascii="Trebuchet MS" w:eastAsia="Trebuchet MS" w:hAnsi="Trebuchet MS" w:cs="Trebuchet MS"/>
    </w:rPr>
  </w:style>
  <w:style w:type="paragraph" w:customStyle="1" w:styleId="Bodytext70">
    <w:name w:val="Body text (7)"/>
    <w:basedOn w:val="Standard"/>
    <w:link w:val="Bodytext7"/>
    <w:pPr>
      <w:shd w:val="clear" w:color="auto" w:fill="FFFFFF"/>
      <w:spacing w:line="0" w:lineRule="atLeast"/>
      <w:jc w:val="center"/>
    </w:pPr>
    <w:rPr>
      <w:rFonts w:ascii="Constantia" w:eastAsia="Constantia" w:hAnsi="Constantia" w:cs="Constantia"/>
    </w:rPr>
  </w:style>
  <w:style w:type="paragraph" w:customStyle="1" w:styleId="Heading20">
    <w:name w:val="Heading #2"/>
    <w:basedOn w:val="Standard"/>
    <w:link w:val="Heading2"/>
    <w:pPr>
      <w:shd w:val="clear" w:color="auto" w:fill="FFFFFF"/>
      <w:spacing w:after="180" w:line="0" w:lineRule="atLeast"/>
      <w:outlineLvl w:val="1"/>
    </w:pPr>
    <w:rPr>
      <w:rFonts w:ascii="Constantia" w:eastAsia="Constantia" w:hAnsi="Constantia" w:cs="Constantia"/>
      <w:sz w:val="44"/>
      <w:szCs w:val="44"/>
    </w:rPr>
  </w:style>
  <w:style w:type="paragraph" w:customStyle="1" w:styleId="Bodytext40">
    <w:name w:val="Body text (4)"/>
    <w:basedOn w:val="Standard"/>
    <w:link w:val="Bodytext4"/>
    <w:pPr>
      <w:shd w:val="clear" w:color="auto" w:fill="FFFFFF"/>
      <w:spacing w:before="1140" w:line="0" w:lineRule="atLeast"/>
    </w:pPr>
    <w:rPr>
      <w:rFonts w:ascii="Trebuchet MS" w:eastAsia="Trebuchet MS" w:hAnsi="Trebuchet MS" w:cs="Trebuchet MS"/>
      <w:spacing w:val="30"/>
      <w:sz w:val="22"/>
      <w:szCs w:val="22"/>
    </w:rPr>
  </w:style>
  <w:style w:type="paragraph" w:customStyle="1" w:styleId="Bodytext80">
    <w:name w:val="Body text (8)"/>
    <w:basedOn w:val="Standard"/>
    <w:link w:val="Bodytext8"/>
    <w:pPr>
      <w:shd w:val="clear" w:color="auto" w:fill="FFFFFF"/>
      <w:spacing w:before="360" w:line="0" w:lineRule="atLeast"/>
      <w:jc w:val="center"/>
    </w:pPr>
    <w:rPr>
      <w:rFonts w:ascii="AngsanaUPC" w:eastAsia="AngsanaUPC" w:hAnsi="AngsanaUPC" w:cs="AngsanaUPC"/>
      <w:b/>
      <w:bCs/>
      <w:sz w:val="30"/>
      <w:szCs w:val="30"/>
    </w:rPr>
  </w:style>
  <w:style w:type="paragraph" w:customStyle="1" w:styleId="Bodytext20">
    <w:name w:val="Body text (2)"/>
    <w:basedOn w:val="Standard"/>
    <w:link w:val="Bodytext2"/>
    <w:pPr>
      <w:shd w:val="clear" w:color="auto" w:fill="FFFFFF"/>
      <w:spacing w:after="3180" w:line="302" w:lineRule="exact"/>
      <w:jc w:val="center"/>
    </w:pPr>
    <w:rPr>
      <w:rFonts w:ascii="Constantia" w:eastAsia="Constantia" w:hAnsi="Constantia" w:cs="Constantia"/>
      <w:sz w:val="18"/>
      <w:szCs w:val="18"/>
    </w:rPr>
  </w:style>
  <w:style w:type="paragraph" w:customStyle="1" w:styleId="Bodytext90">
    <w:name w:val="Body text (9)"/>
    <w:basedOn w:val="Standard"/>
    <w:link w:val="Bodytext9"/>
    <w:pPr>
      <w:shd w:val="clear" w:color="auto" w:fill="FFFFFF"/>
      <w:spacing w:before="60" w:line="0" w:lineRule="atLeast"/>
    </w:pPr>
    <w:rPr>
      <w:rFonts w:ascii="Constantia" w:eastAsia="Constantia" w:hAnsi="Constantia" w:cs="Constantia"/>
      <w:i/>
      <w:iCs/>
      <w:sz w:val="15"/>
      <w:szCs w:val="15"/>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rPr>
  </w:style>
  <w:style w:type="paragraph" w:styleId="Verzeichnis5">
    <w:name w:val="toc 5"/>
    <w:basedOn w:val="Standard"/>
    <w:link w:val="Verzeichnis5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Heading50">
    <w:name w:val="Heading #5"/>
    <w:basedOn w:val="Standard"/>
    <w:link w:val="Heading5"/>
    <w:pPr>
      <w:shd w:val="clear" w:color="auto" w:fill="FFFFFF"/>
      <w:spacing w:after="120" w:line="0" w:lineRule="atLeast"/>
      <w:jc w:val="center"/>
      <w:outlineLvl w:val="4"/>
    </w:pPr>
    <w:rPr>
      <w:rFonts w:ascii="AngsanaUPC" w:eastAsia="AngsanaUPC" w:hAnsi="AngsanaUPC" w:cs="AngsanaUPC"/>
      <w:b/>
      <w:bCs/>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100">
    <w:name w:val="Body text (10)"/>
    <w:basedOn w:val="Standard"/>
    <w:link w:val="Bodytext10"/>
    <w:pPr>
      <w:shd w:val="clear" w:color="auto" w:fill="FFFFFF"/>
      <w:spacing w:before="180" w:line="0" w:lineRule="atLeast"/>
      <w:jc w:val="right"/>
    </w:pPr>
    <w:rPr>
      <w:rFonts w:ascii="CordiaUPC" w:eastAsia="CordiaUPC" w:hAnsi="CordiaUPC" w:cs="CordiaUPC"/>
      <w:b/>
      <w:bCs/>
      <w:sz w:val="28"/>
      <w:szCs w:val="28"/>
    </w:rPr>
  </w:style>
  <w:style w:type="paragraph" w:customStyle="1" w:styleId="Bodytext110">
    <w:name w:val="Body text (11)"/>
    <w:basedOn w:val="Standard"/>
    <w:link w:val="Bodytext11"/>
    <w:pPr>
      <w:shd w:val="clear" w:color="auto" w:fill="FFFFFF"/>
      <w:spacing w:before="120" w:line="0" w:lineRule="atLeast"/>
      <w:jc w:val="both"/>
    </w:pPr>
    <w:rPr>
      <w:rFonts w:ascii="AngsanaUPC" w:eastAsia="AngsanaUPC" w:hAnsi="AngsanaUPC" w:cs="AngsanaUPC"/>
      <w:sz w:val="20"/>
      <w:szCs w:val="20"/>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0"/>
      <w:szCs w:val="2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3"/>
      <w:szCs w:val="23"/>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rPr>
  </w:style>
  <w:style w:type="paragraph" w:customStyle="1" w:styleId="Bodytext120">
    <w:name w:val="Body text (12)"/>
    <w:basedOn w:val="Standard"/>
    <w:link w:val="Bodytext12"/>
    <w:pPr>
      <w:shd w:val="clear" w:color="auto" w:fill="FFFFFF"/>
      <w:spacing w:after="60" w:line="211" w:lineRule="exact"/>
      <w:jc w:val="right"/>
    </w:pPr>
    <w:rPr>
      <w:rFonts w:ascii="Constantia" w:eastAsia="Constantia" w:hAnsi="Constantia" w:cs="Constantia"/>
      <w:i/>
      <w:iCs/>
      <w:sz w:val="15"/>
      <w:szCs w:val="15"/>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Bodytext130">
    <w:name w:val="Body text (13)"/>
    <w:basedOn w:val="Standard"/>
    <w:link w:val="Bodytext13"/>
    <w:pPr>
      <w:shd w:val="clear" w:color="auto" w:fill="FFFFFF"/>
      <w:spacing w:before="120" w:line="0" w:lineRule="atLeast"/>
      <w:jc w:val="both"/>
    </w:pPr>
    <w:rPr>
      <w:rFonts w:ascii="AngsanaUPC" w:eastAsia="AngsanaUPC" w:hAnsi="AngsanaUPC" w:cs="AngsanaUPC"/>
      <w:sz w:val="21"/>
      <w:szCs w:val="21"/>
    </w:rPr>
  </w:style>
  <w:style w:type="paragraph" w:customStyle="1" w:styleId="Bodytext140">
    <w:name w:val="Body text (14)"/>
    <w:basedOn w:val="Standard"/>
    <w:link w:val="Bodytext14"/>
    <w:pPr>
      <w:shd w:val="clear" w:color="auto" w:fill="FFFFFF"/>
      <w:spacing w:line="0" w:lineRule="atLeast"/>
    </w:pPr>
    <w:rPr>
      <w:rFonts w:ascii="AngsanaUPC" w:eastAsia="AngsanaUPC" w:hAnsi="AngsanaUPC" w:cs="AngsanaUPC"/>
    </w:rPr>
  </w:style>
  <w:style w:type="paragraph" w:customStyle="1" w:styleId="Tableofcontents20">
    <w:name w:val="Table of contents (2)"/>
    <w:basedOn w:val="Standard"/>
    <w:link w:val="Tableofcontents2"/>
    <w:pPr>
      <w:shd w:val="clear" w:color="auto" w:fill="FFFFFF"/>
      <w:spacing w:before="480" w:after="120" w:line="0" w:lineRule="atLeast"/>
    </w:pPr>
    <w:rPr>
      <w:rFonts w:ascii="Constantia" w:eastAsia="Constantia" w:hAnsi="Constantia" w:cs="Constantia"/>
      <w:sz w:val="18"/>
      <w:szCs w:val="18"/>
    </w:rPr>
  </w:style>
  <w:style w:type="paragraph" w:customStyle="1" w:styleId="Heading40">
    <w:name w:val="Heading #4"/>
    <w:basedOn w:val="Standard"/>
    <w:link w:val="Heading4"/>
    <w:pPr>
      <w:shd w:val="clear" w:color="auto" w:fill="FFFFFF"/>
      <w:spacing w:line="288" w:lineRule="exact"/>
      <w:jc w:val="center"/>
      <w:outlineLvl w:val="3"/>
    </w:pPr>
    <w:rPr>
      <w:rFonts w:ascii="Constantia" w:eastAsia="Constantia" w:hAnsi="Constantia" w:cs="Constantia"/>
      <w:b/>
      <w:bCs/>
      <w:sz w:val="26"/>
      <w:szCs w:val="26"/>
    </w:rPr>
  </w:style>
  <w:style w:type="paragraph" w:customStyle="1" w:styleId="Bodytext150">
    <w:name w:val="Body text (15)"/>
    <w:basedOn w:val="Standard"/>
    <w:link w:val="Bodytext15"/>
    <w:pPr>
      <w:shd w:val="clear" w:color="auto" w:fill="FFFFFF"/>
      <w:spacing w:line="288" w:lineRule="exact"/>
      <w:jc w:val="center"/>
    </w:pPr>
    <w:rPr>
      <w:rFonts w:ascii="AngsanaUPC" w:eastAsia="AngsanaUPC" w:hAnsi="AngsanaUPC" w:cs="AngsanaUPC"/>
      <w:sz w:val="26"/>
      <w:szCs w:val="26"/>
    </w:rPr>
  </w:style>
  <w:style w:type="paragraph" w:customStyle="1" w:styleId="Bodytext160">
    <w:name w:val="Body text (16)"/>
    <w:basedOn w:val="Standard"/>
    <w:link w:val="Bodytext16"/>
    <w:pPr>
      <w:shd w:val="clear" w:color="auto" w:fill="FFFFFF"/>
      <w:spacing w:after="480" w:line="149" w:lineRule="exact"/>
      <w:jc w:val="both"/>
    </w:pPr>
    <w:rPr>
      <w:rFonts w:ascii="AngsanaUPC" w:eastAsia="AngsanaUPC" w:hAnsi="AngsanaUPC" w:cs="AngsanaUPC"/>
      <w:sz w:val="21"/>
      <w:szCs w:val="21"/>
    </w:rPr>
  </w:style>
  <w:style w:type="paragraph" w:customStyle="1" w:styleId="Bodytext170">
    <w:name w:val="Body text (17)"/>
    <w:basedOn w:val="Standard"/>
    <w:link w:val="Bodytext17"/>
    <w:pPr>
      <w:shd w:val="clear" w:color="auto" w:fill="FFFFFF"/>
      <w:spacing w:before="60" w:after="60" w:line="0" w:lineRule="atLeast"/>
      <w:jc w:val="center"/>
    </w:pPr>
    <w:rPr>
      <w:rFonts w:ascii="AngsanaUPC" w:eastAsia="AngsanaUPC" w:hAnsi="AngsanaUPC" w:cs="AngsanaUPC"/>
      <w:b/>
      <w:bCs/>
      <w:sz w:val="28"/>
      <w:szCs w:val="28"/>
    </w:rPr>
  </w:style>
  <w:style w:type="paragraph" w:customStyle="1" w:styleId="Bodytext180">
    <w:name w:val="Body text (18)"/>
    <w:basedOn w:val="Standard"/>
    <w:link w:val="Bodytext18"/>
    <w:pPr>
      <w:shd w:val="clear" w:color="auto" w:fill="FFFFFF"/>
      <w:spacing w:after="60" w:line="202" w:lineRule="exact"/>
      <w:jc w:val="center"/>
    </w:pPr>
    <w:rPr>
      <w:rFonts w:ascii="AngsanaUPC" w:eastAsia="AngsanaUPC" w:hAnsi="AngsanaUPC" w:cs="AngsanaUPC"/>
      <w:b/>
      <w:bCs/>
      <w:sz w:val="28"/>
      <w:szCs w:val="28"/>
    </w:rPr>
  </w:style>
  <w:style w:type="paragraph" w:customStyle="1" w:styleId="Bodytext190">
    <w:name w:val="Body text (19)"/>
    <w:basedOn w:val="Standard"/>
    <w:link w:val="Bodytext19"/>
    <w:pPr>
      <w:shd w:val="clear" w:color="auto" w:fill="FFFFFF"/>
      <w:spacing w:before="180" w:after="180" w:line="0" w:lineRule="atLeast"/>
      <w:jc w:val="center"/>
    </w:pPr>
    <w:rPr>
      <w:rFonts w:ascii="Constantia" w:eastAsia="Constantia" w:hAnsi="Constantia" w:cs="Constantia"/>
      <w:sz w:val="8"/>
      <w:szCs w:val="8"/>
    </w:rPr>
  </w:style>
  <w:style w:type="paragraph" w:customStyle="1" w:styleId="Picturecaption20">
    <w:name w:val="Picture caption (2)"/>
    <w:basedOn w:val="Standard"/>
    <w:link w:val="Picturecaption2"/>
    <w:pPr>
      <w:shd w:val="clear" w:color="auto" w:fill="FFFFFF"/>
      <w:spacing w:line="0" w:lineRule="atLeast"/>
    </w:pPr>
    <w:rPr>
      <w:rFonts w:ascii="AngsanaUPC" w:eastAsia="AngsanaUPC" w:hAnsi="AngsanaUPC" w:cs="AngsanaUPC"/>
      <w:sz w:val="21"/>
      <w:szCs w:val="21"/>
    </w:rPr>
  </w:style>
  <w:style w:type="paragraph" w:customStyle="1" w:styleId="Bodytext201">
    <w:name w:val="Body text (20)"/>
    <w:basedOn w:val="Standard"/>
    <w:link w:val="Bodytext200"/>
    <w:pPr>
      <w:shd w:val="clear" w:color="auto" w:fill="FFFFFF"/>
      <w:spacing w:before="120" w:after="60" w:line="0" w:lineRule="atLeast"/>
      <w:jc w:val="center"/>
    </w:pPr>
    <w:rPr>
      <w:rFonts w:ascii="Constantia" w:eastAsia="Constantia" w:hAnsi="Constantia" w:cs="Constanti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7.jpe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9.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 TargetMode="External"/><Relationship Id="rId23" Type="http://schemas.openxmlformats.org/officeDocument/2006/relationships/image" Target="media/image8.jpe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21435</Words>
  <Characters>135042</Characters>
  <Application>Microsoft Office Word</Application>
  <DocSecurity>0</DocSecurity>
  <Lines>1125</Lines>
  <Paragraphs>312</Paragraphs>
  <ScaleCrop>false</ScaleCrop>
  <HeadingPairs>
    <vt:vector size="2" baseType="variant">
      <vt:variant>
        <vt:lpstr>Titel</vt:lpstr>
      </vt:variant>
      <vt:variant>
        <vt:i4>1</vt:i4>
      </vt:variant>
    </vt:vector>
  </HeadingPairs>
  <TitlesOfParts>
    <vt:vector size="1" baseType="lpstr">
      <vt:lpstr>Zeugen des gegenwärtigen Gottes - Band 035 und 036 - Franziskus von Assisi - Der Herold des großen Königs</vt:lpstr>
    </vt:vector>
  </TitlesOfParts>
  <Company/>
  <LinksUpToDate>false</LinksUpToDate>
  <CharactersWithSpaces>156165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035 und 036 - Franziskus von Assisi - Der Herold des großen Königs</dc:title>
  <dc:subject/>
  <dc:creator>Carl Heinz Kurz</dc:creator>
  <cp:keywords/>
  <cp:lastModifiedBy>Me</cp:lastModifiedBy>
  <cp:revision>2</cp:revision>
  <dcterms:created xsi:type="dcterms:W3CDTF">2016-01-30T15:48:00Z</dcterms:created>
  <dcterms:modified xsi:type="dcterms:W3CDTF">2016-01-30T15:48:00Z</dcterms:modified>
</cp:coreProperties>
</file>