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86098A"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HERR, warum bist du so fern?</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86098A">
        <w:rPr>
          <w:rFonts w:cs="Arial"/>
          <w:b w:val="0"/>
          <w:sz w:val="28"/>
          <w:szCs w:val="28"/>
        </w:rPr>
        <w:t>Psalmen – Gespräche mit Gott</w:t>
      </w:r>
      <w:r w:rsidR="004C597C">
        <w:rPr>
          <w:rFonts w:cs="Arial"/>
          <w:b w:val="0"/>
          <w:sz w:val="28"/>
          <w:szCs w:val="28"/>
        </w:rPr>
        <w:t xml:space="preserve"> (</w:t>
      </w:r>
      <w:r w:rsidR="0086098A">
        <w:rPr>
          <w:rFonts w:cs="Arial"/>
          <w:b w:val="0"/>
          <w:sz w:val="28"/>
          <w:szCs w:val="28"/>
        </w:rPr>
        <w:t>1</w:t>
      </w:r>
      <w:r w:rsidR="005A47EB">
        <w:rPr>
          <w:rFonts w:cs="Arial"/>
          <w:b w:val="0"/>
          <w:sz w:val="28"/>
          <w:szCs w:val="28"/>
        </w:rPr>
        <w:t>/</w:t>
      </w:r>
      <w:r w:rsidR="0086098A">
        <w:rPr>
          <w:rFonts w:cs="Arial"/>
          <w:b w:val="0"/>
          <w:sz w:val="28"/>
          <w:szCs w:val="28"/>
        </w:rPr>
        <w:t>5</w:t>
      </w:r>
      <w:r w:rsidR="004C597C">
        <w:rPr>
          <w:rFonts w:cs="Arial"/>
          <w:b w:val="0"/>
          <w:sz w:val="28"/>
          <w:szCs w:val="28"/>
        </w:rPr>
        <w:t>)</w:t>
      </w:r>
      <w:r w:rsidR="00441856">
        <w:rPr>
          <w:rFonts w:cs="Arial"/>
          <w:b w:val="0"/>
          <w:sz w:val="28"/>
          <w:szCs w:val="28"/>
        </w:rPr>
        <w:t xml:space="preserve"> – </w:t>
      </w:r>
      <w:r w:rsidR="0086098A">
        <w:rPr>
          <w:rFonts w:cs="Arial"/>
          <w:b w:val="0"/>
          <w:sz w:val="28"/>
          <w:szCs w:val="28"/>
        </w:rPr>
        <w:t>Psalm 10</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AD70B7" w:rsidRPr="00172B57" w:rsidRDefault="00AD70B7" w:rsidP="00172B57">
      <w:pPr>
        <w:pStyle w:val="Basis-berschrift"/>
        <w:rPr>
          <w:rFonts w:ascii="Arial Rounded MT Bold" w:hAnsi="Arial Rounded MT Bold" w:cs="Arial"/>
          <w:b w:val="0"/>
          <w:sz w:val="28"/>
          <w:szCs w:val="28"/>
        </w:rPr>
      </w:pPr>
      <w:r w:rsidRPr="00172B57">
        <w:rPr>
          <w:rFonts w:ascii="Arial Rounded MT Bold" w:hAnsi="Arial Rounded MT Bold" w:cs="Arial"/>
          <w:b w:val="0"/>
          <w:sz w:val="28"/>
          <w:szCs w:val="28"/>
        </w:rPr>
        <w:t>Einleitende Gedanken</w:t>
      </w:r>
    </w:p>
    <w:p w:rsidR="008D6679" w:rsidRDefault="005F3C63" w:rsidP="008D6679">
      <w:pPr>
        <w:spacing w:before="40" w:after="40" w:line="360" w:lineRule="auto"/>
        <w:rPr>
          <w:rFonts w:ascii="Arial" w:hAnsi="Arial"/>
          <w:sz w:val="22"/>
        </w:rPr>
      </w:pPr>
      <w:r>
        <w:rPr>
          <w:rFonts w:ascii="Arial" w:hAnsi="Arial"/>
          <w:sz w:val="22"/>
        </w:rPr>
        <w:t xml:space="preserve">Wie </w:t>
      </w:r>
      <w:r w:rsidR="007F73B3">
        <w:rPr>
          <w:rFonts w:ascii="Arial" w:hAnsi="Arial"/>
          <w:sz w:val="22"/>
        </w:rPr>
        <w:t xml:space="preserve">können uns die </w:t>
      </w:r>
      <w:r>
        <w:rPr>
          <w:rFonts w:ascii="Arial" w:hAnsi="Arial"/>
          <w:sz w:val="22"/>
        </w:rPr>
        <w:t>Psalmen i</w:t>
      </w:r>
      <w:r w:rsidR="007F73B3">
        <w:rPr>
          <w:rFonts w:ascii="Arial" w:hAnsi="Arial"/>
          <w:sz w:val="22"/>
        </w:rPr>
        <w:t>m Gespräch mit Gott unterstützen</w:t>
      </w:r>
      <w:r>
        <w:rPr>
          <w:rFonts w:ascii="Arial" w:hAnsi="Arial"/>
          <w:sz w:val="22"/>
        </w:rPr>
        <w:t>?</w:t>
      </w:r>
    </w:p>
    <w:p w:rsidR="005F3C63" w:rsidRPr="008D6679" w:rsidRDefault="005F3C63" w:rsidP="008D6679">
      <w:pPr>
        <w:spacing w:before="40" w:after="40" w:line="360" w:lineRule="auto"/>
        <w:rPr>
          <w:rFonts w:ascii="Arial" w:hAnsi="Arial"/>
          <w:sz w:val="22"/>
        </w:rPr>
      </w:pPr>
      <w:r w:rsidRPr="005F3C63">
        <w:rPr>
          <w:rFonts w:ascii="Arial" w:hAnsi="Arial"/>
          <w:sz w:val="22"/>
        </w:rPr>
        <w:t>……………………………………………………………………………………………………………………</w:t>
      </w:r>
    </w:p>
    <w:p w:rsidR="008D6679" w:rsidRPr="008D6679" w:rsidRDefault="008D6679" w:rsidP="005F3C63">
      <w:pPr>
        <w:pStyle w:val="BlockzitatArial"/>
        <w:spacing w:before="0"/>
        <w:ind w:left="113"/>
        <w:rPr>
          <w:b w:val="0"/>
          <w:szCs w:val="22"/>
        </w:rPr>
      </w:pPr>
      <w:r w:rsidRPr="008D6679">
        <w:rPr>
          <w:b w:val="0"/>
          <w:szCs w:val="22"/>
        </w:rPr>
        <w:t>„Warum, HERR, bist du so fern, warum verbirgst du dich in Zeiten der Not?</w:t>
      </w:r>
      <w:r w:rsidRPr="005F3C63">
        <w:rPr>
          <w:b w:val="0"/>
          <w:szCs w:val="22"/>
        </w:rPr>
        <w:t xml:space="preserve"> </w:t>
      </w:r>
      <w:r w:rsidRPr="008D6679">
        <w:rPr>
          <w:b w:val="0"/>
          <w:szCs w:val="22"/>
        </w:rPr>
        <w:t>Hochmütige Menschen, die Gott ablehnen, verfolgen die Wehrlosen und bringen sie durch ihre Intrigen zu Fall. Diese Gottlosen prahlen auch noch damit, dass ihre Gier keine Grenzen kennt. In ihrer Habsucht verspotten sie den Herrn und verachten ihn.</w:t>
      </w:r>
      <w:r w:rsidRPr="005F3C63">
        <w:rPr>
          <w:b w:val="0"/>
          <w:szCs w:val="22"/>
        </w:rPr>
        <w:t xml:space="preserve"> </w:t>
      </w:r>
      <w:r w:rsidRPr="008D6679">
        <w:rPr>
          <w:b w:val="0"/>
          <w:szCs w:val="22"/>
        </w:rPr>
        <w:t>Stolz behaupten sie: ‚Gott kümmert sich sowieso nicht um das, was wir tun! Es gibt ja gar keinen Gott!‘ Weiter reichen ihre Gedanken nicht. Dennoch führt ihr Weg sie stets zum Erfolg. Unendlich fern liegt ihnen der Gedanke, dass du sie einmal zur Rechenschaft ziehen könntest. Sie pfeifen auf jeden, der sich ihnen in den Weg stellt.</w:t>
      </w:r>
      <w:r w:rsidRPr="005F3C63">
        <w:rPr>
          <w:b w:val="0"/>
          <w:szCs w:val="22"/>
        </w:rPr>
        <w:t xml:space="preserve"> </w:t>
      </w:r>
      <w:r w:rsidRPr="008D6679">
        <w:rPr>
          <w:b w:val="0"/>
          <w:szCs w:val="22"/>
        </w:rPr>
        <w:t>Sie reden sich ein: ‚Uns bringt nichts zu Fall, kein Unglück wird uns jemals treffen, auch nicht in künftigen Generationen.‘ Wenn sie fluchen, betrügen und erpressen, sind sie um Worte nicht verlegen; was sie von sich geben, bringt anderen Unheil und Schaden.</w:t>
      </w:r>
      <w:r w:rsidRPr="005F3C63">
        <w:rPr>
          <w:b w:val="0"/>
          <w:szCs w:val="22"/>
        </w:rPr>
        <w:t xml:space="preserve"> </w:t>
      </w:r>
      <w:r w:rsidRPr="008D6679">
        <w:rPr>
          <w:b w:val="0"/>
          <w:szCs w:val="22"/>
        </w:rPr>
        <w:t>Dort, wo ihre Opfer wohnen, legen sie sich in den Hinterhalt; wo niemand es sieht, bringen sie den Unschuldigen um. Ihre Augen spähen nach Menschen, die sich nicht wehren können. Sie liegen auf der Lauer wie Löwen im Dickicht, aus dem Hinterhalt fallen sie über ihr Opfer her und fangen es in ihrem Netz.</w:t>
      </w:r>
      <w:r w:rsidRPr="005F3C63">
        <w:rPr>
          <w:b w:val="0"/>
          <w:szCs w:val="22"/>
        </w:rPr>
        <w:t xml:space="preserve"> </w:t>
      </w:r>
      <w:r w:rsidRPr="008D6679">
        <w:rPr>
          <w:b w:val="0"/>
          <w:szCs w:val="22"/>
        </w:rPr>
        <w:t>Sie halten sich versteckt, sind auf dem Sprung, und schon geht ein Wehrloser unter ihren Pranken zu Boden. Sie reden sich ein: ‚Gott hat alles sowieso schon vergessen, er hat sich abgewandt und sieht nie wieder hin.‘</w:t>
      </w:r>
      <w:r w:rsidRPr="005F3C63">
        <w:rPr>
          <w:b w:val="0"/>
          <w:szCs w:val="22"/>
        </w:rPr>
        <w:t xml:space="preserve"> </w:t>
      </w:r>
      <w:r w:rsidRPr="008D6679">
        <w:rPr>
          <w:b w:val="0"/>
          <w:szCs w:val="22"/>
        </w:rPr>
        <w:t>Steh auf, HERR! Gott, erhebe deine mächtige Hand! Vergiss die nicht, die erlittenes Unrecht geduldig ertragen! Warum dürfen diese Gottlosen Gott verachten und sich einreden, dass du dich sowieso um nichts kümmerst?</w:t>
      </w:r>
      <w:r w:rsidRPr="005F3C63">
        <w:rPr>
          <w:b w:val="0"/>
          <w:szCs w:val="22"/>
        </w:rPr>
        <w:t xml:space="preserve"> </w:t>
      </w:r>
      <w:r w:rsidRPr="008D6679">
        <w:rPr>
          <w:b w:val="0"/>
          <w:szCs w:val="22"/>
        </w:rPr>
        <w:t>Du hast doch alles genau gesehen! Du achtest doch darauf, ob jemand Not leidet oder Kummer hat, und nimmst das Schicksal dieser Menschen in deine Hände! Die Armen und die Verwaisten dürfen dir ihre Anliegen anvertrauen, denn du bist ihr Helfer.</w:t>
      </w:r>
      <w:r w:rsidRPr="005F3C63">
        <w:rPr>
          <w:b w:val="0"/>
          <w:szCs w:val="22"/>
        </w:rPr>
        <w:t xml:space="preserve"> </w:t>
      </w:r>
      <w:r w:rsidRPr="008D6679">
        <w:rPr>
          <w:b w:val="0"/>
          <w:szCs w:val="22"/>
        </w:rPr>
        <w:t>Zerbrich die Macht dieser gottlosen und boshaften Menschen, zieh sie zur Rechenschaft dafür, dass sie sich dir widersetzen! Keiner von ihnen soll mehr zu finden sein! Der Herr ist König für immer und ewig. Einst werden alle Völker, die ihn missachten, aus seinem Land verschwunden sein.</w:t>
      </w:r>
      <w:r w:rsidRPr="005F3C63">
        <w:rPr>
          <w:b w:val="0"/>
          <w:szCs w:val="22"/>
        </w:rPr>
        <w:t xml:space="preserve"> </w:t>
      </w:r>
      <w:r w:rsidRPr="008D6679">
        <w:rPr>
          <w:b w:val="0"/>
          <w:szCs w:val="22"/>
        </w:rPr>
        <w:t xml:space="preserve">Du hast die Wünsche derer gehört, die erlittenes Unrecht geduldig ertragen, Herr; aufmerksam hast du dich ihnen zugewandt und ihr Herz wieder stark gemacht. Du wirst den Verwaisten und den Unterdrückten zu ihrem Recht verhelfen. Du wirst nicht zulassen, dass Menschen auf der Erde Angst und Schrecken verbreiten.“ </w:t>
      </w:r>
      <w:r w:rsidR="00726F10">
        <w:rPr>
          <w:b w:val="0"/>
          <w:szCs w:val="22"/>
        </w:rPr>
        <w:t xml:space="preserve">Psalm </w:t>
      </w:r>
      <w:r w:rsidRPr="008D6679">
        <w:rPr>
          <w:b w:val="0"/>
          <w:szCs w:val="22"/>
        </w:rPr>
        <w:t>10</w:t>
      </w:r>
      <w:r w:rsidR="00726F10">
        <w:rPr>
          <w:b w:val="0"/>
          <w:szCs w:val="22"/>
        </w:rPr>
        <w:t>, 1</w:t>
      </w:r>
      <w:r w:rsidRPr="008D6679">
        <w:rPr>
          <w:b w:val="0"/>
          <w:szCs w:val="22"/>
        </w:rPr>
        <w:t>-18.</w:t>
      </w:r>
    </w:p>
    <w:p w:rsidR="008D6679" w:rsidRPr="00F630C1" w:rsidRDefault="008D6679" w:rsidP="00F630C1">
      <w:pPr>
        <w:pStyle w:val="berschrift1"/>
        <w:numPr>
          <w:ilvl w:val="0"/>
          <w:numId w:val="1"/>
        </w:numPr>
        <w:rPr>
          <w:rFonts w:ascii="Arial Rounded MT Bold" w:hAnsi="Arial Rounded MT Bold" w:cs="Arial"/>
          <w:b w:val="0"/>
          <w:noProof/>
          <w:sz w:val="28"/>
          <w:szCs w:val="28"/>
          <w:lang w:val="de-DE"/>
        </w:rPr>
      </w:pPr>
      <w:bookmarkStart w:id="2" w:name="_Toc388523187"/>
      <w:r w:rsidRPr="00F630C1">
        <w:rPr>
          <w:rFonts w:ascii="Arial Rounded MT Bold" w:hAnsi="Arial Rounded MT Bold" w:cs="Arial"/>
          <w:b w:val="0"/>
          <w:noProof/>
          <w:sz w:val="28"/>
          <w:szCs w:val="28"/>
          <w:lang w:val="de-DE"/>
        </w:rPr>
        <w:t>Die Situation ist unerträglich!</w:t>
      </w:r>
      <w:bookmarkEnd w:id="2"/>
    </w:p>
    <w:p w:rsidR="008D6679" w:rsidRDefault="00E25519" w:rsidP="008D6679">
      <w:pPr>
        <w:spacing w:before="40" w:after="40" w:line="360" w:lineRule="auto"/>
        <w:rPr>
          <w:rFonts w:ascii="Arial" w:hAnsi="Arial"/>
          <w:sz w:val="22"/>
        </w:rPr>
      </w:pPr>
      <w:r>
        <w:rPr>
          <w:rFonts w:ascii="Arial" w:hAnsi="Arial"/>
          <w:sz w:val="22"/>
        </w:rPr>
        <w:t xml:space="preserve">Was veranlasst den </w:t>
      </w:r>
      <w:proofErr w:type="spellStart"/>
      <w:r>
        <w:rPr>
          <w:rFonts w:ascii="Arial" w:hAnsi="Arial"/>
          <w:sz w:val="22"/>
        </w:rPr>
        <w:t>Psalmscheiber</w:t>
      </w:r>
      <w:proofErr w:type="spellEnd"/>
      <w:r>
        <w:rPr>
          <w:rFonts w:ascii="Arial" w:hAnsi="Arial"/>
          <w:sz w:val="22"/>
        </w:rPr>
        <w:t xml:space="preserve"> dazu, Gott anzurufen?</w:t>
      </w:r>
    </w:p>
    <w:p w:rsidR="00E25519" w:rsidRPr="008D6679" w:rsidRDefault="00E25519" w:rsidP="00E25519">
      <w:pPr>
        <w:spacing w:before="40" w:after="40" w:line="360" w:lineRule="auto"/>
        <w:rPr>
          <w:rFonts w:ascii="Arial" w:hAnsi="Arial"/>
          <w:sz w:val="22"/>
        </w:rPr>
      </w:pPr>
      <w:r w:rsidRPr="005F3C63">
        <w:rPr>
          <w:rFonts w:ascii="Arial" w:hAnsi="Arial"/>
          <w:sz w:val="22"/>
        </w:rPr>
        <w:t>……………………………………………………………………………………………………………………</w:t>
      </w:r>
    </w:p>
    <w:p w:rsidR="008D6679" w:rsidRPr="00347791" w:rsidRDefault="008D6679" w:rsidP="00347791">
      <w:pPr>
        <w:pStyle w:val="BlockzitatArial"/>
        <w:spacing w:before="0"/>
        <w:rPr>
          <w:b w:val="0"/>
          <w:szCs w:val="22"/>
        </w:rPr>
      </w:pPr>
      <w:r w:rsidRPr="00347791">
        <w:rPr>
          <w:b w:val="0"/>
          <w:szCs w:val="22"/>
        </w:rPr>
        <w:t xml:space="preserve">„Herr, wenn ich auch mit dir rechten wollte, so behältst du doch Recht; dennoch muss ich vom Recht mit dir reden. Warum geht’s doch den Gottlosen so gut, und die Abtrünnigen haben alles in Fülle?“ </w:t>
      </w:r>
      <w:r w:rsidR="00726F10">
        <w:rPr>
          <w:b w:val="0"/>
          <w:szCs w:val="22"/>
        </w:rPr>
        <w:t xml:space="preserve">Jeremia </w:t>
      </w:r>
      <w:r w:rsidRPr="00347791">
        <w:rPr>
          <w:b w:val="0"/>
          <w:szCs w:val="22"/>
        </w:rPr>
        <w:t>12</w:t>
      </w:r>
      <w:r w:rsidR="00726F10">
        <w:rPr>
          <w:b w:val="0"/>
          <w:szCs w:val="22"/>
        </w:rPr>
        <w:t>, 1</w:t>
      </w:r>
      <w:r w:rsidRPr="00347791">
        <w:rPr>
          <w:b w:val="0"/>
          <w:szCs w:val="22"/>
        </w:rPr>
        <w:t>.</w:t>
      </w:r>
    </w:p>
    <w:p w:rsidR="008D6679" w:rsidRDefault="00E25519" w:rsidP="008D6679">
      <w:pPr>
        <w:spacing w:before="40" w:after="40" w:line="360" w:lineRule="auto"/>
        <w:rPr>
          <w:rFonts w:ascii="Arial" w:hAnsi="Arial"/>
          <w:sz w:val="22"/>
        </w:rPr>
      </w:pPr>
      <w:r>
        <w:rPr>
          <w:rFonts w:ascii="Arial" w:hAnsi="Arial"/>
          <w:sz w:val="22"/>
        </w:rPr>
        <w:t>Warum erdreisten sich seine Feinde</w:t>
      </w:r>
      <w:r w:rsidR="004A0A58">
        <w:rPr>
          <w:rFonts w:ascii="Arial" w:hAnsi="Arial"/>
          <w:sz w:val="22"/>
        </w:rPr>
        <w:t>,</w:t>
      </w:r>
      <w:r>
        <w:rPr>
          <w:rFonts w:ascii="Arial" w:hAnsi="Arial"/>
          <w:sz w:val="22"/>
        </w:rPr>
        <w:t xml:space="preserve"> rücksichtslos zu handeln?</w:t>
      </w:r>
    </w:p>
    <w:p w:rsidR="00E25519" w:rsidRPr="008D6679" w:rsidRDefault="00E25519" w:rsidP="00E25519">
      <w:pPr>
        <w:spacing w:before="40" w:after="40" w:line="360" w:lineRule="auto"/>
        <w:rPr>
          <w:rFonts w:ascii="Arial" w:hAnsi="Arial"/>
          <w:sz w:val="22"/>
        </w:rPr>
      </w:pPr>
      <w:r w:rsidRPr="005F3C63">
        <w:rPr>
          <w:rFonts w:ascii="Arial" w:hAnsi="Arial"/>
          <w:sz w:val="22"/>
        </w:rPr>
        <w:t>……………………………………………………………………………………………………………………</w:t>
      </w:r>
    </w:p>
    <w:p w:rsidR="008D6679" w:rsidRPr="00347791" w:rsidRDefault="008D6679" w:rsidP="00347791">
      <w:pPr>
        <w:pStyle w:val="BlockzitatArial"/>
        <w:spacing w:before="0"/>
        <w:rPr>
          <w:b w:val="0"/>
          <w:szCs w:val="22"/>
        </w:rPr>
      </w:pPr>
      <w:r w:rsidRPr="00347791">
        <w:rPr>
          <w:b w:val="0"/>
          <w:szCs w:val="22"/>
        </w:rPr>
        <w:t xml:space="preserve">„Weil das Urteil über böses Tun nicht sogleich ergeht, wird das Herz der Menschen voll Begier, Böses zu tun.“ </w:t>
      </w:r>
      <w:r w:rsidR="00726F10">
        <w:rPr>
          <w:b w:val="0"/>
          <w:szCs w:val="22"/>
        </w:rPr>
        <w:t xml:space="preserve">Prediger </w:t>
      </w:r>
      <w:r w:rsidRPr="00347791">
        <w:rPr>
          <w:b w:val="0"/>
          <w:szCs w:val="22"/>
        </w:rPr>
        <w:t>8</w:t>
      </w:r>
      <w:r w:rsidR="00726F10">
        <w:rPr>
          <w:b w:val="0"/>
          <w:szCs w:val="22"/>
        </w:rPr>
        <w:t>, 1</w:t>
      </w:r>
      <w:r w:rsidRPr="00347791">
        <w:rPr>
          <w:b w:val="0"/>
          <w:szCs w:val="22"/>
        </w:rPr>
        <w:t>1.</w:t>
      </w:r>
    </w:p>
    <w:p w:rsidR="008D6679" w:rsidRDefault="00E25519" w:rsidP="008D6679">
      <w:pPr>
        <w:spacing w:before="40" w:after="40" w:line="360" w:lineRule="auto"/>
        <w:rPr>
          <w:rFonts w:ascii="Arial" w:hAnsi="Arial"/>
          <w:sz w:val="22"/>
        </w:rPr>
      </w:pPr>
      <w:r>
        <w:rPr>
          <w:rFonts w:ascii="Arial" w:hAnsi="Arial"/>
          <w:sz w:val="22"/>
        </w:rPr>
        <w:t>Welchen angenehmen Vorteil haben wir als Christen in der Schweiz?</w:t>
      </w:r>
    </w:p>
    <w:p w:rsidR="00E25519" w:rsidRPr="008D6679" w:rsidRDefault="00E25519" w:rsidP="00E25519">
      <w:pPr>
        <w:spacing w:before="40" w:after="40" w:line="360" w:lineRule="auto"/>
        <w:rPr>
          <w:rFonts w:ascii="Arial" w:hAnsi="Arial"/>
          <w:sz w:val="22"/>
        </w:rPr>
      </w:pPr>
      <w:r w:rsidRPr="005F3C63">
        <w:rPr>
          <w:rFonts w:ascii="Arial" w:hAnsi="Arial"/>
          <w:sz w:val="22"/>
        </w:rPr>
        <w:t>……………………………………………………………………………………………………………………</w:t>
      </w:r>
    </w:p>
    <w:p w:rsidR="008D6679" w:rsidRPr="00347791" w:rsidRDefault="008D6679" w:rsidP="00347791">
      <w:pPr>
        <w:pStyle w:val="BlockzitatArial"/>
        <w:spacing w:before="0"/>
        <w:rPr>
          <w:b w:val="0"/>
          <w:szCs w:val="22"/>
        </w:rPr>
      </w:pPr>
      <w:r w:rsidRPr="00347791">
        <w:rPr>
          <w:b w:val="0"/>
          <w:szCs w:val="22"/>
        </w:rPr>
        <w:lastRenderedPageBreak/>
        <w:t xml:space="preserve">„Liebe Freunde, wundert euch nicht über die Nöte, die wie ein Feuersturm über euch hereingebrochen sind und durch die euer Glaube auf die Probe gestellt wird; denkt nicht, dass euch damit etwas Ungewöhnliches zustösst.“ </w:t>
      </w:r>
      <w:r w:rsidR="00726F10">
        <w:rPr>
          <w:b w:val="0"/>
          <w:szCs w:val="22"/>
        </w:rPr>
        <w:t xml:space="preserve">1. Petrus </w:t>
      </w:r>
      <w:r w:rsidRPr="00347791">
        <w:rPr>
          <w:b w:val="0"/>
          <w:szCs w:val="22"/>
        </w:rPr>
        <w:t>4</w:t>
      </w:r>
      <w:r w:rsidR="00726F10">
        <w:rPr>
          <w:b w:val="0"/>
          <w:szCs w:val="22"/>
        </w:rPr>
        <w:t>, 1</w:t>
      </w:r>
      <w:r w:rsidRPr="00347791">
        <w:rPr>
          <w:b w:val="0"/>
          <w:szCs w:val="22"/>
        </w:rPr>
        <w:t>2.</w:t>
      </w:r>
    </w:p>
    <w:p w:rsidR="00E25519" w:rsidRDefault="00E25519" w:rsidP="00E25519">
      <w:pPr>
        <w:spacing w:before="40" w:after="40" w:line="360" w:lineRule="auto"/>
        <w:rPr>
          <w:rFonts w:ascii="Arial" w:hAnsi="Arial"/>
          <w:sz w:val="22"/>
        </w:rPr>
      </w:pPr>
      <w:r w:rsidRPr="00070B54">
        <w:rPr>
          <w:rFonts w:ascii="Arial" w:hAnsi="Arial"/>
          <w:sz w:val="22"/>
        </w:rPr>
        <w:t xml:space="preserve">Wie </w:t>
      </w:r>
      <w:r>
        <w:rPr>
          <w:rFonts w:ascii="Arial" w:hAnsi="Arial"/>
          <w:sz w:val="22"/>
        </w:rPr>
        <w:t xml:space="preserve">bewusst bist du dir, dass wir als Christen in </w:t>
      </w:r>
      <w:r w:rsidR="004A0A58">
        <w:rPr>
          <w:rFonts w:ascii="Arial" w:hAnsi="Arial"/>
          <w:sz w:val="22"/>
        </w:rPr>
        <w:t xml:space="preserve">der </w:t>
      </w:r>
      <w:r>
        <w:rPr>
          <w:rFonts w:ascii="Arial" w:hAnsi="Arial"/>
          <w:sz w:val="22"/>
        </w:rPr>
        <w:t>Schweiz in Frieden leben können</w:t>
      </w:r>
      <w:r w:rsidRPr="00070B54">
        <w:rPr>
          <w:rFonts w:ascii="Arial" w:hAnsi="Arial"/>
          <w:sz w:val="22"/>
        </w:rPr>
        <w:t>?</w:t>
      </w:r>
    </w:p>
    <w:p w:rsidR="00E25519" w:rsidRDefault="00E25519" w:rsidP="00E25519">
      <w:pPr>
        <w:spacing w:before="40" w:after="40" w:line="360" w:lineRule="auto"/>
        <w:jc w:val="center"/>
        <w:rPr>
          <w:rFonts w:ascii="Arial" w:hAnsi="Arial"/>
          <w:sz w:val="22"/>
        </w:rPr>
      </w:pPr>
      <w:r>
        <w:rPr>
          <w:rFonts w:ascii="Arial" w:hAnsi="Arial"/>
          <w:sz w:val="22"/>
        </w:rPr>
        <w:t>denke nie daran</w:t>
      </w:r>
      <w:r w:rsidRPr="00B4669C">
        <w:rPr>
          <w:rFonts w:ascii="Arial" w:hAnsi="Arial"/>
          <w:sz w:val="22"/>
        </w:rPr>
        <w:t xml:space="preserve">    1      2      3      4      5      6      7      8      9      10    </w:t>
      </w:r>
      <w:r>
        <w:rPr>
          <w:rFonts w:ascii="Arial" w:hAnsi="Arial"/>
          <w:sz w:val="22"/>
        </w:rPr>
        <w:t>bin sehr dankbar dafür</w:t>
      </w:r>
    </w:p>
    <w:p w:rsidR="008D6679" w:rsidRPr="00347791" w:rsidRDefault="008D6679" w:rsidP="00347791">
      <w:pPr>
        <w:pStyle w:val="BlockzitatArial"/>
        <w:spacing w:before="0"/>
        <w:ind w:left="0"/>
        <w:jc w:val="left"/>
        <w:rPr>
          <w:b w:val="0"/>
        </w:rPr>
      </w:pPr>
      <w:r w:rsidRPr="00347791">
        <w:rPr>
          <w:b w:val="0"/>
        </w:rPr>
        <w:t xml:space="preserve">Bibelstellen zum Nachschlagen: </w:t>
      </w:r>
      <w:r w:rsidR="00726F10">
        <w:rPr>
          <w:b w:val="0"/>
        </w:rPr>
        <w:t xml:space="preserve">Psalm </w:t>
      </w:r>
      <w:r w:rsidRPr="00347791">
        <w:rPr>
          <w:b w:val="0"/>
        </w:rPr>
        <w:t>28</w:t>
      </w:r>
      <w:r w:rsidR="00726F10">
        <w:rPr>
          <w:b w:val="0"/>
        </w:rPr>
        <w:t>, 5</w:t>
      </w:r>
      <w:r w:rsidRPr="00347791">
        <w:rPr>
          <w:b w:val="0"/>
        </w:rPr>
        <w:t xml:space="preserve">; </w:t>
      </w:r>
      <w:r w:rsidR="00726F10" w:rsidRPr="00726F10">
        <w:rPr>
          <w:b w:val="0"/>
        </w:rPr>
        <w:t xml:space="preserve">Psalm </w:t>
      </w:r>
      <w:r w:rsidRPr="00347791">
        <w:rPr>
          <w:b w:val="0"/>
        </w:rPr>
        <w:t>73</w:t>
      </w:r>
      <w:r w:rsidR="00726F10">
        <w:rPr>
          <w:b w:val="0"/>
        </w:rPr>
        <w:t>, 6</w:t>
      </w:r>
      <w:r w:rsidRPr="00347791">
        <w:rPr>
          <w:b w:val="0"/>
        </w:rPr>
        <w:t xml:space="preserve">-11; </w:t>
      </w:r>
      <w:r w:rsidR="00726F10" w:rsidRPr="00726F10">
        <w:rPr>
          <w:b w:val="0"/>
        </w:rPr>
        <w:t xml:space="preserve">Psalm </w:t>
      </w:r>
      <w:r w:rsidRPr="00347791">
        <w:rPr>
          <w:b w:val="0"/>
        </w:rPr>
        <w:t>94</w:t>
      </w:r>
      <w:r w:rsidR="00726F10">
        <w:rPr>
          <w:b w:val="0"/>
        </w:rPr>
        <w:t>, 7</w:t>
      </w:r>
      <w:r w:rsidRPr="00347791">
        <w:rPr>
          <w:b w:val="0"/>
        </w:rPr>
        <w:t xml:space="preserve">; </w:t>
      </w:r>
      <w:r w:rsidR="00726F10">
        <w:rPr>
          <w:b w:val="0"/>
        </w:rPr>
        <w:t xml:space="preserve">Prediger </w:t>
      </w:r>
      <w:r w:rsidRPr="00347791">
        <w:rPr>
          <w:b w:val="0"/>
        </w:rPr>
        <w:t>8</w:t>
      </w:r>
      <w:r w:rsidR="00726F10">
        <w:rPr>
          <w:b w:val="0"/>
        </w:rPr>
        <w:t>, 1</w:t>
      </w:r>
      <w:r w:rsidRPr="00347791">
        <w:rPr>
          <w:b w:val="0"/>
        </w:rPr>
        <w:t xml:space="preserve">1; </w:t>
      </w:r>
      <w:r w:rsidR="00726F10">
        <w:rPr>
          <w:b w:val="0"/>
        </w:rPr>
        <w:t xml:space="preserve">Jeremia </w:t>
      </w:r>
      <w:r w:rsidRPr="00347791">
        <w:rPr>
          <w:b w:val="0"/>
        </w:rPr>
        <w:t>12</w:t>
      </w:r>
      <w:r w:rsidR="00726F10">
        <w:rPr>
          <w:b w:val="0"/>
        </w:rPr>
        <w:t>, 1</w:t>
      </w:r>
      <w:r w:rsidRPr="00347791">
        <w:rPr>
          <w:b w:val="0"/>
        </w:rPr>
        <w:t xml:space="preserve">; </w:t>
      </w:r>
      <w:r w:rsidR="00726F10">
        <w:rPr>
          <w:b w:val="0"/>
        </w:rPr>
        <w:t xml:space="preserve">Jesaja </w:t>
      </w:r>
      <w:r w:rsidRPr="00347791">
        <w:rPr>
          <w:b w:val="0"/>
        </w:rPr>
        <w:t>29</w:t>
      </w:r>
      <w:r w:rsidR="00726F10">
        <w:rPr>
          <w:b w:val="0"/>
        </w:rPr>
        <w:t>, 1</w:t>
      </w:r>
      <w:r w:rsidRPr="00347791">
        <w:rPr>
          <w:b w:val="0"/>
        </w:rPr>
        <w:t xml:space="preserve">5; </w:t>
      </w:r>
      <w:r w:rsidR="00726F10" w:rsidRPr="00726F10">
        <w:rPr>
          <w:b w:val="0"/>
        </w:rPr>
        <w:t xml:space="preserve">Jesaja </w:t>
      </w:r>
      <w:r w:rsidRPr="00347791">
        <w:rPr>
          <w:b w:val="0"/>
        </w:rPr>
        <w:t>57</w:t>
      </w:r>
      <w:r w:rsidR="00726F10">
        <w:rPr>
          <w:b w:val="0"/>
        </w:rPr>
        <w:t>, 1</w:t>
      </w:r>
      <w:r w:rsidRPr="00347791">
        <w:rPr>
          <w:b w:val="0"/>
        </w:rPr>
        <w:t xml:space="preserve">1; </w:t>
      </w:r>
      <w:r w:rsidR="00726F10">
        <w:rPr>
          <w:b w:val="0"/>
        </w:rPr>
        <w:t xml:space="preserve">Hesekiel </w:t>
      </w:r>
      <w:r w:rsidRPr="00347791">
        <w:rPr>
          <w:b w:val="0"/>
        </w:rPr>
        <w:t>9</w:t>
      </w:r>
      <w:r w:rsidR="00726F10">
        <w:rPr>
          <w:b w:val="0"/>
        </w:rPr>
        <w:t>, 9</w:t>
      </w:r>
      <w:r w:rsidRPr="00347791">
        <w:rPr>
          <w:b w:val="0"/>
        </w:rPr>
        <w:t xml:space="preserve">; </w:t>
      </w:r>
      <w:r w:rsidR="00726F10">
        <w:rPr>
          <w:b w:val="0"/>
        </w:rPr>
        <w:t xml:space="preserve">Johannes </w:t>
      </w:r>
      <w:r w:rsidRPr="00347791">
        <w:rPr>
          <w:b w:val="0"/>
        </w:rPr>
        <w:t>15</w:t>
      </w:r>
      <w:r w:rsidR="00726F10">
        <w:rPr>
          <w:b w:val="0"/>
        </w:rPr>
        <w:t>, 1</w:t>
      </w:r>
      <w:r w:rsidRPr="00347791">
        <w:rPr>
          <w:b w:val="0"/>
        </w:rPr>
        <w:t xml:space="preserve">8-21; </w:t>
      </w:r>
      <w:r w:rsidR="00726F10">
        <w:rPr>
          <w:b w:val="0"/>
        </w:rPr>
        <w:t xml:space="preserve">Römer </w:t>
      </w:r>
      <w:r w:rsidRPr="00347791">
        <w:rPr>
          <w:b w:val="0"/>
        </w:rPr>
        <w:t>1</w:t>
      </w:r>
      <w:r w:rsidR="00726F10">
        <w:rPr>
          <w:b w:val="0"/>
        </w:rPr>
        <w:t>, 2</w:t>
      </w:r>
      <w:r w:rsidRPr="00347791">
        <w:rPr>
          <w:b w:val="0"/>
        </w:rPr>
        <w:t xml:space="preserve">8-32; </w:t>
      </w:r>
      <w:r w:rsidR="00726F10" w:rsidRPr="00726F10">
        <w:rPr>
          <w:b w:val="0"/>
        </w:rPr>
        <w:t xml:space="preserve">Römer </w:t>
      </w:r>
      <w:r w:rsidRPr="00347791">
        <w:rPr>
          <w:b w:val="0"/>
        </w:rPr>
        <w:t>2</w:t>
      </w:r>
      <w:r w:rsidR="00726F10">
        <w:rPr>
          <w:b w:val="0"/>
        </w:rPr>
        <w:t>, 4</w:t>
      </w:r>
      <w:r w:rsidRPr="00347791">
        <w:rPr>
          <w:b w:val="0"/>
        </w:rPr>
        <w:t xml:space="preserve">; </w:t>
      </w:r>
      <w:r w:rsidR="00726F10" w:rsidRPr="00726F10">
        <w:rPr>
          <w:b w:val="0"/>
        </w:rPr>
        <w:t xml:space="preserve">Römer </w:t>
      </w:r>
      <w:r w:rsidRPr="00347791">
        <w:rPr>
          <w:b w:val="0"/>
        </w:rPr>
        <w:t>3</w:t>
      </w:r>
      <w:r w:rsidR="00726F10">
        <w:rPr>
          <w:b w:val="0"/>
        </w:rPr>
        <w:t>, 1</w:t>
      </w:r>
      <w:r w:rsidRPr="00347791">
        <w:rPr>
          <w:b w:val="0"/>
        </w:rPr>
        <w:t xml:space="preserve">4; </w:t>
      </w:r>
      <w:r w:rsidR="00726F10">
        <w:rPr>
          <w:b w:val="0"/>
        </w:rPr>
        <w:t xml:space="preserve">2. Timotheus </w:t>
      </w:r>
      <w:r w:rsidRPr="00347791">
        <w:rPr>
          <w:b w:val="0"/>
        </w:rPr>
        <w:t>3</w:t>
      </w:r>
      <w:r w:rsidR="00726F10">
        <w:rPr>
          <w:b w:val="0"/>
        </w:rPr>
        <w:t>, 1</w:t>
      </w:r>
      <w:r w:rsidRPr="00347791">
        <w:rPr>
          <w:b w:val="0"/>
        </w:rPr>
        <w:t xml:space="preserve">-5; </w:t>
      </w:r>
      <w:r w:rsidR="00726F10">
        <w:rPr>
          <w:b w:val="0"/>
        </w:rPr>
        <w:t xml:space="preserve">1. Petrus </w:t>
      </w:r>
      <w:r w:rsidRPr="00347791">
        <w:rPr>
          <w:b w:val="0"/>
        </w:rPr>
        <w:t>4</w:t>
      </w:r>
      <w:r w:rsidR="00726F10">
        <w:rPr>
          <w:b w:val="0"/>
        </w:rPr>
        <w:t>, 1</w:t>
      </w:r>
      <w:r w:rsidRPr="00347791">
        <w:rPr>
          <w:b w:val="0"/>
        </w:rPr>
        <w:t xml:space="preserve">2; </w:t>
      </w:r>
    </w:p>
    <w:p w:rsidR="008D6679" w:rsidRPr="00F630C1" w:rsidRDefault="008D6679" w:rsidP="00F630C1">
      <w:pPr>
        <w:pStyle w:val="berschrift1"/>
        <w:numPr>
          <w:ilvl w:val="0"/>
          <w:numId w:val="1"/>
        </w:numPr>
        <w:rPr>
          <w:rFonts w:ascii="Arial Rounded MT Bold" w:hAnsi="Arial Rounded MT Bold" w:cs="Arial"/>
          <w:b w:val="0"/>
          <w:noProof/>
          <w:sz w:val="28"/>
          <w:szCs w:val="28"/>
          <w:lang w:val="de-DE"/>
        </w:rPr>
      </w:pPr>
      <w:bookmarkStart w:id="3" w:name="_Toc388523188"/>
      <w:r w:rsidRPr="00F630C1">
        <w:rPr>
          <w:rFonts w:ascii="Arial Rounded MT Bold" w:hAnsi="Arial Rounded MT Bold" w:cs="Arial"/>
          <w:b w:val="0"/>
          <w:noProof/>
          <w:sz w:val="28"/>
          <w:szCs w:val="28"/>
          <w:lang w:val="de-DE"/>
        </w:rPr>
        <w:t>Steh auf und schaffe Gerechtigkeit!</w:t>
      </w:r>
      <w:bookmarkEnd w:id="3"/>
    </w:p>
    <w:p w:rsidR="008D6679" w:rsidRDefault="0095176D" w:rsidP="008D6679">
      <w:pPr>
        <w:spacing w:before="40" w:after="40" w:line="360" w:lineRule="auto"/>
        <w:rPr>
          <w:rFonts w:ascii="Arial" w:hAnsi="Arial"/>
          <w:sz w:val="22"/>
        </w:rPr>
      </w:pPr>
      <w:r>
        <w:rPr>
          <w:rFonts w:ascii="Arial" w:hAnsi="Arial"/>
          <w:sz w:val="22"/>
        </w:rPr>
        <w:t xml:space="preserve">Zu was möchte der </w:t>
      </w:r>
      <w:proofErr w:type="spellStart"/>
      <w:r>
        <w:rPr>
          <w:rFonts w:ascii="Arial" w:hAnsi="Arial"/>
          <w:sz w:val="22"/>
        </w:rPr>
        <w:t>Psalmschreiber</w:t>
      </w:r>
      <w:proofErr w:type="spellEnd"/>
      <w:r>
        <w:rPr>
          <w:rFonts w:ascii="Arial" w:hAnsi="Arial"/>
          <w:sz w:val="22"/>
        </w:rPr>
        <w:t xml:space="preserve"> Gott bewegen?</w:t>
      </w:r>
    </w:p>
    <w:p w:rsidR="0095176D" w:rsidRPr="008D6679" w:rsidRDefault="0095176D" w:rsidP="0095176D">
      <w:pPr>
        <w:spacing w:before="40" w:after="40" w:line="360" w:lineRule="auto"/>
        <w:rPr>
          <w:rFonts w:ascii="Arial" w:hAnsi="Arial"/>
          <w:sz w:val="22"/>
        </w:rPr>
      </w:pPr>
      <w:r w:rsidRPr="005F3C63">
        <w:rPr>
          <w:rFonts w:ascii="Arial" w:hAnsi="Arial"/>
          <w:sz w:val="22"/>
        </w:rPr>
        <w:t>……………………………………………………………………………………………………………………</w:t>
      </w:r>
    </w:p>
    <w:p w:rsidR="0095176D" w:rsidRPr="008D6679" w:rsidRDefault="0095176D" w:rsidP="0095176D">
      <w:pPr>
        <w:spacing w:before="40" w:after="40" w:line="360" w:lineRule="auto"/>
        <w:rPr>
          <w:rFonts w:ascii="Arial" w:hAnsi="Arial"/>
          <w:sz w:val="22"/>
        </w:rPr>
      </w:pPr>
      <w:r>
        <w:rPr>
          <w:rFonts w:ascii="Arial" w:hAnsi="Arial"/>
          <w:sz w:val="22"/>
        </w:rPr>
        <w:t>Darf ein Christ Rachegedanken haben?</w:t>
      </w:r>
      <w:r w:rsidR="00726F10">
        <w:rPr>
          <w:rFonts w:ascii="Arial" w:hAnsi="Arial"/>
          <w:sz w:val="22"/>
        </w:rPr>
        <w:t xml:space="preserve"> </w:t>
      </w:r>
      <w:bookmarkStart w:id="4" w:name="_GoBack"/>
      <w:bookmarkEnd w:id="4"/>
      <w:r w:rsidRPr="005F3C63">
        <w:rPr>
          <w:rFonts w:ascii="Arial" w:hAnsi="Arial"/>
          <w:sz w:val="22"/>
        </w:rPr>
        <w:t>……………………………………………………………………</w:t>
      </w:r>
    </w:p>
    <w:p w:rsidR="0095176D" w:rsidRDefault="0095176D" w:rsidP="008D6679">
      <w:pPr>
        <w:spacing w:before="40" w:after="40" w:line="360" w:lineRule="auto"/>
        <w:rPr>
          <w:rFonts w:ascii="Arial" w:hAnsi="Arial"/>
          <w:sz w:val="22"/>
        </w:rPr>
      </w:pPr>
      <w:r>
        <w:rPr>
          <w:rFonts w:ascii="Arial" w:hAnsi="Arial"/>
          <w:sz w:val="22"/>
        </w:rPr>
        <w:t>Welche beiden Aspekte müssen wir berücksichtigen, wenn wir die Forderung für Rache verstehen wollen?</w:t>
      </w:r>
    </w:p>
    <w:p w:rsidR="0095176D" w:rsidRPr="00F630C1" w:rsidRDefault="0095176D" w:rsidP="00F630C1">
      <w:pPr>
        <w:pStyle w:val="Listenabsatz"/>
        <w:numPr>
          <w:ilvl w:val="0"/>
          <w:numId w:val="8"/>
        </w:numPr>
        <w:spacing w:before="40" w:after="40" w:line="360" w:lineRule="auto"/>
        <w:rPr>
          <w:rFonts w:ascii="Arial" w:hAnsi="Arial"/>
          <w:sz w:val="22"/>
        </w:rPr>
      </w:pPr>
      <w:r w:rsidRPr="00F630C1">
        <w:rPr>
          <w:rFonts w:ascii="Arial" w:hAnsi="Arial"/>
          <w:sz w:val="22"/>
        </w:rPr>
        <w:t>……………………………………………………………………………………………………………</w:t>
      </w:r>
    </w:p>
    <w:p w:rsidR="00F630C1" w:rsidRPr="00F630C1" w:rsidRDefault="00F630C1" w:rsidP="00F630C1">
      <w:pPr>
        <w:pStyle w:val="Listenabsatz"/>
        <w:numPr>
          <w:ilvl w:val="0"/>
          <w:numId w:val="8"/>
        </w:numPr>
        <w:spacing w:before="40" w:after="40" w:line="360" w:lineRule="auto"/>
        <w:rPr>
          <w:rFonts w:ascii="Arial" w:hAnsi="Arial"/>
          <w:sz w:val="22"/>
        </w:rPr>
      </w:pPr>
      <w:r w:rsidRPr="00F630C1">
        <w:rPr>
          <w:rFonts w:ascii="Arial" w:hAnsi="Arial"/>
          <w:sz w:val="22"/>
        </w:rPr>
        <w:t>……………………………………………………………………………………………………………</w:t>
      </w:r>
    </w:p>
    <w:p w:rsidR="0095176D" w:rsidRDefault="00F630C1" w:rsidP="008D6679">
      <w:pPr>
        <w:spacing w:before="40" w:after="40" w:line="360" w:lineRule="auto"/>
        <w:rPr>
          <w:rFonts w:ascii="Arial" w:hAnsi="Arial"/>
          <w:sz w:val="22"/>
        </w:rPr>
      </w:pPr>
      <w:r>
        <w:rPr>
          <w:rFonts w:ascii="Arial" w:hAnsi="Arial"/>
          <w:sz w:val="22"/>
        </w:rPr>
        <w:t>Wie erklärt Paulus, dass wir mit dem berechtigten Bedürfnis nach Rache umgehen sollen?</w:t>
      </w:r>
    </w:p>
    <w:p w:rsidR="00F630C1" w:rsidRPr="00F630C1" w:rsidRDefault="00F630C1" w:rsidP="00F630C1">
      <w:pPr>
        <w:pStyle w:val="Listenabsatz"/>
        <w:numPr>
          <w:ilvl w:val="0"/>
          <w:numId w:val="9"/>
        </w:numPr>
        <w:spacing w:before="40" w:after="40" w:line="360" w:lineRule="auto"/>
        <w:rPr>
          <w:rFonts w:ascii="Arial" w:hAnsi="Arial"/>
          <w:sz w:val="22"/>
        </w:rPr>
      </w:pPr>
      <w:r w:rsidRPr="00F630C1">
        <w:rPr>
          <w:rFonts w:ascii="Arial" w:hAnsi="Arial"/>
          <w:sz w:val="22"/>
        </w:rPr>
        <w:t>……………………………………………………………………………………………………………</w:t>
      </w:r>
    </w:p>
    <w:p w:rsidR="00F630C1" w:rsidRPr="00F630C1" w:rsidRDefault="00F630C1" w:rsidP="00F630C1">
      <w:pPr>
        <w:pStyle w:val="Listenabsatz"/>
        <w:numPr>
          <w:ilvl w:val="0"/>
          <w:numId w:val="9"/>
        </w:numPr>
        <w:spacing w:before="40" w:after="40" w:line="360" w:lineRule="auto"/>
        <w:rPr>
          <w:rFonts w:ascii="Arial" w:hAnsi="Arial"/>
          <w:sz w:val="22"/>
        </w:rPr>
      </w:pPr>
      <w:r w:rsidRPr="00F630C1">
        <w:rPr>
          <w:rFonts w:ascii="Arial" w:hAnsi="Arial"/>
          <w:sz w:val="22"/>
        </w:rPr>
        <w:t>……………………………………………………………………………………………………………</w:t>
      </w:r>
    </w:p>
    <w:p w:rsidR="008D6679" w:rsidRPr="00F630C1" w:rsidRDefault="008D6679" w:rsidP="00F630C1">
      <w:pPr>
        <w:pStyle w:val="BlockzitatArial"/>
        <w:spacing w:before="0"/>
        <w:rPr>
          <w:b w:val="0"/>
          <w:szCs w:val="22"/>
        </w:rPr>
      </w:pPr>
      <w:r w:rsidRPr="00F630C1">
        <w:rPr>
          <w:b w:val="0"/>
          <w:szCs w:val="22"/>
        </w:rPr>
        <w:t xml:space="preserve">„Alexander, der Schmied, hat mir viel Böses zugefügt. Der Herr wird so an ihm handeln, wie er es verdient hat.“ </w:t>
      </w:r>
      <w:r w:rsidR="00726F10">
        <w:rPr>
          <w:b w:val="0"/>
          <w:szCs w:val="22"/>
        </w:rPr>
        <w:t xml:space="preserve">2. Timotheus </w:t>
      </w:r>
      <w:r w:rsidRPr="00F630C1">
        <w:rPr>
          <w:b w:val="0"/>
          <w:szCs w:val="22"/>
        </w:rPr>
        <w:t>4</w:t>
      </w:r>
      <w:r w:rsidR="00726F10">
        <w:rPr>
          <w:b w:val="0"/>
          <w:szCs w:val="22"/>
        </w:rPr>
        <w:t>, 1</w:t>
      </w:r>
      <w:r w:rsidRPr="00F630C1">
        <w:rPr>
          <w:b w:val="0"/>
          <w:szCs w:val="22"/>
        </w:rPr>
        <w:t>4.</w:t>
      </w:r>
    </w:p>
    <w:p w:rsidR="008D6679" w:rsidRDefault="00F630C1" w:rsidP="008D6679">
      <w:pPr>
        <w:spacing w:before="40" w:after="40" w:line="360" w:lineRule="auto"/>
        <w:rPr>
          <w:rFonts w:ascii="Arial" w:hAnsi="Arial"/>
          <w:sz w:val="22"/>
        </w:rPr>
      </w:pPr>
      <w:r>
        <w:rPr>
          <w:rFonts w:ascii="Arial" w:hAnsi="Arial"/>
          <w:sz w:val="22"/>
        </w:rPr>
        <w:t>Wie kann man erwarten, dass sich Gott rächt und gleichzeitig die Feindesliebe praktizieren?</w:t>
      </w:r>
    </w:p>
    <w:p w:rsidR="00F630C1" w:rsidRPr="008D6679" w:rsidRDefault="00F630C1" w:rsidP="00F630C1">
      <w:pPr>
        <w:spacing w:before="40" w:after="40" w:line="360" w:lineRule="auto"/>
        <w:rPr>
          <w:rFonts w:ascii="Arial" w:hAnsi="Arial"/>
          <w:sz w:val="22"/>
        </w:rPr>
      </w:pPr>
      <w:r w:rsidRPr="005F3C63">
        <w:rPr>
          <w:rFonts w:ascii="Arial" w:hAnsi="Arial"/>
          <w:sz w:val="22"/>
        </w:rPr>
        <w:t>……………………………………………………………………………………………………………………</w:t>
      </w:r>
    </w:p>
    <w:p w:rsidR="008D6679" w:rsidRPr="00F630C1" w:rsidRDefault="008D6679" w:rsidP="00F630C1">
      <w:pPr>
        <w:pStyle w:val="BlockzitatArial"/>
        <w:spacing w:before="0"/>
        <w:rPr>
          <w:b w:val="0"/>
          <w:szCs w:val="22"/>
        </w:rPr>
      </w:pPr>
      <w:r w:rsidRPr="00F630C1">
        <w:rPr>
          <w:b w:val="0"/>
          <w:szCs w:val="22"/>
        </w:rPr>
        <w:t xml:space="preserve">„Vergeltet Böses nicht mit Bösem und Beschimpfungen nicht mit Beschimpfungen! Im Gegenteil: Segnet! Denn dazu hat Gott euch berufen, damit ihr dann seinen Segen erbt.“ </w:t>
      </w:r>
      <w:r w:rsidR="00726F10">
        <w:rPr>
          <w:b w:val="0"/>
          <w:szCs w:val="22"/>
        </w:rPr>
        <w:t xml:space="preserve">1. Petrus </w:t>
      </w:r>
      <w:r w:rsidRPr="00F630C1">
        <w:rPr>
          <w:b w:val="0"/>
          <w:szCs w:val="22"/>
        </w:rPr>
        <w:t>3</w:t>
      </w:r>
      <w:r w:rsidR="00726F10">
        <w:rPr>
          <w:b w:val="0"/>
          <w:szCs w:val="22"/>
        </w:rPr>
        <w:t>, 9</w:t>
      </w:r>
      <w:r w:rsidRPr="00F630C1">
        <w:rPr>
          <w:b w:val="0"/>
          <w:szCs w:val="22"/>
        </w:rPr>
        <w:t>.</w:t>
      </w:r>
    </w:p>
    <w:p w:rsidR="008D6679" w:rsidRPr="00F630C1" w:rsidRDefault="008D6679" w:rsidP="00F630C1">
      <w:pPr>
        <w:pStyle w:val="BlockzitatArial"/>
        <w:spacing w:before="0"/>
        <w:ind w:left="0"/>
        <w:jc w:val="left"/>
        <w:rPr>
          <w:b w:val="0"/>
        </w:rPr>
      </w:pPr>
      <w:r w:rsidRPr="00F630C1">
        <w:rPr>
          <w:b w:val="0"/>
        </w:rPr>
        <w:t xml:space="preserve">Bibelstellen zum Nachschlagen: </w:t>
      </w:r>
      <w:r w:rsidR="00726F10">
        <w:rPr>
          <w:b w:val="0"/>
        </w:rPr>
        <w:t xml:space="preserve">Psalm </w:t>
      </w:r>
      <w:r w:rsidRPr="00F630C1">
        <w:rPr>
          <w:b w:val="0"/>
        </w:rPr>
        <w:t>9</w:t>
      </w:r>
      <w:r w:rsidR="00726F10">
        <w:rPr>
          <w:b w:val="0"/>
        </w:rPr>
        <w:t>, 1</w:t>
      </w:r>
      <w:r w:rsidRPr="00F630C1">
        <w:rPr>
          <w:b w:val="0"/>
        </w:rPr>
        <w:t xml:space="preserve">3; </w:t>
      </w:r>
      <w:r w:rsidR="00726F10" w:rsidRPr="00726F10">
        <w:rPr>
          <w:b w:val="0"/>
        </w:rPr>
        <w:t xml:space="preserve">Psalm </w:t>
      </w:r>
      <w:r w:rsidRPr="00F630C1">
        <w:rPr>
          <w:b w:val="0"/>
        </w:rPr>
        <w:t>12</w:t>
      </w:r>
      <w:r w:rsidR="00726F10">
        <w:rPr>
          <w:b w:val="0"/>
        </w:rPr>
        <w:t>, 6</w:t>
      </w:r>
      <w:r w:rsidRPr="00F630C1">
        <w:rPr>
          <w:b w:val="0"/>
        </w:rPr>
        <w:t xml:space="preserve">; </w:t>
      </w:r>
      <w:r w:rsidR="00726F10" w:rsidRPr="00726F10">
        <w:rPr>
          <w:b w:val="0"/>
        </w:rPr>
        <w:t xml:space="preserve">Psalm </w:t>
      </w:r>
      <w:r w:rsidRPr="00F630C1">
        <w:rPr>
          <w:b w:val="0"/>
        </w:rPr>
        <w:t>16</w:t>
      </w:r>
      <w:r w:rsidR="00726F10">
        <w:rPr>
          <w:b w:val="0"/>
        </w:rPr>
        <w:t>, 8</w:t>
      </w:r>
      <w:r w:rsidRPr="00F630C1">
        <w:rPr>
          <w:b w:val="0"/>
        </w:rPr>
        <w:t>; 55</w:t>
      </w:r>
      <w:r w:rsidR="00726F10">
        <w:rPr>
          <w:b w:val="0"/>
        </w:rPr>
        <w:t>, 1</w:t>
      </w:r>
      <w:r w:rsidRPr="00F630C1">
        <w:rPr>
          <w:b w:val="0"/>
        </w:rPr>
        <w:t xml:space="preserve">6; </w:t>
      </w:r>
      <w:r w:rsidR="00726F10" w:rsidRPr="00726F10">
        <w:rPr>
          <w:b w:val="0"/>
        </w:rPr>
        <w:t xml:space="preserve">Psalm </w:t>
      </w:r>
      <w:r w:rsidRPr="00F630C1">
        <w:rPr>
          <w:b w:val="0"/>
        </w:rPr>
        <w:t>83</w:t>
      </w:r>
      <w:r w:rsidR="00726F10">
        <w:rPr>
          <w:b w:val="0"/>
        </w:rPr>
        <w:t>, 2</w:t>
      </w:r>
      <w:r w:rsidRPr="00F630C1">
        <w:rPr>
          <w:b w:val="0"/>
        </w:rPr>
        <w:t xml:space="preserve">; </w:t>
      </w:r>
      <w:r w:rsidR="00726F10" w:rsidRPr="00726F10">
        <w:rPr>
          <w:b w:val="0"/>
        </w:rPr>
        <w:t xml:space="preserve">Psalm </w:t>
      </w:r>
      <w:r w:rsidRPr="00F630C1">
        <w:rPr>
          <w:b w:val="0"/>
        </w:rPr>
        <w:t>137</w:t>
      </w:r>
      <w:r w:rsidR="00726F10">
        <w:rPr>
          <w:b w:val="0"/>
        </w:rPr>
        <w:t>, 7</w:t>
      </w:r>
      <w:r w:rsidRPr="00F630C1">
        <w:rPr>
          <w:b w:val="0"/>
        </w:rPr>
        <w:t xml:space="preserve">; </w:t>
      </w:r>
      <w:r w:rsidR="00726F10">
        <w:rPr>
          <w:b w:val="0"/>
        </w:rPr>
        <w:t xml:space="preserve">Sprüche </w:t>
      </w:r>
      <w:r w:rsidRPr="00F630C1">
        <w:rPr>
          <w:b w:val="0"/>
        </w:rPr>
        <w:t>1</w:t>
      </w:r>
      <w:r w:rsidR="00726F10">
        <w:rPr>
          <w:b w:val="0"/>
        </w:rPr>
        <w:t>, 1</w:t>
      </w:r>
      <w:r w:rsidRPr="00F630C1">
        <w:rPr>
          <w:b w:val="0"/>
        </w:rPr>
        <w:t xml:space="preserve">9; </w:t>
      </w:r>
      <w:r w:rsidR="00726F10" w:rsidRPr="00726F10">
        <w:rPr>
          <w:b w:val="0"/>
        </w:rPr>
        <w:t xml:space="preserve">Sprüche </w:t>
      </w:r>
      <w:r w:rsidRPr="00F630C1">
        <w:rPr>
          <w:b w:val="0"/>
        </w:rPr>
        <w:t>16</w:t>
      </w:r>
      <w:r w:rsidR="00726F10">
        <w:rPr>
          <w:b w:val="0"/>
        </w:rPr>
        <w:t>, 1</w:t>
      </w:r>
      <w:r w:rsidRPr="00F630C1">
        <w:rPr>
          <w:b w:val="0"/>
        </w:rPr>
        <w:t xml:space="preserve">8; </w:t>
      </w:r>
      <w:r w:rsidR="00726F10">
        <w:rPr>
          <w:b w:val="0"/>
        </w:rPr>
        <w:t xml:space="preserve">Römer </w:t>
      </w:r>
      <w:r w:rsidRPr="00F630C1">
        <w:rPr>
          <w:b w:val="0"/>
        </w:rPr>
        <w:t>12</w:t>
      </w:r>
      <w:r w:rsidR="00726F10">
        <w:rPr>
          <w:b w:val="0"/>
        </w:rPr>
        <w:t>, 1</w:t>
      </w:r>
      <w:r w:rsidRPr="00F630C1">
        <w:rPr>
          <w:b w:val="0"/>
        </w:rPr>
        <w:t xml:space="preserve">9-21; </w:t>
      </w:r>
      <w:r w:rsidR="00726F10">
        <w:rPr>
          <w:b w:val="0"/>
        </w:rPr>
        <w:t xml:space="preserve">2. Timotheus </w:t>
      </w:r>
      <w:r w:rsidRPr="00F630C1">
        <w:rPr>
          <w:b w:val="0"/>
        </w:rPr>
        <w:t>4</w:t>
      </w:r>
      <w:r w:rsidR="00726F10">
        <w:rPr>
          <w:b w:val="0"/>
        </w:rPr>
        <w:t>, 1</w:t>
      </w:r>
      <w:r w:rsidRPr="00F630C1">
        <w:rPr>
          <w:b w:val="0"/>
        </w:rPr>
        <w:t xml:space="preserve">4; </w:t>
      </w:r>
      <w:r w:rsidR="00726F10">
        <w:rPr>
          <w:b w:val="0"/>
        </w:rPr>
        <w:t xml:space="preserve">1. Petrus </w:t>
      </w:r>
      <w:r w:rsidRPr="00F630C1">
        <w:rPr>
          <w:b w:val="0"/>
        </w:rPr>
        <w:t>1</w:t>
      </w:r>
      <w:r w:rsidR="00726F10">
        <w:rPr>
          <w:b w:val="0"/>
        </w:rPr>
        <w:t>, 6</w:t>
      </w:r>
      <w:r w:rsidRPr="00F630C1">
        <w:rPr>
          <w:b w:val="0"/>
        </w:rPr>
        <w:t xml:space="preserve">; </w:t>
      </w:r>
      <w:r w:rsidR="00726F10" w:rsidRPr="00726F10">
        <w:rPr>
          <w:b w:val="0"/>
        </w:rPr>
        <w:t xml:space="preserve">1. Petrus </w:t>
      </w:r>
      <w:r w:rsidRPr="00F630C1">
        <w:rPr>
          <w:b w:val="0"/>
        </w:rPr>
        <w:t>3</w:t>
      </w:r>
      <w:r w:rsidR="00726F10">
        <w:rPr>
          <w:b w:val="0"/>
        </w:rPr>
        <w:t>, 9</w:t>
      </w:r>
      <w:r w:rsidRPr="00F630C1">
        <w:rPr>
          <w:b w:val="0"/>
        </w:rPr>
        <w:t xml:space="preserve">; </w:t>
      </w:r>
      <w:r w:rsidR="00726F10">
        <w:rPr>
          <w:b w:val="0"/>
        </w:rPr>
        <w:t xml:space="preserve">Offenbarung </w:t>
      </w:r>
      <w:r w:rsidRPr="00F630C1">
        <w:rPr>
          <w:b w:val="0"/>
        </w:rPr>
        <w:t>6</w:t>
      </w:r>
      <w:r w:rsidR="00726F10">
        <w:rPr>
          <w:b w:val="0"/>
        </w:rPr>
        <w:t>, 1</w:t>
      </w:r>
      <w:r w:rsidRPr="00F630C1">
        <w:rPr>
          <w:b w:val="0"/>
        </w:rPr>
        <w:t xml:space="preserve">0; </w:t>
      </w:r>
      <w:r w:rsidR="00726F10" w:rsidRPr="00726F10">
        <w:rPr>
          <w:b w:val="0"/>
        </w:rPr>
        <w:t xml:space="preserve">Offenbarung </w:t>
      </w:r>
      <w:r w:rsidRPr="00F630C1">
        <w:rPr>
          <w:b w:val="0"/>
        </w:rPr>
        <w:t>16</w:t>
      </w:r>
      <w:r w:rsidR="00726F10">
        <w:rPr>
          <w:b w:val="0"/>
        </w:rPr>
        <w:t>, 4</w:t>
      </w:r>
      <w:r w:rsidRPr="00F630C1">
        <w:rPr>
          <w:b w:val="0"/>
        </w:rPr>
        <w:t>-7</w:t>
      </w:r>
    </w:p>
    <w:p w:rsidR="008D6679" w:rsidRPr="00F630C1" w:rsidRDefault="008D6679" w:rsidP="00F630C1">
      <w:pPr>
        <w:pStyle w:val="Basis-berschrift"/>
        <w:rPr>
          <w:rFonts w:ascii="Arial Rounded MT Bold" w:hAnsi="Arial Rounded MT Bold" w:cs="Arial"/>
          <w:b w:val="0"/>
          <w:sz w:val="28"/>
          <w:szCs w:val="28"/>
        </w:rPr>
      </w:pPr>
      <w:r w:rsidRPr="00F630C1">
        <w:rPr>
          <w:rFonts w:ascii="Arial Rounded MT Bold" w:hAnsi="Arial Rounded MT Bold" w:cs="Arial"/>
          <w:b w:val="0"/>
          <w:sz w:val="28"/>
          <w:szCs w:val="28"/>
        </w:rPr>
        <w:t>Schlussgedanke</w:t>
      </w:r>
    </w:p>
    <w:p w:rsidR="008D6679" w:rsidRPr="00347791" w:rsidRDefault="008D6679" w:rsidP="00347791">
      <w:pPr>
        <w:pStyle w:val="BlockzitatArial"/>
        <w:spacing w:before="0"/>
        <w:rPr>
          <w:b w:val="0"/>
          <w:szCs w:val="22"/>
        </w:rPr>
      </w:pPr>
      <w:r w:rsidRPr="00347791">
        <w:rPr>
          <w:b w:val="0"/>
          <w:szCs w:val="22"/>
        </w:rPr>
        <w:t xml:space="preserve">„HERR, aufmerksam hast du dich ihnen zugewandt und ihr Herz wieder stark gemacht.“ </w:t>
      </w:r>
      <w:r w:rsidR="00726F10">
        <w:rPr>
          <w:b w:val="0"/>
          <w:szCs w:val="22"/>
        </w:rPr>
        <w:t xml:space="preserve">Psalm </w:t>
      </w:r>
      <w:r w:rsidRPr="00347791">
        <w:rPr>
          <w:b w:val="0"/>
          <w:szCs w:val="22"/>
        </w:rPr>
        <w:t>10</w:t>
      </w:r>
      <w:r w:rsidR="00726F10">
        <w:rPr>
          <w:b w:val="0"/>
          <w:szCs w:val="22"/>
        </w:rPr>
        <w:t>, 1</w:t>
      </w:r>
      <w:r w:rsidRPr="00347791">
        <w:rPr>
          <w:b w:val="0"/>
          <w:szCs w:val="22"/>
        </w:rPr>
        <w:t>7.</w:t>
      </w:r>
    </w:p>
    <w:p w:rsidR="008D6679" w:rsidRPr="00347791" w:rsidRDefault="00F630C1" w:rsidP="00347791">
      <w:pPr>
        <w:pStyle w:val="BlockzitatArial"/>
        <w:spacing w:before="0"/>
        <w:ind w:left="0"/>
        <w:jc w:val="left"/>
        <w:rPr>
          <w:b w:val="0"/>
        </w:rPr>
      </w:pPr>
      <w:r>
        <w:rPr>
          <w:noProof/>
          <w:lang w:val="de-DE"/>
        </w:rPr>
        <mc:AlternateContent>
          <mc:Choice Requires="wps">
            <w:drawing>
              <wp:anchor distT="0" distB="0" distL="114300" distR="114300" simplePos="0" relativeHeight="251664384" behindDoc="1" locked="0" layoutInCell="1" allowOverlap="1" wp14:anchorId="59CEE135" wp14:editId="70A28F35">
                <wp:simplePos x="0" y="0"/>
                <wp:positionH relativeFrom="column">
                  <wp:posOffset>2407920</wp:posOffset>
                </wp:positionH>
                <wp:positionV relativeFrom="paragraph">
                  <wp:posOffset>319834</wp:posOffset>
                </wp:positionV>
                <wp:extent cx="3857625" cy="1981835"/>
                <wp:effectExtent l="0" t="0" r="28575" b="1841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98183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F3C63" w:rsidRDefault="005F3C63" w:rsidP="0072596F">
                            <w:pPr>
                              <w:pStyle w:val="FormatvorlageAufzhlungszeichenArial"/>
                              <w:rPr>
                                <w:rFonts w:ascii="Arial Rounded MT Bold" w:hAnsi="Arial Rounded MT Bold" w:cs="Arial"/>
                                <w:color w:val="1F497D" w:themeColor="text2"/>
                              </w:rPr>
                            </w:pPr>
                            <w:proofErr w:type="spellStart"/>
                            <w:r>
                              <w:rPr>
                                <w:rFonts w:ascii="Arial Rounded MT Bold" w:hAnsi="Arial Rounded MT Bold" w:cs="Arial"/>
                                <w:color w:val="1F497D" w:themeColor="text2"/>
                              </w:rPr>
                              <w:t>GebetsTräff</w:t>
                            </w:r>
                            <w:proofErr w:type="spellEnd"/>
                            <w:r>
                              <w:rPr>
                                <w:rFonts w:ascii="Arial Rounded MT Bold" w:hAnsi="Arial Rounded MT Bold" w:cs="Arial"/>
                                <w:color w:val="1F497D" w:themeColor="text2"/>
                              </w:rPr>
                              <w:t xml:space="preserve">: </w:t>
                            </w:r>
                            <w:r w:rsidRPr="005F3C63">
                              <w:rPr>
                                <w:rFonts w:ascii="Arial" w:hAnsi="Arial" w:cs="Arial"/>
                              </w:rPr>
                              <w:t xml:space="preserve">27. Mai 14, 19.30 Uhr, </w:t>
                            </w:r>
                            <w:proofErr w:type="spellStart"/>
                            <w:r w:rsidRPr="005F3C63">
                              <w:rPr>
                                <w:rFonts w:ascii="Arial" w:hAnsi="Arial" w:cs="Arial"/>
                              </w:rPr>
                              <w:t>Elim</w:t>
                            </w:r>
                            <w:proofErr w:type="spellEnd"/>
                            <w:r w:rsidRPr="005F3C63">
                              <w:rPr>
                                <w:rFonts w:ascii="Arial" w:hAnsi="Arial" w:cs="Arial"/>
                              </w:rPr>
                              <w:t xml:space="preserve">, </w:t>
                            </w:r>
                            <w:proofErr w:type="spellStart"/>
                            <w:r w:rsidRPr="005F3C63">
                              <w:rPr>
                                <w:rFonts w:ascii="Arial" w:hAnsi="Arial" w:cs="Arial"/>
                              </w:rPr>
                              <w:t>Habsburgstrasse</w:t>
                            </w:r>
                            <w:proofErr w:type="spellEnd"/>
                            <w:r w:rsidRPr="005F3C63">
                              <w:rPr>
                                <w:rFonts w:ascii="Arial" w:hAnsi="Arial" w:cs="Arial"/>
                              </w:rPr>
                              <w:t xml:space="preserve"> 17</w:t>
                            </w:r>
                          </w:p>
                          <w:p w:rsidR="005B26A2" w:rsidRDefault="005B26A2" w:rsidP="0072596F">
                            <w:pPr>
                              <w:pStyle w:val="FormatvorlageAufzhlungszeichenArial"/>
                              <w:rPr>
                                <w:rFonts w:ascii="Arial" w:hAnsi="Arial" w:cs="Arial"/>
                              </w:rPr>
                            </w:pPr>
                            <w:r>
                              <w:rPr>
                                <w:rFonts w:ascii="Arial Rounded MT Bold" w:hAnsi="Arial Rounded MT Bold" w:cs="Arial"/>
                                <w:color w:val="1F497D" w:themeColor="text2"/>
                              </w:rPr>
                              <w:t>Auffahrt:</w:t>
                            </w:r>
                            <w:r>
                              <w:rPr>
                                <w:rFonts w:ascii="Arial" w:hAnsi="Arial" w:cs="Arial"/>
                              </w:rPr>
                              <w:t xml:space="preserve"> </w:t>
                            </w:r>
                            <w:r w:rsidR="005F3C63">
                              <w:rPr>
                                <w:rFonts w:ascii="Arial" w:hAnsi="Arial" w:cs="Arial"/>
                              </w:rPr>
                              <w:t>nächster Sonntag, 1. Juni 14, kein Gottesdienst im Volkshaus</w:t>
                            </w:r>
                          </w:p>
                          <w:p w:rsidR="00C43A71" w:rsidRDefault="00C43A71" w:rsidP="0072596F">
                            <w:pPr>
                              <w:pStyle w:val="FormatvorlageAufzhlungszeichenArial"/>
                              <w:rPr>
                                <w:rFonts w:ascii="Arial" w:hAnsi="Arial" w:cs="Arial"/>
                              </w:rPr>
                            </w:pPr>
                            <w:r w:rsidRPr="00C43A71">
                              <w:rPr>
                                <w:rFonts w:ascii="Arial Rounded MT Bold" w:hAnsi="Arial Rounded MT Bold" w:cs="Arial"/>
                                <w:color w:val="1F497D" w:themeColor="text2"/>
                              </w:rPr>
                              <w:t>Taufe vom 6. Juli:</w:t>
                            </w:r>
                            <w:r>
                              <w:rPr>
                                <w:rFonts w:ascii="Arial" w:hAnsi="Arial" w:cs="Arial"/>
                              </w:rPr>
                              <w:t xml:space="preserve"> </w:t>
                            </w:r>
                            <w:r w:rsidR="00A03A70">
                              <w:rPr>
                                <w:rFonts w:ascii="Arial" w:hAnsi="Arial" w:cs="Arial"/>
                              </w:rPr>
                              <w:t>Taufe im Seehof Küsnacht. Wer sich taufen lassen will, melde sich bei Jürg Birnstiel (044 730 99 16).</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726F10"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89.6pt;margin-top:25.2pt;width:303.75pt;height:156.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F3C63" w:rsidRDefault="005F3C63" w:rsidP="0072596F">
                      <w:pPr>
                        <w:pStyle w:val="FormatvorlageAufzhlungszeichenArial"/>
                        <w:rPr>
                          <w:rFonts w:ascii="Arial Rounded MT Bold" w:hAnsi="Arial Rounded MT Bold" w:cs="Arial"/>
                          <w:color w:val="1F497D" w:themeColor="text2"/>
                        </w:rPr>
                      </w:pPr>
                      <w:proofErr w:type="spellStart"/>
                      <w:r>
                        <w:rPr>
                          <w:rFonts w:ascii="Arial Rounded MT Bold" w:hAnsi="Arial Rounded MT Bold" w:cs="Arial"/>
                          <w:color w:val="1F497D" w:themeColor="text2"/>
                        </w:rPr>
                        <w:t>GebetsTräff</w:t>
                      </w:r>
                      <w:proofErr w:type="spellEnd"/>
                      <w:r>
                        <w:rPr>
                          <w:rFonts w:ascii="Arial Rounded MT Bold" w:hAnsi="Arial Rounded MT Bold" w:cs="Arial"/>
                          <w:color w:val="1F497D" w:themeColor="text2"/>
                        </w:rPr>
                        <w:t xml:space="preserve">: </w:t>
                      </w:r>
                      <w:r w:rsidRPr="005F3C63">
                        <w:rPr>
                          <w:rFonts w:ascii="Arial" w:hAnsi="Arial" w:cs="Arial"/>
                        </w:rPr>
                        <w:t xml:space="preserve">27. Mai 14, 19.30 Uhr, </w:t>
                      </w:r>
                      <w:proofErr w:type="spellStart"/>
                      <w:r w:rsidRPr="005F3C63">
                        <w:rPr>
                          <w:rFonts w:ascii="Arial" w:hAnsi="Arial" w:cs="Arial"/>
                        </w:rPr>
                        <w:t>Elim</w:t>
                      </w:r>
                      <w:proofErr w:type="spellEnd"/>
                      <w:r w:rsidRPr="005F3C63">
                        <w:rPr>
                          <w:rFonts w:ascii="Arial" w:hAnsi="Arial" w:cs="Arial"/>
                        </w:rPr>
                        <w:t xml:space="preserve">, </w:t>
                      </w:r>
                      <w:proofErr w:type="spellStart"/>
                      <w:r w:rsidRPr="005F3C63">
                        <w:rPr>
                          <w:rFonts w:ascii="Arial" w:hAnsi="Arial" w:cs="Arial"/>
                        </w:rPr>
                        <w:t>Habsburgstrasse</w:t>
                      </w:r>
                      <w:proofErr w:type="spellEnd"/>
                      <w:r w:rsidRPr="005F3C63">
                        <w:rPr>
                          <w:rFonts w:ascii="Arial" w:hAnsi="Arial" w:cs="Arial"/>
                        </w:rPr>
                        <w:t xml:space="preserve"> 17</w:t>
                      </w:r>
                    </w:p>
                    <w:p w:rsidR="005B26A2" w:rsidRDefault="005B26A2" w:rsidP="0072596F">
                      <w:pPr>
                        <w:pStyle w:val="FormatvorlageAufzhlungszeichenArial"/>
                        <w:rPr>
                          <w:rFonts w:ascii="Arial" w:hAnsi="Arial" w:cs="Arial"/>
                        </w:rPr>
                      </w:pPr>
                      <w:r>
                        <w:rPr>
                          <w:rFonts w:ascii="Arial Rounded MT Bold" w:hAnsi="Arial Rounded MT Bold" w:cs="Arial"/>
                          <w:color w:val="1F497D" w:themeColor="text2"/>
                        </w:rPr>
                        <w:t>Auffahrt:</w:t>
                      </w:r>
                      <w:r>
                        <w:rPr>
                          <w:rFonts w:ascii="Arial" w:hAnsi="Arial" w:cs="Arial"/>
                        </w:rPr>
                        <w:t xml:space="preserve"> </w:t>
                      </w:r>
                      <w:r w:rsidR="005F3C63">
                        <w:rPr>
                          <w:rFonts w:ascii="Arial" w:hAnsi="Arial" w:cs="Arial"/>
                        </w:rPr>
                        <w:t>nächster Sonntag, 1. Juni 14, kein Gottesdienst im Volkshaus</w:t>
                      </w:r>
                    </w:p>
                    <w:p w:rsidR="00C43A71" w:rsidRDefault="00C43A71" w:rsidP="0072596F">
                      <w:pPr>
                        <w:pStyle w:val="FormatvorlageAufzhlungszeichenArial"/>
                        <w:rPr>
                          <w:rFonts w:ascii="Arial" w:hAnsi="Arial" w:cs="Arial"/>
                        </w:rPr>
                      </w:pPr>
                      <w:r w:rsidRPr="00C43A71">
                        <w:rPr>
                          <w:rFonts w:ascii="Arial Rounded MT Bold" w:hAnsi="Arial Rounded MT Bold" w:cs="Arial"/>
                          <w:color w:val="1F497D" w:themeColor="text2"/>
                        </w:rPr>
                        <w:t>Taufe vom 6. Juli:</w:t>
                      </w:r>
                      <w:r>
                        <w:rPr>
                          <w:rFonts w:ascii="Arial" w:hAnsi="Arial" w:cs="Arial"/>
                        </w:rPr>
                        <w:t xml:space="preserve"> </w:t>
                      </w:r>
                      <w:r w:rsidR="00A03A70">
                        <w:rPr>
                          <w:rFonts w:ascii="Arial" w:hAnsi="Arial" w:cs="Arial"/>
                        </w:rPr>
                        <w:t>Taufe im Seehof Küsnacht. Wer sich taufen lassen will, melde sich bei Jürg Birnstiel (044 730 99 16).</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726F10"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Pr>
          <w:noProof/>
          <w:lang w:val="de-DE"/>
        </w:rPr>
        <w:drawing>
          <wp:anchor distT="0" distB="0" distL="114300" distR="114300" simplePos="0" relativeHeight="251671552" behindDoc="0" locked="0" layoutInCell="1" allowOverlap="1" wp14:anchorId="275CE61B" wp14:editId="31F46B68">
            <wp:simplePos x="0" y="0"/>
            <wp:positionH relativeFrom="column">
              <wp:posOffset>-23495</wp:posOffset>
            </wp:positionH>
            <wp:positionV relativeFrom="paragraph">
              <wp:posOffset>329136</wp:posOffset>
            </wp:positionV>
            <wp:extent cx="2118995" cy="2245360"/>
            <wp:effectExtent l="0" t="0" r="0" b="2540"/>
            <wp:wrapNone/>
            <wp:docPr id="42" name="Grafik 42" descr="C:\Users\jür\Desktop\Psalmen - Gespräche mit G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Psalmen - Gespräche mit Got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8995" cy="224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679" w:rsidRPr="00347791">
        <w:rPr>
          <w:b w:val="0"/>
        </w:rPr>
        <w:t>Bibelstellen zum Nachschlagen: Hiob 10</w:t>
      </w:r>
      <w:r w:rsidR="00726F10">
        <w:rPr>
          <w:b w:val="0"/>
        </w:rPr>
        <w:t>, 1</w:t>
      </w:r>
      <w:r w:rsidR="008D6679" w:rsidRPr="00347791">
        <w:rPr>
          <w:b w:val="0"/>
        </w:rPr>
        <w:t xml:space="preserve">; </w:t>
      </w:r>
      <w:r w:rsidR="00726F10">
        <w:rPr>
          <w:b w:val="0"/>
        </w:rPr>
        <w:t xml:space="preserve">Psalm </w:t>
      </w:r>
      <w:r w:rsidR="008D6679" w:rsidRPr="00347791">
        <w:rPr>
          <w:b w:val="0"/>
        </w:rPr>
        <w:t>56</w:t>
      </w:r>
      <w:r w:rsidR="00726F10">
        <w:rPr>
          <w:b w:val="0"/>
        </w:rPr>
        <w:t>, 9</w:t>
      </w:r>
      <w:r w:rsidR="008D6679" w:rsidRPr="00347791">
        <w:rPr>
          <w:b w:val="0"/>
        </w:rPr>
        <w:t xml:space="preserve">; </w:t>
      </w:r>
      <w:r w:rsidR="00726F10">
        <w:rPr>
          <w:b w:val="0"/>
        </w:rPr>
        <w:t xml:space="preserve">2. Korinther </w:t>
      </w:r>
      <w:r w:rsidR="008D6679" w:rsidRPr="00347791">
        <w:rPr>
          <w:b w:val="0"/>
        </w:rPr>
        <w:t>12</w:t>
      </w:r>
      <w:r w:rsidR="00726F10">
        <w:rPr>
          <w:b w:val="0"/>
        </w:rPr>
        <w:t>, 1</w:t>
      </w:r>
      <w:r w:rsidR="008D6679" w:rsidRPr="00347791">
        <w:rPr>
          <w:b w:val="0"/>
        </w:rPr>
        <w:t xml:space="preserve">0; </w:t>
      </w:r>
      <w:r w:rsidR="00726F10">
        <w:rPr>
          <w:b w:val="0"/>
        </w:rPr>
        <w:t xml:space="preserve">Philipper </w:t>
      </w:r>
      <w:r w:rsidR="008D6679" w:rsidRPr="00347791">
        <w:rPr>
          <w:b w:val="0"/>
        </w:rPr>
        <w:t>1</w:t>
      </w:r>
      <w:r w:rsidR="00726F10">
        <w:rPr>
          <w:b w:val="0"/>
        </w:rPr>
        <w:t>, 2</w:t>
      </w:r>
      <w:r w:rsidR="008D6679" w:rsidRPr="00347791">
        <w:rPr>
          <w:b w:val="0"/>
        </w:rPr>
        <w:t xml:space="preserve">1; </w:t>
      </w:r>
      <w:r w:rsidR="00726F10">
        <w:rPr>
          <w:b w:val="0"/>
        </w:rPr>
        <w:t xml:space="preserve">1. Thessalonicher </w:t>
      </w:r>
      <w:r w:rsidR="008D6679" w:rsidRPr="00347791">
        <w:rPr>
          <w:b w:val="0"/>
        </w:rPr>
        <w:t>2</w:t>
      </w:r>
      <w:r w:rsidR="00726F10">
        <w:rPr>
          <w:b w:val="0"/>
        </w:rPr>
        <w:t>, 2</w:t>
      </w:r>
      <w:r w:rsidR="008D6679" w:rsidRPr="00347791">
        <w:rPr>
          <w:b w:val="0"/>
        </w:rPr>
        <w:t xml:space="preserve">; </w:t>
      </w:r>
      <w:r w:rsidR="00726F10">
        <w:rPr>
          <w:b w:val="0"/>
        </w:rPr>
        <w:t xml:space="preserve">Offenbarung </w:t>
      </w:r>
      <w:r w:rsidR="008D6679" w:rsidRPr="00347791">
        <w:rPr>
          <w:b w:val="0"/>
        </w:rPr>
        <w:t>11</w:t>
      </w:r>
      <w:r w:rsidR="00726F10">
        <w:rPr>
          <w:b w:val="0"/>
        </w:rPr>
        <w:t>, 1</w:t>
      </w:r>
      <w:r w:rsidR="008D6679" w:rsidRPr="00347791">
        <w:rPr>
          <w:b w:val="0"/>
        </w:rPr>
        <w:t xml:space="preserve">5; </w:t>
      </w:r>
      <w:r w:rsidR="00726F10" w:rsidRPr="00726F10">
        <w:rPr>
          <w:b w:val="0"/>
        </w:rPr>
        <w:t xml:space="preserve">Offenbarung </w:t>
      </w:r>
      <w:r w:rsidR="008D6679" w:rsidRPr="00347791">
        <w:rPr>
          <w:b w:val="0"/>
        </w:rPr>
        <w:t>13</w:t>
      </w:r>
      <w:r w:rsidR="00726F10">
        <w:rPr>
          <w:b w:val="0"/>
        </w:rPr>
        <w:t>, 1</w:t>
      </w:r>
      <w:r w:rsidR="008D6679" w:rsidRPr="00347791">
        <w:rPr>
          <w:b w:val="0"/>
        </w:rPr>
        <w:t xml:space="preserve">0; </w:t>
      </w:r>
      <w:r w:rsidR="00726F10" w:rsidRPr="00726F10">
        <w:rPr>
          <w:b w:val="0"/>
        </w:rPr>
        <w:t xml:space="preserve">Offenbarung </w:t>
      </w:r>
      <w:r w:rsidR="008D6679" w:rsidRPr="00347791">
        <w:rPr>
          <w:b w:val="0"/>
        </w:rPr>
        <w:t>17</w:t>
      </w:r>
      <w:r w:rsidR="00726F10">
        <w:rPr>
          <w:b w:val="0"/>
        </w:rPr>
        <w:t>, 6</w:t>
      </w:r>
    </w:p>
    <w:p w:rsidR="0086098A" w:rsidRDefault="0086098A">
      <w:pPr>
        <w:rPr>
          <w:rFonts w:ascii="Arial" w:hAnsi="Arial"/>
          <w:bCs/>
          <w:sz w:val="22"/>
          <w:szCs w:val="22"/>
        </w:rPr>
      </w:pPr>
    </w:p>
    <w:p w:rsidR="00B01E11" w:rsidRPr="004F700C" w:rsidRDefault="00A3594A" w:rsidP="004F700C">
      <w:pPr>
        <w:rPr>
          <w:rFonts w:ascii="Arial" w:hAnsi="Arial"/>
          <w:sz w:val="22"/>
        </w:rPr>
      </w:pPr>
      <w:r>
        <w:rPr>
          <w:rFonts w:ascii="Arial" w:hAnsi="Arial"/>
          <w:noProof/>
          <w:sz w:val="22"/>
          <w:lang w:val="de-DE"/>
        </w:rPr>
        <w:drawing>
          <wp:anchor distT="0" distB="0" distL="114300" distR="114300" simplePos="0" relativeHeight="251670528" behindDoc="0" locked="0" layoutInCell="1" allowOverlap="1" wp14:anchorId="4712B6E1" wp14:editId="33FEACA8">
            <wp:simplePos x="0" y="0"/>
            <wp:positionH relativeFrom="column">
              <wp:posOffset>2055957</wp:posOffset>
            </wp:positionH>
            <wp:positionV relativeFrom="paragraph">
              <wp:posOffset>1238719</wp:posOffset>
            </wp:positionV>
            <wp:extent cx="2255520" cy="944880"/>
            <wp:effectExtent l="38100" t="114300" r="49530" b="10287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318608">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p>
    <w:sectPr w:rsidR="00B01E11" w:rsidRPr="004F700C"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14C" w:rsidRDefault="0035114C">
      <w:r>
        <w:separator/>
      </w:r>
    </w:p>
  </w:endnote>
  <w:endnote w:type="continuationSeparator" w:id="0">
    <w:p w:rsidR="0035114C" w:rsidRDefault="00351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14C" w:rsidRDefault="0035114C">
      <w:r>
        <w:separator/>
      </w:r>
    </w:p>
  </w:footnote>
  <w:footnote w:type="continuationSeparator" w:id="0">
    <w:p w:rsidR="0035114C" w:rsidRDefault="003511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86098A">
      <w:rPr>
        <w:rFonts w:ascii="Arial Rounded MT Bold" w:hAnsi="Arial Rounded MT Bold"/>
      </w:rPr>
      <w:t>25</w:t>
    </w:r>
    <w:r w:rsidR="00DC6ED2">
      <w:rPr>
        <w:rFonts w:ascii="Arial Rounded MT Bold" w:hAnsi="Arial Rounded MT Bold"/>
      </w:rPr>
      <w:t xml:space="preserve">. </w:t>
    </w:r>
    <w:r w:rsidR="00E40C1E">
      <w:rPr>
        <w:rFonts w:ascii="Arial Rounded MT Bold" w:hAnsi="Arial Rounded MT Bold"/>
      </w:rPr>
      <w:t>Mai</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2"/>
  </w:num>
  <w:num w:numId="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076A3"/>
    <w:rsid w:val="00010063"/>
    <w:rsid w:val="0001156A"/>
    <w:rsid w:val="00014904"/>
    <w:rsid w:val="00016923"/>
    <w:rsid w:val="00020792"/>
    <w:rsid w:val="000210E2"/>
    <w:rsid w:val="000211B4"/>
    <w:rsid w:val="000231DC"/>
    <w:rsid w:val="00023C95"/>
    <w:rsid w:val="00024F3F"/>
    <w:rsid w:val="000256C1"/>
    <w:rsid w:val="00027402"/>
    <w:rsid w:val="00030A6A"/>
    <w:rsid w:val="000326E8"/>
    <w:rsid w:val="00033C0F"/>
    <w:rsid w:val="00033E32"/>
    <w:rsid w:val="00036347"/>
    <w:rsid w:val="000430C8"/>
    <w:rsid w:val="00043238"/>
    <w:rsid w:val="00055E13"/>
    <w:rsid w:val="000616B9"/>
    <w:rsid w:val="000621D3"/>
    <w:rsid w:val="00062EEE"/>
    <w:rsid w:val="0006352B"/>
    <w:rsid w:val="00064F80"/>
    <w:rsid w:val="0007042C"/>
    <w:rsid w:val="00070B54"/>
    <w:rsid w:val="000722CD"/>
    <w:rsid w:val="00073890"/>
    <w:rsid w:val="00074D79"/>
    <w:rsid w:val="000758D2"/>
    <w:rsid w:val="0007609E"/>
    <w:rsid w:val="00080EAE"/>
    <w:rsid w:val="00081E98"/>
    <w:rsid w:val="00084F21"/>
    <w:rsid w:val="00086920"/>
    <w:rsid w:val="0009258A"/>
    <w:rsid w:val="000950E4"/>
    <w:rsid w:val="00095992"/>
    <w:rsid w:val="00097059"/>
    <w:rsid w:val="0009788D"/>
    <w:rsid w:val="00097E84"/>
    <w:rsid w:val="000A2930"/>
    <w:rsid w:val="000B0758"/>
    <w:rsid w:val="000B0D21"/>
    <w:rsid w:val="000B1D11"/>
    <w:rsid w:val="000B1E11"/>
    <w:rsid w:val="000B35C2"/>
    <w:rsid w:val="000B4B56"/>
    <w:rsid w:val="000B587C"/>
    <w:rsid w:val="000B63AA"/>
    <w:rsid w:val="000C2D38"/>
    <w:rsid w:val="000C35DF"/>
    <w:rsid w:val="000D3A90"/>
    <w:rsid w:val="000D6159"/>
    <w:rsid w:val="000D6316"/>
    <w:rsid w:val="000D7AF7"/>
    <w:rsid w:val="000E13A9"/>
    <w:rsid w:val="000E172B"/>
    <w:rsid w:val="000E3AD1"/>
    <w:rsid w:val="000E4886"/>
    <w:rsid w:val="000E4B22"/>
    <w:rsid w:val="000E5461"/>
    <w:rsid w:val="000E7686"/>
    <w:rsid w:val="000F27E3"/>
    <w:rsid w:val="000F379A"/>
    <w:rsid w:val="000F4054"/>
    <w:rsid w:val="000F48A0"/>
    <w:rsid w:val="000F7754"/>
    <w:rsid w:val="00100FF5"/>
    <w:rsid w:val="00102968"/>
    <w:rsid w:val="0010375A"/>
    <w:rsid w:val="00103DA9"/>
    <w:rsid w:val="00107669"/>
    <w:rsid w:val="00112400"/>
    <w:rsid w:val="00112521"/>
    <w:rsid w:val="00112BB4"/>
    <w:rsid w:val="00113C47"/>
    <w:rsid w:val="001153C1"/>
    <w:rsid w:val="00121DA7"/>
    <w:rsid w:val="00122025"/>
    <w:rsid w:val="00122A5F"/>
    <w:rsid w:val="0012378A"/>
    <w:rsid w:val="00123D5E"/>
    <w:rsid w:val="001242C1"/>
    <w:rsid w:val="0012548A"/>
    <w:rsid w:val="00125522"/>
    <w:rsid w:val="001256BF"/>
    <w:rsid w:val="00125A86"/>
    <w:rsid w:val="001261DF"/>
    <w:rsid w:val="001271D7"/>
    <w:rsid w:val="00127A54"/>
    <w:rsid w:val="00130EC6"/>
    <w:rsid w:val="00137725"/>
    <w:rsid w:val="00137A58"/>
    <w:rsid w:val="00137D3A"/>
    <w:rsid w:val="00141622"/>
    <w:rsid w:val="00142A33"/>
    <w:rsid w:val="001500C0"/>
    <w:rsid w:val="00150AAF"/>
    <w:rsid w:val="00152638"/>
    <w:rsid w:val="001534ED"/>
    <w:rsid w:val="00153F10"/>
    <w:rsid w:val="001543D9"/>
    <w:rsid w:val="00154F4D"/>
    <w:rsid w:val="001558E9"/>
    <w:rsid w:val="001567D9"/>
    <w:rsid w:val="00156B3E"/>
    <w:rsid w:val="001621CF"/>
    <w:rsid w:val="001651B4"/>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01FF"/>
    <w:rsid w:val="001A02CB"/>
    <w:rsid w:val="001A5712"/>
    <w:rsid w:val="001A577C"/>
    <w:rsid w:val="001A7326"/>
    <w:rsid w:val="001B0385"/>
    <w:rsid w:val="001B264B"/>
    <w:rsid w:val="001B2955"/>
    <w:rsid w:val="001B2BEC"/>
    <w:rsid w:val="001B3DF4"/>
    <w:rsid w:val="001B5DCC"/>
    <w:rsid w:val="001B6547"/>
    <w:rsid w:val="001B7CA2"/>
    <w:rsid w:val="001C0B75"/>
    <w:rsid w:val="001C0B91"/>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CE5"/>
    <w:rsid w:val="001F6779"/>
    <w:rsid w:val="001F77BA"/>
    <w:rsid w:val="00202150"/>
    <w:rsid w:val="00202384"/>
    <w:rsid w:val="0020337E"/>
    <w:rsid w:val="00203E9A"/>
    <w:rsid w:val="0020511D"/>
    <w:rsid w:val="002052A1"/>
    <w:rsid w:val="0020639D"/>
    <w:rsid w:val="00206ACE"/>
    <w:rsid w:val="00214D23"/>
    <w:rsid w:val="002329F9"/>
    <w:rsid w:val="00237920"/>
    <w:rsid w:val="00237E30"/>
    <w:rsid w:val="00240E39"/>
    <w:rsid w:val="00241F32"/>
    <w:rsid w:val="00243D85"/>
    <w:rsid w:val="002478EA"/>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3D75"/>
    <w:rsid w:val="002B43D1"/>
    <w:rsid w:val="002B4922"/>
    <w:rsid w:val="002B4C43"/>
    <w:rsid w:val="002B529F"/>
    <w:rsid w:val="002B55CA"/>
    <w:rsid w:val="002C0832"/>
    <w:rsid w:val="002C2BF8"/>
    <w:rsid w:val="002C51EA"/>
    <w:rsid w:val="002C6195"/>
    <w:rsid w:val="002D1CAB"/>
    <w:rsid w:val="002D29AC"/>
    <w:rsid w:val="002D4BD9"/>
    <w:rsid w:val="002D5C75"/>
    <w:rsid w:val="002D7A70"/>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426EB"/>
    <w:rsid w:val="00347791"/>
    <w:rsid w:val="00350EC5"/>
    <w:rsid w:val="0035114C"/>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39A9"/>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E09D5"/>
    <w:rsid w:val="003E180A"/>
    <w:rsid w:val="003E4094"/>
    <w:rsid w:val="003F076A"/>
    <w:rsid w:val="003F25E2"/>
    <w:rsid w:val="003F33C4"/>
    <w:rsid w:val="003F4036"/>
    <w:rsid w:val="003F45E8"/>
    <w:rsid w:val="003F4BF2"/>
    <w:rsid w:val="003F6E6A"/>
    <w:rsid w:val="003F780D"/>
    <w:rsid w:val="003F7CE6"/>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92712"/>
    <w:rsid w:val="0049526F"/>
    <w:rsid w:val="004A0A58"/>
    <w:rsid w:val="004A10B1"/>
    <w:rsid w:val="004A1BA0"/>
    <w:rsid w:val="004A2C4A"/>
    <w:rsid w:val="004A4254"/>
    <w:rsid w:val="004A71F2"/>
    <w:rsid w:val="004B02B5"/>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D12"/>
    <w:rsid w:val="005305B3"/>
    <w:rsid w:val="00531C5F"/>
    <w:rsid w:val="00532828"/>
    <w:rsid w:val="00533866"/>
    <w:rsid w:val="00533A5F"/>
    <w:rsid w:val="005372AD"/>
    <w:rsid w:val="005402F8"/>
    <w:rsid w:val="00542738"/>
    <w:rsid w:val="005436E7"/>
    <w:rsid w:val="0054418A"/>
    <w:rsid w:val="00547B2D"/>
    <w:rsid w:val="005505CD"/>
    <w:rsid w:val="00553B6C"/>
    <w:rsid w:val="00556C83"/>
    <w:rsid w:val="00557C4A"/>
    <w:rsid w:val="00560F69"/>
    <w:rsid w:val="00563C40"/>
    <w:rsid w:val="00564ACD"/>
    <w:rsid w:val="00564BE7"/>
    <w:rsid w:val="00564FB1"/>
    <w:rsid w:val="005654B4"/>
    <w:rsid w:val="005669DE"/>
    <w:rsid w:val="005701AA"/>
    <w:rsid w:val="00572AD2"/>
    <w:rsid w:val="00573425"/>
    <w:rsid w:val="00576F05"/>
    <w:rsid w:val="00577A00"/>
    <w:rsid w:val="00580966"/>
    <w:rsid w:val="00580D33"/>
    <w:rsid w:val="0058255F"/>
    <w:rsid w:val="00584F4B"/>
    <w:rsid w:val="005923E1"/>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27C8"/>
    <w:rsid w:val="005C3BE9"/>
    <w:rsid w:val="005D2E30"/>
    <w:rsid w:val="005D302A"/>
    <w:rsid w:val="005D458C"/>
    <w:rsid w:val="005D50E9"/>
    <w:rsid w:val="005D7C2D"/>
    <w:rsid w:val="005E15ED"/>
    <w:rsid w:val="005E371B"/>
    <w:rsid w:val="005E6682"/>
    <w:rsid w:val="005E70ED"/>
    <w:rsid w:val="005F04F9"/>
    <w:rsid w:val="005F1B62"/>
    <w:rsid w:val="005F1C30"/>
    <w:rsid w:val="005F279B"/>
    <w:rsid w:val="005F3C63"/>
    <w:rsid w:val="00601E9A"/>
    <w:rsid w:val="00601ECD"/>
    <w:rsid w:val="00602F7B"/>
    <w:rsid w:val="00603B99"/>
    <w:rsid w:val="00606B3E"/>
    <w:rsid w:val="00607D15"/>
    <w:rsid w:val="0061103B"/>
    <w:rsid w:val="00613C33"/>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394E"/>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44BC"/>
    <w:rsid w:val="006868B7"/>
    <w:rsid w:val="0068766E"/>
    <w:rsid w:val="006878FE"/>
    <w:rsid w:val="0069354E"/>
    <w:rsid w:val="00695881"/>
    <w:rsid w:val="0069650C"/>
    <w:rsid w:val="006A0F29"/>
    <w:rsid w:val="006A22D7"/>
    <w:rsid w:val="006A2A61"/>
    <w:rsid w:val="006A2BB1"/>
    <w:rsid w:val="006A2BDA"/>
    <w:rsid w:val="006A3515"/>
    <w:rsid w:val="006A51AE"/>
    <w:rsid w:val="006A5E0E"/>
    <w:rsid w:val="006A6947"/>
    <w:rsid w:val="006B4BF5"/>
    <w:rsid w:val="006D09C1"/>
    <w:rsid w:val="006D0C7F"/>
    <w:rsid w:val="006D16EB"/>
    <w:rsid w:val="006D2635"/>
    <w:rsid w:val="006D290B"/>
    <w:rsid w:val="006D7395"/>
    <w:rsid w:val="006E1096"/>
    <w:rsid w:val="006E19B6"/>
    <w:rsid w:val="006E20BC"/>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6F10"/>
    <w:rsid w:val="0072755D"/>
    <w:rsid w:val="007276EB"/>
    <w:rsid w:val="00736822"/>
    <w:rsid w:val="00737E6C"/>
    <w:rsid w:val="007416F0"/>
    <w:rsid w:val="00743D00"/>
    <w:rsid w:val="0074454D"/>
    <w:rsid w:val="00746420"/>
    <w:rsid w:val="00750F74"/>
    <w:rsid w:val="007519DF"/>
    <w:rsid w:val="00752682"/>
    <w:rsid w:val="007556CC"/>
    <w:rsid w:val="007570F7"/>
    <w:rsid w:val="0076209B"/>
    <w:rsid w:val="0076259A"/>
    <w:rsid w:val="007627F6"/>
    <w:rsid w:val="00762A69"/>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0848"/>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3189"/>
    <w:rsid w:val="007E3D7A"/>
    <w:rsid w:val="007E4362"/>
    <w:rsid w:val="007F73B3"/>
    <w:rsid w:val="00801A6D"/>
    <w:rsid w:val="00802DC4"/>
    <w:rsid w:val="00803FD0"/>
    <w:rsid w:val="00807114"/>
    <w:rsid w:val="00807A1F"/>
    <w:rsid w:val="00807ADA"/>
    <w:rsid w:val="0081311C"/>
    <w:rsid w:val="00813163"/>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3456"/>
    <w:rsid w:val="00846293"/>
    <w:rsid w:val="00850FC6"/>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C67"/>
    <w:rsid w:val="00880442"/>
    <w:rsid w:val="0088478C"/>
    <w:rsid w:val="00884CFB"/>
    <w:rsid w:val="00885F31"/>
    <w:rsid w:val="008905AB"/>
    <w:rsid w:val="0089274F"/>
    <w:rsid w:val="00893381"/>
    <w:rsid w:val="00894C07"/>
    <w:rsid w:val="00895C39"/>
    <w:rsid w:val="00896137"/>
    <w:rsid w:val="008A022C"/>
    <w:rsid w:val="008A4A51"/>
    <w:rsid w:val="008A7F34"/>
    <w:rsid w:val="008B1AE7"/>
    <w:rsid w:val="008B6254"/>
    <w:rsid w:val="008C0D60"/>
    <w:rsid w:val="008C0F0B"/>
    <w:rsid w:val="008C34B8"/>
    <w:rsid w:val="008C4C2E"/>
    <w:rsid w:val="008C595E"/>
    <w:rsid w:val="008D0A56"/>
    <w:rsid w:val="008D1AF1"/>
    <w:rsid w:val="008D3F56"/>
    <w:rsid w:val="008D6679"/>
    <w:rsid w:val="008D7188"/>
    <w:rsid w:val="008E0498"/>
    <w:rsid w:val="008E0CC2"/>
    <w:rsid w:val="008E1EEC"/>
    <w:rsid w:val="008E2843"/>
    <w:rsid w:val="008E29A4"/>
    <w:rsid w:val="008E3D55"/>
    <w:rsid w:val="008F0874"/>
    <w:rsid w:val="008F2C77"/>
    <w:rsid w:val="008F47AD"/>
    <w:rsid w:val="00900B18"/>
    <w:rsid w:val="0090335D"/>
    <w:rsid w:val="00903777"/>
    <w:rsid w:val="00905739"/>
    <w:rsid w:val="00905B26"/>
    <w:rsid w:val="0091345C"/>
    <w:rsid w:val="00913D15"/>
    <w:rsid w:val="00914FDF"/>
    <w:rsid w:val="00916111"/>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176D"/>
    <w:rsid w:val="00953B13"/>
    <w:rsid w:val="0095468D"/>
    <w:rsid w:val="00955AE4"/>
    <w:rsid w:val="00956375"/>
    <w:rsid w:val="00957A44"/>
    <w:rsid w:val="00957C5C"/>
    <w:rsid w:val="00961306"/>
    <w:rsid w:val="00966491"/>
    <w:rsid w:val="00966FBF"/>
    <w:rsid w:val="009671FA"/>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3A70"/>
    <w:rsid w:val="00A04990"/>
    <w:rsid w:val="00A05558"/>
    <w:rsid w:val="00A07F3C"/>
    <w:rsid w:val="00A07F5F"/>
    <w:rsid w:val="00A10AB9"/>
    <w:rsid w:val="00A12FE1"/>
    <w:rsid w:val="00A15528"/>
    <w:rsid w:val="00A17A9E"/>
    <w:rsid w:val="00A203FC"/>
    <w:rsid w:val="00A23A61"/>
    <w:rsid w:val="00A23B0C"/>
    <w:rsid w:val="00A26C52"/>
    <w:rsid w:val="00A301AD"/>
    <w:rsid w:val="00A31372"/>
    <w:rsid w:val="00A31B77"/>
    <w:rsid w:val="00A34203"/>
    <w:rsid w:val="00A3594A"/>
    <w:rsid w:val="00A35C25"/>
    <w:rsid w:val="00A35CF7"/>
    <w:rsid w:val="00A360B1"/>
    <w:rsid w:val="00A402A1"/>
    <w:rsid w:val="00A40BBE"/>
    <w:rsid w:val="00A41C5E"/>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401A"/>
    <w:rsid w:val="00AD1021"/>
    <w:rsid w:val="00AD3100"/>
    <w:rsid w:val="00AD3F19"/>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0A8A"/>
    <w:rsid w:val="00B21AED"/>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6AE1"/>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479"/>
    <w:rsid w:val="00B855E4"/>
    <w:rsid w:val="00B91414"/>
    <w:rsid w:val="00B91B22"/>
    <w:rsid w:val="00B97EE5"/>
    <w:rsid w:val="00BA2113"/>
    <w:rsid w:val="00BA64C1"/>
    <w:rsid w:val="00BB0044"/>
    <w:rsid w:val="00BB037C"/>
    <w:rsid w:val="00BB16DC"/>
    <w:rsid w:val="00BB366D"/>
    <w:rsid w:val="00BB3E30"/>
    <w:rsid w:val="00BB4F66"/>
    <w:rsid w:val="00BB510C"/>
    <w:rsid w:val="00BB5A4E"/>
    <w:rsid w:val="00BB7223"/>
    <w:rsid w:val="00BC04D7"/>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07AD"/>
    <w:rsid w:val="00C435BA"/>
    <w:rsid w:val="00C43A71"/>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3D07"/>
    <w:rsid w:val="00C85D50"/>
    <w:rsid w:val="00C86F48"/>
    <w:rsid w:val="00C91CBE"/>
    <w:rsid w:val="00C91F1E"/>
    <w:rsid w:val="00C9439B"/>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664C"/>
    <w:rsid w:val="00D266A5"/>
    <w:rsid w:val="00D303C5"/>
    <w:rsid w:val="00D3196B"/>
    <w:rsid w:val="00D32298"/>
    <w:rsid w:val="00D3276D"/>
    <w:rsid w:val="00D32DC4"/>
    <w:rsid w:val="00D33CD3"/>
    <w:rsid w:val="00D36858"/>
    <w:rsid w:val="00D373CB"/>
    <w:rsid w:val="00D40395"/>
    <w:rsid w:val="00D40FF5"/>
    <w:rsid w:val="00D414A6"/>
    <w:rsid w:val="00D445A0"/>
    <w:rsid w:val="00D446FF"/>
    <w:rsid w:val="00D447F4"/>
    <w:rsid w:val="00D44D99"/>
    <w:rsid w:val="00D50672"/>
    <w:rsid w:val="00D55267"/>
    <w:rsid w:val="00D5727B"/>
    <w:rsid w:val="00D63AB0"/>
    <w:rsid w:val="00D653DC"/>
    <w:rsid w:val="00D6624C"/>
    <w:rsid w:val="00D6658F"/>
    <w:rsid w:val="00D70385"/>
    <w:rsid w:val="00D7186D"/>
    <w:rsid w:val="00D720B1"/>
    <w:rsid w:val="00D729C1"/>
    <w:rsid w:val="00D733F0"/>
    <w:rsid w:val="00D7400F"/>
    <w:rsid w:val="00D801A1"/>
    <w:rsid w:val="00D8173B"/>
    <w:rsid w:val="00D82023"/>
    <w:rsid w:val="00D847EF"/>
    <w:rsid w:val="00D872FB"/>
    <w:rsid w:val="00D90588"/>
    <w:rsid w:val="00D9291A"/>
    <w:rsid w:val="00D9461F"/>
    <w:rsid w:val="00DA0B3D"/>
    <w:rsid w:val="00DA2C55"/>
    <w:rsid w:val="00DA362B"/>
    <w:rsid w:val="00DA65AD"/>
    <w:rsid w:val="00DA7EC7"/>
    <w:rsid w:val="00DB193D"/>
    <w:rsid w:val="00DB1BA1"/>
    <w:rsid w:val="00DB2AB6"/>
    <w:rsid w:val="00DB67BE"/>
    <w:rsid w:val="00DB6FF9"/>
    <w:rsid w:val="00DB715C"/>
    <w:rsid w:val="00DC0A16"/>
    <w:rsid w:val="00DC477D"/>
    <w:rsid w:val="00DC653D"/>
    <w:rsid w:val="00DC6ED2"/>
    <w:rsid w:val="00DC7EDA"/>
    <w:rsid w:val="00DD0B79"/>
    <w:rsid w:val="00DD4054"/>
    <w:rsid w:val="00DD69F8"/>
    <w:rsid w:val="00DE3C08"/>
    <w:rsid w:val="00DE3EAF"/>
    <w:rsid w:val="00DE70B5"/>
    <w:rsid w:val="00DF32A4"/>
    <w:rsid w:val="00DF3562"/>
    <w:rsid w:val="00DF3B72"/>
    <w:rsid w:val="00DF7385"/>
    <w:rsid w:val="00E0110A"/>
    <w:rsid w:val="00E01A9E"/>
    <w:rsid w:val="00E02AA4"/>
    <w:rsid w:val="00E0356E"/>
    <w:rsid w:val="00E050BE"/>
    <w:rsid w:val="00E054AC"/>
    <w:rsid w:val="00E05C36"/>
    <w:rsid w:val="00E05E21"/>
    <w:rsid w:val="00E06E54"/>
    <w:rsid w:val="00E077DD"/>
    <w:rsid w:val="00E12CAB"/>
    <w:rsid w:val="00E13501"/>
    <w:rsid w:val="00E2044F"/>
    <w:rsid w:val="00E215BD"/>
    <w:rsid w:val="00E21725"/>
    <w:rsid w:val="00E23A3F"/>
    <w:rsid w:val="00E23ABB"/>
    <w:rsid w:val="00E23C95"/>
    <w:rsid w:val="00E241D3"/>
    <w:rsid w:val="00E242FF"/>
    <w:rsid w:val="00E25519"/>
    <w:rsid w:val="00E2677D"/>
    <w:rsid w:val="00E35986"/>
    <w:rsid w:val="00E40C1E"/>
    <w:rsid w:val="00E4238B"/>
    <w:rsid w:val="00E46711"/>
    <w:rsid w:val="00E546A8"/>
    <w:rsid w:val="00E553D4"/>
    <w:rsid w:val="00E56C18"/>
    <w:rsid w:val="00E60AC6"/>
    <w:rsid w:val="00E63C03"/>
    <w:rsid w:val="00E664DA"/>
    <w:rsid w:val="00E66BE2"/>
    <w:rsid w:val="00E67D40"/>
    <w:rsid w:val="00E71A84"/>
    <w:rsid w:val="00E73D26"/>
    <w:rsid w:val="00E77AE5"/>
    <w:rsid w:val="00E813D6"/>
    <w:rsid w:val="00E819CF"/>
    <w:rsid w:val="00E82738"/>
    <w:rsid w:val="00E876A3"/>
    <w:rsid w:val="00E908F3"/>
    <w:rsid w:val="00EA06C1"/>
    <w:rsid w:val="00EA14D1"/>
    <w:rsid w:val="00EA3CDF"/>
    <w:rsid w:val="00EA4A29"/>
    <w:rsid w:val="00EA54DC"/>
    <w:rsid w:val="00EA6913"/>
    <w:rsid w:val="00EB070A"/>
    <w:rsid w:val="00EB08DC"/>
    <w:rsid w:val="00EB2B72"/>
    <w:rsid w:val="00EB3851"/>
    <w:rsid w:val="00EB397A"/>
    <w:rsid w:val="00EB77F7"/>
    <w:rsid w:val="00EB7D00"/>
    <w:rsid w:val="00EC2C16"/>
    <w:rsid w:val="00EC2CF5"/>
    <w:rsid w:val="00EC388D"/>
    <w:rsid w:val="00EC4F25"/>
    <w:rsid w:val="00EC536E"/>
    <w:rsid w:val="00EC678B"/>
    <w:rsid w:val="00ED1169"/>
    <w:rsid w:val="00ED152E"/>
    <w:rsid w:val="00ED1543"/>
    <w:rsid w:val="00ED3860"/>
    <w:rsid w:val="00ED47F7"/>
    <w:rsid w:val="00ED4F72"/>
    <w:rsid w:val="00ED73DA"/>
    <w:rsid w:val="00ED759A"/>
    <w:rsid w:val="00EE748E"/>
    <w:rsid w:val="00EF0D6D"/>
    <w:rsid w:val="00EF0E70"/>
    <w:rsid w:val="00EF1321"/>
    <w:rsid w:val="00EF1543"/>
    <w:rsid w:val="00EF394E"/>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6198"/>
    <w:rsid w:val="00F461BD"/>
    <w:rsid w:val="00F47160"/>
    <w:rsid w:val="00F475C5"/>
    <w:rsid w:val="00F53313"/>
    <w:rsid w:val="00F54725"/>
    <w:rsid w:val="00F549C8"/>
    <w:rsid w:val="00F54B17"/>
    <w:rsid w:val="00F54C4C"/>
    <w:rsid w:val="00F55E6C"/>
    <w:rsid w:val="00F6126F"/>
    <w:rsid w:val="00F62B00"/>
    <w:rsid w:val="00F62BFE"/>
    <w:rsid w:val="00F630C1"/>
    <w:rsid w:val="00F6364D"/>
    <w:rsid w:val="00F63E9E"/>
    <w:rsid w:val="00F64956"/>
    <w:rsid w:val="00F702A6"/>
    <w:rsid w:val="00F72328"/>
    <w:rsid w:val="00F72C58"/>
    <w:rsid w:val="00F77236"/>
    <w:rsid w:val="00F775FB"/>
    <w:rsid w:val="00F77993"/>
    <w:rsid w:val="00F80091"/>
    <w:rsid w:val="00F869D0"/>
    <w:rsid w:val="00F91A17"/>
    <w:rsid w:val="00F93ADE"/>
    <w:rsid w:val="00F96F3F"/>
    <w:rsid w:val="00F97B9D"/>
    <w:rsid w:val="00FA0B16"/>
    <w:rsid w:val="00FA18F8"/>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603"/>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22827-3C23-4E87-97B7-2C898568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865</Words>
  <Characters>4773</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Psalmen - Gespräche mit Gott - Teil 1/5 - Herr, warum bist du so fern? - Verteilblatt</vt:lpstr>
    </vt:vector>
  </TitlesOfParts>
  <Company/>
  <LinksUpToDate>false</LinksUpToDate>
  <CharactersWithSpaces>5627</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Psalmen - Gespräche mit Gott - Teil 1/5 - Herr, warum bist du so fern? - Verteilblatt</dc:title>
  <dc:creator>Jürg Birnstiel</dc:creator>
  <cp:lastModifiedBy>Me</cp:lastModifiedBy>
  <cp:revision>24</cp:revision>
  <cp:lastPrinted>2014-05-23T12:19:00Z</cp:lastPrinted>
  <dcterms:created xsi:type="dcterms:W3CDTF">2014-05-03T18:11:00Z</dcterms:created>
  <dcterms:modified xsi:type="dcterms:W3CDTF">2014-09-10T19:49:00Z</dcterms:modified>
</cp:coreProperties>
</file>