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20AB" w14:textId="16D6FC61" w:rsidR="00B46080" w:rsidRDefault="00C77AD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noProof/>
          <w:lang w:val="de-DE" w:bidi="he-IL"/>
        </w:rPr>
        <w:drawing>
          <wp:anchor distT="0" distB="0" distL="114300" distR="114300" simplePos="0" relativeHeight="251680768" behindDoc="0" locked="0" layoutInCell="1" allowOverlap="1" wp14:anchorId="6157BE53" wp14:editId="3F8BAF89">
            <wp:simplePos x="0" y="0"/>
            <wp:positionH relativeFrom="column">
              <wp:posOffset>2197735</wp:posOffset>
            </wp:positionH>
            <wp:positionV relativeFrom="paragraph">
              <wp:posOffset>-203144</wp:posOffset>
            </wp:positionV>
            <wp:extent cx="1874520" cy="90043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36"/>
          <w:lang w:val="de-DE" w:bidi="he-IL"/>
        </w:rPr>
        <w:drawing>
          <wp:anchor distT="0" distB="0" distL="114300" distR="114300" simplePos="0" relativeHeight="251658240" behindDoc="0" locked="0" layoutInCell="1" allowOverlap="1" wp14:anchorId="27EF9CC3" wp14:editId="509CDCA5">
            <wp:simplePos x="0" y="0"/>
            <wp:positionH relativeFrom="column">
              <wp:posOffset>-77470</wp:posOffset>
            </wp:positionH>
            <wp:positionV relativeFrom="paragraph">
              <wp:posOffset>-116261</wp:posOffset>
            </wp:positionV>
            <wp:extent cx="1960880" cy="469900"/>
            <wp:effectExtent l="0" t="0" r="127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CA4D5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2353B59F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160FF27A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4465F3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882099">
        <w:rPr>
          <w:rFonts w:ascii="Times New Roman" w:hAnsi="Times New Roman"/>
          <w:b/>
          <w:kern w:val="28"/>
          <w:sz w:val="36"/>
          <w:szCs w:val="36"/>
        </w:rPr>
        <w:t>aus</w:t>
      </w:r>
      <w:r w:rsidR="004465F3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D31040">
        <w:rPr>
          <w:rFonts w:ascii="Times New Roman" w:hAnsi="Times New Roman"/>
          <w:b/>
          <w:kern w:val="28"/>
          <w:sz w:val="36"/>
          <w:szCs w:val="36"/>
        </w:rPr>
        <w:t>der</w:t>
      </w:r>
      <w:r w:rsidR="004465F3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D31040">
        <w:rPr>
          <w:rFonts w:ascii="Times New Roman" w:hAnsi="Times New Roman"/>
          <w:b/>
          <w:kern w:val="28"/>
          <w:sz w:val="36"/>
          <w:szCs w:val="36"/>
        </w:rPr>
        <w:t>Kirche</w:t>
      </w:r>
      <w:r w:rsidR="004465F3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proofErr w:type="spellStart"/>
      <w:r w:rsidR="00D31040">
        <w:rPr>
          <w:rFonts w:ascii="Times New Roman" w:hAnsi="Times New Roman"/>
          <w:b/>
          <w:kern w:val="28"/>
          <w:sz w:val="36"/>
          <w:szCs w:val="36"/>
        </w:rPr>
        <w:t>Wipkingen</w:t>
      </w:r>
      <w:proofErr w:type="spellEnd"/>
    </w:p>
    <w:p w14:paraId="60C2CB2B" w14:textId="6BDCCBD3" w:rsid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10844AE7" w14:textId="55EE1022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>
        <w:rPr>
          <w:rFonts w:ascii="Times New Roman" w:hAnsi="Times New Roman"/>
          <w:b/>
          <w:kern w:val="28"/>
          <w:szCs w:val="22"/>
        </w:rPr>
        <w:t>elim.ch</w:t>
      </w:r>
    </w:p>
    <w:p w14:paraId="3F79D2AD" w14:textId="77777777" w:rsidR="001C3964" w:rsidRDefault="001C3964" w:rsidP="00AF7683">
      <w:pPr>
        <w:pStyle w:val="Basis-berschrift"/>
        <w:spacing w:after="40"/>
        <w:rPr>
          <w:rFonts w:ascii="Arial Rounded MT Bold" w:hAnsi="Arial Rounded MT Bold"/>
          <w:b w:val="0"/>
          <w:bCs/>
          <w:sz w:val="34"/>
          <w:szCs w:val="34"/>
        </w:rPr>
      </w:pPr>
    </w:p>
    <w:p w14:paraId="293A34F7" w14:textId="3FFC114E" w:rsidR="00486F66" w:rsidRDefault="00FE05AE" w:rsidP="00AF7683">
      <w:pPr>
        <w:pStyle w:val="Basis-berschrift"/>
        <w:spacing w:after="40"/>
        <w:rPr>
          <w:rFonts w:ascii="Arial Rounded MT Bold" w:hAnsi="Arial Rounded MT Bold"/>
          <w:b w:val="0"/>
          <w:bCs/>
          <w:sz w:val="34"/>
          <w:szCs w:val="34"/>
        </w:rPr>
      </w:pPr>
      <w:r w:rsidRPr="00FE05AE">
        <w:rPr>
          <w:rFonts w:ascii="Arial Rounded MT Bold" w:hAnsi="Arial Rounded MT Bold"/>
          <w:b w:val="0"/>
          <w:bCs/>
          <w:sz w:val="34"/>
          <w:szCs w:val="34"/>
        </w:rPr>
        <w:t>Warum</w:t>
      </w:r>
      <w:r w:rsidR="004465F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FE05AE">
        <w:rPr>
          <w:rFonts w:ascii="Arial Rounded MT Bold" w:hAnsi="Arial Rounded MT Bold"/>
          <w:b w:val="0"/>
          <w:bCs/>
          <w:sz w:val="34"/>
          <w:szCs w:val="34"/>
        </w:rPr>
        <w:t>kann</w:t>
      </w:r>
      <w:r w:rsidR="004465F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FE05AE">
        <w:rPr>
          <w:rFonts w:ascii="Arial Rounded MT Bold" w:hAnsi="Arial Rounded MT Bold"/>
          <w:b w:val="0"/>
          <w:bCs/>
          <w:sz w:val="34"/>
          <w:szCs w:val="34"/>
        </w:rPr>
        <w:t>ich</w:t>
      </w:r>
      <w:r w:rsidR="004465F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FE05AE">
        <w:rPr>
          <w:rFonts w:ascii="Arial Rounded MT Bold" w:hAnsi="Arial Rounded MT Bold"/>
          <w:b w:val="0"/>
          <w:bCs/>
          <w:sz w:val="34"/>
          <w:szCs w:val="34"/>
        </w:rPr>
        <w:t>die</w:t>
      </w:r>
      <w:r w:rsidR="004465F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FE05AE">
        <w:rPr>
          <w:rFonts w:ascii="Arial Rounded MT Bold" w:hAnsi="Arial Rounded MT Bold"/>
          <w:b w:val="0"/>
          <w:bCs/>
          <w:sz w:val="34"/>
          <w:szCs w:val="34"/>
        </w:rPr>
        <w:t>Bibel</w:t>
      </w:r>
      <w:r w:rsidR="004465F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FE05AE">
        <w:rPr>
          <w:rFonts w:ascii="Arial Rounded MT Bold" w:hAnsi="Arial Rounded MT Bold"/>
          <w:b w:val="0"/>
          <w:bCs/>
          <w:sz w:val="34"/>
          <w:szCs w:val="34"/>
        </w:rPr>
        <w:t>ernst</w:t>
      </w:r>
      <w:r w:rsidR="004465F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FE05AE">
        <w:rPr>
          <w:rFonts w:ascii="Arial Rounded MT Bold" w:hAnsi="Arial Rounded MT Bold"/>
          <w:b w:val="0"/>
          <w:bCs/>
          <w:sz w:val="34"/>
          <w:szCs w:val="34"/>
        </w:rPr>
        <w:t>nehmen?</w:t>
      </w:r>
    </w:p>
    <w:p w14:paraId="5E01FB53" w14:textId="19FEC165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781AEE98" w14:textId="21EBCD87" w:rsidR="00FE05AE" w:rsidRPr="00FE05AE" w:rsidRDefault="00FE05AE" w:rsidP="00FB4926">
      <w:pPr>
        <w:pStyle w:val="Absatzregulr"/>
        <w:spacing w:after="0" w:line="240" w:lineRule="exact"/>
        <w:jc w:val="both"/>
        <w:rPr>
          <w:rFonts w:ascii="Times New Roman" w:hAnsi="Times New Roman"/>
          <w:szCs w:val="22"/>
        </w:rPr>
      </w:pPr>
      <w:bookmarkStart w:id="1" w:name="_Hlk7182205"/>
      <w:bookmarkStart w:id="2" w:name="_Hlk503012426"/>
      <w:r w:rsidRPr="00FE05AE">
        <w:rPr>
          <w:rFonts w:ascii="Times New Roman" w:hAnsi="Times New Roman"/>
          <w:i/>
          <w:iCs/>
          <w:szCs w:val="22"/>
        </w:rPr>
        <w:t>Bertold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Brecht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 w:val="18"/>
          <w:szCs w:val="18"/>
        </w:rPr>
        <w:t>(10.</w:t>
      </w:r>
      <w:r w:rsidR="004465F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FE05AE">
        <w:rPr>
          <w:rFonts w:ascii="Times New Roman" w:hAnsi="Times New Roman"/>
          <w:i/>
          <w:iCs/>
          <w:sz w:val="18"/>
          <w:szCs w:val="18"/>
        </w:rPr>
        <w:t>Febr.</w:t>
      </w:r>
      <w:r w:rsidR="004465F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FE05AE">
        <w:rPr>
          <w:rFonts w:ascii="Times New Roman" w:hAnsi="Times New Roman"/>
          <w:i/>
          <w:iCs/>
          <w:sz w:val="18"/>
          <w:szCs w:val="18"/>
        </w:rPr>
        <w:t>1898</w:t>
      </w:r>
      <w:r w:rsidR="004465F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FE05AE">
        <w:rPr>
          <w:rFonts w:ascii="Times New Roman" w:hAnsi="Times New Roman"/>
          <w:i/>
          <w:iCs/>
          <w:sz w:val="18"/>
          <w:szCs w:val="18"/>
        </w:rPr>
        <w:t>–</w:t>
      </w:r>
      <w:r w:rsidR="004465F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FE05AE">
        <w:rPr>
          <w:rFonts w:ascii="Times New Roman" w:hAnsi="Times New Roman"/>
          <w:i/>
          <w:iCs/>
          <w:sz w:val="18"/>
          <w:szCs w:val="18"/>
        </w:rPr>
        <w:t>14.</w:t>
      </w:r>
      <w:r w:rsidR="004465F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FE05AE">
        <w:rPr>
          <w:rFonts w:ascii="Times New Roman" w:hAnsi="Times New Roman"/>
          <w:i/>
          <w:iCs/>
          <w:sz w:val="18"/>
          <w:szCs w:val="18"/>
        </w:rPr>
        <w:t>Aug.</w:t>
      </w:r>
      <w:r w:rsidR="004465F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FE05AE">
        <w:rPr>
          <w:rFonts w:ascii="Times New Roman" w:hAnsi="Times New Roman"/>
          <w:i/>
          <w:iCs/>
          <w:sz w:val="18"/>
          <w:szCs w:val="18"/>
        </w:rPr>
        <w:t>1956)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war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ein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Gegner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der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Bibel.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Das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Neue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Testament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lehnte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er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weitgehend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als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kitschig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und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verlogen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ab.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Aber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immerhin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besass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er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eine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Bibel.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Seine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ablehnende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und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spöttische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Haltung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fand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darin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ihren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Ausdruck,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dass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er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vorne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die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Zeichnung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einer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proofErr w:type="spellStart"/>
      <w:r w:rsidRPr="00FE05AE">
        <w:rPr>
          <w:rFonts w:ascii="Times New Roman" w:hAnsi="Times New Roman"/>
          <w:i/>
          <w:iCs/>
          <w:szCs w:val="22"/>
        </w:rPr>
        <w:t>Buddhafigur</w:t>
      </w:r>
      <w:proofErr w:type="spellEnd"/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und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hinten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das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Bild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eines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Rennwagens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hinein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geklebt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hatte.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Als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Brecht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im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Oktober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1928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vom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proofErr w:type="spellStart"/>
      <w:r w:rsidRPr="00FE05AE">
        <w:rPr>
          <w:rFonts w:ascii="Times New Roman" w:hAnsi="Times New Roman"/>
          <w:i/>
          <w:iCs/>
          <w:szCs w:val="22"/>
        </w:rPr>
        <w:t>Ullstein</w:t>
      </w:r>
      <w:proofErr w:type="spellEnd"/>
      <w:r w:rsidRPr="00FE05AE">
        <w:rPr>
          <w:rFonts w:ascii="Times New Roman" w:hAnsi="Times New Roman"/>
          <w:i/>
          <w:iCs/>
          <w:szCs w:val="22"/>
        </w:rPr>
        <w:t>-Magazin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»die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Dame«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gefragt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wurde,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welches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Buch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auf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ihn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den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stärksten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Eindruck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gemacht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habe,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gab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er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die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überraschende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wie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provozierende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Antwort: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»Sie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werden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lachen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-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die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Bibel</w:t>
      </w:r>
      <w:proofErr w:type="gramStart"/>
      <w:r w:rsidRPr="00FE05AE">
        <w:rPr>
          <w:rFonts w:ascii="Times New Roman" w:hAnsi="Times New Roman"/>
          <w:i/>
          <w:iCs/>
          <w:szCs w:val="22"/>
        </w:rPr>
        <w:t>.«</w:t>
      </w:r>
      <w:proofErr w:type="gramEnd"/>
      <w:r w:rsidR="004465F3">
        <w:rPr>
          <w:bCs/>
          <w:noProof/>
          <w:lang w:val="de-DE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tatsächlich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aussergewöhnliches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Buch.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erste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gedruckte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Buch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Welt.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weitesten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verbreitet.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anderes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Buch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gleichzeitig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so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geliebt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so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gehasst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worden.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hat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Augen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ihrer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Gegner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solche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Sprengkraft,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über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Jahrhunderte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heute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Länder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Institutionen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Besitz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Lesen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verbieten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z.T.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unter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Strafandrohung.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gab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regelrechte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Ausrottungsversuche.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grosse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römische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Kaiser</w:t>
      </w:r>
      <w:r w:rsidR="004465F3">
        <w:rPr>
          <w:rFonts w:ascii="Times New Roman" w:hAnsi="Times New Roman"/>
          <w:szCs w:val="22"/>
        </w:rPr>
        <w:t xml:space="preserve"> </w:t>
      </w:r>
      <w:proofErr w:type="spellStart"/>
      <w:r w:rsidRPr="00FE05AE">
        <w:rPr>
          <w:rFonts w:ascii="Times New Roman" w:hAnsi="Times New Roman"/>
          <w:szCs w:val="22"/>
        </w:rPr>
        <w:t>Diokletian</w:t>
      </w:r>
      <w:proofErr w:type="spellEnd"/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erliess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Jahr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303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</w:t>
      </w:r>
      <w:r w:rsidR="004465F3">
        <w:rPr>
          <w:rFonts w:ascii="Times New Roman" w:hAnsi="Times New Roman"/>
          <w:szCs w:val="22"/>
        </w:rPr>
        <w:t xml:space="preserve">. Chronik  </w:t>
      </w:r>
      <w:r w:rsidRPr="00FE05AE">
        <w:rPr>
          <w:rFonts w:ascii="Times New Roman" w:hAnsi="Times New Roman"/>
          <w:szCs w:val="22"/>
        </w:rPr>
        <w:t>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Befehl,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alle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Christen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ihr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heiliges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Buch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vernichten.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war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grössten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Angriffe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auf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Kirche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Geschichte: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Hunderttausende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Christen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wurden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getötet,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fast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alle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Bibelhandschriften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verbrannt.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Zweiundzwanzig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Jahre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nach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Vernichtung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Bibel-Handschriften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erklärte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Kaiser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Konstantin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auf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ersten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allgemeinen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Konzil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unfehlbaren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Autorität.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Ausserdem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gab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Eusebius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Auftrag,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fünfzig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Kopien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auf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Kosten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Regierung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anfertigen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lassen.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Einfluss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heute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unglaublich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gross.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Weltweit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lesen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Millionen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Menschen,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Jung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Alt,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verschiedenen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gesellschaftlichen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Schichten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unterschiedlichstem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Bildungsstand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regelmässig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über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Jahre.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für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unerschöpfliche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Quelle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Inspiration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Reflexion.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Unzählige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Vorträge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werden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täglich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gehalten,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Aussagen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beschäftigen.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Bibliotheken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voll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Büchern,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Inhalten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beschäftigen.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Verschiedene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Institute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Fakultäten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erforschen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dieses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Buch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seit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Jahrhunderten.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anderes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Buch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hat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solch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imposante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Wirkungsgeschichte.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sagt,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sei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altmodisch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passe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nicht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unsere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moderne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Welt,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müsste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erklären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können,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warum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heute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noch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so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viele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moderne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Menschen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diesem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Buch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intensiv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beschäftigen.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tun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gern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meist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freiwillig.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etwas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blauäugig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Menschen,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tun,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Kategorie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einfältigen,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rückständigen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ungebildeten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Menschen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einzuordnen.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würdest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staunen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wieviel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hoch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gebildete,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innovative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modern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lebende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Menschen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von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diesem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Buch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beeinflussen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lassen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wollen.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könnte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für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schon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guter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Grund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sein,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dieses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Buch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etwas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ernster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nehmen,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als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jetzt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vielleicht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getan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hast.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könnte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für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Ansporn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sein,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auseinandersetzt,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wenn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nicht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schon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bereits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tust.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gibt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sehr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viele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Gründe,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warum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ernst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nehmen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können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sollten.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Für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heute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musste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Auswahl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treffen.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Fünf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Gründe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werde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nennen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kurz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erklären.</w:t>
      </w:r>
      <w:r w:rsidR="004465F3">
        <w:rPr>
          <w:rFonts w:ascii="Times New Roman" w:hAnsi="Times New Roman"/>
          <w:szCs w:val="22"/>
        </w:rPr>
        <w:t xml:space="preserve"> </w:t>
      </w:r>
    </w:p>
    <w:p w14:paraId="3C40279E" w14:textId="6C6E72DD" w:rsidR="00FE05AE" w:rsidRPr="00FE05AE" w:rsidRDefault="00FE05AE" w:rsidP="00802A2E">
      <w:pPr>
        <w:pStyle w:val="berschrift1"/>
        <w:numPr>
          <w:ilvl w:val="0"/>
          <w:numId w:val="1"/>
        </w:numPr>
        <w:spacing w:before="120" w:after="40"/>
        <w:ind w:left="709" w:hanging="709"/>
        <w:rPr>
          <w:rFonts w:ascii="Times New Roman" w:hAnsi="Times New Roman"/>
          <w:b w:val="0"/>
          <w:sz w:val="24"/>
          <w:szCs w:val="24"/>
        </w:rPr>
      </w:pPr>
      <w:bookmarkStart w:id="3" w:name="_Toc320115436"/>
      <w:bookmarkStart w:id="4" w:name="_Toc66370919"/>
      <w:bookmarkStart w:id="5" w:name="_Hlk66356446"/>
      <w:r w:rsidRPr="00FE05AE">
        <w:rPr>
          <w:rFonts w:ascii="Times New Roman" w:hAnsi="Times New Roman"/>
          <w:b w:val="0"/>
          <w:sz w:val="24"/>
          <w:szCs w:val="24"/>
        </w:rPr>
        <w:t>Du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könntest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die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Bibel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ernst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nehmen,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weil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sie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einzigartig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ist</w:t>
      </w:r>
      <w:bookmarkEnd w:id="3"/>
      <w:r w:rsidRPr="00FE05AE">
        <w:rPr>
          <w:rFonts w:ascii="Times New Roman" w:hAnsi="Times New Roman"/>
          <w:b w:val="0"/>
          <w:sz w:val="24"/>
          <w:szCs w:val="24"/>
        </w:rPr>
        <w:t>!</w:t>
      </w:r>
      <w:bookmarkEnd w:id="4"/>
      <w:bookmarkEnd w:id="5"/>
    </w:p>
    <w:p w14:paraId="6CA7C5F3" w14:textId="0A268E99" w:rsidR="00FE05AE" w:rsidRPr="00FE05AE" w:rsidRDefault="00FE05AE" w:rsidP="00FB4926">
      <w:pPr>
        <w:pStyle w:val="Absatzregulr"/>
        <w:spacing w:after="0" w:line="240" w:lineRule="exact"/>
        <w:jc w:val="both"/>
        <w:rPr>
          <w:rFonts w:ascii="Times New Roman" w:hAnsi="Times New Roman"/>
          <w:szCs w:val="22"/>
        </w:rPr>
      </w:pP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meines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Erachtens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einzigartigste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Buch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Menschheitsgeschichte.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Während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meinem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Studium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danach,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viele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Bücher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Schriften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Altertum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Antike,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verschiedene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religiöse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Schriften,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aber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Buch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begegnet,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nur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annähernd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ähnlich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war.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nimmt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Literatur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absolute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Sonderstellung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Deshalb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will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einige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Fakten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weitergeben,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bereits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im</w:t>
      </w:r>
      <w:r w:rsidR="004465F3">
        <w:rPr>
          <w:rFonts w:ascii="Times New Roman" w:hAnsi="Times New Roman"/>
          <w:szCs w:val="22"/>
        </w:rPr>
        <w:t xml:space="preserve"> </w:t>
      </w:r>
      <w:proofErr w:type="spellStart"/>
      <w:r w:rsidRPr="00FE05AE">
        <w:rPr>
          <w:rFonts w:ascii="Times New Roman" w:hAnsi="Times New Roman"/>
          <w:szCs w:val="22"/>
        </w:rPr>
        <w:t>Einspieler</w:t>
      </w:r>
      <w:proofErr w:type="spellEnd"/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diesem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Gottesdienst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gesehen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haben.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möchte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nur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noch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wenig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vertiefen.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Sammlung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von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66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Büchern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oder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könnten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von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Schriften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sprechen.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also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handliche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kleine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Bibliothek,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zwei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Hauptteile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geordnet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Alte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Testament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39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Schriften,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vor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Geburt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von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Jesus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verfasst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wurden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Neue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Testament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27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Schriften,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nach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Geburt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von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Jesus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entstanden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sind.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Schauen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Alten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Testament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genauer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wurde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zwei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semitischen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Sprachen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niedergeschrieben,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hauptsächlich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Hebräisch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verschwindend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kleiner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Teil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Aramäisch.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Beide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Sprachen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verwenden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dieselben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Schriftzeichen.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Diese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39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Bücher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Alten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Testament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lassen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verschiedene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Kategorien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einordnen.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dieser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lastRenderedPageBreak/>
        <w:t>Darstellung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oberen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drei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Regale.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ersten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fünf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Bücher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berichten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über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Entstehung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Entwicklung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Welt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Entstehung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Volkes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Israel.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Wichtige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Personen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diesen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Erzählungen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Adam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Eva,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Noah,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Abraham,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Sara,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Josef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Mose.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nächsten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12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Bücher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berichten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über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facettenreiche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Geschichte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Volkes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Israel.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folgen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fünf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poetischen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Bücher: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Psalmen,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Gebetsbuch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150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ganz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verschiedenen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Gebeten;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Hiob,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Sprüche,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Prediger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proofErr w:type="spellStart"/>
      <w:r w:rsidRPr="00FE05AE">
        <w:rPr>
          <w:rFonts w:ascii="Times New Roman" w:hAnsi="Times New Roman"/>
          <w:szCs w:val="22"/>
        </w:rPr>
        <w:t>Hoheslied</w:t>
      </w:r>
      <w:proofErr w:type="spellEnd"/>
      <w:r w:rsidRPr="00FE05AE">
        <w:rPr>
          <w:rFonts w:ascii="Times New Roman" w:hAnsi="Times New Roman"/>
          <w:szCs w:val="22"/>
        </w:rPr>
        <w:t>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man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Weisheitsliteratur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zählt.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zweituntersten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Regal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sehen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siebzehn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Prophetenbücher,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Wesentlichen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während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Zeit,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als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Israel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zwei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souveräne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Staaten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aufgeteilt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hatte,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entstanden.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Propheten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Gesandte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Gottes,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Volk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Israel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manchmal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anderen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Völkern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Botschaften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überbrachten.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Diese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Prophetenbücher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beinhalten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anspruchsvollsten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Texte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nicht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immer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leicht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verstehen,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interpretieren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sind.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Alte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Testament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abwechslungsreich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vielfältig,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verwendet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verschiedene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literarische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Stile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Texten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intensiver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beschäftig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entdecken,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Texte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literarische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Kunstwerke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sind.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3.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Jahrhundert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vor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Christus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waren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diese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Texte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niedergeschrieben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wurden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ihrer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Substanz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nicht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mehr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verändert.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Neue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Testament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wurde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griechischer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Sprache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niedergeschrieben,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denn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biblischen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Texte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wurden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immer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Sprache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verfasst,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Menschen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sprachen,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diese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Texte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zuerst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gerichtet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waren.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Als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neutestamentlichen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Schriften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verfasst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wurden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war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Griechisch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meistverbreitete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Sprache,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ähnlich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heute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englische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Sprache.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Neue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Testament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untersten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Tablar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beginnt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vier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Evangelien: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Matthäus,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Markus,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Lukas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Johannes.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Jedes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Evangelium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berichtet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seiner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eigenen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Weise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über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Zeit,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Jesus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Israel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lebte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wirkte.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Evangelien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gelten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als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eigene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Literaturgattung.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Danach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kommt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Apostelgeschichte,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über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Verbreitung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christlichen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Glaubens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römischen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Reich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berichtet.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folgen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dreizehn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Briefe,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Apostel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Paulus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verschiedene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Gemeinden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schrieb.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beantwortete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Fragen,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von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Christen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ihn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gerichtet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wurden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erklärte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seinen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Briefen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Bedeutung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christlichen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Glaubens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als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Christen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leben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können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sollen.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Weitere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acht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Brief,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man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nennt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katholischen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Briefe,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nichts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katholischen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Kirche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tun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hat.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Katholisch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kommt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Griechischen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bedeutet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«allgemein»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oder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«universell».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Diese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katholischen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Briefe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Art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denen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von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Paulus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ähnlich,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aber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wurden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von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anderen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Leuten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verfasst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z.B.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von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Petrus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Johannes.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letzte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Buch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oder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letzte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Schrift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Offenbarung,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prophetisches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Buch,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verfolgten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Christen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dazu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ermutigen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will,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weiterhin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Gott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vertrauen,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wenn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vielleicht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so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aussieht,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wenn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Gott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abwesend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wäre.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Doch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Gott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seine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Versprechen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erfüllen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dafür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sorgen,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alle,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ihm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Vertrauen,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Ziel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erreichen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werden.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Texte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Neuen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Testaments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waren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Abfassung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Offenbarung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ca.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96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</w:t>
      </w:r>
      <w:r w:rsidR="004465F3">
        <w:rPr>
          <w:rFonts w:ascii="Times New Roman" w:hAnsi="Times New Roman"/>
          <w:szCs w:val="22"/>
        </w:rPr>
        <w:t xml:space="preserve">. Chronik  </w:t>
      </w:r>
      <w:r w:rsidRPr="00FE05AE">
        <w:rPr>
          <w:rFonts w:ascii="Times New Roman" w:hAnsi="Times New Roman"/>
          <w:szCs w:val="22"/>
        </w:rPr>
        <w:t>abgeschlossen.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Entstanden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Schriften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Alten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Neuen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Testament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Zeitraum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von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ca.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1'500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Jahren.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Ungefähr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40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Autoren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verfassten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diese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Schriften.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Genau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kann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man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nicht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sagen,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weil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Schreiber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nicht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immer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erkennen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geben,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z.B.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kann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man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nicht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Sicherheit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sagen,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Buch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Hiob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oder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Hebräerbrief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geschrieben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hat.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Diese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Autoren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lebten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unterschiedlichen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Milieus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Kulturen.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war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Mose,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Ägypten,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damals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bestmögliche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ägyptische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Ausbildung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bekommen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hatte;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Josua,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erfolgreicher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General;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Salomo,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einflussreicher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König,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Dichter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Weisheitslehrer;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Amos,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Hirte;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Petrus,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Fischer;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Lukas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war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Arzt;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Matthäus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Zöllner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Paulus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Rabbiner,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nur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einige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Autoren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nennen.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Schriften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wurden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auf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drei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verschiedenen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Kontinenten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verfasst: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Afrika,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Asien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Europa.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Eigentlich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würde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man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erwarten,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einzelnen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Schriften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hätten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relativ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wenige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miteinander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tun.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Man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würde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Sammlung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verschiedener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Schriften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erwarten,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vielleicht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Entferntesten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etwas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miteinander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tun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haben.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verblüffende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jedoch,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biblischen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Texte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innere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Einheit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bilden.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beziehen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gegenseitig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aufeinander.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meisten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Schriften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inhaltlich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miteinander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verbunden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vernetzt.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Diese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Struktur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sehr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modern,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denn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diese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Texte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miteinander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verlinkt,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dieser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Grafik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sehen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können.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diese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Verbindungen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entdeckt,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Zusammenhänge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immer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besser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verstehen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immer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wieder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Erstaunen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feststellen,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grossartig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Texten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beschäftigt,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wesentlichen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Lehren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Überzeugung,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vermittelt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werden,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verstehen.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Man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muss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nicht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Theologie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studiert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haben,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verstehen,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sagt.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Problem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liegt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also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nicht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darin,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ob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verstehen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könnten,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mitteilen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will.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Problem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liegt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bei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uns,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ob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akzeptieren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wollen,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durch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mitgeteilt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wird.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Jedenfalls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Buch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finden,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so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einzigartig,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originell,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vielfältig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aussagekräftig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allein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wäre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Grund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genug,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ernst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nehmen.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Also: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könntest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ernst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nehmen,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weil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einzigartig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ist!</w:t>
      </w:r>
    </w:p>
    <w:p w14:paraId="7B61E646" w14:textId="4FB0ADE6" w:rsidR="00FE05AE" w:rsidRPr="00FE05AE" w:rsidRDefault="00FE05AE" w:rsidP="00802A2E">
      <w:pPr>
        <w:pStyle w:val="berschrift1"/>
        <w:numPr>
          <w:ilvl w:val="0"/>
          <w:numId w:val="1"/>
        </w:numPr>
        <w:spacing w:before="120" w:after="40"/>
        <w:ind w:left="709" w:hanging="709"/>
        <w:rPr>
          <w:rFonts w:ascii="Times New Roman" w:hAnsi="Times New Roman"/>
          <w:b w:val="0"/>
          <w:sz w:val="24"/>
          <w:szCs w:val="24"/>
        </w:rPr>
      </w:pPr>
      <w:bookmarkStart w:id="6" w:name="_Toc66370920"/>
      <w:r w:rsidRPr="00FE05AE">
        <w:rPr>
          <w:rFonts w:ascii="Times New Roman" w:hAnsi="Times New Roman"/>
          <w:b w:val="0"/>
          <w:sz w:val="24"/>
          <w:szCs w:val="24"/>
        </w:rPr>
        <w:t>Du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könntest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die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Bibel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ernst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nehmen,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weil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es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keine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signifikanten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Widersprüche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gibt!</w:t>
      </w:r>
      <w:bookmarkEnd w:id="6"/>
    </w:p>
    <w:p w14:paraId="1743EA88" w14:textId="20FF57C3" w:rsidR="00FE05AE" w:rsidRPr="00FE05AE" w:rsidRDefault="00FE05AE" w:rsidP="00FB4926">
      <w:pPr>
        <w:pStyle w:val="Absatzregulr"/>
        <w:spacing w:after="0" w:line="240" w:lineRule="exact"/>
        <w:jc w:val="both"/>
        <w:rPr>
          <w:rFonts w:ascii="Times New Roman" w:hAnsi="Times New Roman"/>
          <w:szCs w:val="22"/>
        </w:rPr>
      </w:pPr>
      <w:r w:rsidRPr="00FE05AE">
        <w:rPr>
          <w:rFonts w:ascii="Times New Roman" w:hAnsi="Times New Roman"/>
          <w:szCs w:val="22"/>
        </w:rPr>
        <w:t>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Todschlagargument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gegen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Behauptung,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gäbe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viele,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ja,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unzählige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Widersprüche.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soll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man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Buch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ernst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nehmen,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wenn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inhaltlich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selbst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widerspricht?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einleuchtendes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Argument.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Frage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einfach,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ob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wirklich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stimmt.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Wenn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Leute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zurückfrage,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welche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Widersprüche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handeln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würde,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bekomme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meistens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keine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konkrete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Antwort.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Oft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so,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noch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gelesen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haben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keine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Vorstellung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davon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haben,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aufgebaut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man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biblische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Texte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interpretieren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sollte.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behaupten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ohne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böse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Absicht,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weil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irgendwo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gehört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haben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darauf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vertrauen,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diese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Information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zutreffend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Beispiel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möchte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solchen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scheinbaren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Widerspruch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vorstellen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erklären,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warum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nicht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Widerspruch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handeln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kann.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Apostel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Paulus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schreibt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seinem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Brief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Christen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Rom: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„So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halten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wir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nun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dafür,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dass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der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Mensch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gerecht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wird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ohne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des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Gesetzes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Werke,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allein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durch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den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Glauben.“</w:t>
      </w:r>
      <w:r w:rsidR="004465F3">
        <w:rPr>
          <w:rFonts w:ascii="Times New Roman" w:hAnsi="Times New Roman"/>
          <w:i/>
          <w:iCs/>
          <w:sz w:val="16"/>
          <w:szCs w:val="16"/>
        </w:rPr>
        <w:t xml:space="preserve"> Römer </w:t>
      </w:r>
      <w:r w:rsidRPr="00FE05AE">
        <w:rPr>
          <w:rFonts w:ascii="Times New Roman" w:hAnsi="Times New Roman"/>
          <w:i/>
          <w:iCs/>
          <w:sz w:val="16"/>
          <w:szCs w:val="16"/>
        </w:rPr>
        <w:t>3</w:t>
      </w:r>
      <w:r w:rsidR="004465F3">
        <w:rPr>
          <w:rFonts w:ascii="Times New Roman" w:hAnsi="Times New Roman"/>
          <w:i/>
          <w:iCs/>
          <w:sz w:val="16"/>
          <w:szCs w:val="16"/>
        </w:rPr>
        <w:t>, 2</w:t>
      </w:r>
      <w:r w:rsidRPr="00FE05AE">
        <w:rPr>
          <w:rFonts w:ascii="Times New Roman" w:hAnsi="Times New Roman"/>
          <w:i/>
          <w:iCs/>
          <w:sz w:val="16"/>
          <w:szCs w:val="16"/>
        </w:rPr>
        <w:t>8.</w:t>
      </w:r>
      <w:r w:rsidR="004465F3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FE05AE">
        <w:rPr>
          <w:rFonts w:ascii="Times New Roman" w:hAnsi="Times New Roman"/>
          <w:szCs w:val="22"/>
        </w:rPr>
        <w:t>Jakobus,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vermutlich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leiblicher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Bruder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von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Jesus,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schreibt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hingegen: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„So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ist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der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Glaube,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wenn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er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nicht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Werke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hat,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tot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in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sich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selber.“</w:t>
      </w:r>
      <w:r w:rsidR="004465F3">
        <w:rPr>
          <w:rFonts w:ascii="Times New Roman" w:hAnsi="Times New Roman"/>
          <w:i/>
          <w:iCs/>
          <w:sz w:val="16"/>
          <w:szCs w:val="16"/>
        </w:rPr>
        <w:t xml:space="preserve"> Jakobus</w:t>
      </w:r>
      <w:r w:rsidRPr="00FE05AE">
        <w:rPr>
          <w:rFonts w:ascii="Times New Roman" w:hAnsi="Times New Roman"/>
          <w:i/>
          <w:iCs/>
          <w:sz w:val="16"/>
          <w:szCs w:val="16"/>
        </w:rPr>
        <w:t>2</w:t>
      </w:r>
      <w:r w:rsidR="004465F3">
        <w:rPr>
          <w:rFonts w:ascii="Times New Roman" w:hAnsi="Times New Roman"/>
          <w:i/>
          <w:iCs/>
          <w:sz w:val="16"/>
          <w:szCs w:val="16"/>
        </w:rPr>
        <w:t>, 1</w:t>
      </w:r>
      <w:r w:rsidRPr="00FE05AE">
        <w:rPr>
          <w:rFonts w:ascii="Times New Roman" w:hAnsi="Times New Roman"/>
          <w:i/>
          <w:iCs/>
          <w:sz w:val="16"/>
          <w:szCs w:val="16"/>
        </w:rPr>
        <w:t>7.</w:t>
      </w:r>
      <w:r w:rsidR="004465F3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scheint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offensichtlicher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Widerspruch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lastRenderedPageBreak/>
        <w:t>sein.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Paulus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setzt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Glauben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Werke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gegenüber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sagt: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Nicht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Werke,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sondern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Glaube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entscheidend.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Werke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haben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Glauben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nichts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tun,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könnte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man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sagen.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Jakobus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hingegen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meint,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Glaube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Werke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hat,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ansonsten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sei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gar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echter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Glaube.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Dieser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scheinbare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Widerspruch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entsteht,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wenn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Art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Rezeptbuch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oder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Spruchsammlung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verstehen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behandeln.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So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widerspricht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Spruch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anderen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Spruch.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jedoch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Rezeptbuch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keine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Spruchsammlung,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sondern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Geschichts-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Lehrbuch.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unseriös,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Satz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vom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restlichen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Text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isolieren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somit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Zusammenhang,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etwas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gesagt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wird,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literarische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Form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ausser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Acht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lassen.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Man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muss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Thema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verstehen,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Textabschnitt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behandelt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wird,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denn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nur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so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kann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man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verstehen,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Autor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wirklich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sagen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will.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Bei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unserem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Beispiel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muss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folgendes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beachtet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werden.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Paulus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erklärt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Christen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Rom,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Mensch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tun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muss,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damit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gerettet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wird.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spricht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diesem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Zusammenhang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von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Gerechtigkeit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Menschen.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Oder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noch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anders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gesagt: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muss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Mensch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tun,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damit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Gott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versöhnen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kann?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Muss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bestimmt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Gesetze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einhalten?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Muss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bestimmte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Werke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vollbringen?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Antwort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Paulus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eindeutig: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–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Mensch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kann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Gott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nur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versöhnen,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indem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ihm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Vertrauen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schenkt,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indem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vor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Gott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kapituliert.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Rettung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Menschen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reines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Geschenk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von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Gott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kann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nicht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religiösen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Handlungen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verdient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werden.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Jakobus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hat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anderes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Thema.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Schritt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weiter.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spricht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über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Auswirkungen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Glaubens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Leben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Christen.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lebt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Christ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nach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Versöhnung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Gott?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Jakobus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erklärt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dann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ausführlich,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diese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Versöhnung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Gott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Leben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Christen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Auswirkungen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haben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wird.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nennt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Werke,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aber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keine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religiösen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Werke,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sondern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veränderte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Verhaltensweisen,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durch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gelebten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Glauben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Ausdruck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finden.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Jakobus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meint,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wenn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Glaube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Jesus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keine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Auswirkungen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hat,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dann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nicht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vorhanden,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tot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selbst.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Oder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anderen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Beispiel.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Wenn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behaupte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hätte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unglaublich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viel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Geld,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bezahle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aber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meine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Miete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nicht,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dann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kann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etwas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nicht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stimmen.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behauptet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würde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Jesus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nachfolgen,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aber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Leben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betreffenden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hat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keine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Auswirkungen,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dann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haben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geheuchelten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Glauben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tun.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So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sprechen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Paulus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Jakobus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über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verschiedene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Aspekte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widersprechen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keiner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Weise.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Paulus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–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aufgrund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anderer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Aussagen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aufzeigen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könnte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–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würde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Jakobus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100%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zustimmen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Jakobus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würde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Paulus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voll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zustimmen.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nicht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Spruchsammlung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behandelt,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sondern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Mühe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macht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verstehen,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Autoren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erzählen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erklären,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erleben,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praktisch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jeder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scheinbare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Widerspruch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als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Missverständnis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entlarvt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wird.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Also: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könntest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ernst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nehmen,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weil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keine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signifikanten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Widersprüche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gibt!</w:t>
      </w:r>
    </w:p>
    <w:p w14:paraId="23892499" w14:textId="2F5D9385" w:rsidR="00FE05AE" w:rsidRPr="00FE05AE" w:rsidRDefault="00FE05AE" w:rsidP="00802A2E">
      <w:pPr>
        <w:pStyle w:val="berschrift1"/>
        <w:numPr>
          <w:ilvl w:val="0"/>
          <w:numId w:val="1"/>
        </w:numPr>
        <w:spacing w:before="120" w:after="40"/>
        <w:ind w:left="709" w:hanging="709"/>
        <w:rPr>
          <w:rFonts w:ascii="Times New Roman" w:hAnsi="Times New Roman"/>
          <w:b w:val="0"/>
          <w:sz w:val="24"/>
          <w:szCs w:val="24"/>
        </w:rPr>
      </w:pPr>
      <w:bookmarkStart w:id="7" w:name="_Toc66370921"/>
      <w:bookmarkStart w:id="8" w:name="_Hlk66367295"/>
      <w:r w:rsidRPr="00FE05AE">
        <w:rPr>
          <w:rFonts w:ascii="Times New Roman" w:hAnsi="Times New Roman"/>
          <w:b w:val="0"/>
          <w:sz w:val="24"/>
          <w:szCs w:val="24"/>
        </w:rPr>
        <w:t>Du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könntest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die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Bibel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ernst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nehmen,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weil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es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keine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signifikanten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Fehler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gibt!</w:t>
      </w:r>
      <w:bookmarkEnd w:id="7"/>
    </w:p>
    <w:bookmarkEnd w:id="8"/>
    <w:p w14:paraId="29FA2516" w14:textId="2E953EFF" w:rsidR="00FE05AE" w:rsidRPr="00FE05AE" w:rsidRDefault="00FE05AE" w:rsidP="00FB4926">
      <w:pPr>
        <w:pStyle w:val="Absatzregulr"/>
        <w:spacing w:after="0" w:line="240" w:lineRule="exact"/>
        <w:jc w:val="both"/>
        <w:rPr>
          <w:rFonts w:ascii="Times New Roman" w:hAnsi="Times New Roman"/>
          <w:szCs w:val="22"/>
        </w:rPr>
      </w:pPr>
      <w:r w:rsidRPr="00FE05AE">
        <w:rPr>
          <w:rFonts w:ascii="Times New Roman" w:hAnsi="Times New Roman"/>
          <w:szCs w:val="22"/>
        </w:rPr>
        <w:t>Oft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gesagt,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sei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voller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Fehler.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könnte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anders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sein,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wenn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von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Menschen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geschrieben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wurde?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Menschen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machen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Fehler!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kann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schon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mal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festhalten: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Wenn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Fehler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gibt,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dann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nicht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Fehler,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Kernaussagen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verändern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würden.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Tatsächlich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gibt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Fehler,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meist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Zusammenhang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Überlieferung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Texte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stehen.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bekanntlich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nicht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vom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Himmel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gefallen.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einzelnen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Bücher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Briefe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wurden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immer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wieder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abgeschrieben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später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Buch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zusammengefügt.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Diese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verschiedenen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Schriftdokumente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können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Abschreibfehler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enthalten: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fehlende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Buchstaben,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kleine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Ergänzungen,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vom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Abschreiber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hinzugefügt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wurden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usw.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Manche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Dokumente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so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schlechten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Zustand,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man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nicht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oder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nur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grossem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Aufwand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entziffern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kann.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Deshalb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werden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überlieferten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Texte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genau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angeschaut,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untersucht,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analysiert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archiviert.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Theologie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sprechen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diesem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Zusammenhang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von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Textkritik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nicht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verwechseln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Bibelkritik.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gibt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wissenschaftliches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Institut,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nur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solchen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Fragen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beschäftigt.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Institut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für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neutestamentliche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Textforschung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Münster,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griechischen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Text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Neuen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Testaments,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Nestle-Aland,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herausgibt.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Hier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kleines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textkritisches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Beispiel.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Lutherbibel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übersetzt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Johannes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1</w:t>
      </w:r>
      <w:r w:rsidR="004465F3">
        <w:rPr>
          <w:rFonts w:ascii="Times New Roman" w:hAnsi="Times New Roman"/>
          <w:szCs w:val="22"/>
        </w:rPr>
        <w:t>, 1</w:t>
      </w:r>
      <w:r w:rsidRPr="00FE05AE">
        <w:rPr>
          <w:rFonts w:ascii="Times New Roman" w:hAnsi="Times New Roman"/>
          <w:szCs w:val="22"/>
        </w:rPr>
        <w:t>8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so: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„Niemand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hat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Gott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je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gesehen;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der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Eingeborene,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der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Gott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ist…“</w:t>
      </w:r>
      <w:r w:rsidR="004465F3">
        <w:rPr>
          <w:rFonts w:ascii="Times New Roman" w:hAnsi="Times New Roman"/>
          <w:i/>
          <w:iCs/>
          <w:sz w:val="16"/>
          <w:szCs w:val="16"/>
        </w:rPr>
        <w:t xml:space="preserve"> Johannes </w:t>
      </w:r>
      <w:r w:rsidRPr="00FE05AE">
        <w:rPr>
          <w:rFonts w:ascii="Times New Roman" w:hAnsi="Times New Roman"/>
          <w:i/>
          <w:iCs/>
          <w:sz w:val="16"/>
          <w:szCs w:val="16"/>
        </w:rPr>
        <w:t>1</w:t>
      </w:r>
      <w:r w:rsidR="004465F3">
        <w:rPr>
          <w:rFonts w:ascii="Times New Roman" w:hAnsi="Times New Roman"/>
          <w:i/>
          <w:iCs/>
          <w:sz w:val="16"/>
          <w:szCs w:val="16"/>
        </w:rPr>
        <w:t>, 1</w:t>
      </w:r>
      <w:r w:rsidRPr="00FE05AE">
        <w:rPr>
          <w:rFonts w:ascii="Times New Roman" w:hAnsi="Times New Roman"/>
          <w:i/>
          <w:iCs/>
          <w:sz w:val="16"/>
          <w:szCs w:val="16"/>
        </w:rPr>
        <w:t>8.</w:t>
      </w:r>
      <w:r w:rsidR="004465F3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FE05AE">
        <w:rPr>
          <w:rFonts w:ascii="Times New Roman" w:hAnsi="Times New Roman"/>
          <w:szCs w:val="22"/>
        </w:rPr>
        <w:t>Mit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«Eingeborenen»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oder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gleich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sehen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«einzigen»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Jesus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gemeint.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Neue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Genfer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Übersetzung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schreibt: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„Niemand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hat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Gott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je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gesehen.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Der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einzige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Sohn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hat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ihn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uns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offenbart,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er,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der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selbst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Gott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ist...“</w:t>
      </w:r>
      <w:r w:rsidR="004465F3">
        <w:rPr>
          <w:rFonts w:ascii="Times New Roman" w:hAnsi="Times New Roman"/>
          <w:i/>
          <w:iCs/>
          <w:sz w:val="16"/>
          <w:szCs w:val="16"/>
        </w:rPr>
        <w:t xml:space="preserve"> Johannes </w:t>
      </w:r>
      <w:r w:rsidRPr="00FE05AE">
        <w:rPr>
          <w:rFonts w:ascii="Times New Roman" w:hAnsi="Times New Roman"/>
          <w:i/>
          <w:iCs/>
          <w:sz w:val="16"/>
          <w:szCs w:val="16"/>
        </w:rPr>
        <w:t>1</w:t>
      </w:r>
      <w:r w:rsidR="004465F3">
        <w:rPr>
          <w:rFonts w:ascii="Times New Roman" w:hAnsi="Times New Roman"/>
          <w:i/>
          <w:iCs/>
          <w:sz w:val="16"/>
          <w:szCs w:val="16"/>
        </w:rPr>
        <w:t>, 1</w:t>
      </w:r>
      <w:r w:rsidRPr="00FE05AE">
        <w:rPr>
          <w:rFonts w:ascii="Times New Roman" w:hAnsi="Times New Roman"/>
          <w:i/>
          <w:iCs/>
          <w:sz w:val="16"/>
          <w:szCs w:val="16"/>
        </w:rPr>
        <w:t>8.</w:t>
      </w:r>
      <w:r w:rsidR="004465F3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FE05AE">
        <w:rPr>
          <w:rFonts w:ascii="Times New Roman" w:hAnsi="Times New Roman"/>
          <w:szCs w:val="22"/>
        </w:rPr>
        <w:t>Nun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könnte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man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meinen,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Fehler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sei.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Übersetzung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spricht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vom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Sohn,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andere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nicht.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Keine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von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beiden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falsch,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sondern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gibt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verschiedene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Überlieferungen,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verschiedene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Dokumente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diese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werden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bei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Nestle-Aland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textkritischen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Apparat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transparent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gemacht.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Diese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gelb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markierten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Zeichen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bezeichnen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verschiedene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Textdokumente.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So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kann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nachschauen,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welche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Varianten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gibt.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diesem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Fall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gibt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Variante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Sohn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Gott.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liegt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Sinn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wirklicher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Fehler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vor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schon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gar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Fehler,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Bedeutung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dieser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Aussage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ändern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würde.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Alte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Testament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hat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Textkritischen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Apparat.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So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werden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alle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Texte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sehr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genau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seriös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wissenschaftlich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untersucht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erforscht.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Natürlich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gebe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jedem</w:t>
      </w:r>
      <w:r w:rsidR="004465F3">
        <w:rPr>
          <w:rFonts w:ascii="Times New Roman" w:hAnsi="Times New Roman"/>
          <w:szCs w:val="22"/>
        </w:rPr>
        <w:t xml:space="preserve"> </w:t>
      </w:r>
      <w:proofErr w:type="gramStart"/>
      <w:r w:rsidRPr="00FE05AE">
        <w:rPr>
          <w:rFonts w:ascii="Times New Roman" w:hAnsi="Times New Roman"/>
          <w:szCs w:val="22"/>
        </w:rPr>
        <w:t>recht</w:t>
      </w:r>
      <w:proofErr w:type="gramEnd"/>
      <w:r w:rsidRPr="00FE05AE">
        <w:rPr>
          <w:rFonts w:ascii="Times New Roman" w:hAnsi="Times New Roman"/>
          <w:szCs w:val="22"/>
        </w:rPr>
        <w:t>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sagt,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man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vieles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nicht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gleich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verstehen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kann.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tatsächlich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Buch,</w:t>
      </w:r>
      <w:r w:rsidR="004465F3">
        <w:rPr>
          <w:rFonts w:ascii="Times New Roman" w:hAnsi="Times New Roman"/>
          <w:szCs w:val="22"/>
        </w:rPr>
        <w:t xml:space="preserve"> </w:t>
      </w:r>
      <w:proofErr w:type="gramStart"/>
      <w:r w:rsidRPr="00FE05AE">
        <w:rPr>
          <w:rFonts w:ascii="Times New Roman" w:hAnsi="Times New Roman"/>
          <w:szCs w:val="22"/>
        </w:rPr>
        <w:t>dass</w:t>
      </w:r>
      <w:proofErr w:type="gramEnd"/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zumutet,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meinen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Verstand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gebrauche.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liest,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sollte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seinen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Verstand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keinem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Fall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ausschalten.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Wenn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Text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noch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nicht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verstehst,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muss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aber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nicht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heissen,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Inhalt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Textes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falsch,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voller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Fehler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oder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widersprüchlich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Also: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könntest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ernst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nehmen,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weil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keine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signifikanten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Fehler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gibt!</w:t>
      </w:r>
    </w:p>
    <w:p w14:paraId="7C6D8213" w14:textId="2B0AA104" w:rsidR="00FE05AE" w:rsidRPr="00FE05AE" w:rsidRDefault="00FE05AE" w:rsidP="00802A2E">
      <w:pPr>
        <w:pStyle w:val="berschrift1"/>
        <w:numPr>
          <w:ilvl w:val="0"/>
          <w:numId w:val="1"/>
        </w:numPr>
        <w:spacing w:before="120" w:after="40"/>
        <w:ind w:left="709" w:hanging="709"/>
        <w:rPr>
          <w:rFonts w:ascii="Times New Roman" w:hAnsi="Times New Roman"/>
          <w:b w:val="0"/>
          <w:sz w:val="24"/>
          <w:szCs w:val="24"/>
        </w:rPr>
      </w:pPr>
      <w:bookmarkStart w:id="9" w:name="_Hlk66368082"/>
      <w:bookmarkStart w:id="10" w:name="_Toc66370922"/>
      <w:r w:rsidRPr="00FE05AE">
        <w:rPr>
          <w:rFonts w:ascii="Times New Roman" w:hAnsi="Times New Roman"/>
          <w:b w:val="0"/>
          <w:sz w:val="24"/>
          <w:szCs w:val="24"/>
        </w:rPr>
        <w:t>Du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könntest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die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Bibel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ernst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nehmen</w:t>
      </w:r>
      <w:bookmarkEnd w:id="9"/>
      <w:r w:rsidRPr="00FE05AE">
        <w:rPr>
          <w:rFonts w:ascii="Times New Roman" w:hAnsi="Times New Roman"/>
          <w:b w:val="0"/>
          <w:sz w:val="24"/>
          <w:szCs w:val="24"/>
        </w:rPr>
        <w:t>,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weil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sie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überraschend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ehrlich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ist!</w:t>
      </w:r>
      <w:bookmarkEnd w:id="10"/>
    </w:p>
    <w:p w14:paraId="78696F15" w14:textId="00782D0A" w:rsidR="00FE05AE" w:rsidRPr="00FE05AE" w:rsidRDefault="00FE05AE" w:rsidP="00FB4926">
      <w:pPr>
        <w:pStyle w:val="Absatzregulr"/>
        <w:spacing w:after="0" w:line="240" w:lineRule="exact"/>
        <w:jc w:val="both"/>
        <w:rPr>
          <w:rFonts w:ascii="Times New Roman" w:hAnsi="Times New Roman"/>
          <w:szCs w:val="22"/>
        </w:rPr>
      </w:pPr>
      <w:r w:rsidRPr="00FE05AE">
        <w:rPr>
          <w:rFonts w:ascii="Times New Roman" w:hAnsi="Times New Roman"/>
          <w:szCs w:val="22"/>
        </w:rPr>
        <w:t>Über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Ehrlichkeit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Berichte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Erzählungen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immer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wieder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verblüfft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fasziniert.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Man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würde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von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religiösen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Buch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erwarten,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Helden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Erzählungen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Berichte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z.B.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Abraham,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lastRenderedPageBreak/>
        <w:t>Mose,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König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David,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Petrus,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Markus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alle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heissen,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glorifiziert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werden.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Negative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Verhaltensweisen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würde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Glaubwürdigkeit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dieser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Leute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Glaubens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untergraben.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Aber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berichtet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offen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über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Ecken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Kanten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dieser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Menschen.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nichts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schöngeredet.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nicht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verschwiegen,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grossartige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gottesfürchtige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König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David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Frau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seines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Nachbarn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Ehe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brach.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hätte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man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problemlos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weglassen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können.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Doch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Gott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wollte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offensichtlich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nicht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realitätsfremden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Welt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konfrontieren.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wollte,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Wahrheit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aufgeschrieben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wird.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echte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Leben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soll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erzählt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werden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keine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Schönfärbereien.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Dieser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ehrliche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Umgang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Geschichte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unmissverständlich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darauf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hin,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nicht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Mensch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Problem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Sünde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lösen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wird.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Geschichte,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Gott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dieser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gefallenen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Schöpfung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schreibt.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berichtet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darüber,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Gott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trotz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unvollkommenen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Menschen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schafft,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seine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Versprechen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erfüllen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Problem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Sünde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lösen.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Also: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könntest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ernst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nehmen,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weil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überraschend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ehrlich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ist!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Nun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kommen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letzten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Grund,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heute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erwähnen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möchte.</w:t>
      </w:r>
      <w:r w:rsidR="004465F3">
        <w:rPr>
          <w:rFonts w:ascii="Times New Roman" w:hAnsi="Times New Roman"/>
          <w:szCs w:val="22"/>
        </w:rPr>
        <w:t xml:space="preserve"> </w:t>
      </w:r>
    </w:p>
    <w:p w14:paraId="7FD77289" w14:textId="39AF3643" w:rsidR="00FE05AE" w:rsidRPr="00FE05AE" w:rsidRDefault="00FE05AE" w:rsidP="00802A2E">
      <w:pPr>
        <w:pStyle w:val="berschrift1"/>
        <w:numPr>
          <w:ilvl w:val="0"/>
          <w:numId w:val="1"/>
        </w:numPr>
        <w:spacing w:before="120" w:after="40"/>
        <w:ind w:left="709" w:hanging="709"/>
        <w:rPr>
          <w:rFonts w:ascii="Times New Roman" w:hAnsi="Times New Roman"/>
          <w:b w:val="0"/>
          <w:sz w:val="24"/>
          <w:szCs w:val="24"/>
        </w:rPr>
      </w:pPr>
      <w:bookmarkStart w:id="11" w:name="_Toc320115442"/>
      <w:bookmarkStart w:id="12" w:name="_Toc66370923"/>
      <w:bookmarkStart w:id="13" w:name="_Hlk66451672"/>
      <w:r w:rsidRPr="00FE05AE">
        <w:rPr>
          <w:rFonts w:ascii="Times New Roman" w:hAnsi="Times New Roman"/>
          <w:b w:val="0"/>
          <w:sz w:val="24"/>
          <w:szCs w:val="24"/>
        </w:rPr>
        <w:t>Du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könntest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die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Bibel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ernst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nehmen,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weil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sie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die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wichtigsten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Fragen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des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Lebens</w:t>
      </w:r>
      <w:r w:rsidR="004465F3">
        <w:rPr>
          <w:rFonts w:ascii="Times New Roman" w:hAnsi="Times New Roman"/>
          <w:b w:val="0"/>
          <w:sz w:val="24"/>
          <w:szCs w:val="24"/>
        </w:rPr>
        <w:t xml:space="preserve"> </w:t>
      </w:r>
      <w:r w:rsidRPr="00FE05AE">
        <w:rPr>
          <w:rFonts w:ascii="Times New Roman" w:hAnsi="Times New Roman"/>
          <w:b w:val="0"/>
          <w:sz w:val="24"/>
          <w:szCs w:val="24"/>
        </w:rPr>
        <w:t>beantwortet</w:t>
      </w:r>
      <w:bookmarkEnd w:id="11"/>
      <w:r w:rsidRPr="00FE05AE">
        <w:rPr>
          <w:rFonts w:ascii="Times New Roman" w:hAnsi="Times New Roman"/>
          <w:b w:val="0"/>
          <w:sz w:val="24"/>
          <w:szCs w:val="24"/>
        </w:rPr>
        <w:t>!</w:t>
      </w:r>
      <w:bookmarkEnd w:id="12"/>
      <w:bookmarkEnd w:id="13"/>
    </w:p>
    <w:p w14:paraId="3F46A77C" w14:textId="43544BBD" w:rsidR="00FE05AE" w:rsidRPr="00FE05AE" w:rsidRDefault="00FE05AE" w:rsidP="00FB4926">
      <w:pPr>
        <w:pStyle w:val="Absatzregulr"/>
        <w:spacing w:after="0" w:line="240" w:lineRule="exact"/>
        <w:jc w:val="both"/>
        <w:rPr>
          <w:rFonts w:ascii="Times New Roman" w:hAnsi="Times New Roman"/>
          <w:szCs w:val="22"/>
        </w:rPr>
      </w:pP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beantwortet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wichtigsten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Fragen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Lebens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gut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verständlichen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logisch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nachvollziehbaren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Weise.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musst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selber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entscheiden,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ob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diese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Antworten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überzeugend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findest.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Wenn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gegen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entscheidest,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erklärt,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dann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weisst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zumindest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ganz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genau,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gegen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entschieden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hast.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umgekehrt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weisst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natürlich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auch,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für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entschieden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hast.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beantwortet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Frage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unserer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Herkunft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oder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unserer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Zugehörigkeit.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Produkt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Zufalls,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sondern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Idee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Gottes,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von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Gott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geschaffenes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Wesen.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steht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schon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ersten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Abschnitt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Bibel: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„Gott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schuf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die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Menschen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nach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seinem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Bild,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als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Gottes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Ebenbild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schuf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er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sie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und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schuf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sie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als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Mann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und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als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Frau.“</w:t>
      </w:r>
      <w:r w:rsidR="004465F3">
        <w:rPr>
          <w:rFonts w:ascii="Times New Roman" w:hAnsi="Times New Roman"/>
          <w:i/>
          <w:iCs/>
          <w:sz w:val="16"/>
          <w:szCs w:val="16"/>
        </w:rPr>
        <w:t xml:space="preserve"> 1. Mose </w:t>
      </w:r>
      <w:r w:rsidRPr="00FE05AE">
        <w:rPr>
          <w:rFonts w:ascii="Times New Roman" w:hAnsi="Times New Roman"/>
          <w:i/>
          <w:iCs/>
          <w:sz w:val="16"/>
          <w:szCs w:val="16"/>
        </w:rPr>
        <w:t>1</w:t>
      </w:r>
      <w:r w:rsidR="004465F3">
        <w:rPr>
          <w:rFonts w:ascii="Times New Roman" w:hAnsi="Times New Roman"/>
          <w:i/>
          <w:iCs/>
          <w:sz w:val="16"/>
          <w:szCs w:val="16"/>
        </w:rPr>
        <w:t>, 2</w:t>
      </w:r>
      <w:r w:rsidRPr="00FE05AE">
        <w:rPr>
          <w:rFonts w:ascii="Times New Roman" w:hAnsi="Times New Roman"/>
          <w:i/>
          <w:iCs/>
          <w:sz w:val="16"/>
          <w:szCs w:val="16"/>
        </w:rPr>
        <w:t>7.</w:t>
      </w:r>
      <w:r w:rsidR="004465F3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Mensch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Krönung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Schöpfung.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Gott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hat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Menschen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durch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Ebenbildlichkeit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ihm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hohen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Wert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gegeben.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Würde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Menschen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besteht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seiner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Zugehörigkeit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Gott.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Nachdem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wissen,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woher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kommen,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interessiert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uns,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wohin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werden.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geschieht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uns,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wenn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sterben?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dann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alles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Ende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sein,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d.h.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werden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ausgelöscht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sein,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wenn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existiert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hätten?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Werden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Art</w:t>
      </w:r>
      <w:r w:rsidR="004465F3">
        <w:rPr>
          <w:rFonts w:ascii="Times New Roman" w:hAnsi="Times New Roman"/>
          <w:szCs w:val="22"/>
        </w:rPr>
        <w:t xml:space="preserve"> </w:t>
      </w:r>
      <w:proofErr w:type="spellStart"/>
      <w:r w:rsidRPr="00FE05AE">
        <w:rPr>
          <w:rFonts w:ascii="Times New Roman" w:hAnsi="Times New Roman"/>
          <w:szCs w:val="22"/>
        </w:rPr>
        <w:t>Nirvana</w:t>
      </w:r>
      <w:proofErr w:type="spellEnd"/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auflösen?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fällt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schwer,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wenn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ehrlich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sind,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vorzustellen,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nach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Tod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nicht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mehr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weitergehen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wird.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Natürlich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können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behaupten,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Tod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seien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sozusagen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ausgelöscht,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doch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unsere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Gefühle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oder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immer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mag,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sagen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etwas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anderes.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Warum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so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können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Buch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Prediger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Alten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Testament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lesen,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dort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steht: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„Gott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hat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proofErr w:type="spellStart"/>
      <w:r w:rsidRPr="00FE05AE">
        <w:rPr>
          <w:rFonts w:ascii="Times New Roman" w:hAnsi="Times New Roman"/>
          <w:i/>
          <w:iCs/>
          <w:szCs w:val="22"/>
        </w:rPr>
        <w:t>hat</w:t>
      </w:r>
      <w:proofErr w:type="spellEnd"/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die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Ewigkeit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in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die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Herzen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der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Menschen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gelegt.“</w:t>
      </w:r>
      <w:r w:rsidR="004465F3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FE05AE">
        <w:rPr>
          <w:rFonts w:ascii="Times New Roman" w:hAnsi="Times New Roman"/>
          <w:i/>
          <w:iCs/>
          <w:sz w:val="16"/>
          <w:szCs w:val="16"/>
        </w:rPr>
        <w:t>Koh.3</w:t>
      </w:r>
      <w:r w:rsidR="004465F3">
        <w:rPr>
          <w:rFonts w:ascii="Times New Roman" w:hAnsi="Times New Roman"/>
          <w:i/>
          <w:iCs/>
          <w:sz w:val="16"/>
          <w:szCs w:val="16"/>
        </w:rPr>
        <w:t>, 1</w:t>
      </w:r>
      <w:r w:rsidRPr="00FE05AE">
        <w:rPr>
          <w:rFonts w:ascii="Times New Roman" w:hAnsi="Times New Roman"/>
          <w:i/>
          <w:iCs/>
          <w:sz w:val="16"/>
          <w:szCs w:val="16"/>
        </w:rPr>
        <w:t>1.</w:t>
      </w:r>
      <w:r w:rsidR="004465F3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Grund,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warum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Frage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beschäftigt,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nach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Tod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kommen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wird.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Nüchtern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betrachtet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bekommt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unser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Leben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dann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tieferen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Sinn,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wenn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anstrebenswertes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Ziel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Jenseits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gibt.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Sinn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Sache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immer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vom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Ziel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bestimmt.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würde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Haus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bauen,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wenn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von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Anfang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wüsste,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sowieso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jemand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darin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wohnen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wird?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gibt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Auskunft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über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Ziel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–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grossartiges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Ziel.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Ziel,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über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gegenwärtige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Leben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hinausreicht,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denn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jedes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Ziel,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auf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dieses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Leben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beschränkt,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verliert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Tod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seine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Bedeutung.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Doch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Ziel,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über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Tod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hinausweist,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neue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Welt,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Leid,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Krankheit,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Schmerzen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geben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wird,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gibt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Perspektive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Sinn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für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unser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ganzes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Sein.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jener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neuen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Welt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werden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unsere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Persönlichkeit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Identität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nicht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verlieren.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werden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Individuen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bleiben,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–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so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sagt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–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Auferstehungskörper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erhalten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werden.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Apostel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Paulus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freute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enorm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auf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dieses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Ziel,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schreibt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Christen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Philippi: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„Eins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aber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tue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ich: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Ich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lasse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das,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was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hinter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mir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liegt,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bewusst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zurück,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konzentriere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mich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völlig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auf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das,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was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vor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mir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liegt,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und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laufe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mit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ganzer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Kraft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dem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Ziel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entgegen,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um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den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Siegespreis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zu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bekommen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–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den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Preis,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der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in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der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Teilhabe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an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der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himmlischen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Welt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besteht,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zu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der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uns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Gott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durch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Jesus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Christus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berufen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hat.“</w:t>
      </w:r>
      <w:r w:rsidR="004465F3">
        <w:rPr>
          <w:rFonts w:ascii="Times New Roman" w:hAnsi="Times New Roman"/>
          <w:i/>
          <w:iCs/>
          <w:sz w:val="16"/>
          <w:szCs w:val="16"/>
        </w:rPr>
        <w:t xml:space="preserve"> Philipper </w:t>
      </w:r>
      <w:r w:rsidRPr="00FE05AE">
        <w:rPr>
          <w:rFonts w:ascii="Times New Roman" w:hAnsi="Times New Roman"/>
          <w:i/>
          <w:iCs/>
          <w:sz w:val="16"/>
          <w:szCs w:val="16"/>
        </w:rPr>
        <w:t>3</w:t>
      </w:r>
      <w:r w:rsidR="004465F3">
        <w:rPr>
          <w:rFonts w:ascii="Times New Roman" w:hAnsi="Times New Roman"/>
          <w:i/>
          <w:iCs/>
          <w:sz w:val="16"/>
          <w:szCs w:val="16"/>
        </w:rPr>
        <w:t>, 1</w:t>
      </w:r>
      <w:r w:rsidRPr="00FE05AE">
        <w:rPr>
          <w:rFonts w:ascii="Times New Roman" w:hAnsi="Times New Roman"/>
          <w:i/>
          <w:iCs/>
          <w:sz w:val="16"/>
          <w:szCs w:val="16"/>
        </w:rPr>
        <w:t>3–14.</w:t>
      </w:r>
      <w:r w:rsidR="004465F3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daraus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folgt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Frage,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diese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neue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Welt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kommen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können.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Können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sollen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etwas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tun,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dieses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Ziel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erreichen?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Ja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–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können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sollen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etwas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tun.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Paulus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erwähnt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gegenüber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Philippern: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sollen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Jesus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Christus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Verbindung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kommen,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denn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dieses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Ziel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bringen.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Jesus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vertraut,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Ziel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erreichen.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Als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Jünger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Jesus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fragten,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dorthin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kommen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könnten,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antwortete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ihnen: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„Ich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bin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der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Weg,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ich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bin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die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Wahrheit,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und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ich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bin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das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Leben.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Zum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Vater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kommt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man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nur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durch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Pr="00FE05AE">
        <w:rPr>
          <w:rFonts w:ascii="Times New Roman" w:hAnsi="Times New Roman"/>
          <w:i/>
          <w:iCs/>
          <w:szCs w:val="22"/>
        </w:rPr>
        <w:t>mich.“</w:t>
      </w:r>
      <w:r w:rsidR="004465F3">
        <w:rPr>
          <w:rFonts w:ascii="Times New Roman" w:hAnsi="Times New Roman"/>
          <w:i/>
          <w:iCs/>
          <w:sz w:val="16"/>
          <w:szCs w:val="16"/>
        </w:rPr>
        <w:t xml:space="preserve"> Johannes </w:t>
      </w:r>
      <w:r w:rsidRPr="00FE05AE">
        <w:rPr>
          <w:rFonts w:ascii="Times New Roman" w:hAnsi="Times New Roman"/>
          <w:i/>
          <w:iCs/>
          <w:sz w:val="16"/>
          <w:szCs w:val="16"/>
        </w:rPr>
        <w:t>14</w:t>
      </w:r>
      <w:r w:rsidR="004465F3">
        <w:rPr>
          <w:rFonts w:ascii="Times New Roman" w:hAnsi="Times New Roman"/>
          <w:i/>
          <w:iCs/>
          <w:sz w:val="16"/>
          <w:szCs w:val="16"/>
        </w:rPr>
        <w:t>, 6</w:t>
      </w:r>
      <w:r w:rsidRPr="00FE05AE">
        <w:rPr>
          <w:rFonts w:ascii="Times New Roman" w:hAnsi="Times New Roman"/>
          <w:i/>
          <w:iCs/>
          <w:sz w:val="16"/>
          <w:szCs w:val="16"/>
        </w:rPr>
        <w:t>.</w:t>
      </w:r>
      <w:r w:rsidR="004465F3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FE05AE">
        <w:rPr>
          <w:rFonts w:ascii="Times New Roman" w:hAnsi="Times New Roman"/>
          <w:szCs w:val="22"/>
        </w:rPr>
        <w:t>Zum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Vater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kommen,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gleichbedeutend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neue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Welt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kommen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oder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einfach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gesagt: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Himmel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kommen.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So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beantwortet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wichtigsten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Fragen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das,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was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jetzt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erklärt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habe,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nur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eine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Kurzfassung,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da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gäbe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noch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weitere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Aspekte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differenziertere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Antworten.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Natürlich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werden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diese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Fragen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Philosophie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meist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anders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beantwortet,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aber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gibt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uns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zu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diesen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Fragen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plausible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Antworten,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auch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mit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realen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Welt,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wir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leben,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übereinstimmt.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Also: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Du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könntest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ernst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nehmen,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weil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sie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wichtigsten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Fragen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des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Lebens</w:t>
      </w:r>
      <w:r w:rsidR="004465F3">
        <w:rPr>
          <w:rFonts w:ascii="Times New Roman" w:hAnsi="Times New Roman"/>
          <w:szCs w:val="22"/>
        </w:rPr>
        <w:t xml:space="preserve"> </w:t>
      </w:r>
      <w:r w:rsidRPr="00FE05AE">
        <w:rPr>
          <w:rFonts w:ascii="Times New Roman" w:hAnsi="Times New Roman"/>
          <w:szCs w:val="22"/>
        </w:rPr>
        <w:t>beantwortet!</w:t>
      </w:r>
    </w:p>
    <w:p w14:paraId="149428CD" w14:textId="4C4921CB" w:rsidR="00FE05AE" w:rsidRPr="00FE05AE" w:rsidRDefault="00FE05AE" w:rsidP="00802A2E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FE05AE">
        <w:rPr>
          <w:rFonts w:ascii="Times New Roman" w:hAnsi="Times New Roman"/>
          <w:b w:val="0"/>
          <w:sz w:val="24"/>
          <w:szCs w:val="24"/>
        </w:rPr>
        <w:t>Schlussgedanke</w:t>
      </w:r>
    </w:p>
    <w:p w14:paraId="4BFDF851" w14:textId="4660DC3B" w:rsidR="002D218A" w:rsidRPr="00836BAC" w:rsidRDefault="00836BAC" w:rsidP="00836BAC">
      <w:pPr>
        <w:pStyle w:val="Absatzregulr"/>
        <w:spacing w:after="0" w:line="240" w:lineRule="exact"/>
        <w:jc w:val="both"/>
        <w:rPr>
          <w:rFonts w:ascii="Arial Rounded MT Bold" w:hAnsi="Arial Rounded MT Bold"/>
          <w:noProof/>
          <w:lang w:val="de-DE"/>
        </w:rPr>
      </w:pPr>
      <w:r w:rsidRPr="00F728B4">
        <w:rPr>
          <w:noProof/>
          <w:sz w:val="24"/>
          <w:szCs w:val="24"/>
          <w:lang w:val="de-DE" w:bidi="he-I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704197" wp14:editId="7B695652">
                <wp:simplePos x="0" y="0"/>
                <wp:positionH relativeFrom="margin">
                  <wp:posOffset>3789575</wp:posOffset>
                </wp:positionH>
                <wp:positionV relativeFrom="paragraph">
                  <wp:posOffset>2051050</wp:posOffset>
                </wp:positionV>
                <wp:extent cx="2750185" cy="1404620"/>
                <wp:effectExtent l="0" t="0" r="0" b="127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54D80" w14:textId="76C1706F" w:rsidR="00454EA8" w:rsidRPr="00454EA8" w:rsidRDefault="00454EA8" w:rsidP="00454EA8">
                            <w:pPr>
                              <w:pStyle w:val="Fuzeile"/>
                              <w:jc w:val="right"/>
                            </w:pPr>
                            <w:r w:rsidRPr="00454EA8">
                              <w:t xml:space="preserve">Pfarrer Jürg </w:t>
                            </w:r>
                            <w:proofErr w:type="spellStart"/>
                            <w:r w:rsidRPr="00454EA8">
                              <w:t>Birnstiel</w:t>
                            </w:r>
                            <w:proofErr w:type="spellEnd"/>
                            <w:r w:rsidRPr="00454EA8">
                              <w:t xml:space="preserve">, </w:t>
                            </w:r>
                            <w:r w:rsidR="00836BAC">
                              <w:t>14</w:t>
                            </w:r>
                            <w:r w:rsidRPr="00454EA8">
                              <w:t xml:space="preserve">. </w:t>
                            </w:r>
                            <w:r w:rsidR="001C3964">
                              <w:t>März</w:t>
                            </w:r>
                            <w:r w:rsidRPr="00454EA8">
                              <w:t xml:space="preserve"> 202</w:t>
                            </w:r>
                            <w:r w:rsidR="005A2C89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704197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left:0;text-align:left;margin-left:298.4pt;margin-top:161.5pt;width:216.55pt;height:11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yfIgIAAB4EAAAOAAAAZHJzL2Uyb0RvYy54bWysU9tuGyEQfa/Uf0C813uR7SQrr6PUqatK&#10;aVop6QewwHpRWYYC9q779R1Yx7HSt6o8IGCGw5kzh9Xt2GtykM4rMDUtZjkl0nAQyuxq+uN5++Ga&#10;Eh+YEUyDkTU9Sk9v1+/frQZbyRI60EI6giDGV4OtaReCrbLM8072zM/ASoPBFlzPAm7dLhOODYje&#10;66zM82U2gBPWAZfe4+n9FKTrhN+2kodvbetlILqmyC2k2aW5iXO2XrFq55jtFD/RYP/AomfK4KNn&#10;qHsWGNk79RdUr7gDD22YcegzaFvFZaoBqynyN9U8dczKVAuK4+1ZJv//YPnj4bsjStS0XFJiWI89&#10;epZjaKUWBI9Qn8H6CtOeLCaG8SOM2OdUq7cPwH96YmDTMbOTd87B0EkmkF8Rb2YXVyccH0Ga4SsI&#10;fIftAySgsXV9FA/lIIiOfTqee4NcCMfD8mqRF9cLSjjGink+X5apexmrXq5b58NnCT2Ji5o6bH6C&#10;Z4cHHyIdVr2kxNc8aCW2Suu0cbtmox05MDTKNo1UwZs0bchQ05tFuUjIBuL95KFeBTSyVn1Nr/M4&#10;JmtFOT4ZkVICU3paIxNtTvpESSZxwtiMmBhFa0AcUSkHk2Hxg+GiA/ebkgHNWlP/a8+cpER/Maj2&#10;TTGfR3enzXxxhdIQdxlpLiPMcISqaaBkWm5C+hFJB3uHXdmqpNcrkxNXNGGS8fRhossv9ynr9Vuv&#10;/wAAAP//AwBQSwMEFAAGAAgAAAAhADP+DnvgAAAADAEAAA8AAABkcnMvZG93bnJldi54bWxMjzFP&#10;wzAUhHck/oP1kNio07SNSIhTISQW1IEWBkY3fsQh8XOInTb8e14nGE93uvuu3M6uFyccQ+tJwXKR&#10;gECqvWmpUfD+9nx3DyJETUb3nlDBDwbYVtdXpS6MP9MeT4fYCC6hUGgFNsahkDLUFp0OCz8gsffp&#10;R6cjy7GRZtRnLne9TJMkk063xAtWD/hkse4Ok+ORXainvf/+Wu46+WG7TG9e7YtStzfz4wOIiHP8&#10;C8MFn9GhYqajn8gE0SvY5BmjRwWrdMWnLokkzXMQR/bW6xRkVcr/J6pfAAAA//8DAFBLAQItABQA&#10;BgAIAAAAIQC2gziS/gAAAOEBAAATAAAAAAAAAAAAAAAAAAAAAABbQ29udGVudF9UeXBlc10ueG1s&#10;UEsBAi0AFAAGAAgAAAAhADj9If/WAAAAlAEAAAsAAAAAAAAAAAAAAAAALwEAAF9yZWxzLy5yZWxz&#10;UEsBAi0AFAAGAAgAAAAhAEDIXJ8iAgAAHgQAAA4AAAAAAAAAAAAAAAAALgIAAGRycy9lMm9Eb2Mu&#10;eG1sUEsBAi0AFAAGAAgAAAAhADP+DnvgAAAADAEAAA8AAAAAAAAAAAAAAAAAfAQAAGRycy9kb3du&#10;cmV2LnhtbFBLBQYAAAAABAAEAPMAAACJBQAAAAA=&#10;" stroked="f">
                <v:textbox style="mso-fit-shape-to-text:t">
                  <w:txbxContent>
                    <w:p w14:paraId="4DD54D80" w14:textId="76C1706F" w:rsidR="00454EA8" w:rsidRPr="00454EA8" w:rsidRDefault="00454EA8" w:rsidP="00454EA8">
                      <w:pPr>
                        <w:pStyle w:val="Fuzeile"/>
                        <w:jc w:val="right"/>
                      </w:pPr>
                      <w:r w:rsidRPr="00454EA8">
                        <w:t xml:space="preserve">Pfarrer Jürg Birnstiel, </w:t>
                      </w:r>
                      <w:r w:rsidR="00836BAC">
                        <w:t>14</w:t>
                      </w:r>
                      <w:r w:rsidRPr="00454EA8">
                        <w:t xml:space="preserve">. </w:t>
                      </w:r>
                      <w:r w:rsidR="001C3964">
                        <w:t>März</w:t>
                      </w:r>
                      <w:r w:rsidRPr="00454EA8">
                        <w:t xml:space="preserve"> 202</w:t>
                      </w:r>
                      <w:r w:rsidR="005A2C89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05AE" w:rsidRPr="00FE05AE">
        <w:rPr>
          <w:rFonts w:ascii="Times New Roman" w:hAnsi="Times New Roman"/>
          <w:szCs w:val="22"/>
        </w:rPr>
        <w:t>Ich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habe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dir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jetzt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nur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fünf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Gründe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genannt,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warum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du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ernster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nehmen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könntest.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Ich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könnte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noch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viele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Punkte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hinzufügen,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aber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ich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finde,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jeder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einzelne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Punkt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wäre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schon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Grund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dazu,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ernst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zu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nehmen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sich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mit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ihr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zu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beschäftigen!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Wenn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du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tun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möchtest,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dann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nimm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doch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eine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zur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Hand.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Nimm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nicht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älteste,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du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bei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dir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zu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Hause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vielleicht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noch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findest,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sondern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kaufe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dir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eine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neuere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Übersetzung,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einer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für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dich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gut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verständlichen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Sprache.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Du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kannst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mich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anrufen,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dann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werde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ich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dich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gerne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beraten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dir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auch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vorschlagen,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welche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Abschnitte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du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zuerst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lesen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könntest.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Beginnen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könntest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du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mit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einem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Evangelium,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also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im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Neuen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Testament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z.B.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Lukas-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oder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Johannes-Evangelium.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Sei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dir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bewusst,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dass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ein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Buch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mit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Sprengkraft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ist.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Jesus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sagte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einmal: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i/>
          <w:iCs/>
          <w:szCs w:val="22"/>
        </w:rPr>
        <w:t>„Himmel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="00FE05AE" w:rsidRPr="00FE05AE">
        <w:rPr>
          <w:rFonts w:ascii="Times New Roman" w:hAnsi="Times New Roman"/>
          <w:i/>
          <w:iCs/>
          <w:szCs w:val="22"/>
        </w:rPr>
        <w:t>und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="00FE05AE" w:rsidRPr="00FE05AE">
        <w:rPr>
          <w:rFonts w:ascii="Times New Roman" w:hAnsi="Times New Roman"/>
          <w:i/>
          <w:iCs/>
          <w:szCs w:val="22"/>
        </w:rPr>
        <w:t>Erde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="00FE05AE" w:rsidRPr="00FE05AE">
        <w:rPr>
          <w:rFonts w:ascii="Times New Roman" w:hAnsi="Times New Roman"/>
          <w:i/>
          <w:iCs/>
          <w:szCs w:val="22"/>
        </w:rPr>
        <w:t>werden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="00FE05AE" w:rsidRPr="00FE05AE">
        <w:rPr>
          <w:rFonts w:ascii="Times New Roman" w:hAnsi="Times New Roman"/>
          <w:i/>
          <w:iCs/>
          <w:szCs w:val="22"/>
        </w:rPr>
        <w:t>vergehen,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="00FE05AE" w:rsidRPr="00FE05AE">
        <w:rPr>
          <w:rFonts w:ascii="Times New Roman" w:hAnsi="Times New Roman"/>
          <w:i/>
          <w:iCs/>
          <w:szCs w:val="22"/>
        </w:rPr>
        <w:t>aber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="00FE05AE" w:rsidRPr="00FE05AE">
        <w:rPr>
          <w:rFonts w:ascii="Times New Roman" w:hAnsi="Times New Roman"/>
          <w:i/>
          <w:iCs/>
          <w:szCs w:val="22"/>
        </w:rPr>
        <w:t>meine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="00FE05AE" w:rsidRPr="00FE05AE">
        <w:rPr>
          <w:rFonts w:ascii="Times New Roman" w:hAnsi="Times New Roman"/>
          <w:i/>
          <w:iCs/>
          <w:szCs w:val="22"/>
        </w:rPr>
        <w:t>Worte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="00FE05AE" w:rsidRPr="00FE05AE">
        <w:rPr>
          <w:rFonts w:ascii="Times New Roman" w:hAnsi="Times New Roman"/>
          <w:i/>
          <w:iCs/>
          <w:szCs w:val="22"/>
        </w:rPr>
        <w:t>werden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="00FE05AE" w:rsidRPr="00FE05AE">
        <w:rPr>
          <w:rFonts w:ascii="Times New Roman" w:hAnsi="Times New Roman"/>
          <w:i/>
          <w:iCs/>
          <w:szCs w:val="22"/>
        </w:rPr>
        <w:t>nicht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="00FE05AE" w:rsidRPr="00FE05AE">
        <w:rPr>
          <w:rFonts w:ascii="Times New Roman" w:hAnsi="Times New Roman"/>
          <w:i/>
          <w:iCs/>
          <w:szCs w:val="22"/>
        </w:rPr>
        <w:lastRenderedPageBreak/>
        <w:t>vergehen.“</w:t>
      </w:r>
      <w:r w:rsidR="004465F3">
        <w:rPr>
          <w:rFonts w:ascii="Times New Roman" w:hAnsi="Times New Roman"/>
          <w:i/>
          <w:iCs/>
          <w:sz w:val="16"/>
          <w:szCs w:val="16"/>
        </w:rPr>
        <w:t xml:space="preserve"> Matthäus </w:t>
      </w:r>
      <w:r w:rsidR="00FE05AE" w:rsidRPr="00FE05AE">
        <w:rPr>
          <w:rFonts w:ascii="Times New Roman" w:hAnsi="Times New Roman"/>
          <w:i/>
          <w:iCs/>
          <w:sz w:val="16"/>
          <w:szCs w:val="16"/>
        </w:rPr>
        <w:t>24</w:t>
      </w:r>
      <w:r w:rsidR="004465F3">
        <w:rPr>
          <w:rFonts w:ascii="Times New Roman" w:hAnsi="Times New Roman"/>
          <w:i/>
          <w:iCs/>
          <w:sz w:val="16"/>
          <w:szCs w:val="16"/>
        </w:rPr>
        <w:t>, 3</w:t>
      </w:r>
      <w:r w:rsidR="00FE05AE" w:rsidRPr="00FE05AE">
        <w:rPr>
          <w:rFonts w:ascii="Times New Roman" w:hAnsi="Times New Roman"/>
          <w:i/>
          <w:iCs/>
          <w:sz w:val="16"/>
          <w:szCs w:val="16"/>
        </w:rPr>
        <w:t>5.</w:t>
      </w:r>
      <w:r w:rsidR="004465F3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E05AE" w:rsidRPr="00FE05AE">
        <w:rPr>
          <w:rFonts w:ascii="Times New Roman" w:hAnsi="Times New Roman"/>
          <w:szCs w:val="22"/>
        </w:rPr>
        <w:t>Was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Gott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uns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durch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Bibel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mitteilt,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das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hat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Ewigkeitswert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und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es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schafft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Neues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in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unserem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Leben,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deshalb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schreibt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der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Apostel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Petrus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den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Christen,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die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Kraft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dieser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Botschaft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erfahren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szCs w:val="22"/>
        </w:rPr>
        <w:t>haben:</w:t>
      </w:r>
      <w:r w:rsidR="004465F3">
        <w:rPr>
          <w:rFonts w:ascii="Times New Roman" w:hAnsi="Times New Roman"/>
          <w:szCs w:val="22"/>
        </w:rPr>
        <w:t xml:space="preserve"> </w:t>
      </w:r>
      <w:r w:rsidR="00FE05AE" w:rsidRPr="00FE05AE">
        <w:rPr>
          <w:rFonts w:ascii="Times New Roman" w:hAnsi="Times New Roman"/>
          <w:i/>
          <w:iCs/>
          <w:szCs w:val="22"/>
        </w:rPr>
        <w:t>„Ihr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="00FE05AE" w:rsidRPr="00FE05AE">
        <w:rPr>
          <w:rFonts w:ascii="Times New Roman" w:hAnsi="Times New Roman"/>
          <w:i/>
          <w:iCs/>
          <w:szCs w:val="22"/>
        </w:rPr>
        <w:t>seid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="00FE05AE" w:rsidRPr="00FE05AE">
        <w:rPr>
          <w:rFonts w:ascii="Times New Roman" w:hAnsi="Times New Roman"/>
          <w:i/>
          <w:iCs/>
          <w:szCs w:val="22"/>
        </w:rPr>
        <w:t>von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="00FE05AE" w:rsidRPr="00FE05AE">
        <w:rPr>
          <w:rFonts w:ascii="Times New Roman" w:hAnsi="Times New Roman"/>
          <w:i/>
          <w:iCs/>
          <w:szCs w:val="22"/>
        </w:rPr>
        <w:t>neuem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="00FE05AE" w:rsidRPr="00FE05AE">
        <w:rPr>
          <w:rFonts w:ascii="Times New Roman" w:hAnsi="Times New Roman"/>
          <w:i/>
          <w:iCs/>
          <w:szCs w:val="22"/>
        </w:rPr>
        <w:t>geboren,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="00FE05AE" w:rsidRPr="00FE05AE">
        <w:rPr>
          <w:rFonts w:ascii="Times New Roman" w:hAnsi="Times New Roman"/>
          <w:i/>
          <w:iCs/>
          <w:szCs w:val="22"/>
        </w:rPr>
        <w:t>und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="00FE05AE" w:rsidRPr="00FE05AE">
        <w:rPr>
          <w:rFonts w:ascii="Times New Roman" w:hAnsi="Times New Roman"/>
          <w:i/>
          <w:iCs/>
          <w:szCs w:val="22"/>
        </w:rPr>
        <w:t>dieses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="00FE05AE" w:rsidRPr="00FE05AE">
        <w:rPr>
          <w:rFonts w:ascii="Times New Roman" w:hAnsi="Times New Roman"/>
          <w:i/>
          <w:iCs/>
          <w:szCs w:val="22"/>
        </w:rPr>
        <w:t>neue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="00FE05AE" w:rsidRPr="00FE05AE">
        <w:rPr>
          <w:rFonts w:ascii="Times New Roman" w:hAnsi="Times New Roman"/>
          <w:i/>
          <w:iCs/>
          <w:szCs w:val="22"/>
        </w:rPr>
        <w:t>Leben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="00FE05AE" w:rsidRPr="00FE05AE">
        <w:rPr>
          <w:rFonts w:ascii="Times New Roman" w:hAnsi="Times New Roman"/>
          <w:i/>
          <w:iCs/>
          <w:szCs w:val="22"/>
        </w:rPr>
        <w:t>hat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="00FE05AE" w:rsidRPr="00FE05AE">
        <w:rPr>
          <w:rFonts w:ascii="Times New Roman" w:hAnsi="Times New Roman"/>
          <w:i/>
          <w:iCs/>
          <w:szCs w:val="22"/>
        </w:rPr>
        <w:t>seinen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="00FE05AE" w:rsidRPr="00FE05AE">
        <w:rPr>
          <w:rFonts w:ascii="Times New Roman" w:hAnsi="Times New Roman"/>
          <w:i/>
          <w:iCs/>
          <w:szCs w:val="22"/>
        </w:rPr>
        <w:t>Ursprung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="00FE05AE" w:rsidRPr="00FE05AE">
        <w:rPr>
          <w:rFonts w:ascii="Times New Roman" w:hAnsi="Times New Roman"/>
          <w:i/>
          <w:iCs/>
          <w:szCs w:val="22"/>
        </w:rPr>
        <w:t>nicht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="00FE05AE" w:rsidRPr="00FE05AE">
        <w:rPr>
          <w:rFonts w:ascii="Times New Roman" w:hAnsi="Times New Roman"/>
          <w:i/>
          <w:iCs/>
          <w:szCs w:val="22"/>
        </w:rPr>
        <w:t>in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="00FE05AE" w:rsidRPr="00FE05AE">
        <w:rPr>
          <w:rFonts w:ascii="Times New Roman" w:hAnsi="Times New Roman"/>
          <w:i/>
          <w:iCs/>
          <w:szCs w:val="22"/>
        </w:rPr>
        <w:t>einem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="00FE05AE" w:rsidRPr="00FE05AE">
        <w:rPr>
          <w:rFonts w:ascii="Times New Roman" w:hAnsi="Times New Roman"/>
          <w:i/>
          <w:iCs/>
          <w:szCs w:val="22"/>
        </w:rPr>
        <w:t>vergänglichen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="00FE05AE" w:rsidRPr="00FE05AE">
        <w:rPr>
          <w:rFonts w:ascii="Times New Roman" w:hAnsi="Times New Roman"/>
          <w:i/>
          <w:iCs/>
          <w:szCs w:val="22"/>
        </w:rPr>
        <w:t>Samen,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="00FE05AE" w:rsidRPr="00FE05AE">
        <w:rPr>
          <w:rFonts w:ascii="Times New Roman" w:hAnsi="Times New Roman"/>
          <w:i/>
          <w:iCs/>
          <w:szCs w:val="22"/>
        </w:rPr>
        <w:t>sondern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="00FE05AE" w:rsidRPr="00FE05AE">
        <w:rPr>
          <w:rFonts w:ascii="Times New Roman" w:hAnsi="Times New Roman"/>
          <w:i/>
          <w:iCs/>
          <w:szCs w:val="22"/>
        </w:rPr>
        <w:t>in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="00FE05AE" w:rsidRPr="00FE05AE">
        <w:rPr>
          <w:rFonts w:ascii="Times New Roman" w:hAnsi="Times New Roman"/>
          <w:i/>
          <w:iCs/>
          <w:szCs w:val="22"/>
        </w:rPr>
        <w:t>einem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="00FE05AE" w:rsidRPr="00FE05AE">
        <w:rPr>
          <w:rFonts w:ascii="Times New Roman" w:hAnsi="Times New Roman"/>
          <w:i/>
          <w:iCs/>
          <w:szCs w:val="22"/>
        </w:rPr>
        <w:t>unvergänglichen,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="00FE05AE" w:rsidRPr="00FE05AE">
        <w:rPr>
          <w:rFonts w:ascii="Times New Roman" w:hAnsi="Times New Roman"/>
          <w:i/>
          <w:iCs/>
          <w:szCs w:val="22"/>
        </w:rPr>
        <w:t>in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="00FE05AE" w:rsidRPr="00FE05AE">
        <w:rPr>
          <w:rFonts w:ascii="Times New Roman" w:hAnsi="Times New Roman"/>
          <w:i/>
          <w:iCs/>
          <w:szCs w:val="22"/>
        </w:rPr>
        <w:t>dem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="00FE05AE" w:rsidRPr="00FE05AE">
        <w:rPr>
          <w:rFonts w:ascii="Times New Roman" w:hAnsi="Times New Roman"/>
          <w:i/>
          <w:iCs/>
          <w:szCs w:val="22"/>
        </w:rPr>
        <w:t>lebendigen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="00FE05AE" w:rsidRPr="00FE05AE">
        <w:rPr>
          <w:rFonts w:ascii="Times New Roman" w:hAnsi="Times New Roman"/>
          <w:i/>
          <w:iCs/>
          <w:szCs w:val="22"/>
        </w:rPr>
        <w:t>Wort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="00FE05AE" w:rsidRPr="00FE05AE">
        <w:rPr>
          <w:rFonts w:ascii="Times New Roman" w:hAnsi="Times New Roman"/>
          <w:i/>
          <w:iCs/>
          <w:szCs w:val="22"/>
        </w:rPr>
        <w:t>Gottes,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="00FE05AE" w:rsidRPr="00FE05AE">
        <w:rPr>
          <w:rFonts w:ascii="Times New Roman" w:hAnsi="Times New Roman"/>
          <w:i/>
          <w:iCs/>
          <w:szCs w:val="22"/>
        </w:rPr>
        <w:t>das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="00FE05AE" w:rsidRPr="00FE05AE">
        <w:rPr>
          <w:rFonts w:ascii="Times New Roman" w:hAnsi="Times New Roman"/>
          <w:i/>
          <w:iCs/>
          <w:szCs w:val="22"/>
        </w:rPr>
        <w:t>für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="00FE05AE" w:rsidRPr="00FE05AE">
        <w:rPr>
          <w:rFonts w:ascii="Times New Roman" w:hAnsi="Times New Roman"/>
          <w:i/>
          <w:iCs/>
          <w:szCs w:val="22"/>
        </w:rPr>
        <w:t>immer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="00FE05AE" w:rsidRPr="00FE05AE">
        <w:rPr>
          <w:rFonts w:ascii="Times New Roman" w:hAnsi="Times New Roman"/>
          <w:i/>
          <w:iCs/>
          <w:szCs w:val="22"/>
        </w:rPr>
        <w:t>Bestand</w:t>
      </w:r>
      <w:r w:rsidR="004465F3">
        <w:rPr>
          <w:rFonts w:ascii="Times New Roman" w:hAnsi="Times New Roman"/>
          <w:i/>
          <w:iCs/>
          <w:szCs w:val="22"/>
        </w:rPr>
        <w:t xml:space="preserve"> </w:t>
      </w:r>
      <w:r w:rsidR="00FE05AE" w:rsidRPr="00FE05AE">
        <w:rPr>
          <w:rFonts w:ascii="Times New Roman" w:hAnsi="Times New Roman"/>
          <w:i/>
          <w:iCs/>
          <w:szCs w:val="22"/>
        </w:rPr>
        <w:t>hat.“</w:t>
      </w:r>
      <w:r w:rsidR="004465F3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E05AE" w:rsidRPr="00FE05AE">
        <w:rPr>
          <w:rFonts w:ascii="Times New Roman" w:hAnsi="Times New Roman"/>
          <w:i/>
          <w:iCs/>
          <w:sz w:val="16"/>
          <w:szCs w:val="16"/>
        </w:rPr>
        <w:t>1</w:t>
      </w:r>
      <w:r w:rsidR="004465F3">
        <w:rPr>
          <w:rFonts w:ascii="Times New Roman" w:hAnsi="Times New Roman"/>
          <w:i/>
          <w:iCs/>
          <w:sz w:val="16"/>
          <w:szCs w:val="16"/>
        </w:rPr>
        <w:t xml:space="preserve">. Petrus </w:t>
      </w:r>
      <w:r w:rsidR="00FE05AE" w:rsidRPr="00FE05AE">
        <w:rPr>
          <w:rFonts w:ascii="Times New Roman" w:hAnsi="Times New Roman"/>
          <w:i/>
          <w:iCs/>
          <w:sz w:val="16"/>
          <w:szCs w:val="16"/>
        </w:rPr>
        <w:t>1</w:t>
      </w:r>
      <w:r w:rsidR="004465F3">
        <w:rPr>
          <w:rFonts w:ascii="Times New Roman" w:hAnsi="Times New Roman"/>
          <w:i/>
          <w:iCs/>
          <w:sz w:val="16"/>
          <w:szCs w:val="16"/>
        </w:rPr>
        <w:t>, 2</w:t>
      </w:r>
      <w:r w:rsidR="00FE05AE" w:rsidRPr="00FE05AE">
        <w:rPr>
          <w:rFonts w:ascii="Times New Roman" w:hAnsi="Times New Roman"/>
          <w:i/>
          <w:iCs/>
          <w:sz w:val="16"/>
          <w:szCs w:val="16"/>
        </w:rPr>
        <w:t>3.</w:t>
      </w:r>
      <w:r w:rsidR="004465F3">
        <w:rPr>
          <w:rFonts w:ascii="Times New Roman" w:hAnsi="Times New Roman"/>
          <w:i/>
          <w:iCs/>
          <w:sz w:val="16"/>
          <w:szCs w:val="16"/>
        </w:rPr>
        <w:t xml:space="preserve"> </w:t>
      </w:r>
      <w:bookmarkEnd w:id="1"/>
      <w:bookmarkEnd w:id="2"/>
    </w:p>
    <w:sectPr w:rsidR="002D218A" w:rsidRPr="00836BAC" w:rsidSect="00836BAC">
      <w:headerReference w:type="default" r:id="rId11"/>
      <w:footerReference w:type="even" r:id="rId12"/>
      <w:footerReference w:type="default" r:id="rId13"/>
      <w:type w:val="continuous"/>
      <w:pgSz w:w="11907" w:h="16839" w:code="9"/>
      <w:pgMar w:top="1134" w:right="567" w:bottom="851" w:left="1134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AF3B9" w14:textId="77777777" w:rsidR="00CA5368" w:rsidRDefault="00CA5368">
      <w:r>
        <w:separator/>
      </w:r>
    </w:p>
  </w:endnote>
  <w:endnote w:type="continuationSeparator" w:id="0">
    <w:p w14:paraId="3071EAE0" w14:textId="77777777" w:rsidR="00CA5368" w:rsidRDefault="00CA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465F3">
      <w:rPr>
        <w:rStyle w:val="Seitenzahl"/>
        <w:noProof/>
      </w:rPr>
      <w:t>1</w:t>
    </w:r>
    <w:r>
      <w:rPr>
        <w:rStyle w:val="Seitenzahl"/>
      </w:rPr>
      <w:fldChar w:fldCharType="end"/>
    </w:r>
  </w:p>
  <w:p w14:paraId="37CADE74" w14:textId="1F59E476" w:rsidR="00615E7B" w:rsidRDefault="00C27F2C">
    <w:pPr>
      <w:pStyle w:val="Fuzeile"/>
    </w:pPr>
    <w:r>
      <w:t>Warum Gott! (</w:t>
    </w:r>
    <w:r w:rsidR="00FE05AE">
      <w:t>3</w:t>
    </w:r>
    <w:r>
      <w:t>/3)</w:t>
    </w:r>
    <w:r w:rsidR="00803F12">
      <w:t xml:space="preserve">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44CD5" w14:textId="77777777" w:rsidR="00CA5368" w:rsidRDefault="00CA5368">
      <w:r>
        <w:separator/>
      </w:r>
    </w:p>
  </w:footnote>
  <w:footnote w:type="continuationSeparator" w:id="0">
    <w:p w14:paraId="748AF36B" w14:textId="77777777" w:rsidR="00CA5368" w:rsidRDefault="00CA5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62D0" w14:textId="682883AB" w:rsidR="009E3370" w:rsidRDefault="00413926" w:rsidP="009E3370">
    <w:pPr>
      <w:pStyle w:val="Kopfzeile"/>
      <w:jc w:val="right"/>
    </w:pPr>
    <w:r>
      <w:t>Livestream</w:t>
    </w:r>
    <w:r w:rsidR="00C77AD6">
      <w:t xml:space="preserve"> Gottesdienst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0389"/>
    <w:multiLevelType w:val="hybridMultilevel"/>
    <w:tmpl w:val="B01CC220"/>
    <w:lvl w:ilvl="0" w:tplc="BC38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"/>
  </w:num>
  <w:num w:numId="49">
    <w:abstractNumId w:val="5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848"/>
    <w:rsid w:val="00017E23"/>
    <w:rsid w:val="0002009B"/>
    <w:rsid w:val="000206A7"/>
    <w:rsid w:val="00020BA9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747"/>
    <w:rsid w:val="00047F81"/>
    <w:rsid w:val="00050880"/>
    <w:rsid w:val="0005229C"/>
    <w:rsid w:val="00053538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09A1"/>
    <w:rsid w:val="000918C3"/>
    <w:rsid w:val="00092744"/>
    <w:rsid w:val="000929D8"/>
    <w:rsid w:val="000932FA"/>
    <w:rsid w:val="00093375"/>
    <w:rsid w:val="000935FA"/>
    <w:rsid w:val="00094D1B"/>
    <w:rsid w:val="0009718B"/>
    <w:rsid w:val="000A07FE"/>
    <w:rsid w:val="000A24E8"/>
    <w:rsid w:val="000A2C1C"/>
    <w:rsid w:val="000A2CBC"/>
    <w:rsid w:val="000A42D5"/>
    <w:rsid w:val="000A42DF"/>
    <w:rsid w:val="000A4ADD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B56"/>
    <w:rsid w:val="000B7573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1FF0"/>
    <w:rsid w:val="000E20CB"/>
    <w:rsid w:val="000E2ED6"/>
    <w:rsid w:val="000E3256"/>
    <w:rsid w:val="000E41ED"/>
    <w:rsid w:val="000E48FA"/>
    <w:rsid w:val="000E4B3E"/>
    <w:rsid w:val="000E4BC9"/>
    <w:rsid w:val="000E5235"/>
    <w:rsid w:val="000E54B4"/>
    <w:rsid w:val="000E60DC"/>
    <w:rsid w:val="000E7056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100A4"/>
    <w:rsid w:val="00111883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43C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45D8F"/>
    <w:rsid w:val="00145F0D"/>
    <w:rsid w:val="001519A4"/>
    <w:rsid w:val="001528E8"/>
    <w:rsid w:val="001531A6"/>
    <w:rsid w:val="001531E1"/>
    <w:rsid w:val="001558DA"/>
    <w:rsid w:val="00156854"/>
    <w:rsid w:val="00156ADE"/>
    <w:rsid w:val="001571A6"/>
    <w:rsid w:val="00161059"/>
    <w:rsid w:val="001626B4"/>
    <w:rsid w:val="0016308C"/>
    <w:rsid w:val="00163579"/>
    <w:rsid w:val="00163A2D"/>
    <w:rsid w:val="0016411E"/>
    <w:rsid w:val="00164EA8"/>
    <w:rsid w:val="00165967"/>
    <w:rsid w:val="0016642A"/>
    <w:rsid w:val="00167C94"/>
    <w:rsid w:val="00167E7B"/>
    <w:rsid w:val="001712B1"/>
    <w:rsid w:val="00172954"/>
    <w:rsid w:val="00173320"/>
    <w:rsid w:val="00173BA4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6E05"/>
    <w:rsid w:val="00187054"/>
    <w:rsid w:val="001901A2"/>
    <w:rsid w:val="00191EA0"/>
    <w:rsid w:val="00192A35"/>
    <w:rsid w:val="0019334D"/>
    <w:rsid w:val="001949CB"/>
    <w:rsid w:val="00195B84"/>
    <w:rsid w:val="0019712A"/>
    <w:rsid w:val="0019777E"/>
    <w:rsid w:val="00197F9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C11B4"/>
    <w:rsid w:val="001C241B"/>
    <w:rsid w:val="001C2677"/>
    <w:rsid w:val="001C2C78"/>
    <w:rsid w:val="001C3964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583E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68B8"/>
    <w:rsid w:val="00257450"/>
    <w:rsid w:val="00257713"/>
    <w:rsid w:val="0026023B"/>
    <w:rsid w:val="00260A5E"/>
    <w:rsid w:val="00260B80"/>
    <w:rsid w:val="002621D6"/>
    <w:rsid w:val="00262833"/>
    <w:rsid w:val="002642F4"/>
    <w:rsid w:val="00266215"/>
    <w:rsid w:val="0027133F"/>
    <w:rsid w:val="002716FB"/>
    <w:rsid w:val="00271D92"/>
    <w:rsid w:val="0027215B"/>
    <w:rsid w:val="00274C81"/>
    <w:rsid w:val="00276BCD"/>
    <w:rsid w:val="00276C8D"/>
    <w:rsid w:val="00276E3C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2706"/>
    <w:rsid w:val="0029399A"/>
    <w:rsid w:val="00293B16"/>
    <w:rsid w:val="00293D8F"/>
    <w:rsid w:val="00293F19"/>
    <w:rsid w:val="00296C2E"/>
    <w:rsid w:val="00297EE3"/>
    <w:rsid w:val="002A28EA"/>
    <w:rsid w:val="002A4071"/>
    <w:rsid w:val="002A4160"/>
    <w:rsid w:val="002A581E"/>
    <w:rsid w:val="002A58E2"/>
    <w:rsid w:val="002B078B"/>
    <w:rsid w:val="002B15BA"/>
    <w:rsid w:val="002B1E56"/>
    <w:rsid w:val="002B22C4"/>
    <w:rsid w:val="002B283D"/>
    <w:rsid w:val="002B32D1"/>
    <w:rsid w:val="002B331C"/>
    <w:rsid w:val="002B3B08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1F9"/>
    <w:rsid w:val="002C7241"/>
    <w:rsid w:val="002C739B"/>
    <w:rsid w:val="002D0177"/>
    <w:rsid w:val="002D218A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5317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1774"/>
    <w:rsid w:val="003625D4"/>
    <w:rsid w:val="003628E7"/>
    <w:rsid w:val="00362D09"/>
    <w:rsid w:val="00363056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69F5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B7941"/>
    <w:rsid w:val="003C07D6"/>
    <w:rsid w:val="003C0BF6"/>
    <w:rsid w:val="003C182C"/>
    <w:rsid w:val="003C2CEB"/>
    <w:rsid w:val="003C2DD9"/>
    <w:rsid w:val="003C31DF"/>
    <w:rsid w:val="003C341C"/>
    <w:rsid w:val="003C3D41"/>
    <w:rsid w:val="003C5B74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6F86"/>
    <w:rsid w:val="003E783D"/>
    <w:rsid w:val="003E7B99"/>
    <w:rsid w:val="003F0426"/>
    <w:rsid w:val="003F13F0"/>
    <w:rsid w:val="003F1BF4"/>
    <w:rsid w:val="003F2111"/>
    <w:rsid w:val="003F2B7B"/>
    <w:rsid w:val="003F3471"/>
    <w:rsid w:val="003F3F8E"/>
    <w:rsid w:val="003F5A35"/>
    <w:rsid w:val="003F6C13"/>
    <w:rsid w:val="003F7762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1201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400EA"/>
    <w:rsid w:val="00440360"/>
    <w:rsid w:val="00441255"/>
    <w:rsid w:val="00443482"/>
    <w:rsid w:val="00444248"/>
    <w:rsid w:val="004461E2"/>
    <w:rsid w:val="00446303"/>
    <w:rsid w:val="004465F0"/>
    <w:rsid w:val="004465F3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1545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6F66"/>
    <w:rsid w:val="0048791F"/>
    <w:rsid w:val="00487A6F"/>
    <w:rsid w:val="00487E65"/>
    <w:rsid w:val="004903C0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5152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4F742F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4E80"/>
    <w:rsid w:val="00515B3B"/>
    <w:rsid w:val="00520156"/>
    <w:rsid w:val="0052021F"/>
    <w:rsid w:val="0052068D"/>
    <w:rsid w:val="00520911"/>
    <w:rsid w:val="00521202"/>
    <w:rsid w:val="00521F18"/>
    <w:rsid w:val="005227FE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5C47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8AC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7ABE"/>
    <w:rsid w:val="00592CF9"/>
    <w:rsid w:val="00592DC1"/>
    <w:rsid w:val="00593320"/>
    <w:rsid w:val="0059382D"/>
    <w:rsid w:val="00593C87"/>
    <w:rsid w:val="00593DD6"/>
    <w:rsid w:val="005945B4"/>
    <w:rsid w:val="005967A6"/>
    <w:rsid w:val="00597D53"/>
    <w:rsid w:val="005A03AC"/>
    <w:rsid w:val="005A2C5B"/>
    <w:rsid w:val="005A2C89"/>
    <w:rsid w:val="005A32EA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9B2"/>
    <w:rsid w:val="005E6A28"/>
    <w:rsid w:val="005F0501"/>
    <w:rsid w:val="005F0ABD"/>
    <w:rsid w:val="005F0C53"/>
    <w:rsid w:val="005F1A52"/>
    <w:rsid w:val="005F21B5"/>
    <w:rsid w:val="005F2A85"/>
    <w:rsid w:val="005F2B75"/>
    <w:rsid w:val="005F49B4"/>
    <w:rsid w:val="005F510B"/>
    <w:rsid w:val="005F7173"/>
    <w:rsid w:val="005F7360"/>
    <w:rsid w:val="005F7961"/>
    <w:rsid w:val="00600751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57A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32D3"/>
    <w:rsid w:val="00633785"/>
    <w:rsid w:val="00633C5C"/>
    <w:rsid w:val="0063461D"/>
    <w:rsid w:val="00635A94"/>
    <w:rsid w:val="006362D3"/>
    <w:rsid w:val="00636BDE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6A74"/>
    <w:rsid w:val="00667223"/>
    <w:rsid w:val="00667D75"/>
    <w:rsid w:val="0067082C"/>
    <w:rsid w:val="00671B18"/>
    <w:rsid w:val="00673DE8"/>
    <w:rsid w:val="0067412A"/>
    <w:rsid w:val="006771D5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4F31"/>
    <w:rsid w:val="006C557C"/>
    <w:rsid w:val="006C56C1"/>
    <w:rsid w:val="006C5DD4"/>
    <w:rsid w:val="006C6193"/>
    <w:rsid w:val="006C74B9"/>
    <w:rsid w:val="006C7642"/>
    <w:rsid w:val="006D0E7B"/>
    <w:rsid w:val="006D1F7A"/>
    <w:rsid w:val="006D23BC"/>
    <w:rsid w:val="006D2635"/>
    <w:rsid w:val="006D266F"/>
    <w:rsid w:val="006D4E1B"/>
    <w:rsid w:val="006D592A"/>
    <w:rsid w:val="006D605B"/>
    <w:rsid w:val="006D7C51"/>
    <w:rsid w:val="006D7C8E"/>
    <w:rsid w:val="006E014A"/>
    <w:rsid w:val="006E0198"/>
    <w:rsid w:val="006E1040"/>
    <w:rsid w:val="006E1F2F"/>
    <w:rsid w:val="006E26B1"/>
    <w:rsid w:val="006E5481"/>
    <w:rsid w:val="006E590E"/>
    <w:rsid w:val="006E59FB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1E8D"/>
    <w:rsid w:val="00712438"/>
    <w:rsid w:val="00712B84"/>
    <w:rsid w:val="00715A23"/>
    <w:rsid w:val="007165BE"/>
    <w:rsid w:val="00716B55"/>
    <w:rsid w:val="00717827"/>
    <w:rsid w:val="00717842"/>
    <w:rsid w:val="007200E9"/>
    <w:rsid w:val="0072156C"/>
    <w:rsid w:val="00722502"/>
    <w:rsid w:val="00722906"/>
    <w:rsid w:val="00724DDB"/>
    <w:rsid w:val="00725B04"/>
    <w:rsid w:val="00727D82"/>
    <w:rsid w:val="0073033D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70A"/>
    <w:rsid w:val="007B19B6"/>
    <w:rsid w:val="007B34B7"/>
    <w:rsid w:val="007B413D"/>
    <w:rsid w:val="007B4515"/>
    <w:rsid w:val="007B4F45"/>
    <w:rsid w:val="007B4F64"/>
    <w:rsid w:val="007B50AB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2EFF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2A2E"/>
    <w:rsid w:val="008033D2"/>
    <w:rsid w:val="00803F12"/>
    <w:rsid w:val="00806132"/>
    <w:rsid w:val="00806778"/>
    <w:rsid w:val="00807A1D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5734"/>
    <w:rsid w:val="008265EC"/>
    <w:rsid w:val="00827D1A"/>
    <w:rsid w:val="00830EF0"/>
    <w:rsid w:val="00831D0F"/>
    <w:rsid w:val="00831D35"/>
    <w:rsid w:val="00831E5C"/>
    <w:rsid w:val="00832E6B"/>
    <w:rsid w:val="00835232"/>
    <w:rsid w:val="00835BF1"/>
    <w:rsid w:val="00835C7C"/>
    <w:rsid w:val="00836BA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053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394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248B"/>
    <w:rsid w:val="00894743"/>
    <w:rsid w:val="0089572B"/>
    <w:rsid w:val="00895B04"/>
    <w:rsid w:val="008961E7"/>
    <w:rsid w:val="008975C2"/>
    <w:rsid w:val="008A0F14"/>
    <w:rsid w:val="008A3708"/>
    <w:rsid w:val="008A5810"/>
    <w:rsid w:val="008B0E8F"/>
    <w:rsid w:val="008B2C63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0B56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65D0"/>
    <w:rsid w:val="00976E07"/>
    <w:rsid w:val="009823DF"/>
    <w:rsid w:val="009825AB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EAE"/>
    <w:rsid w:val="00995F04"/>
    <w:rsid w:val="00996398"/>
    <w:rsid w:val="00997820"/>
    <w:rsid w:val="00997E9A"/>
    <w:rsid w:val="009A3041"/>
    <w:rsid w:val="009A32F5"/>
    <w:rsid w:val="009A3A4D"/>
    <w:rsid w:val="009A4101"/>
    <w:rsid w:val="009A4580"/>
    <w:rsid w:val="009A56DE"/>
    <w:rsid w:val="009A5DF3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1262"/>
    <w:rsid w:val="009C217C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01D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F0A04"/>
    <w:rsid w:val="009F1239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2BEA"/>
    <w:rsid w:val="00AB329D"/>
    <w:rsid w:val="00AB37B7"/>
    <w:rsid w:val="00AB38F6"/>
    <w:rsid w:val="00AB4025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23A2"/>
    <w:rsid w:val="00AD4B91"/>
    <w:rsid w:val="00AD59D4"/>
    <w:rsid w:val="00AD5AF1"/>
    <w:rsid w:val="00AD5EF9"/>
    <w:rsid w:val="00AD60B8"/>
    <w:rsid w:val="00AD628B"/>
    <w:rsid w:val="00AD6562"/>
    <w:rsid w:val="00AD6717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9D1"/>
    <w:rsid w:val="00AF3F7D"/>
    <w:rsid w:val="00AF425E"/>
    <w:rsid w:val="00AF5ADA"/>
    <w:rsid w:val="00AF5C4D"/>
    <w:rsid w:val="00AF6CF3"/>
    <w:rsid w:val="00AF6D97"/>
    <w:rsid w:val="00AF7092"/>
    <w:rsid w:val="00AF7683"/>
    <w:rsid w:val="00AF7FBC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2A0F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0EA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5FBB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16A7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174"/>
    <w:rsid w:val="00BC3DEF"/>
    <w:rsid w:val="00BC448C"/>
    <w:rsid w:val="00BC58FF"/>
    <w:rsid w:val="00BC6251"/>
    <w:rsid w:val="00BC6D94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9C9"/>
    <w:rsid w:val="00C05A45"/>
    <w:rsid w:val="00C06AE5"/>
    <w:rsid w:val="00C07BE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506A"/>
    <w:rsid w:val="00C26012"/>
    <w:rsid w:val="00C272C4"/>
    <w:rsid w:val="00C27980"/>
    <w:rsid w:val="00C27E2B"/>
    <w:rsid w:val="00C27F2C"/>
    <w:rsid w:val="00C30196"/>
    <w:rsid w:val="00C33759"/>
    <w:rsid w:val="00C34638"/>
    <w:rsid w:val="00C349E8"/>
    <w:rsid w:val="00C36391"/>
    <w:rsid w:val="00C412F3"/>
    <w:rsid w:val="00C42FCF"/>
    <w:rsid w:val="00C443A1"/>
    <w:rsid w:val="00C451FD"/>
    <w:rsid w:val="00C453C3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59"/>
    <w:rsid w:val="00C63627"/>
    <w:rsid w:val="00C63D27"/>
    <w:rsid w:val="00C6501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07CB"/>
    <w:rsid w:val="00C81806"/>
    <w:rsid w:val="00C82FA1"/>
    <w:rsid w:val="00C85393"/>
    <w:rsid w:val="00C85ECE"/>
    <w:rsid w:val="00C879DD"/>
    <w:rsid w:val="00C90D62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368"/>
    <w:rsid w:val="00CA5CD0"/>
    <w:rsid w:val="00CA624F"/>
    <w:rsid w:val="00CA64AC"/>
    <w:rsid w:val="00CA660D"/>
    <w:rsid w:val="00CA6F35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987"/>
    <w:rsid w:val="00CF6CA8"/>
    <w:rsid w:val="00D01111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040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45B"/>
    <w:rsid w:val="00D50BEB"/>
    <w:rsid w:val="00D51D26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967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0737"/>
    <w:rsid w:val="00DB1148"/>
    <w:rsid w:val="00DB28E6"/>
    <w:rsid w:val="00DB2DBC"/>
    <w:rsid w:val="00DB4269"/>
    <w:rsid w:val="00DB52E3"/>
    <w:rsid w:val="00DB6151"/>
    <w:rsid w:val="00DB655B"/>
    <w:rsid w:val="00DB7A0A"/>
    <w:rsid w:val="00DC00F3"/>
    <w:rsid w:val="00DC08C8"/>
    <w:rsid w:val="00DC4788"/>
    <w:rsid w:val="00DC5818"/>
    <w:rsid w:val="00DC6224"/>
    <w:rsid w:val="00DC7DC7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20059"/>
    <w:rsid w:val="00E2092E"/>
    <w:rsid w:val="00E233F1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0731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6360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5B2D"/>
    <w:rsid w:val="00E85EBB"/>
    <w:rsid w:val="00E868DF"/>
    <w:rsid w:val="00E87300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2B4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991"/>
    <w:rsid w:val="00EE3A0D"/>
    <w:rsid w:val="00EE3FF8"/>
    <w:rsid w:val="00EE514F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0790A"/>
    <w:rsid w:val="00F1073C"/>
    <w:rsid w:val="00F10A01"/>
    <w:rsid w:val="00F11B4F"/>
    <w:rsid w:val="00F135B1"/>
    <w:rsid w:val="00F141B8"/>
    <w:rsid w:val="00F14BB5"/>
    <w:rsid w:val="00F160E0"/>
    <w:rsid w:val="00F167BF"/>
    <w:rsid w:val="00F16D68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183D"/>
    <w:rsid w:val="00F72628"/>
    <w:rsid w:val="00F7288B"/>
    <w:rsid w:val="00F75010"/>
    <w:rsid w:val="00F76468"/>
    <w:rsid w:val="00F76771"/>
    <w:rsid w:val="00F76AAE"/>
    <w:rsid w:val="00F8168E"/>
    <w:rsid w:val="00F83BCB"/>
    <w:rsid w:val="00F83FA1"/>
    <w:rsid w:val="00F84AE6"/>
    <w:rsid w:val="00F852EE"/>
    <w:rsid w:val="00F8550F"/>
    <w:rsid w:val="00F867CF"/>
    <w:rsid w:val="00F8685B"/>
    <w:rsid w:val="00F8692A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40D"/>
    <w:rsid w:val="00FA6D4A"/>
    <w:rsid w:val="00FB03C5"/>
    <w:rsid w:val="00FB134D"/>
    <w:rsid w:val="00FB1459"/>
    <w:rsid w:val="00FB2470"/>
    <w:rsid w:val="00FB353C"/>
    <w:rsid w:val="00FB46FA"/>
    <w:rsid w:val="00FB4926"/>
    <w:rsid w:val="00FB57E6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5AE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62F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29CF-9D51-4E34-B619-3A557607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3667</Words>
  <Characters>20325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Warum Gott! - Teil 3/3 - Warum kann ich die Bibel ernst nehmen? - Leseexemplar</vt:lpstr>
    </vt:vector>
  </TitlesOfParts>
  <Company/>
  <LinksUpToDate>false</LinksUpToDate>
  <CharactersWithSpaces>23945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Warum Gott! - Teil 3/3 - Warum kann ich die Bibel ernst nehmen? - Leseexemplar</dc:title>
  <dc:creator>Jürg Birnstiel</dc:creator>
  <cp:lastModifiedBy>Me</cp:lastModifiedBy>
  <cp:revision>15</cp:revision>
  <cp:lastPrinted>2020-03-30T12:05:00Z</cp:lastPrinted>
  <dcterms:created xsi:type="dcterms:W3CDTF">2021-03-15T08:53:00Z</dcterms:created>
  <dcterms:modified xsi:type="dcterms:W3CDTF">2021-04-15T20:26:00Z</dcterms:modified>
</cp:coreProperties>
</file>