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831AE" w14:textId="77777777" w:rsidR="002040EA" w:rsidRPr="00552577" w:rsidRDefault="002040EA" w:rsidP="002040EA">
      <w:pPr>
        <w:pStyle w:val="berschrift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bidi="de-DE"/>
        </w:rPr>
      </w:pPr>
    </w:p>
    <w:p w14:paraId="6426C1D7" w14:textId="77777777" w:rsidR="002040EA" w:rsidRPr="00552577" w:rsidRDefault="002040EA" w:rsidP="002040EA">
      <w:pPr>
        <w:pStyle w:val="KeinLeerraum"/>
        <w:pBdr>
          <w:top w:val="single" w:sz="4" w:space="2" w:color="auto"/>
          <w:left w:val="single" w:sz="4" w:space="0" w:color="auto"/>
          <w:bottom w:val="single" w:sz="4" w:space="1" w:color="auto"/>
          <w:right w:val="single" w:sz="4" w:space="12" w:color="auto"/>
        </w:pBdr>
        <w:ind w:left="1701" w:right="282"/>
        <w:rPr>
          <w:bCs/>
          <w:color w:val="0070C0"/>
          <w:szCs w:val="24"/>
        </w:rPr>
      </w:pPr>
      <w:r w:rsidRPr="00552577">
        <w:rPr>
          <w:noProof/>
          <w:szCs w:val="24"/>
        </w:rPr>
        <w:drawing>
          <wp:anchor distT="0" distB="0" distL="114300" distR="114300" simplePos="0" relativeHeight="251659264" behindDoc="0" locked="0" layoutInCell="1" allowOverlap="1" wp14:anchorId="1346F221" wp14:editId="23C3A5CB">
            <wp:simplePos x="0" y="0"/>
            <wp:positionH relativeFrom="column">
              <wp:posOffset>3241</wp:posOffset>
            </wp:positionH>
            <wp:positionV relativeFrom="paragraph">
              <wp:posOffset>25590</wp:posOffset>
            </wp:positionV>
            <wp:extent cx="962168" cy="888604"/>
            <wp:effectExtent l="0" t="0" r="0" b="6985"/>
            <wp:wrapNone/>
            <wp:docPr id="2" name="Bild 2" descr="AO blau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O blau Kontur"/>
                    <pic:cNvPicPr>
                      <a:picLocks noChangeAspect="1" noChangeArrowheads="1"/>
                    </pic:cNvPicPr>
                  </pic:nvPicPr>
                  <pic:blipFill>
                    <a:blip r:embed="rId7" cstate="print">
                      <a:lum contrast="82000"/>
                      <a:extLst>
                        <a:ext uri="{28A0092B-C50C-407E-A947-70E740481C1C}">
                          <a14:useLocalDpi xmlns:a14="http://schemas.microsoft.com/office/drawing/2010/main" val="0"/>
                        </a:ext>
                      </a:extLst>
                    </a:blip>
                    <a:srcRect/>
                    <a:stretch>
                      <a:fillRect/>
                    </a:stretch>
                  </pic:blipFill>
                  <pic:spPr bwMode="auto">
                    <a:xfrm>
                      <a:off x="0" y="0"/>
                      <a:ext cx="966269" cy="892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577">
        <w:rPr>
          <w:b/>
          <w:bCs/>
          <w:color w:val="0070C0"/>
          <w:szCs w:val="24"/>
        </w:rPr>
        <w:t xml:space="preserve">Bekennende Evangelisch-Reformierte Gemeinde in Gießen </w:t>
      </w:r>
      <w:r w:rsidRPr="00552577">
        <w:rPr>
          <w:bCs/>
          <w:color w:val="0070C0"/>
          <w:szCs w:val="24"/>
        </w:rPr>
        <w:t>(</w:t>
      </w:r>
      <w:r w:rsidRPr="00552577">
        <w:rPr>
          <w:b/>
          <w:bCs/>
          <w:color w:val="0070C0"/>
          <w:szCs w:val="24"/>
        </w:rPr>
        <w:t>BERG</w:t>
      </w:r>
      <w:r w:rsidRPr="00552577">
        <w:rPr>
          <w:bCs/>
          <w:color w:val="0070C0"/>
          <w:szCs w:val="24"/>
        </w:rPr>
        <w:t>)</w:t>
      </w:r>
    </w:p>
    <w:p w14:paraId="3DE748F2" w14:textId="39683441" w:rsidR="002040EA" w:rsidRPr="00552577" w:rsidRDefault="002040EA" w:rsidP="002040EA">
      <w:pPr>
        <w:pStyle w:val="KeinLeerraum"/>
        <w:pBdr>
          <w:top w:val="single" w:sz="4" w:space="2" w:color="auto"/>
          <w:left w:val="single" w:sz="4" w:space="0" w:color="auto"/>
          <w:bottom w:val="single" w:sz="4" w:space="1" w:color="auto"/>
          <w:right w:val="single" w:sz="4" w:space="12" w:color="auto"/>
        </w:pBdr>
        <w:ind w:left="1701" w:right="282"/>
        <w:jc w:val="right"/>
        <w:rPr>
          <w:sz w:val="20"/>
        </w:rPr>
      </w:pPr>
      <w:r w:rsidRPr="00552577">
        <w:rPr>
          <w:sz w:val="20"/>
        </w:rPr>
        <w:t>Wortverkündiger: Dr. Jürgen-Burkhard Klautke (</w:t>
      </w:r>
      <w:r>
        <w:rPr>
          <w:sz w:val="20"/>
        </w:rPr>
        <w:t>4. Advent</w:t>
      </w:r>
      <w:r w:rsidR="0029781C">
        <w:rPr>
          <w:sz w:val="20"/>
        </w:rPr>
        <w:t xml:space="preserve"> –</w:t>
      </w:r>
      <w:r w:rsidRPr="00552577">
        <w:rPr>
          <w:sz w:val="20"/>
        </w:rPr>
        <w:t>20.12.2020)</w:t>
      </w:r>
    </w:p>
    <w:p w14:paraId="6CE63EB5" w14:textId="77777777" w:rsidR="002040EA" w:rsidRPr="00552577" w:rsidRDefault="002040EA" w:rsidP="002040EA">
      <w:pPr>
        <w:pStyle w:val="KeinLeerraum"/>
        <w:pBdr>
          <w:top w:val="single" w:sz="4" w:space="2" w:color="auto"/>
          <w:left w:val="single" w:sz="4" w:space="0" w:color="auto"/>
          <w:bottom w:val="single" w:sz="4" w:space="1" w:color="auto"/>
          <w:right w:val="single" w:sz="4" w:space="12" w:color="auto"/>
        </w:pBdr>
        <w:ind w:left="1701" w:right="282"/>
        <w:rPr>
          <w:b/>
          <w:szCs w:val="24"/>
        </w:rPr>
      </w:pPr>
      <w:r w:rsidRPr="00552577">
        <w:rPr>
          <w:szCs w:val="24"/>
        </w:rPr>
        <w:t>Wortverkündigung:</w:t>
      </w:r>
      <w:r w:rsidRPr="00552577">
        <w:rPr>
          <w:b/>
          <w:szCs w:val="24"/>
        </w:rPr>
        <w:t xml:space="preserve"> Lukas 1,76–79</w:t>
      </w:r>
    </w:p>
    <w:p w14:paraId="58009AF1" w14:textId="77777777" w:rsidR="002040EA" w:rsidRPr="00552577" w:rsidRDefault="002040EA" w:rsidP="002040EA">
      <w:pPr>
        <w:pStyle w:val="KeinLeerraum"/>
        <w:pBdr>
          <w:top w:val="single" w:sz="4" w:space="2" w:color="auto"/>
          <w:left w:val="single" w:sz="4" w:space="0" w:color="auto"/>
          <w:bottom w:val="single" w:sz="4" w:space="1" w:color="auto"/>
          <w:right w:val="single" w:sz="4" w:space="12" w:color="auto"/>
        </w:pBdr>
        <w:ind w:left="1701" w:right="282"/>
        <w:rPr>
          <w:b/>
        </w:rPr>
      </w:pPr>
      <w:r w:rsidRPr="00552577">
        <w:rPr>
          <w:szCs w:val="24"/>
        </w:rPr>
        <w:t xml:space="preserve">Thema: </w:t>
      </w:r>
      <w:r w:rsidRPr="00552577">
        <w:rPr>
          <w:b/>
        </w:rPr>
        <w:t>Das Kommen Christi – Die Höhe und die Tiefe der Liebe Gottes</w:t>
      </w:r>
    </w:p>
    <w:p w14:paraId="2A44ECB0" w14:textId="77777777" w:rsidR="002040EA" w:rsidRPr="00552577" w:rsidRDefault="002040EA" w:rsidP="002040EA">
      <w:pPr>
        <w:pStyle w:val="KeinLeerraum"/>
        <w:pBdr>
          <w:top w:val="single" w:sz="4" w:space="2" w:color="auto"/>
          <w:left w:val="single" w:sz="4" w:space="0" w:color="auto"/>
          <w:bottom w:val="single" w:sz="4" w:space="1" w:color="auto"/>
          <w:right w:val="single" w:sz="4" w:space="12" w:color="auto"/>
        </w:pBdr>
        <w:ind w:left="1701" w:right="282"/>
        <w:rPr>
          <w:szCs w:val="24"/>
        </w:rPr>
      </w:pPr>
      <w:r w:rsidRPr="00552577">
        <w:rPr>
          <w:szCs w:val="24"/>
        </w:rPr>
        <w:t>Psalmen/Lieder: 43,1–5; 43,6–9</w:t>
      </w:r>
      <w:r w:rsidRPr="00552577">
        <w:t>; Psalm 89a,1–4.7; Psalm 85b,1–7</w:t>
      </w:r>
    </w:p>
    <w:p w14:paraId="3138ED50" w14:textId="77777777" w:rsidR="002040EA" w:rsidRPr="00552577" w:rsidRDefault="002040EA" w:rsidP="002040EA">
      <w:pPr>
        <w:pStyle w:val="KeinLeerraum"/>
        <w:pBdr>
          <w:top w:val="single" w:sz="4" w:space="2" w:color="auto"/>
          <w:left w:val="single" w:sz="4" w:space="0" w:color="auto"/>
          <w:bottom w:val="single" w:sz="4" w:space="1" w:color="auto"/>
          <w:right w:val="single" w:sz="4" w:space="12" w:color="auto"/>
        </w:pBdr>
        <w:ind w:left="1701" w:right="282"/>
        <w:rPr>
          <w:szCs w:val="24"/>
        </w:rPr>
      </w:pPr>
      <w:r w:rsidRPr="00552577">
        <w:rPr>
          <w:szCs w:val="24"/>
        </w:rPr>
        <w:t>Gesetzeslesung: Jesaja 59,1–21</w:t>
      </w:r>
    </w:p>
    <w:p w14:paraId="6FF4D393" w14:textId="77777777" w:rsidR="002040EA" w:rsidRPr="00552577" w:rsidRDefault="002040EA" w:rsidP="002040EA">
      <w:pPr>
        <w:pStyle w:val="KeinLeerraum"/>
        <w:pBdr>
          <w:top w:val="single" w:sz="4" w:space="2" w:color="auto"/>
          <w:left w:val="single" w:sz="4" w:space="0" w:color="auto"/>
          <w:bottom w:val="single" w:sz="4" w:space="1" w:color="auto"/>
          <w:right w:val="single" w:sz="4" w:space="12" w:color="auto"/>
        </w:pBdr>
        <w:ind w:left="1701" w:right="282"/>
        <w:rPr>
          <w:szCs w:val="24"/>
        </w:rPr>
      </w:pPr>
      <w:r w:rsidRPr="00552577">
        <w:rPr>
          <w:szCs w:val="24"/>
        </w:rPr>
        <w:t xml:space="preserve">Erste Schriftlesung: </w:t>
      </w:r>
      <w:r w:rsidRPr="00552577">
        <w:t>Epheser 3,13–21</w:t>
      </w:r>
    </w:p>
    <w:p w14:paraId="1E65B37A" w14:textId="77777777" w:rsidR="002040EA" w:rsidRPr="00552577" w:rsidRDefault="002040EA" w:rsidP="002040EA">
      <w:pPr>
        <w:rPr>
          <w:szCs w:val="24"/>
        </w:rPr>
      </w:pPr>
    </w:p>
    <w:p w14:paraId="3EA31993" w14:textId="77777777" w:rsidR="002040EA" w:rsidRPr="00552577" w:rsidRDefault="002040EA" w:rsidP="002040EA">
      <w:pPr>
        <w:rPr>
          <w:szCs w:val="24"/>
        </w:rPr>
      </w:pPr>
      <w:r w:rsidRPr="00552577">
        <w:rPr>
          <w:szCs w:val="24"/>
        </w:rPr>
        <w:t>Gnade sei mit euch und Friede von Gott unserem Vater und dem Herrn Jesus Christus!</w:t>
      </w:r>
    </w:p>
    <w:p w14:paraId="1218F678" w14:textId="77777777" w:rsidR="002040EA" w:rsidRDefault="002040EA" w:rsidP="007830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4"/>
        </w:rPr>
      </w:pPr>
      <w:r w:rsidRPr="00552577">
        <w:rPr>
          <w:szCs w:val="24"/>
        </w:rPr>
        <w:t xml:space="preserve">Das Wort Gottes bringe ich Ihnen heute, am vierten Adventssonntag, aus dem Lukasevangelium, und zwar </w:t>
      </w:r>
      <w:r>
        <w:rPr>
          <w:szCs w:val="24"/>
        </w:rPr>
        <w:t xml:space="preserve">aus </w:t>
      </w:r>
      <w:r w:rsidRPr="00552577">
        <w:rPr>
          <w:szCs w:val="24"/>
        </w:rPr>
        <w:t>Kapitel 1,76</w:t>
      </w:r>
      <w:r w:rsidR="007830DC">
        <w:rPr>
          <w:szCs w:val="24"/>
        </w:rPr>
        <w:t>–</w:t>
      </w:r>
      <w:r w:rsidRPr="00552577">
        <w:rPr>
          <w:szCs w:val="24"/>
        </w:rPr>
        <w:t>79. Es sind die abschließenden Verse des Lobgesangs des Zacharias.</w:t>
      </w:r>
    </w:p>
    <w:p w14:paraId="62B419CE" w14:textId="77777777" w:rsidR="002040EA" w:rsidRPr="00552577" w:rsidRDefault="002040EA" w:rsidP="002040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552577">
        <w:t>Wir hören zunächst den gesamten Lobgesang, also Lukas 1,67 bis 79.</w:t>
      </w:r>
    </w:p>
    <w:p w14:paraId="324EE73A" w14:textId="77777777" w:rsidR="002040EA" w:rsidRPr="00552577" w:rsidRDefault="002040EA" w:rsidP="002040EA">
      <w:pPr>
        <w:pStyle w:val="KeinLeerraum"/>
      </w:pPr>
    </w:p>
    <w:p w14:paraId="18096B6C" w14:textId="77777777" w:rsidR="002040EA" w:rsidRPr="00552577" w:rsidRDefault="002040EA" w:rsidP="002040EA">
      <w:pPr>
        <w:pStyle w:val="KeinLeerraum"/>
      </w:pPr>
      <w:r w:rsidRPr="00552577">
        <w:t>Gemeinde unseres Herrn Jesus Christus!</w:t>
      </w:r>
    </w:p>
    <w:p w14:paraId="3C6ACF6C" w14:textId="77777777" w:rsidR="00944FA0" w:rsidRPr="00552577" w:rsidRDefault="00E81EA2" w:rsidP="002F73F1">
      <w:pPr>
        <w:pStyle w:val="KeinLeerraum"/>
        <w:rPr>
          <w:lang w:bidi="de-DE"/>
        </w:rPr>
      </w:pPr>
      <w:r w:rsidRPr="00552577">
        <w:rPr>
          <w:lang w:bidi="de-DE"/>
        </w:rPr>
        <w:t>Zachari</w:t>
      </w:r>
      <w:r w:rsidR="009966AE" w:rsidRPr="00552577">
        <w:rPr>
          <w:lang w:bidi="de-DE"/>
        </w:rPr>
        <w:t>a</w:t>
      </w:r>
      <w:r w:rsidRPr="00552577">
        <w:rPr>
          <w:lang w:bidi="de-DE"/>
        </w:rPr>
        <w:t xml:space="preserve">s und </w:t>
      </w:r>
      <w:r w:rsidR="00965FF6" w:rsidRPr="00552577">
        <w:rPr>
          <w:lang w:bidi="de-DE"/>
        </w:rPr>
        <w:t xml:space="preserve">seine Frau </w:t>
      </w:r>
      <w:r w:rsidRPr="00552577">
        <w:rPr>
          <w:lang w:bidi="de-DE"/>
        </w:rPr>
        <w:t xml:space="preserve">Elisabeth </w:t>
      </w:r>
      <w:r w:rsidR="005578BE">
        <w:rPr>
          <w:lang w:bidi="de-DE"/>
        </w:rPr>
        <w:t xml:space="preserve">konnten auf </w:t>
      </w:r>
      <w:r w:rsidR="00716E11" w:rsidRPr="00552577">
        <w:rPr>
          <w:lang w:bidi="de-DE"/>
        </w:rPr>
        <w:t>ein langes</w:t>
      </w:r>
      <w:r w:rsidR="002F73F1">
        <w:rPr>
          <w:lang w:bidi="de-DE"/>
        </w:rPr>
        <w:t xml:space="preserve"> gemeinsames</w:t>
      </w:r>
      <w:r w:rsidR="00716E11" w:rsidRPr="00552577">
        <w:rPr>
          <w:lang w:bidi="de-DE"/>
        </w:rPr>
        <w:t xml:space="preserve"> Leben</w:t>
      </w:r>
      <w:r w:rsidR="008C6627" w:rsidRPr="00552577">
        <w:rPr>
          <w:lang w:bidi="de-DE"/>
        </w:rPr>
        <w:t xml:space="preserve"> </w:t>
      </w:r>
      <w:r w:rsidR="005578BE">
        <w:rPr>
          <w:lang w:bidi="de-DE"/>
        </w:rPr>
        <w:t>zurückblicken</w:t>
      </w:r>
      <w:r w:rsidR="009966AE" w:rsidRPr="00552577">
        <w:rPr>
          <w:lang w:bidi="de-DE"/>
        </w:rPr>
        <w:t xml:space="preserve">. </w:t>
      </w:r>
      <w:r w:rsidR="00944FA0" w:rsidRPr="00552577">
        <w:rPr>
          <w:lang w:bidi="de-DE"/>
        </w:rPr>
        <w:t xml:space="preserve">Das ist ein Geschenk. </w:t>
      </w:r>
      <w:r w:rsidR="00B968BA" w:rsidRPr="00552577">
        <w:rPr>
          <w:lang w:bidi="de-DE"/>
        </w:rPr>
        <w:t xml:space="preserve">Inzwischen </w:t>
      </w:r>
      <w:r w:rsidR="00716E11" w:rsidRPr="00552577">
        <w:rPr>
          <w:lang w:bidi="de-DE"/>
        </w:rPr>
        <w:t xml:space="preserve">waren </w:t>
      </w:r>
      <w:r w:rsidR="00B968BA" w:rsidRPr="00552577">
        <w:rPr>
          <w:lang w:bidi="de-DE"/>
        </w:rPr>
        <w:t xml:space="preserve">sie </w:t>
      </w:r>
      <w:r w:rsidR="00716E11" w:rsidRPr="00552577">
        <w:rPr>
          <w:lang w:bidi="de-DE"/>
        </w:rPr>
        <w:t xml:space="preserve">alt geworden. </w:t>
      </w:r>
      <w:r w:rsidR="008C6627" w:rsidRPr="00552577">
        <w:rPr>
          <w:lang w:bidi="de-DE"/>
        </w:rPr>
        <w:t xml:space="preserve">Allerdings lag </w:t>
      </w:r>
      <w:r w:rsidR="00B968BA" w:rsidRPr="00552577">
        <w:rPr>
          <w:lang w:bidi="de-DE"/>
        </w:rPr>
        <w:t xml:space="preserve">jahrzehntelang </w:t>
      </w:r>
      <w:r w:rsidR="005578BE" w:rsidRPr="00552577">
        <w:rPr>
          <w:lang w:bidi="de-DE"/>
        </w:rPr>
        <w:t>über ihre</w:t>
      </w:r>
      <w:r w:rsidR="002F73F1">
        <w:rPr>
          <w:lang w:bidi="de-DE"/>
        </w:rPr>
        <w:t>r</w:t>
      </w:r>
      <w:r w:rsidR="005578BE" w:rsidRPr="00552577">
        <w:rPr>
          <w:lang w:bidi="de-DE"/>
        </w:rPr>
        <w:t xml:space="preserve"> </w:t>
      </w:r>
      <w:r w:rsidR="002F73F1">
        <w:rPr>
          <w:lang w:bidi="de-DE"/>
        </w:rPr>
        <w:t xml:space="preserve">Ehe </w:t>
      </w:r>
      <w:r w:rsidR="00716E11" w:rsidRPr="00552577">
        <w:rPr>
          <w:lang w:bidi="de-DE"/>
        </w:rPr>
        <w:t xml:space="preserve">ein </w:t>
      </w:r>
      <w:r w:rsidR="00965FF6" w:rsidRPr="00552577">
        <w:rPr>
          <w:lang w:bidi="de-DE"/>
        </w:rPr>
        <w:t>Schatten</w:t>
      </w:r>
      <w:r w:rsidR="00716E11" w:rsidRPr="00552577">
        <w:rPr>
          <w:lang w:bidi="de-DE"/>
        </w:rPr>
        <w:t xml:space="preserve">: </w:t>
      </w:r>
      <w:r w:rsidR="009966AE" w:rsidRPr="00552577">
        <w:rPr>
          <w:lang w:bidi="de-DE"/>
        </w:rPr>
        <w:t xml:space="preserve">Sie hatten </w:t>
      </w:r>
      <w:r w:rsidR="00716E11" w:rsidRPr="00552577">
        <w:rPr>
          <w:lang w:bidi="de-DE"/>
        </w:rPr>
        <w:t>k</w:t>
      </w:r>
      <w:r w:rsidR="009966AE" w:rsidRPr="00552577">
        <w:rPr>
          <w:lang w:bidi="de-DE"/>
        </w:rPr>
        <w:t>ein Kind bekommen</w:t>
      </w:r>
      <w:r w:rsidR="00944FA0" w:rsidRPr="00552577">
        <w:rPr>
          <w:lang w:bidi="de-DE"/>
        </w:rPr>
        <w:t>,</w:t>
      </w:r>
      <w:r w:rsidR="00D57067" w:rsidRPr="00552577">
        <w:rPr>
          <w:lang w:bidi="de-DE"/>
        </w:rPr>
        <w:t xml:space="preserve"> </w:t>
      </w:r>
      <w:r w:rsidR="00944FA0" w:rsidRPr="00552577">
        <w:rPr>
          <w:lang w:bidi="de-DE"/>
        </w:rPr>
        <w:t>o</w:t>
      </w:r>
      <w:r w:rsidR="00B968BA" w:rsidRPr="00552577">
        <w:rPr>
          <w:lang w:bidi="de-DE"/>
        </w:rPr>
        <w:t xml:space="preserve">bwohl sie Gott </w:t>
      </w:r>
      <w:r w:rsidR="00D57067" w:rsidRPr="00552577">
        <w:rPr>
          <w:lang w:bidi="de-DE"/>
        </w:rPr>
        <w:t xml:space="preserve">immer und immer </w:t>
      </w:r>
      <w:r w:rsidR="008C6627" w:rsidRPr="00552577">
        <w:rPr>
          <w:lang w:bidi="de-DE"/>
        </w:rPr>
        <w:t xml:space="preserve">wieder </w:t>
      </w:r>
      <w:r w:rsidR="001E645B" w:rsidRPr="00552577">
        <w:rPr>
          <w:lang w:bidi="de-DE"/>
        </w:rPr>
        <w:t>um ein Kind gebeten</w:t>
      </w:r>
      <w:r w:rsidR="00D57067" w:rsidRPr="00552577">
        <w:rPr>
          <w:lang w:bidi="de-DE"/>
        </w:rPr>
        <w:t xml:space="preserve"> hatten</w:t>
      </w:r>
      <w:r w:rsidR="008C6627" w:rsidRPr="00552577">
        <w:rPr>
          <w:lang w:bidi="de-DE"/>
        </w:rPr>
        <w:t>.</w:t>
      </w:r>
      <w:r w:rsidR="00CF381A" w:rsidRPr="00552577">
        <w:rPr>
          <w:lang w:bidi="de-DE"/>
        </w:rPr>
        <w:t xml:space="preserve"> </w:t>
      </w:r>
      <w:r w:rsidR="008C6627" w:rsidRPr="00552577">
        <w:rPr>
          <w:lang w:bidi="de-DE"/>
        </w:rPr>
        <w:t xml:space="preserve">Gott ließ </w:t>
      </w:r>
      <w:r w:rsidR="00965FF6" w:rsidRPr="00552577">
        <w:rPr>
          <w:lang w:bidi="de-DE"/>
        </w:rPr>
        <w:t>sie war</w:t>
      </w:r>
      <w:r w:rsidR="00CF381A" w:rsidRPr="00552577">
        <w:rPr>
          <w:lang w:bidi="de-DE"/>
        </w:rPr>
        <w:t>t</w:t>
      </w:r>
      <w:r w:rsidR="00965FF6" w:rsidRPr="00552577">
        <w:rPr>
          <w:lang w:bidi="de-DE"/>
        </w:rPr>
        <w:t xml:space="preserve">en. </w:t>
      </w:r>
      <w:r w:rsidR="00944FA0" w:rsidRPr="00552577">
        <w:rPr>
          <w:lang w:bidi="de-DE"/>
        </w:rPr>
        <w:t>Warum?</w:t>
      </w:r>
      <w:r w:rsidR="005578BE">
        <w:rPr>
          <w:lang w:bidi="de-DE"/>
        </w:rPr>
        <w:t xml:space="preserve"> </w:t>
      </w:r>
      <w:r w:rsidR="00944FA0" w:rsidRPr="00552577">
        <w:rPr>
          <w:lang w:bidi="de-DE"/>
        </w:rPr>
        <w:t xml:space="preserve">Gott </w:t>
      </w:r>
      <w:r w:rsidR="00965FF6" w:rsidRPr="00552577">
        <w:rPr>
          <w:lang w:bidi="de-DE"/>
        </w:rPr>
        <w:t>ließ sie deswegen so lange war</w:t>
      </w:r>
      <w:r w:rsidR="00CF381A" w:rsidRPr="00552577">
        <w:rPr>
          <w:lang w:bidi="de-DE"/>
        </w:rPr>
        <w:t>t</w:t>
      </w:r>
      <w:r w:rsidR="00965FF6" w:rsidRPr="00552577">
        <w:rPr>
          <w:lang w:bidi="de-DE"/>
        </w:rPr>
        <w:t>en,</w:t>
      </w:r>
      <w:r w:rsidR="001E645B" w:rsidRPr="00552577">
        <w:rPr>
          <w:lang w:bidi="de-DE"/>
        </w:rPr>
        <w:t xml:space="preserve"> </w:t>
      </w:r>
      <w:r w:rsidR="00944FA0" w:rsidRPr="00552577">
        <w:rPr>
          <w:lang w:bidi="de-DE"/>
        </w:rPr>
        <w:t xml:space="preserve">weil er auf diese Weise </w:t>
      </w:r>
      <w:r w:rsidR="00D57067" w:rsidRPr="00552577">
        <w:rPr>
          <w:lang w:bidi="de-DE"/>
        </w:rPr>
        <w:t>zeig</w:t>
      </w:r>
      <w:r w:rsidR="00944FA0" w:rsidRPr="00552577">
        <w:rPr>
          <w:lang w:bidi="de-DE"/>
        </w:rPr>
        <w:t>en wollte,</w:t>
      </w:r>
      <w:r w:rsidR="001E645B" w:rsidRPr="00552577">
        <w:rPr>
          <w:lang w:bidi="de-DE"/>
        </w:rPr>
        <w:t xml:space="preserve"> </w:t>
      </w:r>
      <w:r w:rsidR="008C6627" w:rsidRPr="00552577">
        <w:rPr>
          <w:lang w:bidi="de-DE"/>
        </w:rPr>
        <w:t>d</w:t>
      </w:r>
      <w:r w:rsidR="00716E11" w:rsidRPr="00552577">
        <w:rPr>
          <w:lang w:bidi="de-DE"/>
        </w:rPr>
        <w:t>ass das Bekommen eines Kindes nicht etwas Selbstverständlich</w:t>
      </w:r>
      <w:r w:rsidR="00721DE0" w:rsidRPr="00552577">
        <w:rPr>
          <w:lang w:bidi="de-DE"/>
        </w:rPr>
        <w:t xml:space="preserve">es ist. Es ist </w:t>
      </w:r>
      <w:r w:rsidR="008C6627" w:rsidRPr="00552577">
        <w:rPr>
          <w:lang w:bidi="de-DE"/>
        </w:rPr>
        <w:t xml:space="preserve">immer </w:t>
      </w:r>
      <w:r w:rsidR="00721DE0" w:rsidRPr="00552577">
        <w:rPr>
          <w:lang w:bidi="de-DE"/>
        </w:rPr>
        <w:t>ein Geschenk Gottes.</w:t>
      </w:r>
    </w:p>
    <w:p w14:paraId="68A43D1F" w14:textId="77777777" w:rsidR="008C6627" w:rsidRPr="00552577" w:rsidRDefault="008C6627" w:rsidP="002F73F1">
      <w:pPr>
        <w:pStyle w:val="KeinLeerraum"/>
        <w:rPr>
          <w:lang w:bidi="de-DE"/>
        </w:rPr>
      </w:pPr>
      <w:r w:rsidRPr="00552577">
        <w:rPr>
          <w:lang w:bidi="de-DE"/>
        </w:rPr>
        <w:t>Sehr häufig l</w:t>
      </w:r>
      <w:r w:rsidR="00901CFF" w:rsidRPr="00552577">
        <w:rPr>
          <w:lang w:bidi="de-DE"/>
        </w:rPr>
        <w:t>esen wir in der Heiligen Schrift, dass es</w:t>
      </w:r>
      <w:r w:rsidR="00721DE0" w:rsidRPr="00552577">
        <w:rPr>
          <w:lang w:bidi="de-DE"/>
        </w:rPr>
        <w:t xml:space="preserve"> Gott</w:t>
      </w:r>
      <w:r w:rsidR="00901CFF" w:rsidRPr="00552577">
        <w:rPr>
          <w:lang w:bidi="de-DE"/>
        </w:rPr>
        <w:t xml:space="preserve"> ist</w:t>
      </w:r>
      <w:r w:rsidR="00721DE0" w:rsidRPr="00552577">
        <w:rPr>
          <w:lang w:bidi="de-DE"/>
        </w:rPr>
        <w:t>, der den Mutterschoß schließt und</w:t>
      </w:r>
      <w:r w:rsidR="00901CFF" w:rsidRPr="00552577">
        <w:rPr>
          <w:lang w:bidi="de-DE"/>
        </w:rPr>
        <w:t xml:space="preserve"> ihn </w:t>
      </w:r>
      <w:r w:rsidR="00721DE0" w:rsidRPr="00552577">
        <w:rPr>
          <w:lang w:bidi="de-DE"/>
        </w:rPr>
        <w:t xml:space="preserve">öffnet. Gott </w:t>
      </w:r>
      <w:r w:rsidR="00901CFF" w:rsidRPr="00552577">
        <w:rPr>
          <w:lang w:bidi="de-DE"/>
        </w:rPr>
        <w:t>ist es</w:t>
      </w:r>
      <w:r w:rsidRPr="00552577">
        <w:rPr>
          <w:lang w:bidi="de-DE"/>
        </w:rPr>
        <w:t>,</w:t>
      </w:r>
      <w:r w:rsidR="00901CFF" w:rsidRPr="00552577">
        <w:rPr>
          <w:lang w:bidi="de-DE"/>
        </w:rPr>
        <w:t xml:space="preserve"> </w:t>
      </w:r>
      <w:r w:rsidR="00721DE0" w:rsidRPr="00552577">
        <w:rPr>
          <w:lang w:bidi="de-DE"/>
        </w:rPr>
        <w:t xml:space="preserve">der </w:t>
      </w:r>
      <w:r w:rsidR="00901CFF" w:rsidRPr="00552577">
        <w:rPr>
          <w:lang w:bidi="de-DE"/>
        </w:rPr>
        <w:t xml:space="preserve">das </w:t>
      </w:r>
      <w:r w:rsidR="00721DE0" w:rsidRPr="00552577">
        <w:rPr>
          <w:lang w:bidi="de-DE"/>
        </w:rPr>
        <w:t xml:space="preserve">Kind im Mutterleib </w:t>
      </w:r>
      <w:r w:rsidRPr="00552577">
        <w:rPr>
          <w:lang w:bidi="de-DE"/>
        </w:rPr>
        <w:t xml:space="preserve">bildet und </w:t>
      </w:r>
      <w:r w:rsidR="00901CFF" w:rsidRPr="00552577">
        <w:rPr>
          <w:lang w:bidi="de-DE"/>
        </w:rPr>
        <w:t>formt</w:t>
      </w:r>
      <w:r w:rsidRPr="00552577">
        <w:rPr>
          <w:lang w:bidi="de-DE"/>
        </w:rPr>
        <w:t>,</w:t>
      </w:r>
      <w:r w:rsidR="00721DE0" w:rsidRPr="00552577">
        <w:rPr>
          <w:lang w:bidi="de-DE"/>
        </w:rPr>
        <w:t xml:space="preserve"> bis es dann nach rund </w:t>
      </w:r>
      <w:r w:rsidR="005578BE">
        <w:rPr>
          <w:lang w:bidi="de-DE"/>
        </w:rPr>
        <w:t xml:space="preserve">neun </w:t>
      </w:r>
      <w:r w:rsidR="00721DE0" w:rsidRPr="00552577">
        <w:rPr>
          <w:lang w:bidi="de-DE"/>
        </w:rPr>
        <w:t xml:space="preserve">Monaten </w:t>
      </w:r>
      <w:r w:rsidR="002F73F1">
        <w:rPr>
          <w:lang w:bidi="de-DE"/>
        </w:rPr>
        <w:t xml:space="preserve">auf die </w:t>
      </w:r>
      <w:r w:rsidR="00901CFF" w:rsidRPr="00552577">
        <w:rPr>
          <w:lang w:bidi="de-DE"/>
        </w:rPr>
        <w:t>Welt kommt</w:t>
      </w:r>
      <w:r w:rsidR="00721DE0" w:rsidRPr="00552577">
        <w:rPr>
          <w:lang w:bidi="de-DE"/>
        </w:rPr>
        <w:t>.</w:t>
      </w:r>
    </w:p>
    <w:p w14:paraId="7FC9B4C3" w14:textId="77777777" w:rsidR="00901CFF" w:rsidRPr="00552577" w:rsidRDefault="008C6627" w:rsidP="003A26C8">
      <w:pPr>
        <w:pStyle w:val="KeinLeerraum"/>
        <w:rPr>
          <w:lang w:bidi="de-DE"/>
        </w:rPr>
      </w:pPr>
      <w:r w:rsidRPr="00552577">
        <w:rPr>
          <w:lang w:bidi="de-DE"/>
        </w:rPr>
        <w:t xml:space="preserve">Dabei ist es ein </w:t>
      </w:r>
      <w:r w:rsidR="00901CFF" w:rsidRPr="00552577">
        <w:rPr>
          <w:lang w:bidi="de-DE"/>
        </w:rPr>
        <w:t xml:space="preserve">großes Wunder und </w:t>
      </w:r>
      <w:r w:rsidRPr="00552577">
        <w:rPr>
          <w:lang w:bidi="de-DE"/>
        </w:rPr>
        <w:t xml:space="preserve">ein </w:t>
      </w:r>
      <w:r w:rsidR="00901CFF" w:rsidRPr="00552577">
        <w:rPr>
          <w:lang w:bidi="de-DE"/>
        </w:rPr>
        <w:t xml:space="preserve">Zeichen seiner Güte, dass Gott </w:t>
      </w:r>
      <w:r w:rsidRPr="00552577">
        <w:rPr>
          <w:lang w:bidi="de-DE"/>
        </w:rPr>
        <w:t>Menschen</w:t>
      </w:r>
      <w:r w:rsidR="00901CFF" w:rsidRPr="00552577">
        <w:rPr>
          <w:lang w:bidi="de-DE"/>
        </w:rPr>
        <w:t xml:space="preserve"> als Vater und als Mutter an diesem seinem Schöpfungswerk </w:t>
      </w:r>
      <w:r w:rsidR="00944FA0" w:rsidRPr="00552577">
        <w:rPr>
          <w:lang w:bidi="de-DE"/>
        </w:rPr>
        <w:t>teilhaben lässt</w:t>
      </w:r>
      <w:r w:rsidR="00901CFF" w:rsidRPr="00552577">
        <w:rPr>
          <w:lang w:bidi="de-DE"/>
        </w:rPr>
        <w:t>.</w:t>
      </w:r>
      <w:r w:rsidRPr="00552577">
        <w:rPr>
          <w:lang w:bidi="de-DE"/>
        </w:rPr>
        <w:t xml:space="preserve"> Nirgendwo kommen wir Gott dem Schöpfer so nah wie in unserer </w:t>
      </w:r>
      <w:r w:rsidR="003A26C8">
        <w:rPr>
          <w:lang w:bidi="de-DE"/>
        </w:rPr>
        <w:t>Geschlechtlichkeit</w:t>
      </w:r>
      <w:r w:rsidRPr="00552577">
        <w:rPr>
          <w:lang w:bidi="de-DE"/>
        </w:rPr>
        <w:t xml:space="preserve">. </w:t>
      </w:r>
      <w:r w:rsidR="00901CFF" w:rsidRPr="00552577">
        <w:rPr>
          <w:lang w:bidi="de-DE"/>
        </w:rPr>
        <w:t xml:space="preserve">Übrigens ist </w:t>
      </w:r>
      <w:r w:rsidRPr="00552577">
        <w:rPr>
          <w:lang w:bidi="de-DE"/>
        </w:rPr>
        <w:t xml:space="preserve">das der Grund, warum </w:t>
      </w:r>
      <w:r w:rsidR="00901CFF" w:rsidRPr="00552577">
        <w:rPr>
          <w:lang w:bidi="de-DE"/>
        </w:rPr>
        <w:t xml:space="preserve">unsere </w:t>
      </w:r>
      <w:r w:rsidR="003A26C8">
        <w:rPr>
          <w:lang w:bidi="de-DE"/>
        </w:rPr>
        <w:t xml:space="preserve">Sexualität </w:t>
      </w:r>
      <w:r w:rsidR="00901CFF" w:rsidRPr="00552577">
        <w:rPr>
          <w:lang w:bidi="de-DE"/>
        </w:rPr>
        <w:t xml:space="preserve">für unser Leben </w:t>
      </w:r>
      <w:r w:rsidR="00944FA0" w:rsidRPr="00552577">
        <w:rPr>
          <w:lang w:bidi="de-DE"/>
        </w:rPr>
        <w:t xml:space="preserve">eine </w:t>
      </w:r>
      <w:r w:rsidR="00901CFF" w:rsidRPr="00552577">
        <w:rPr>
          <w:lang w:bidi="de-DE"/>
        </w:rPr>
        <w:t xml:space="preserve">so </w:t>
      </w:r>
      <w:r w:rsidRPr="00552577">
        <w:rPr>
          <w:lang w:bidi="de-DE"/>
        </w:rPr>
        <w:t>tiefgreifend</w:t>
      </w:r>
      <w:r w:rsidR="00944FA0" w:rsidRPr="00552577">
        <w:rPr>
          <w:lang w:bidi="de-DE"/>
        </w:rPr>
        <w:t>e</w:t>
      </w:r>
      <w:r w:rsidRPr="00552577">
        <w:rPr>
          <w:lang w:bidi="de-DE"/>
        </w:rPr>
        <w:t xml:space="preserve"> </w:t>
      </w:r>
      <w:r w:rsidR="00944FA0" w:rsidRPr="00552577">
        <w:rPr>
          <w:lang w:bidi="de-DE"/>
        </w:rPr>
        <w:t>Bedeutung hat</w:t>
      </w:r>
      <w:r w:rsidR="005578BE">
        <w:rPr>
          <w:lang w:bidi="de-DE"/>
        </w:rPr>
        <w:t xml:space="preserve">: </w:t>
      </w:r>
      <w:r w:rsidR="00901CFF" w:rsidRPr="00552577">
        <w:rPr>
          <w:lang w:bidi="de-DE"/>
        </w:rPr>
        <w:t xml:space="preserve">Unsere Sexualität </w:t>
      </w:r>
      <w:r w:rsidRPr="00552577">
        <w:rPr>
          <w:lang w:bidi="de-DE"/>
        </w:rPr>
        <w:t xml:space="preserve">kann </w:t>
      </w:r>
      <w:r w:rsidR="00901CFF" w:rsidRPr="00552577">
        <w:rPr>
          <w:lang w:bidi="de-DE"/>
        </w:rPr>
        <w:t>hier auf Erden</w:t>
      </w:r>
      <w:r w:rsidR="00944FA0" w:rsidRPr="00552577">
        <w:rPr>
          <w:lang w:bidi="de-DE"/>
        </w:rPr>
        <w:t xml:space="preserve"> höchstes Glück </w:t>
      </w:r>
      <w:r w:rsidR="003A26C8">
        <w:rPr>
          <w:lang w:bidi="de-DE"/>
        </w:rPr>
        <w:t>sein</w:t>
      </w:r>
      <w:r w:rsidR="00944FA0" w:rsidRPr="00552577">
        <w:rPr>
          <w:lang w:bidi="de-DE"/>
        </w:rPr>
        <w:t>.</w:t>
      </w:r>
      <w:r w:rsidR="00901CFF" w:rsidRPr="00552577">
        <w:rPr>
          <w:lang w:bidi="de-DE"/>
        </w:rPr>
        <w:t xml:space="preserve"> </w:t>
      </w:r>
      <w:r w:rsidR="00944FA0" w:rsidRPr="00552577">
        <w:rPr>
          <w:lang w:bidi="de-DE"/>
        </w:rPr>
        <w:t>A</w:t>
      </w:r>
      <w:r w:rsidR="00901CFF" w:rsidRPr="00552577">
        <w:rPr>
          <w:lang w:bidi="de-DE"/>
        </w:rPr>
        <w:t xml:space="preserve">ber sie kann auch zu einer furchtbaren Hölle werden, </w:t>
      </w:r>
      <w:r w:rsidR="00944FA0" w:rsidRPr="00552577">
        <w:rPr>
          <w:lang w:bidi="de-DE"/>
        </w:rPr>
        <w:t xml:space="preserve">und zwar dann, </w:t>
      </w:r>
      <w:r w:rsidR="00901CFF" w:rsidRPr="00552577">
        <w:rPr>
          <w:lang w:bidi="de-DE"/>
        </w:rPr>
        <w:t xml:space="preserve">wenn wir </w:t>
      </w:r>
      <w:r w:rsidR="005578BE">
        <w:rPr>
          <w:lang w:bidi="de-DE"/>
        </w:rPr>
        <w:t>sie</w:t>
      </w:r>
      <w:r w:rsidR="00901CFF" w:rsidRPr="00552577">
        <w:rPr>
          <w:lang w:bidi="de-DE"/>
        </w:rPr>
        <w:t xml:space="preserve"> </w:t>
      </w:r>
      <w:r w:rsidRPr="00552577">
        <w:rPr>
          <w:lang w:bidi="de-DE"/>
        </w:rPr>
        <w:t>missbrauchen</w:t>
      </w:r>
      <w:r w:rsidR="00944FA0" w:rsidRPr="00552577">
        <w:rPr>
          <w:lang w:bidi="de-DE"/>
        </w:rPr>
        <w:t>,</w:t>
      </w:r>
      <w:r w:rsidRPr="00552577">
        <w:rPr>
          <w:lang w:bidi="de-DE"/>
        </w:rPr>
        <w:t xml:space="preserve"> sie </w:t>
      </w:r>
      <w:r w:rsidR="00944FA0" w:rsidRPr="00552577">
        <w:rPr>
          <w:lang w:bidi="de-DE"/>
        </w:rPr>
        <w:t xml:space="preserve">also </w:t>
      </w:r>
      <w:r w:rsidR="00901CFF" w:rsidRPr="00552577">
        <w:rPr>
          <w:lang w:bidi="de-DE"/>
        </w:rPr>
        <w:t>nicht so einsetzen, wie Gott sie will, nämlich i</w:t>
      </w:r>
      <w:r w:rsidRPr="00552577">
        <w:rPr>
          <w:lang w:bidi="de-DE"/>
        </w:rPr>
        <w:t>m</w:t>
      </w:r>
      <w:r w:rsidR="00901CFF" w:rsidRPr="00552577">
        <w:rPr>
          <w:lang w:bidi="de-DE"/>
        </w:rPr>
        <w:t xml:space="preserve"> </w:t>
      </w:r>
      <w:r w:rsidRPr="00552577">
        <w:rPr>
          <w:lang w:bidi="de-DE"/>
        </w:rPr>
        <w:t xml:space="preserve">Rahmen </w:t>
      </w:r>
      <w:r w:rsidR="00944FA0" w:rsidRPr="00552577">
        <w:rPr>
          <w:lang w:bidi="de-DE"/>
        </w:rPr>
        <w:t>der</w:t>
      </w:r>
      <w:r w:rsidR="00901CFF" w:rsidRPr="00552577">
        <w:rPr>
          <w:lang w:bidi="de-DE"/>
        </w:rPr>
        <w:t xml:space="preserve"> Ehe </w:t>
      </w:r>
      <w:r w:rsidRPr="00552577">
        <w:rPr>
          <w:lang w:bidi="de-DE"/>
        </w:rPr>
        <w:t xml:space="preserve">von </w:t>
      </w:r>
      <w:r w:rsidR="00901CFF" w:rsidRPr="00552577">
        <w:rPr>
          <w:lang w:bidi="de-DE"/>
        </w:rPr>
        <w:t>Mann und Frau.</w:t>
      </w:r>
    </w:p>
    <w:p w14:paraId="78288942" w14:textId="77777777" w:rsidR="008C6627" w:rsidRPr="00552577" w:rsidRDefault="008C6627" w:rsidP="00552577">
      <w:pPr>
        <w:pStyle w:val="KeinLeerraum"/>
        <w:rPr>
          <w:lang w:bidi="de-DE"/>
        </w:rPr>
      </w:pPr>
    </w:p>
    <w:p w14:paraId="4626A2E3" w14:textId="77777777" w:rsidR="008C6627" w:rsidRPr="00552577" w:rsidRDefault="00721DE0" w:rsidP="003A26C8">
      <w:pPr>
        <w:pStyle w:val="KeinLeerraum"/>
        <w:rPr>
          <w:lang w:bidi="de-DE"/>
        </w:rPr>
      </w:pPr>
      <w:r w:rsidRPr="00552577">
        <w:rPr>
          <w:lang w:bidi="de-DE"/>
        </w:rPr>
        <w:t xml:space="preserve">Zacharias und Elisabeth </w:t>
      </w:r>
      <w:r w:rsidR="00901CFF" w:rsidRPr="00552577">
        <w:rPr>
          <w:lang w:bidi="de-DE"/>
        </w:rPr>
        <w:t xml:space="preserve">hatten lange Zeit </w:t>
      </w:r>
      <w:r w:rsidRPr="00552577">
        <w:rPr>
          <w:lang w:bidi="de-DE"/>
        </w:rPr>
        <w:t xml:space="preserve">kein Kind bekommen. </w:t>
      </w:r>
      <w:r w:rsidR="00901CFF" w:rsidRPr="00552577">
        <w:rPr>
          <w:lang w:bidi="de-DE"/>
        </w:rPr>
        <w:t>Aber e</w:t>
      </w:r>
      <w:r w:rsidR="00965FF6" w:rsidRPr="00552577">
        <w:rPr>
          <w:lang w:bidi="de-DE"/>
        </w:rPr>
        <w:t>ines Tages s</w:t>
      </w:r>
      <w:r w:rsidR="009966AE" w:rsidRPr="00552577">
        <w:rPr>
          <w:lang w:bidi="de-DE"/>
        </w:rPr>
        <w:t xml:space="preserve">chickte Gott den </w:t>
      </w:r>
      <w:r w:rsidR="00E81EA2" w:rsidRPr="00552577">
        <w:rPr>
          <w:lang w:bidi="de-DE"/>
        </w:rPr>
        <w:t xml:space="preserve">Engel Gabriel </w:t>
      </w:r>
      <w:r w:rsidR="00010CDD" w:rsidRPr="00552577">
        <w:rPr>
          <w:lang w:bidi="de-DE"/>
        </w:rPr>
        <w:t xml:space="preserve">zu Zacharias. Zacharias </w:t>
      </w:r>
      <w:r w:rsidR="00D57067" w:rsidRPr="00552577">
        <w:rPr>
          <w:lang w:bidi="de-DE"/>
        </w:rPr>
        <w:t xml:space="preserve">befand sich </w:t>
      </w:r>
      <w:r w:rsidR="00965FF6" w:rsidRPr="00552577">
        <w:rPr>
          <w:lang w:bidi="de-DE"/>
        </w:rPr>
        <w:t xml:space="preserve">gerade </w:t>
      </w:r>
      <w:r w:rsidR="00010CDD" w:rsidRPr="00552577">
        <w:rPr>
          <w:lang w:bidi="de-DE"/>
        </w:rPr>
        <w:t>im Tempel, im Heiligtum</w:t>
      </w:r>
      <w:r w:rsidR="00965FF6" w:rsidRPr="00552577">
        <w:rPr>
          <w:lang w:bidi="de-DE"/>
        </w:rPr>
        <w:t xml:space="preserve">. </w:t>
      </w:r>
      <w:r w:rsidR="00901CFF" w:rsidRPr="00552577">
        <w:rPr>
          <w:lang w:bidi="de-DE"/>
        </w:rPr>
        <w:t>Als er</w:t>
      </w:r>
      <w:r w:rsidR="00944FA0" w:rsidRPr="00552577">
        <w:rPr>
          <w:lang w:bidi="de-DE"/>
        </w:rPr>
        <w:t xml:space="preserve"> </w:t>
      </w:r>
      <w:r w:rsidR="00CF381A" w:rsidRPr="00552577">
        <w:rPr>
          <w:lang w:bidi="de-DE"/>
        </w:rPr>
        <w:t xml:space="preserve">am </w:t>
      </w:r>
      <w:r w:rsidR="00010CDD" w:rsidRPr="00552577">
        <w:rPr>
          <w:lang w:bidi="de-DE"/>
        </w:rPr>
        <w:t>Räucheraltar</w:t>
      </w:r>
      <w:r w:rsidR="00CF381A" w:rsidRPr="00552577">
        <w:rPr>
          <w:lang w:bidi="de-DE"/>
        </w:rPr>
        <w:t xml:space="preserve"> opfer</w:t>
      </w:r>
      <w:r w:rsidR="00944FA0" w:rsidRPr="00552577">
        <w:rPr>
          <w:lang w:bidi="de-DE"/>
        </w:rPr>
        <w:t>te</w:t>
      </w:r>
      <w:r w:rsidR="00901CFF" w:rsidRPr="00552577">
        <w:rPr>
          <w:lang w:bidi="de-DE"/>
        </w:rPr>
        <w:t>,</w:t>
      </w:r>
      <w:r w:rsidR="00965FF6" w:rsidRPr="00552577">
        <w:rPr>
          <w:lang w:bidi="de-DE"/>
        </w:rPr>
        <w:t xml:space="preserve"> </w:t>
      </w:r>
      <w:r w:rsidR="00010CDD" w:rsidRPr="00552577">
        <w:rPr>
          <w:lang w:bidi="de-DE"/>
        </w:rPr>
        <w:t xml:space="preserve">trat der Engel </w:t>
      </w:r>
      <w:r w:rsidR="00965FF6" w:rsidRPr="00552577">
        <w:rPr>
          <w:lang w:bidi="de-DE"/>
        </w:rPr>
        <w:t xml:space="preserve">Gottes </w:t>
      </w:r>
      <w:r w:rsidR="00010CDD" w:rsidRPr="00552577">
        <w:rPr>
          <w:lang w:bidi="de-DE"/>
        </w:rPr>
        <w:t xml:space="preserve">zu ihm und verkündete ihm: </w:t>
      </w:r>
      <w:r w:rsidR="009966AE" w:rsidRPr="00552577">
        <w:rPr>
          <w:i/>
          <w:lang w:bidi="de-DE"/>
        </w:rPr>
        <w:t>Zacharias</w:t>
      </w:r>
      <w:r w:rsidR="00965FF6" w:rsidRPr="00552577">
        <w:rPr>
          <w:i/>
          <w:lang w:bidi="de-DE"/>
        </w:rPr>
        <w:t>,</w:t>
      </w:r>
      <w:r w:rsidR="009966AE" w:rsidRPr="00552577">
        <w:rPr>
          <w:i/>
          <w:lang w:bidi="de-DE"/>
        </w:rPr>
        <w:t xml:space="preserve"> </w:t>
      </w:r>
      <w:r w:rsidR="00965FF6" w:rsidRPr="00552577">
        <w:rPr>
          <w:i/>
          <w:lang w:bidi="de-DE"/>
        </w:rPr>
        <w:t>d</w:t>
      </w:r>
      <w:r w:rsidR="00E81EA2" w:rsidRPr="00552577">
        <w:rPr>
          <w:i/>
          <w:lang w:bidi="de-DE"/>
        </w:rPr>
        <w:t xml:space="preserve">ein Gebet ist erhört worden, und deine Frau Elisabeth wird dir einen Sohn gebären, und du </w:t>
      </w:r>
      <w:r w:rsidR="00010CDD" w:rsidRPr="00552577">
        <w:rPr>
          <w:i/>
          <w:lang w:bidi="de-DE"/>
        </w:rPr>
        <w:t xml:space="preserve">sollst </w:t>
      </w:r>
      <w:r w:rsidR="00E81EA2" w:rsidRPr="00552577">
        <w:rPr>
          <w:i/>
          <w:lang w:bidi="de-DE"/>
        </w:rPr>
        <w:t>seinen Namen Johannes nennen</w:t>
      </w:r>
      <w:r w:rsidR="00E81EA2" w:rsidRPr="00552577">
        <w:rPr>
          <w:lang w:bidi="de-DE"/>
        </w:rPr>
        <w:t>.</w:t>
      </w:r>
      <w:r w:rsidR="00CF381A" w:rsidRPr="00552577">
        <w:rPr>
          <w:lang w:bidi="de-DE"/>
        </w:rPr>
        <w:t xml:space="preserve"> </w:t>
      </w:r>
      <w:r w:rsidR="009966AE" w:rsidRPr="005578BE">
        <w:rPr>
          <w:i/>
          <w:lang w:bidi="de-DE"/>
        </w:rPr>
        <w:t>Johannes</w:t>
      </w:r>
      <w:r w:rsidR="00901CFF" w:rsidRPr="00552577">
        <w:rPr>
          <w:lang w:bidi="de-DE"/>
        </w:rPr>
        <w:t>,</w:t>
      </w:r>
      <w:r w:rsidR="009966AE" w:rsidRPr="00552577">
        <w:rPr>
          <w:lang w:bidi="de-DE"/>
        </w:rPr>
        <w:t xml:space="preserve"> das heißt so viel wie: </w:t>
      </w:r>
      <w:r w:rsidR="009966AE" w:rsidRPr="005578BE">
        <w:rPr>
          <w:i/>
          <w:lang w:bidi="de-DE"/>
        </w:rPr>
        <w:t>Gott schenkt</w:t>
      </w:r>
      <w:r w:rsidR="009966AE" w:rsidRPr="00552577">
        <w:rPr>
          <w:lang w:bidi="de-DE"/>
        </w:rPr>
        <w:t xml:space="preserve">, </w:t>
      </w:r>
      <w:r w:rsidR="009966AE" w:rsidRPr="005578BE">
        <w:rPr>
          <w:i/>
          <w:lang w:bidi="de-DE"/>
        </w:rPr>
        <w:t>Gabe Gottes</w:t>
      </w:r>
      <w:r w:rsidR="009966AE" w:rsidRPr="00552577">
        <w:rPr>
          <w:lang w:bidi="de-DE"/>
        </w:rPr>
        <w:t xml:space="preserve">, </w:t>
      </w:r>
      <w:r w:rsidR="009966AE" w:rsidRPr="005578BE">
        <w:rPr>
          <w:i/>
          <w:lang w:bidi="de-DE"/>
        </w:rPr>
        <w:t>Gott ist gnädig</w:t>
      </w:r>
      <w:r w:rsidR="00010CDD" w:rsidRPr="00552577">
        <w:rPr>
          <w:lang w:bidi="de-DE"/>
        </w:rPr>
        <w:t xml:space="preserve"> oder auch</w:t>
      </w:r>
      <w:r w:rsidR="009966AE" w:rsidRPr="00552577">
        <w:rPr>
          <w:lang w:bidi="de-DE"/>
        </w:rPr>
        <w:t xml:space="preserve"> </w:t>
      </w:r>
      <w:r w:rsidR="009966AE" w:rsidRPr="005578BE">
        <w:rPr>
          <w:i/>
          <w:lang w:bidi="de-DE"/>
        </w:rPr>
        <w:t>Gott beugt sich hera</w:t>
      </w:r>
      <w:r w:rsidR="005578BE">
        <w:rPr>
          <w:i/>
          <w:lang w:bidi="de-DE"/>
        </w:rPr>
        <w:t>b</w:t>
      </w:r>
      <w:r w:rsidR="009966AE" w:rsidRPr="00552577">
        <w:rPr>
          <w:lang w:bidi="de-DE"/>
        </w:rPr>
        <w:t>.</w:t>
      </w:r>
    </w:p>
    <w:p w14:paraId="5343A652" w14:textId="77777777" w:rsidR="00010CDD" w:rsidRPr="00552577" w:rsidRDefault="00721DE0" w:rsidP="005578BE">
      <w:pPr>
        <w:pStyle w:val="KeinLeerraum"/>
        <w:rPr>
          <w:lang w:bidi="de-DE"/>
        </w:rPr>
      </w:pPr>
      <w:r w:rsidRPr="00552577">
        <w:rPr>
          <w:lang w:bidi="de-DE"/>
        </w:rPr>
        <w:t>A</w:t>
      </w:r>
      <w:r w:rsidR="00010CDD" w:rsidRPr="00552577">
        <w:rPr>
          <w:lang w:bidi="de-DE"/>
        </w:rPr>
        <w:t xml:space="preserve">ber </w:t>
      </w:r>
      <w:r w:rsidR="00901CFF" w:rsidRPr="00552577">
        <w:rPr>
          <w:lang w:bidi="de-DE"/>
        </w:rPr>
        <w:t xml:space="preserve">der Priester </w:t>
      </w:r>
      <w:r w:rsidR="00F432E5" w:rsidRPr="00552577">
        <w:rPr>
          <w:lang w:bidi="de-DE"/>
        </w:rPr>
        <w:t xml:space="preserve">Zacharias </w:t>
      </w:r>
      <w:r w:rsidR="00A33D0F" w:rsidRPr="00552577">
        <w:rPr>
          <w:lang w:bidi="de-DE"/>
        </w:rPr>
        <w:t xml:space="preserve">glaubte der </w:t>
      </w:r>
      <w:r w:rsidR="00CF381A" w:rsidRPr="00552577">
        <w:rPr>
          <w:lang w:bidi="de-DE"/>
        </w:rPr>
        <w:t xml:space="preserve">Botschaft </w:t>
      </w:r>
      <w:r w:rsidR="005578BE">
        <w:rPr>
          <w:lang w:bidi="de-DE"/>
        </w:rPr>
        <w:t>Gabriels</w:t>
      </w:r>
      <w:r w:rsidR="00901CFF" w:rsidRPr="00552577">
        <w:rPr>
          <w:lang w:bidi="de-DE"/>
        </w:rPr>
        <w:t xml:space="preserve"> </w:t>
      </w:r>
      <w:r w:rsidR="00A33D0F" w:rsidRPr="00552577">
        <w:rPr>
          <w:lang w:bidi="de-DE"/>
        </w:rPr>
        <w:t xml:space="preserve">nicht. </w:t>
      </w:r>
      <w:r w:rsidRPr="00552577">
        <w:rPr>
          <w:lang w:bidi="de-DE"/>
        </w:rPr>
        <w:t xml:space="preserve">Ungläubig </w:t>
      </w:r>
      <w:r w:rsidR="00F432E5" w:rsidRPr="00552577">
        <w:rPr>
          <w:lang w:bidi="de-DE"/>
        </w:rPr>
        <w:t>argumentierte</w:t>
      </w:r>
      <w:r w:rsidR="00010CDD" w:rsidRPr="00552577">
        <w:rPr>
          <w:lang w:bidi="de-DE"/>
        </w:rPr>
        <w:t xml:space="preserve"> </w:t>
      </w:r>
      <w:r w:rsidRPr="00552577">
        <w:rPr>
          <w:lang w:bidi="de-DE"/>
        </w:rPr>
        <w:t xml:space="preserve">er </w:t>
      </w:r>
      <w:r w:rsidR="00D57067" w:rsidRPr="00552577">
        <w:rPr>
          <w:lang w:bidi="de-DE"/>
        </w:rPr>
        <w:t xml:space="preserve">mit </w:t>
      </w:r>
      <w:r w:rsidR="005578BE">
        <w:rPr>
          <w:lang w:bidi="de-DE"/>
        </w:rPr>
        <w:t>dem Engel</w:t>
      </w:r>
      <w:r w:rsidR="00010CDD" w:rsidRPr="00552577">
        <w:rPr>
          <w:lang w:bidi="de-DE"/>
        </w:rPr>
        <w:t xml:space="preserve">. </w:t>
      </w:r>
      <w:r w:rsidR="00592FB1" w:rsidRPr="00552577">
        <w:rPr>
          <w:lang w:bidi="de-DE"/>
        </w:rPr>
        <w:t xml:space="preserve">Schließlich </w:t>
      </w:r>
      <w:r w:rsidR="00CF381A" w:rsidRPr="00552577">
        <w:rPr>
          <w:lang w:bidi="de-DE"/>
        </w:rPr>
        <w:t xml:space="preserve">erwiderte ihm </w:t>
      </w:r>
      <w:r w:rsidR="00901CFF" w:rsidRPr="00552577">
        <w:rPr>
          <w:lang w:bidi="de-DE"/>
        </w:rPr>
        <w:t>der Bote Gottes</w:t>
      </w:r>
      <w:r w:rsidR="00010CDD" w:rsidRPr="00552577">
        <w:rPr>
          <w:lang w:bidi="de-DE"/>
        </w:rPr>
        <w:t xml:space="preserve">: </w:t>
      </w:r>
      <w:r w:rsidR="00010CDD" w:rsidRPr="00552577">
        <w:rPr>
          <w:i/>
          <w:lang w:bidi="de-DE"/>
        </w:rPr>
        <w:t xml:space="preserve">Ich bin Gabriel, der vor Gott steht, und </w:t>
      </w:r>
      <w:r w:rsidR="00901CFF" w:rsidRPr="00552577">
        <w:rPr>
          <w:i/>
          <w:lang w:bidi="de-DE"/>
        </w:rPr>
        <w:t xml:space="preserve">ich </w:t>
      </w:r>
      <w:r w:rsidR="00010CDD" w:rsidRPr="00552577">
        <w:rPr>
          <w:i/>
          <w:lang w:bidi="de-DE"/>
        </w:rPr>
        <w:t>bin gesandt, zu dir zu reden und dir diese frohe Botschaft zu bringen. Und siehe, du wirst stumm sein und nicht reden können bis zu dem Tag, an dem dies geschehen wird, weil du meinen Worten nicht geglaubt hast, die erfüllt werden sollen zu ihrer Zeit</w:t>
      </w:r>
      <w:r w:rsidR="00010CDD" w:rsidRPr="00552577">
        <w:t>!</w:t>
      </w:r>
      <w:r w:rsidR="00010CDD" w:rsidRPr="00552577">
        <w:rPr>
          <w:i/>
          <w:lang w:bidi="de-DE"/>
        </w:rPr>
        <w:t xml:space="preserve"> </w:t>
      </w:r>
      <w:r w:rsidR="00010CDD" w:rsidRPr="00552577">
        <w:t>(Lk. 1,19.20</w:t>
      </w:r>
      <w:r w:rsidR="00965FF6" w:rsidRPr="00552577">
        <w:t>)</w:t>
      </w:r>
      <w:r w:rsidR="00536491" w:rsidRPr="00552577">
        <w:rPr>
          <w:lang w:bidi="de-DE"/>
        </w:rPr>
        <w:t>.</w:t>
      </w:r>
    </w:p>
    <w:p w14:paraId="6550790B" w14:textId="77777777" w:rsidR="005578BE" w:rsidRDefault="00010CDD" w:rsidP="005578BE">
      <w:pPr>
        <w:pStyle w:val="KeinLeerraum"/>
        <w:rPr>
          <w:lang w:bidi="de-DE"/>
        </w:rPr>
      </w:pPr>
      <w:r w:rsidRPr="00552577">
        <w:rPr>
          <w:lang w:bidi="de-DE"/>
        </w:rPr>
        <w:t>Ungefähr n</w:t>
      </w:r>
      <w:r w:rsidR="00F432E5" w:rsidRPr="00552577">
        <w:rPr>
          <w:lang w:bidi="de-DE"/>
        </w:rPr>
        <w:t xml:space="preserve">eun Monate später </w:t>
      </w:r>
      <w:r w:rsidR="00301D1A" w:rsidRPr="00552577">
        <w:rPr>
          <w:lang w:bidi="de-DE"/>
        </w:rPr>
        <w:t>b</w:t>
      </w:r>
      <w:r w:rsidR="00F432E5" w:rsidRPr="00552577">
        <w:rPr>
          <w:lang w:bidi="de-DE"/>
        </w:rPr>
        <w:t xml:space="preserve">rachte </w:t>
      </w:r>
      <w:r w:rsidR="00901CFF" w:rsidRPr="00552577">
        <w:rPr>
          <w:lang w:bidi="de-DE"/>
        </w:rPr>
        <w:t xml:space="preserve">Elisabeth </w:t>
      </w:r>
      <w:r w:rsidR="00536491" w:rsidRPr="00552577">
        <w:rPr>
          <w:lang w:bidi="de-DE"/>
        </w:rPr>
        <w:t>einen Sohn zur Welt</w:t>
      </w:r>
      <w:r w:rsidR="00D57067" w:rsidRPr="00552577">
        <w:rPr>
          <w:lang w:bidi="de-DE"/>
        </w:rPr>
        <w:t>.</w:t>
      </w:r>
      <w:r w:rsidR="00536491" w:rsidRPr="00552577">
        <w:rPr>
          <w:lang w:bidi="de-DE"/>
        </w:rPr>
        <w:t xml:space="preserve"> </w:t>
      </w:r>
      <w:r w:rsidR="00D57067" w:rsidRPr="00552577">
        <w:rPr>
          <w:lang w:bidi="de-DE"/>
        </w:rPr>
        <w:t>I</w:t>
      </w:r>
      <w:r w:rsidRPr="00552577">
        <w:rPr>
          <w:lang w:bidi="de-DE"/>
        </w:rPr>
        <w:t xml:space="preserve">m Gehorsam gegenüber Gott </w:t>
      </w:r>
      <w:r w:rsidR="00592FB1" w:rsidRPr="00552577">
        <w:rPr>
          <w:lang w:bidi="de-DE"/>
        </w:rPr>
        <w:t xml:space="preserve">gab </w:t>
      </w:r>
      <w:r w:rsidRPr="00552577">
        <w:rPr>
          <w:lang w:bidi="de-DE"/>
        </w:rPr>
        <w:t xml:space="preserve">Zacharias </w:t>
      </w:r>
      <w:r w:rsidR="00592FB1" w:rsidRPr="00552577">
        <w:rPr>
          <w:lang w:bidi="de-DE"/>
        </w:rPr>
        <w:t xml:space="preserve">dem Neugeborenen den Namen </w:t>
      </w:r>
      <w:r w:rsidR="00D57067" w:rsidRPr="005578BE">
        <w:rPr>
          <w:i/>
          <w:lang w:bidi="de-DE"/>
        </w:rPr>
        <w:t>Johannes</w:t>
      </w:r>
      <w:r w:rsidR="00D57067" w:rsidRPr="00552577">
        <w:rPr>
          <w:lang w:bidi="de-DE"/>
        </w:rPr>
        <w:t xml:space="preserve"> </w:t>
      </w:r>
      <w:r w:rsidRPr="00552577">
        <w:rPr>
          <w:lang w:bidi="de-DE"/>
        </w:rPr>
        <w:t>(Lk. 1,63)</w:t>
      </w:r>
      <w:r w:rsidR="00CF381A" w:rsidRPr="00552577">
        <w:rPr>
          <w:lang w:bidi="de-DE"/>
        </w:rPr>
        <w:t>.</w:t>
      </w:r>
      <w:r w:rsidR="00D57067" w:rsidRPr="00552577">
        <w:rPr>
          <w:lang w:bidi="de-DE"/>
        </w:rPr>
        <w:t xml:space="preserve"> </w:t>
      </w:r>
      <w:r w:rsidRPr="00552577">
        <w:rPr>
          <w:lang w:bidi="de-DE"/>
        </w:rPr>
        <w:t>S</w:t>
      </w:r>
      <w:r w:rsidR="00536491" w:rsidRPr="00552577">
        <w:rPr>
          <w:lang w:bidi="de-DE"/>
        </w:rPr>
        <w:t xml:space="preserve">päter wird er </w:t>
      </w:r>
      <w:r w:rsidR="00536491" w:rsidRPr="005578BE">
        <w:rPr>
          <w:i/>
          <w:lang w:bidi="de-DE"/>
        </w:rPr>
        <w:t>Johannes der Täufer</w:t>
      </w:r>
      <w:r w:rsidRPr="00552577">
        <w:rPr>
          <w:lang w:bidi="de-DE"/>
        </w:rPr>
        <w:t xml:space="preserve"> genannt.</w:t>
      </w:r>
    </w:p>
    <w:p w14:paraId="5B40925B" w14:textId="77777777" w:rsidR="00010CDD" w:rsidRPr="00552577" w:rsidRDefault="00010CDD" w:rsidP="005578BE">
      <w:pPr>
        <w:pStyle w:val="KeinLeerraum"/>
        <w:rPr>
          <w:lang w:bidi="de-DE"/>
        </w:rPr>
      </w:pPr>
      <w:r w:rsidRPr="00552577">
        <w:rPr>
          <w:lang w:bidi="de-DE"/>
        </w:rPr>
        <w:t>Unmittelbar nachdem Zacharias dies</w:t>
      </w:r>
      <w:r w:rsidR="00901CFF" w:rsidRPr="00552577">
        <w:rPr>
          <w:lang w:bidi="de-DE"/>
        </w:rPr>
        <w:t>en Namen</w:t>
      </w:r>
      <w:r w:rsidRPr="00552577">
        <w:rPr>
          <w:lang w:bidi="de-DE"/>
        </w:rPr>
        <w:t xml:space="preserve"> </w:t>
      </w:r>
      <w:r w:rsidR="00CF381A" w:rsidRPr="00552577">
        <w:rPr>
          <w:lang w:bidi="de-DE"/>
        </w:rPr>
        <w:t>auf eine Tafel g</w:t>
      </w:r>
      <w:r w:rsidRPr="00552577">
        <w:rPr>
          <w:lang w:bidi="de-DE"/>
        </w:rPr>
        <w:t xml:space="preserve">eschrieben hatte, </w:t>
      </w:r>
      <w:r w:rsidR="00D57067" w:rsidRPr="00552577">
        <w:rPr>
          <w:lang w:bidi="de-DE"/>
        </w:rPr>
        <w:t>so lesen wir,</w:t>
      </w:r>
      <w:r w:rsidR="00965FF6" w:rsidRPr="00552577">
        <w:rPr>
          <w:lang w:bidi="de-DE"/>
        </w:rPr>
        <w:t xml:space="preserve"> </w:t>
      </w:r>
      <w:r w:rsidR="00F432E5" w:rsidRPr="00552577">
        <w:rPr>
          <w:lang w:bidi="de-DE"/>
        </w:rPr>
        <w:t xml:space="preserve">wurde </w:t>
      </w:r>
      <w:r w:rsidR="00CF381A" w:rsidRPr="00552577">
        <w:rPr>
          <w:lang w:bidi="de-DE"/>
        </w:rPr>
        <w:t xml:space="preserve">die </w:t>
      </w:r>
      <w:r w:rsidR="00F432E5" w:rsidRPr="00552577">
        <w:rPr>
          <w:lang w:bidi="de-DE"/>
        </w:rPr>
        <w:t xml:space="preserve">Zunge </w:t>
      </w:r>
      <w:r w:rsidR="00CF381A" w:rsidRPr="00552577">
        <w:rPr>
          <w:lang w:bidi="de-DE"/>
        </w:rPr>
        <w:t xml:space="preserve">von Zacharias </w:t>
      </w:r>
      <w:r w:rsidR="00F432E5" w:rsidRPr="00552577">
        <w:rPr>
          <w:lang w:bidi="de-DE"/>
        </w:rPr>
        <w:t>gelöst</w:t>
      </w:r>
      <w:r w:rsidR="00965FF6" w:rsidRPr="00552577">
        <w:rPr>
          <w:lang w:bidi="de-DE"/>
        </w:rPr>
        <w:t xml:space="preserve"> (L</w:t>
      </w:r>
      <w:r w:rsidR="00CF381A" w:rsidRPr="00552577">
        <w:rPr>
          <w:lang w:bidi="de-DE"/>
        </w:rPr>
        <w:t>k.</w:t>
      </w:r>
      <w:r w:rsidR="00965FF6" w:rsidRPr="00552577">
        <w:rPr>
          <w:lang w:bidi="de-DE"/>
        </w:rPr>
        <w:t xml:space="preserve"> 1,64)</w:t>
      </w:r>
      <w:r w:rsidR="00D57067" w:rsidRPr="00552577">
        <w:rPr>
          <w:lang w:bidi="de-DE"/>
        </w:rPr>
        <w:t>.</w:t>
      </w:r>
      <w:r w:rsidR="00F432E5" w:rsidRPr="00552577">
        <w:rPr>
          <w:lang w:bidi="de-DE"/>
        </w:rPr>
        <w:t xml:space="preserve"> </w:t>
      </w:r>
      <w:r w:rsidR="00D57067" w:rsidRPr="00552577">
        <w:rPr>
          <w:lang w:bidi="de-DE"/>
        </w:rPr>
        <w:t>D</w:t>
      </w:r>
      <w:r w:rsidR="00F432E5" w:rsidRPr="00552577">
        <w:rPr>
          <w:lang w:bidi="de-DE"/>
        </w:rPr>
        <w:t xml:space="preserve">er </w:t>
      </w:r>
      <w:r w:rsidRPr="00552577">
        <w:rPr>
          <w:lang w:bidi="de-DE"/>
        </w:rPr>
        <w:t xml:space="preserve">alte Priester </w:t>
      </w:r>
      <w:r w:rsidR="00F432E5" w:rsidRPr="00552577">
        <w:rPr>
          <w:lang w:bidi="de-DE"/>
        </w:rPr>
        <w:t xml:space="preserve">wurde mit dem </w:t>
      </w:r>
      <w:r w:rsidRPr="00552577">
        <w:rPr>
          <w:lang w:bidi="de-DE"/>
        </w:rPr>
        <w:t>H</w:t>
      </w:r>
      <w:r w:rsidR="00F432E5" w:rsidRPr="00552577">
        <w:rPr>
          <w:lang w:bidi="de-DE"/>
        </w:rPr>
        <w:t>eiligen Geist erfüllt</w:t>
      </w:r>
      <w:r w:rsidR="00CF381A" w:rsidRPr="00552577">
        <w:rPr>
          <w:lang w:bidi="de-DE"/>
        </w:rPr>
        <w:t>,</w:t>
      </w:r>
      <w:r w:rsidR="00F432E5" w:rsidRPr="00552577">
        <w:rPr>
          <w:lang w:bidi="de-DE"/>
        </w:rPr>
        <w:t xml:space="preserve"> und </w:t>
      </w:r>
      <w:r w:rsidR="00965FF6" w:rsidRPr="00552577">
        <w:rPr>
          <w:lang w:bidi="de-DE"/>
        </w:rPr>
        <w:t>er fing an</w:t>
      </w:r>
      <w:r w:rsidR="00D57067" w:rsidRPr="00552577">
        <w:rPr>
          <w:lang w:bidi="de-DE"/>
        </w:rPr>
        <w:t xml:space="preserve">, </w:t>
      </w:r>
      <w:r w:rsidR="00965FF6" w:rsidRPr="00552577">
        <w:rPr>
          <w:lang w:bidi="de-DE"/>
        </w:rPr>
        <w:t>Gott zu loben</w:t>
      </w:r>
      <w:r w:rsidR="00CF381A" w:rsidRPr="00552577">
        <w:rPr>
          <w:lang w:bidi="de-DE"/>
        </w:rPr>
        <w:t>,</w:t>
      </w:r>
      <w:r w:rsidR="00965FF6" w:rsidRPr="00552577">
        <w:rPr>
          <w:lang w:bidi="de-DE"/>
        </w:rPr>
        <w:t xml:space="preserve"> ihn zu preisen</w:t>
      </w:r>
      <w:r w:rsidR="00737EF8">
        <w:rPr>
          <w:lang w:bidi="de-DE"/>
        </w:rPr>
        <w:t>,</w:t>
      </w:r>
      <w:r w:rsidR="00965FF6" w:rsidRPr="00552577">
        <w:rPr>
          <w:lang w:bidi="de-DE"/>
        </w:rPr>
        <w:t xml:space="preserve"> und er weissagte</w:t>
      </w:r>
      <w:r w:rsidRPr="00552577">
        <w:rPr>
          <w:lang w:bidi="de-DE"/>
        </w:rPr>
        <w:t>.</w:t>
      </w:r>
    </w:p>
    <w:p w14:paraId="573B9475" w14:textId="77777777" w:rsidR="00B356A0" w:rsidRDefault="00B356A0" w:rsidP="00552577">
      <w:pPr>
        <w:pStyle w:val="KeinLeerraum"/>
        <w:rPr>
          <w:lang w:bidi="de-DE"/>
        </w:rPr>
      </w:pPr>
    </w:p>
    <w:p w14:paraId="23BB3FD2" w14:textId="77777777" w:rsidR="005578BE" w:rsidRDefault="00010CDD" w:rsidP="00552577">
      <w:pPr>
        <w:pStyle w:val="KeinLeerraum"/>
        <w:rPr>
          <w:lang w:bidi="de-DE"/>
        </w:rPr>
      </w:pPr>
      <w:r w:rsidRPr="00552577">
        <w:rPr>
          <w:lang w:bidi="de-DE"/>
        </w:rPr>
        <w:t xml:space="preserve">Dass Zacharias </w:t>
      </w:r>
      <w:r w:rsidR="00D57067" w:rsidRPr="00552577">
        <w:rPr>
          <w:lang w:bidi="de-DE"/>
        </w:rPr>
        <w:t xml:space="preserve">monatelang </w:t>
      </w:r>
      <w:r w:rsidRPr="00552577">
        <w:rPr>
          <w:lang w:bidi="de-DE"/>
        </w:rPr>
        <w:t xml:space="preserve">stumm </w:t>
      </w:r>
      <w:r w:rsidR="00901CFF" w:rsidRPr="00552577">
        <w:rPr>
          <w:lang w:bidi="de-DE"/>
        </w:rPr>
        <w:t>ge</w:t>
      </w:r>
      <w:r w:rsidR="00F561A3" w:rsidRPr="00552577">
        <w:rPr>
          <w:lang w:bidi="de-DE"/>
        </w:rPr>
        <w:t>blieb</w:t>
      </w:r>
      <w:r w:rsidR="00901CFF" w:rsidRPr="00552577">
        <w:rPr>
          <w:lang w:bidi="de-DE"/>
        </w:rPr>
        <w:t>en war</w:t>
      </w:r>
      <w:r w:rsidRPr="00552577">
        <w:rPr>
          <w:lang w:bidi="de-DE"/>
        </w:rPr>
        <w:t>,</w:t>
      </w:r>
      <w:r w:rsidR="00F432E5" w:rsidRPr="00552577">
        <w:rPr>
          <w:lang w:bidi="de-DE"/>
        </w:rPr>
        <w:t xml:space="preserve"> war eine </w:t>
      </w:r>
      <w:r w:rsidR="00F561A3" w:rsidRPr="00552577">
        <w:rPr>
          <w:lang w:bidi="de-DE"/>
        </w:rPr>
        <w:t xml:space="preserve">Strafe Gottes wegen seines </w:t>
      </w:r>
      <w:r w:rsidR="00F432E5" w:rsidRPr="00552577">
        <w:rPr>
          <w:lang w:bidi="de-DE"/>
        </w:rPr>
        <w:t>Unglauben</w:t>
      </w:r>
      <w:r w:rsidR="00F561A3" w:rsidRPr="00552577">
        <w:rPr>
          <w:lang w:bidi="de-DE"/>
        </w:rPr>
        <w:t>s</w:t>
      </w:r>
      <w:r w:rsidR="00F432E5" w:rsidRPr="00552577">
        <w:rPr>
          <w:lang w:bidi="de-DE"/>
        </w:rPr>
        <w:t>.</w:t>
      </w:r>
      <w:r w:rsidRPr="00552577">
        <w:rPr>
          <w:lang w:bidi="de-DE"/>
        </w:rPr>
        <w:t xml:space="preserve"> </w:t>
      </w:r>
      <w:r w:rsidR="00F432E5" w:rsidRPr="00552577">
        <w:rPr>
          <w:lang w:bidi="de-DE"/>
        </w:rPr>
        <w:t xml:space="preserve">Aber </w:t>
      </w:r>
      <w:r w:rsidR="00965FF6" w:rsidRPr="00552577">
        <w:rPr>
          <w:lang w:bidi="de-DE"/>
        </w:rPr>
        <w:t xml:space="preserve">aus diesem </w:t>
      </w:r>
      <w:r w:rsidR="00536491" w:rsidRPr="00552577">
        <w:rPr>
          <w:lang w:bidi="de-DE"/>
        </w:rPr>
        <w:t xml:space="preserve">Gericht </w:t>
      </w:r>
      <w:r w:rsidR="00901CFF" w:rsidRPr="00552577">
        <w:rPr>
          <w:lang w:bidi="de-DE"/>
        </w:rPr>
        <w:t xml:space="preserve">an Zacharias </w:t>
      </w:r>
      <w:r w:rsidR="00301D1A" w:rsidRPr="00552577">
        <w:rPr>
          <w:lang w:bidi="de-DE"/>
        </w:rPr>
        <w:t xml:space="preserve">wirkte </w:t>
      </w:r>
      <w:r w:rsidR="00592FB1" w:rsidRPr="00552577">
        <w:rPr>
          <w:lang w:bidi="de-DE"/>
        </w:rPr>
        <w:t xml:space="preserve">Gott </w:t>
      </w:r>
      <w:r w:rsidR="00F432E5" w:rsidRPr="00552577">
        <w:rPr>
          <w:lang w:bidi="de-DE"/>
        </w:rPr>
        <w:t>Segen</w:t>
      </w:r>
      <w:r w:rsidR="00901CFF" w:rsidRPr="00552577">
        <w:rPr>
          <w:lang w:bidi="de-DE"/>
        </w:rPr>
        <w:t xml:space="preserve"> für ihn</w:t>
      </w:r>
      <w:r w:rsidR="00536491" w:rsidRPr="00552577">
        <w:rPr>
          <w:lang w:bidi="de-DE"/>
        </w:rPr>
        <w:t>.</w:t>
      </w:r>
    </w:p>
    <w:p w14:paraId="618C23AB" w14:textId="77777777" w:rsidR="00F432E5" w:rsidRPr="00552577" w:rsidRDefault="00965FF6" w:rsidP="007830DC">
      <w:pPr>
        <w:pStyle w:val="KeinLeerraum"/>
        <w:rPr>
          <w:lang w:bidi="de-DE"/>
        </w:rPr>
      </w:pPr>
      <w:r w:rsidRPr="00552577">
        <w:rPr>
          <w:lang w:bidi="de-DE"/>
        </w:rPr>
        <w:lastRenderedPageBreak/>
        <w:t xml:space="preserve">Tatsächlich sind </w:t>
      </w:r>
      <w:r w:rsidR="00F561A3" w:rsidRPr="00552577">
        <w:rPr>
          <w:lang w:bidi="de-DE"/>
        </w:rPr>
        <w:t xml:space="preserve">Züchtigungen </w:t>
      </w:r>
      <w:r w:rsidR="00F432E5" w:rsidRPr="00552577">
        <w:rPr>
          <w:lang w:bidi="de-DE"/>
        </w:rPr>
        <w:t>Gottes für de</w:t>
      </w:r>
      <w:r w:rsidR="00D57067" w:rsidRPr="00552577">
        <w:rPr>
          <w:lang w:bidi="de-DE"/>
        </w:rPr>
        <w:t>n</w:t>
      </w:r>
      <w:r w:rsidR="00F432E5" w:rsidRPr="00552577">
        <w:rPr>
          <w:lang w:bidi="de-DE"/>
        </w:rPr>
        <w:t>jenigen</w:t>
      </w:r>
      <w:r w:rsidR="00F561A3" w:rsidRPr="00552577">
        <w:rPr>
          <w:lang w:bidi="de-DE"/>
        </w:rPr>
        <w:t>,</w:t>
      </w:r>
      <w:r w:rsidR="00F432E5" w:rsidRPr="00552577">
        <w:rPr>
          <w:lang w:bidi="de-DE"/>
        </w:rPr>
        <w:t xml:space="preserve"> de</w:t>
      </w:r>
      <w:r w:rsidR="00592FB1" w:rsidRPr="00552577">
        <w:rPr>
          <w:lang w:bidi="de-DE"/>
        </w:rPr>
        <w:t>r</w:t>
      </w:r>
      <w:r w:rsidR="00F432E5" w:rsidRPr="00552577">
        <w:rPr>
          <w:lang w:bidi="de-DE"/>
        </w:rPr>
        <w:t xml:space="preserve"> </w:t>
      </w:r>
      <w:r w:rsidR="00536491" w:rsidRPr="00552577">
        <w:rPr>
          <w:lang w:bidi="de-DE"/>
        </w:rPr>
        <w:t xml:space="preserve">im Glauben </w:t>
      </w:r>
      <w:r w:rsidR="00D57067" w:rsidRPr="00552577">
        <w:rPr>
          <w:lang w:bidi="de-DE"/>
        </w:rPr>
        <w:t xml:space="preserve">zu Gott </w:t>
      </w:r>
      <w:r w:rsidR="00901CFF" w:rsidRPr="00552577">
        <w:rPr>
          <w:lang w:bidi="de-DE"/>
        </w:rPr>
        <w:t>heim</w:t>
      </w:r>
      <w:r w:rsidR="00536491" w:rsidRPr="00552577">
        <w:rPr>
          <w:lang w:bidi="de-DE"/>
        </w:rPr>
        <w:t>kehr</w:t>
      </w:r>
      <w:r w:rsidR="00D57067" w:rsidRPr="00552577">
        <w:rPr>
          <w:lang w:bidi="de-DE"/>
        </w:rPr>
        <w:t>t</w:t>
      </w:r>
      <w:r w:rsidR="00592FB1" w:rsidRPr="00552577">
        <w:rPr>
          <w:lang w:bidi="de-DE"/>
        </w:rPr>
        <w:t>,</w:t>
      </w:r>
      <w:r w:rsidR="00F432E5" w:rsidRPr="00552577">
        <w:rPr>
          <w:lang w:bidi="de-DE"/>
        </w:rPr>
        <w:t xml:space="preserve"> immer </w:t>
      </w:r>
      <w:r w:rsidR="00901CFF" w:rsidRPr="00552577">
        <w:rPr>
          <w:lang w:bidi="de-DE"/>
        </w:rPr>
        <w:t xml:space="preserve">etwas Heilsames und damit </w:t>
      </w:r>
      <w:r w:rsidR="00592FB1" w:rsidRPr="00552577">
        <w:rPr>
          <w:lang w:bidi="de-DE"/>
        </w:rPr>
        <w:t>etwas Gutes</w:t>
      </w:r>
      <w:r w:rsidR="00F432E5" w:rsidRPr="00552577">
        <w:rPr>
          <w:lang w:bidi="de-DE"/>
        </w:rPr>
        <w:t>.</w:t>
      </w:r>
      <w:r w:rsidR="00592FB1" w:rsidRPr="00552577">
        <w:rPr>
          <w:lang w:bidi="de-DE"/>
        </w:rPr>
        <w:t xml:space="preserve"> </w:t>
      </w:r>
      <w:r w:rsidR="00F561A3" w:rsidRPr="00552577">
        <w:rPr>
          <w:lang w:bidi="de-DE"/>
        </w:rPr>
        <w:t>Lasst uns das nie vergessen</w:t>
      </w:r>
      <w:r w:rsidRPr="00552577">
        <w:rPr>
          <w:lang w:bidi="de-DE"/>
        </w:rPr>
        <w:t>!</w:t>
      </w:r>
      <w:r w:rsidR="00F561A3" w:rsidRPr="00552577">
        <w:rPr>
          <w:lang w:bidi="de-DE"/>
        </w:rPr>
        <w:t xml:space="preserve"> Vielleicht </w:t>
      </w:r>
      <w:r w:rsidR="0019103E" w:rsidRPr="00552577">
        <w:rPr>
          <w:lang w:bidi="de-DE"/>
        </w:rPr>
        <w:t xml:space="preserve">leidest </w:t>
      </w:r>
      <w:r w:rsidR="00857332" w:rsidRPr="00552577">
        <w:rPr>
          <w:lang w:bidi="de-DE"/>
        </w:rPr>
        <w:t>d</w:t>
      </w:r>
      <w:r w:rsidR="00F561A3" w:rsidRPr="00552577">
        <w:rPr>
          <w:lang w:bidi="de-DE"/>
        </w:rPr>
        <w:t xml:space="preserve">u </w:t>
      </w:r>
      <w:r w:rsidRPr="00552577">
        <w:rPr>
          <w:lang w:bidi="de-DE"/>
        </w:rPr>
        <w:t xml:space="preserve">gerade </w:t>
      </w:r>
      <w:r w:rsidR="00592FB1" w:rsidRPr="00552577">
        <w:rPr>
          <w:lang w:bidi="de-DE"/>
        </w:rPr>
        <w:t xml:space="preserve">in diesen Tagen </w:t>
      </w:r>
      <w:r w:rsidR="00536491" w:rsidRPr="00552577">
        <w:rPr>
          <w:lang w:bidi="de-DE"/>
        </w:rPr>
        <w:t xml:space="preserve">unter den Wunden </w:t>
      </w:r>
      <w:r w:rsidR="00857332" w:rsidRPr="00552577">
        <w:rPr>
          <w:lang w:bidi="de-DE"/>
        </w:rPr>
        <w:t xml:space="preserve">deiner </w:t>
      </w:r>
      <w:r w:rsidRPr="00552577">
        <w:rPr>
          <w:lang w:bidi="de-DE"/>
        </w:rPr>
        <w:t>vergangene</w:t>
      </w:r>
      <w:r w:rsidR="00857332" w:rsidRPr="00552577">
        <w:rPr>
          <w:lang w:bidi="de-DE"/>
        </w:rPr>
        <w:t>n</w:t>
      </w:r>
      <w:r w:rsidRPr="00552577">
        <w:rPr>
          <w:lang w:bidi="de-DE"/>
        </w:rPr>
        <w:t xml:space="preserve"> Sünden</w:t>
      </w:r>
      <w:r w:rsidR="00857332" w:rsidRPr="00552577">
        <w:rPr>
          <w:lang w:bidi="de-DE"/>
        </w:rPr>
        <w:t xml:space="preserve">. Du </w:t>
      </w:r>
      <w:r w:rsidRPr="00552577">
        <w:rPr>
          <w:lang w:bidi="de-DE"/>
        </w:rPr>
        <w:t xml:space="preserve">leckst </w:t>
      </w:r>
      <w:r w:rsidR="0019103E" w:rsidRPr="00552577">
        <w:rPr>
          <w:lang w:bidi="de-DE"/>
        </w:rPr>
        <w:t xml:space="preserve">die </w:t>
      </w:r>
      <w:r w:rsidR="00F432E5" w:rsidRPr="00552577">
        <w:rPr>
          <w:lang w:bidi="de-DE"/>
        </w:rPr>
        <w:t xml:space="preserve">Narben </w:t>
      </w:r>
      <w:r w:rsidR="00F561A3" w:rsidRPr="00552577">
        <w:rPr>
          <w:lang w:bidi="de-DE"/>
        </w:rPr>
        <w:t>deines Ungehorsams</w:t>
      </w:r>
      <w:r w:rsidR="00F432E5" w:rsidRPr="00552577">
        <w:rPr>
          <w:lang w:bidi="de-DE"/>
        </w:rPr>
        <w:t>.</w:t>
      </w:r>
      <w:r w:rsidR="00536491" w:rsidRPr="00552577">
        <w:rPr>
          <w:lang w:bidi="de-DE"/>
        </w:rPr>
        <w:t xml:space="preserve"> </w:t>
      </w:r>
      <w:r w:rsidR="00857332" w:rsidRPr="00552577">
        <w:rPr>
          <w:lang w:bidi="de-DE"/>
        </w:rPr>
        <w:t xml:space="preserve">Ich sage </w:t>
      </w:r>
      <w:r w:rsidR="007830DC">
        <w:rPr>
          <w:lang w:bidi="de-DE"/>
        </w:rPr>
        <w:t>d</w:t>
      </w:r>
      <w:r w:rsidR="00857332" w:rsidRPr="00552577">
        <w:rPr>
          <w:lang w:bidi="de-DE"/>
        </w:rPr>
        <w:t xml:space="preserve">ir: </w:t>
      </w:r>
      <w:r w:rsidR="00F432E5" w:rsidRPr="00552577">
        <w:rPr>
          <w:lang w:bidi="de-DE"/>
        </w:rPr>
        <w:t xml:space="preserve">Wenn du </w:t>
      </w:r>
      <w:r w:rsidR="00956902" w:rsidRPr="00552577">
        <w:rPr>
          <w:lang w:bidi="de-DE"/>
        </w:rPr>
        <w:t xml:space="preserve">dein </w:t>
      </w:r>
      <w:r w:rsidR="00592FB1" w:rsidRPr="00552577">
        <w:rPr>
          <w:lang w:bidi="de-DE"/>
        </w:rPr>
        <w:t xml:space="preserve">elendes </w:t>
      </w:r>
      <w:r w:rsidR="00956902" w:rsidRPr="00552577">
        <w:rPr>
          <w:lang w:bidi="de-DE"/>
        </w:rPr>
        <w:t xml:space="preserve">Leben vor </w:t>
      </w:r>
      <w:r w:rsidR="00857332" w:rsidRPr="00552577">
        <w:rPr>
          <w:lang w:bidi="de-DE"/>
        </w:rPr>
        <w:t>das Kreuz Christi wirfst</w:t>
      </w:r>
      <w:r w:rsidR="00F432E5" w:rsidRPr="00552577">
        <w:rPr>
          <w:lang w:bidi="de-DE"/>
        </w:rPr>
        <w:t xml:space="preserve">, wird Gott die </w:t>
      </w:r>
      <w:r w:rsidR="00536491" w:rsidRPr="00552577">
        <w:rPr>
          <w:lang w:bidi="de-DE"/>
        </w:rPr>
        <w:t xml:space="preserve">Schrammen </w:t>
      </w:r>
      <w:r w:rsidR="00857332" w:rsidRPr="00552577">
        <w:rPr>
          <w:lang w:bidi="de-DE"/>
        </w:rPr>
        <w:t xml:space="preserve">und Blessuren </w:t>
      </w:r>
      <w:r w:rsidR="00536491" w:rsidRPr="00552577">
        <w:rPr>
          <w:lang w:bidi="de-DE"/>
        </w:rPr>
        <w:t xml:space="preserve">deiner Sünde </w:t>
      </w:r>
      <w:r w:rsidR="00956902" w:rsidRPr="00552577">
        <w:rPr>
          <w:lang w:bidi="de-DE"/>
        </w:rPr>
        <w:t xml:space="preserve">in </w:t>
      </w:r>
      <w:r w:rsidR="00F561A3" w:rsidRPr="00552577">
        <w:rPr>
          <w:lang w:bidi="de-DE"/>
        </w:rPr>
        <w:t xml:space="preserve">Zeichen seiner </w:t>
      </w:r>
      <w:r w:rsidR="00F432E5" w:rsidRPr="00552577">
        <w:rPr>
          <w:lang w:bidi="de-DE"/>
        </w:rPr>
        <w:t xml:space="preserve">Gnade </w:t>
      </w:r>
      <w:r w:rsidR="0080498E">
        <w:rPr>
          <w:lang w:bidi="de-DE"/>
        </w:rPr>
        <w:t>um</w:t>
      </w:r>
      <w:r w:rsidR="00592FB1" w:rsidRPr="00552577">
        <w:rPr>
          <w:lang w:bidi="de-DE"/>
        </w:rPr>
        <w:t>w</w:t>
      </w:r>
      <w:r w:rsidR="00F432E5" w:rsidRPr="00552577">
        <w:rPr>
          <w:lang w:bidi="de-DE"/>
        </w:rPr>
        <w:t xml:space="preserve">andeln. </w:t>
      </w:r>
      <w:r w:rsidR="00536491" w:rsidRPr="00552577">
        <w:rPr>
          <w:lang w:bidi="de-DE"/>
        </w:rPr>
        <w:t>Denn</w:t>
      </w:r>
      <w:r w:rsidR="00E549E1" w:rsidRPr="00552577">
        <w:rPr>
          <w:lang w:bidi="de-DE"/>
        </w:rPr>
        <w:t xml:space="preserve"> </w:t>
      </w:r>
      <w:r w:rsidR="00301D1A" w:rsidRPr="00552577">
        <w:rPr>
          <w:lang w:bidi="de-DE"/>
        </w:rPr>
        <w:t xml:space="preserve">dann gilt </w:t>
      </w:r>
      <w:r w:rsidR="00592FB1" w:rsidRPr="00552577">
        <w:rPr>
          <w:lang w:bidi="de-DE"/>
        </w:rPr>
        <w:t xml:space="preserve">auch dir die </w:t>
      </w:r>
      <w:r w:rsidR="00E549E1" w:rsidRPr="00552577">
        <w:rPr>
          <w:lang w:bidi="de-DE"/>
        </w:rPr>
        <w:t xml:space="preserve">Verheißung: </w:t>
      </w:r>
      <w:r w:rsidR="00E549E1" w:rsidRPr="00552577">
        <w:rPr>
          <w:i/>
          <w:lang w:bidi="de-DE"/>
        </w:rPr>
        <w:t>W</w:t>
      </w:r>
      <w:r w:rsidR="00536491" w:rsidRPr="00552577">
        <w:rPr>
          <w:i/>
          <w:lang w:bidi="de-DE"/>
        </w:rPr>
        <w:t>o di</w:t>
      </w:r>
      <w:r w:rsidR="00536491" w:rsidRPr="00552577">
        <w:rPr>
          <w:lang w:bidi="de-DE"/>
        </w:rPr>
        <w:t xml:space="preserve">e </w:t>
      </w:r>
      <w:r w:rsidR="00F432E5" w:rsidRPr="00552577">
        <w:rPr>
          <w:i/>
          <w:lang w:bidi="de-DE"/>
        </w:rPr>
        <w:t xml:space="preserve">Sünde mächtig </w:t>
      </w:r>
      <w:r w:rsidR="00E549E1" w:rsidRPr="00552577">
        <w:rPr>
          <w:i/>
          <w:lang w:bidi="de-DE"/>
        </w:rPr>
        <w:t>ist</w:t>
      </w:r>
      <w:r w:rsidR="00F432E5" w:rsidRPr="00552577">
        <w:rPr>
          <w:i/>
          <w:lang w:bidi="de-DE"/>
        </w:rPr>
        <w:t>, ist die Gnade viel mächtiger</w:t>
      </w:r>
      <w:r w:rsidR="00F432E5" w:rsidRPr="00552577">
        <w:rPr>
          <w:lang w:bidi="de-DE"/>
        </w:rPr>
        <w:t xml:space="preserve"> (Röm. 5,20).</w:t>
      </w:r>
    </w:p>
    <w:p w14:paraId="584142CB" w14:textId="77777777" w:rsidR="00592FB1" w:rsidRPr="00552577" w:rsidRDefault="00E549E1" w:rsidP="0080498E">
      <w:pPr>
        <w:pStyle w:val="KeinLeerraum"/>
        <w:rPr>
          <w:lang w:bidi="de-DE"/>
        </w:rPr>
      </w:pPr>
      <w:r w:rsidRPr="00552577">
        <w:rPr>
          <w:lang w:bidi="de-DE"/>
        </w:rPr>
        <w:t xml:space="preserve">Ganz gewiss </w:t>
      </w:r>
      <w:r w:rsidR="00857332" w:rsidRPr="00552577">
        <w:rPr>
          <w:lang w:bidi="de-DE"/>
        </w:rPr>
        <w:t xml:space="preserve">hatte Zacharias </w:t>
      </w:r>
      <w:r w:rsidR="0019103E" w:rsidRPr="00552577">
        <w:rPr>
          <w:lang w:bidi="de-DE"/>
        </w:rPr>
        <w:t xml:space="preserve">zunächst </w:t>
      </w:r>
      <w:r w:rsidR="002669C9" w:rsidRPr="00552577">
        <w:rPr>
          <w:lang w:bidi="de-DE"/>
        </w:rPr>
        <w:t xml:space="preserve">unter </w:t>
      </w:r>
      <w:r w:rsidRPr="00552577">
        <w:rPr>
          <w:lang w:bidi="de-DE"/>
        </w:rPr>
        <w:t xml:space="preserve">der </w:t>
      </w:r>
      <w:r w:rsidR="002669C9" w:rsidRPr="00552577">
        <w:rPr>
          <w:lang w:bidi="de-DE"/>
        </w:rPr>
        <w:t>Z</w:t>
      </w:r>
      <w:r w:rsidR="00857332" w:rsidRPr="00552577">
        <w:rPr>
          <w:lang w:bidi="de-DE"/>
        </w:rPr>
        <w:t>üchtigung G</w:t>
      </w:r>
      <w:r w:rsidRPr="00552577">
        <w:rPr>
          <w:lang w:bidi="de-DE"/>
        </w:rPr>
        <w:t>ottes</w:t>
      </w:r>
      <w:r w:rsidR="0019103E" w:rsidRPr="00552577">
        <w:rPr>
          <w:lang w:bidi="de-DE"/>
        </w:rPr>
        <w:t xml:space="preserve"> geächzt</w:t>
      </w:r>
      <w:r w:rsidR="002669C9" w:rsidRPr="00552577">
        <w:rPr>
          <w:lang w:bidi="de-DE"/>
        </w:rPr>
        <w:t xml:space="preserve">. </w:t>
      </w:r>
      <w:r w:rsidR="00487C54" w:rsidRPr="00552577">
        <w:rPr>
          <w:lang w:bidi="de-DE"/>
        </w:rPr>
        <w:t xml:space="preserve">Vermutlich </w:t>
      </w:r>
      <w:r w:rsidR="00857332" w:rsidRPr="00552577">
        <w:rPr>
          <w:lang w:bidi="de-DE"/>
        </w:rPr>
        <w:t xml:space="preserve">hatte er sich </w:t>
      </w:r>
      <w:r w:rsidR="00403AC6" w:rsidRPr="00552577">
        <w:rPr>
          <w:lang w:bidi="de-DE"/>
        </w:rPr>
        <w:t xml:space="preserve">auch </w:t>
      </w:r>
      <w:r w:rsidRPr="00552577">
        <w:rPr>
          <w:lang w:bidi="de-DE"/>
        </w:rPr>
        <w:t xml:space="preserve">heftige </w:t>
      </w:r>
      <w:r w:rsidR="00536491" w:rsidRPr="00552577">
        <w:rPr>
          <w:lang w:bidi="de-DE"/>
        </w:rPr>
        <w:t>Vorwürfe</w:t>
      </w:r>
      <w:r w:rsidR="00857332" w:rsidRPr="00552577">
        <w:rPr>
          <w:lang w:bidi="de-DE"/>
        </w:rPr>
        <w:t xml:space="preserve"> gemacht</w:t>
      </w:r>
      <w:r w:rsidR="00536491" w:rsidRPr="00552577">
        <w:rPr>
          <w:lang w:bidi="de-DE"/>
        </w:rPr>
        <w:t xml:space="preserve">: Warum habe ich dem </w:t>
      </w:r>
      <w:r w:rsidR="0019103E" w:rsidRPr="00552577">
        <w:rPr>
          <w:lang w:bidi="de-DE"/>
        </w:rPr>
        <w:t xml:space="preserve">Boten </w:t>
      </w:r>
      <w:r w:rsidR="00536491" w:rsidRPr="00552577">
        <w:rPr>
          <w:lang w:bidi="de-DE"/>
        </w:rPr>
        <w:t>Gottes nicht geglaubt? Warum musste ich so skeptisch sein? Warum habe ich mich wie ein Narr aufgeführt?</w:t>
      </w:r>
      <w:r w:rsidR="00592FB1" w:rsidRPr="00552577">
        <w:rPr>
          <w:lang w:bidi="de-DE"/>
        </w:rPr>
        <w:t xml:space="preserve"> </w:t>
      </w:r>
      <w:r w:rsidR="00487C54" w:rsidRPr="00552577">
        <w:rPr>
          <w:lang w:bidi="de-DE"/>
        </w:rPr>
        <w:t xml:space="preserve">Aber allmählich </w:t>
      </w:r>
      <w:r w:rsidR="0019103E" w:rsidRPr="00552577">
        <w:rPr>
          <w:lang w:bidi="de-DE"/>
        </w:rPr>
        <w:t xml:space="preserve">wird </w:t>
      </w:r>
      <w:r w:rsidR="00D57067" w:rsidRPr="00552577">
        <w:rPr>
          <w:lang w:bidi="de-DE"/>
        </w:rPr>
        <w:t xml:space="preserve">Zacharias </w:t>
      </w:r>
      <w:r w:rsidR="00592FB1" w:rsidRPr="00552577">
        <w:rPr>
          <w:lang w:bidi="de-DE"/>
        </w:rPr>
        <w:t xml:space="preserve">auch </w:t>
      </w:r>
      <w:r w:rsidR="002669C9" w:rsidRPr="00552577">
        <w:rPr>
          <w:lang w:bidi="de-DE"/>
        </w:rPr>
        <w:t xml:space="preserve">das Positive </w:t>
      </w:r>
      <w:r w:rsidR="00956902" w:rsidRPr="00552577">
        <w:rPr>
          <w:lang w:bidi="de-DE"/>
        </w:rPr>
        <w:t>in de</w:t>
      </w:r>
      <w:r w:rsidR="00D57067" w:rsidRPr="00552577">
        <w:rPr>
          <w:lang w:bidi="de-DE"/>
        </w:rPr>
        <w:t>m</w:t>
      </w:r>
      <w:r w:rsidR="00956902" w:rsidRPr="00552577">
        <w:rPr>
          <w:lang w:bidi="de-DE"/>
        </w:rPr>
        <w:t xml:space="preserve"> </w:t>
      </w:r>
      <w:r w:rsidR="002669C9" w:rsidRPr="00552577">
        <w:rPr>
          <w:lang w:bidi="de-DE"/>
        </w:rPr>
        <w:t>Züchtigung</w:t>
      </w:r>
      <w:r w:rsidR="00D57067" w:rsidRPr="00552577">
        <w:rPr>
          <w:lang w:bidi="de-DE"/>
        </w:rPr>
        <w:t>sweg</w:t>
      </w:r>
      <w:r w:rsidR="00956902" w:rsidRPr="00552577">
        <w:rPr>
          <w:lang w:bidi="de-DE"/>
        </w:rPr>
        <w:t xml:space="preserve"> Gottes</w:t>
      </w:r>
      <w:r w:rsidR="0019103E" w:rsidRPr="00552577">
        <w:rPr>
          <w:lang w:bidi="de-DE"/>
        </w:rPr>
        <w:t xml:space="preserve"> e</w:t>
      </w:r>
      <w:r w:rsidR="00403AC6" w:rsidRPr="00552577">
        <w:rPr>
          <w:lang w:bidi="de-DE"/>
        </w:rPr>
        <w:t>rfasst</w:t>
      </w:r>
      <w:r w:rsidR="0019103E" w:rsidRPr="00552577">
        <w:rPr>
          <w:lang w:bidi="de-DE"/>
        </w:rPr>
        <w:t xml:space="preserve"> haben</w:t>
      </w:r>
      <w:r w:rsidR="00487C54" w:rsidRPr="00552577">
        <w:rPr>
          <w:lang w:bidi="de-DE"/>
        </w:rPr>
        <w:t>.</w:t>
      </w:r>
    </w:p>
    <w:p w14:paraId="5AAC4042" w14:textId="77777777" w:rsidR="00487C54" w:rsidRPr="00552577" w:rsidRDefault="00112959" w:rsidP="00552577">
      <w:pPr>
        <w:pStyle w:val="KeinLeerraum"/>
        <w:rPr>
          <w:lang w:bidi="de-DE"/>
        </w:rPr>
      </w:pPr>
      <w:r>
        <w:rPr>
          <w:lang w:bidi="de-DE"/>
        </w:rPr>
        <w:t xml:space="preserve">Frage: </w:t>
      </w:r>
      <w:r w:rsidR="002669C9" w:rsidRPr="00552577">
        <w:rPr>
          <w:lang w:bidi="de-DE"/>
        </w:rPr>
        <w:t xml:space="preserve">Was würde es für </w:t>
      </w:r>
      <w:r w:rsidR="0019103E" w:rsidRPr="00552577">
        <w:rPr>
          <w:lang w:bidi="de-DE"/>
        </w:rPr>
        <w:t xml:space="preserve">mein und </w:t>
      </w:r>
      <w:r w:rsidR="002669C9" w:rsidRPr="00552577">
        <w:rPr>
          <w:lang w:bidi="de-DE"/>
        </w:rPr>
        <w:t>dein Leben bedeuten, wenn du neun Monate lang nichts sprechen könntest</w:t>
      </w:r>
      <w:r w:rsidR="00956902" w:rsidRPr="00552577">
        <w:rPr>
          <w:lang w:bidi="de-DE"/>
        </w:rPr>
        <w:t>?</w:t>
      </w:r>
      <w:r w:rsidR="0019103E" w:rsidRPr="00552577">
        <w:rPr>
          <w:lang w:bidi="de-DE"/>
        </w:rPr>
        <w:t>!</w:t>
      </w:r>
    </w:p>
    <w:p w14:paraId="1D2A0E01" w14:textId="77777777" w:rsidR="00487C54" w:rsidRPr="00552577" w:rsidRDefault="00487C54" w:rsidP="00552577">
      <w:pPr>
        <w:pStyle w:val="KeinLeerraum"/>
        <w:rPr>
          <w:lang w:bidi="de-DE"/>
        </w:rPr>
      </w:pPr>
      <w:r w:rsidRPr="00552577">
        <w:rPr>
          <w:lang w:bidi="de-DE"/>
        </w:rPr>
        <w:t>A</w:t>
      </w:r>
      <w:r w:rsidR="007C4D86" w:rsidRPr="00552577">
        <w:rPr>
          <w:lang w:bidi="de-DE"/>
        </w:rPr>
        <w:t xml:space="preserve">ls </w:t>
      </w:r>
      <w:r w:rsidR="0007229E" w:rsidRPr="00552577">
        <w:rPr>
          <w:lang w:bidi="de-DE"/>
        </w:rPr>
        <w:t>Zacharias</w:t>
      </w:r>
      <w:r w:rsidR="00956902" w:rsidRPr="00552577">
        <w:rPr>
          <w:lang w:bidi="de-DE"/>
        </w:rPr>
        <w:t xml:space="preserve"> </w:t>
      </w:r>
      <w:r w:rsidR="0080498E">
        <w:rPr>
          <w:lang w:bidi="de-DE"/>
        </w:rPr>
        <w:t xml:space="preserve">dann </w:t>
      </w:r>
      <w:r w:rsidR="00956902" w:rsidRPr="00552577">
        <w:rPr>
          <w:lang w:bidi="de-DE"/>
        </w:rPr>
        <w:t>d</w:t>
      </w:r>
      <w:r w:rsidRPr="00552577">
        <w:rPr>
          <w:lang w:bidi="de-DE"/>
        </w:rPr>
        <w:t xml:space="preserve">en Namen </w:t>
      </w:r>
      <w:r w:rsidR="00956902" w:rsidRPr="00552577">
        <w:rPr>
          <w:lang w:bidi="de-DE"/>
        </w:rPr>
        <w:t>„</w:t>
      </w:r>
      <w:r w:rsidRPr="00552577">
        <w:rPr>
          <w:lang w:bidi="de-DE"/>
        </w:rPr>
        <w:t>Johannes</w:t>
      </w:r>
      <w:r w:rsidR="00956902" w:rsidRPr="00552577">
        <w:rPr>
          <w:lang w:bidi="de-DE"/>
        </w:rPr>
        <w:t>“</w:t>
      </w:r>
      <w:r w:rsidRPr="00552577">
        <w:rPr>
          <w:lang w:bidi="de-DE"/>
        </w:rPr>
        <w:t xml:space="preserve"> auf die Tafel schrieb</w:t>
      </w:r>
      <w:r w:rsidR="00D57067" w:rsidRPr="00552577">
        <w:rPr>
          <w:lang w:bidi="de-DE"/>
        </w:rPr>
        <w:t>, war es ihm möglich</w:t>
      </w:r>
      <w:r w:rsidR="00403AC6" w:rsidRPr="00552577">
        <w:rPr>
          <w:lang w:bidi="de-DE"/>
        </w:rPr>
        <w:t>,</w:t>
      </w:r>
      <w:r w:rsidR="00D57067" w:rsidRPr="00552577">
        <w:rPr>
          <w:lang w:bidi="de-DE"/>
        </w:rPr>
        <w:t xml:space="preserve"> se</w:t>
      </w:r>
      <w:r w:rsidR="00956902" w:rsidRPr="00552577">
        <w:rPr>
          <w:lang w:bidi="de-DE"/>
        </w:rPr>
        <w:t xml:space="preserve">inen wiedererlangten Glauben </w:t>
      </w:r>
      <w:r w:rsidR="00D57067" w:rsidRPr="00552577">
        <w:rPr>
          <w:lang w:bidi="de-DE"/>
        </w:rPr>
        <w:t xml:space="preserve">zu </w:t>
      </w:r>
      <w:r w:rsidR="00857332" w:rsidRPr="00552577">
        <w:rPr>
          <w:lang w:bidi="de-DE"/>
        </w:rPr>
        <w:t>bezeuge</w:t>
      </w:r>
      <w:r w:rsidR="00D57067" w:rsidRPr="00552577">
        <w:rPr>
          <w:lang w:bidi="de-DE"/>
        </w:rPr>
        <w:t>n.</w:t>
      </w:r>
      <w:r w:rsidR="00857332" w:rsidRPr="00552577">
        <w:rPr>
          <w:lang w:bidi="de-DE"/>
        </w:rPr>
        <w:t xml:space="preserve"> </w:t>
      </w:r>
      <w:r w:rsidRPr="00552577">
        <w:rPr>
          <w:lang w:bidi="de-DE"/>
        </w:rPr>
        <w:t>Das erste</w:t>
      </w:r>
      <w:r w:rsidR="0019103E" w:rsidRPr="00552577">
        <w:rPr>
          <w:lang w:bidi="de-DE"/>
        </w:rPr>
        <w:t>,</w:t>
      </w:r>
      <w:r w:rsidRPr="00552577">
        <w:rPr>
          <w:lang w:bidi="de-DE"/>
        </w:rPr>
        <w:t xml:space="preserve"> was er tat, war</w:t>
      </w:r>
      <w:r w:rsidR="00857332" w:rsidRPr="00552577">
        <w:rPr>
          <w:lang w:bidi="de-DE"/>
        </w:rPr>
        <w:t>:</w:t>
      </w:r>
      <w:r w:rsidRPr="00552577">
        <w:rPr>
          <w:lang w:bidi="de-DE"/>
        </w:rPr>
        <w:t xml:space="preserve"> </w:t>
      </w:r>
      <w:r w:rsidR="00956902" w:rsidRPr="00552577">
        <w:rPr>
          <w:lang w:bidi="de-DE"/>
        </w:rPr>
        <w:t>Er lobte Gott</w:t>
      </w:r>
      <w:r w:rsidR="00857332" w:rsidRPr="00552577">
        <w:rPr>
          <w:lang w:bidi="de-DE"/>
        </w:rPr>
        <w:t>.</w:t>
      </w:r>
      <w:r w:rsidR="00592FB1" w:rsidRPr="00552577">
        <w:rPr>
          <w:lang w:bidi="de-DE"/>
        </w:rPr>
        <w:t xml:space="preserve"> E</w:t>
      </w:r>
      <w:r w:rsidR="002669C9" w:rsidRPr="00552577">
        <w:rPr>
          <w:lang w:bidi="de-DE"/>
        </w:rPr>
        <w:t xml:space="preserve">rfüllt mit dem Heiligen Geist </w:t>
      </w:r>
      <w:r w:rsidRPr="00552577">
        <w:rPr>
          <w:lang w:bidi="de-DE"/>
        </w:rPr>
        <w:t>verfasste er das, was in d</w:t>
      </w:r>
      <w:r w:rsidR="00D57067" w:rsidRPr="00552577">
        <w:rPr>
          <w:lang w:bidi="de-DE"/>
        </w:rPr>
        <w:t>i</w:t>
      </w:r>
      <w:r w:rsidRPr="00552577">
        <w:rPr>
          <w:lang w:bidi="de-DE"/>
        </w:rPr>
        <w:t>e Kirchengeschichte ein</w:t>
      </w:r>
      <w:r w:rsidR="008A17A2" w:rsidRPr="00552577">
        <w:rPr>
          <w:lang w:bidi="de-DE"/>
        </w:rPr>
        <w:t xml:space="preserve">gegangen ist als </w:t>
      </w:r>
      <w:r w:rsidRPr="00552577">
        <w:rPr>
          <w:lang w:bidi="de-DE"/>
        </w:rPr>
        <w:t xml:space="preserve">das </w:t>
      </w:r>
      <w:r w:rsidR="002669C9" w:rsidRPr="00552577">
        <w:rPr>
          <w:i/>
          <w:lang w:bidi="de-DE"/>
        </w:rPr>
        <w:t>Benediktus</w:t>
      </w:r>
      <w:r w:rsidRPr="00552577">
        <w:rPr>
          <w:i/>
          <w:lang w:bidi="de-DE"/>
        </w:rPr>
        <w:t xml:space="preserve">. </w:t>
      </w:r>
      <w:r w:rsidRPr="00552577">
        <w:t>„</w:t>
      </w:r>
      <w:r w:rsidRPr="00552577">
        <w:rPr>
          <w:i/>
        </w:rPr>
        <w:t>Benediktus</w:t>
      </w:r>
      <w:r w:rsidRPr="00552577">
        <w:t>“ heißt „g</w:t>
      </w:r>
      <w:r w:rsidR="002669C9" w:rsidRPr="00552577">
        <w:rPr>
          <w:lang w:bidi="de-DE"/>
        </w:rPr>
        <w:t>epriesen</w:t>
      </w:r>
      <w:r w:rsidRPr="00552577">
        <w:rPr>
          <w:lang w:bidi="de-DE"/>
        </w:rPr>
        <w:t xml:space="preserve">“ oder „gesegnet“. Das ist das erste Wort </w:t>
      </w:r>
      <w:r w:rsidR="00956902" w:rsidRPr="00552577">
        <w:rPr>
          <w:lang w:bidi="de-DE"/>
        </w:rPr>
        <w:t xml:space="preserve">dieses </w:t>
      </w:r>
      <w:r w:rsidR="00592FB1" w:rsidRPr="00552577">
        <w:rPr>
          <w:lang w:bidi="de-DE"/>
        </w:rPr>
        <w:t>Lobpreises</w:t>
      </w:r>
      <w:r w:rsidRPr="00552577">
        <w:rPr>
          <w:lang w:bidi="de-DE"/>
        </w:rPr>
        <w:t xml:space="preserve">: </w:t>
      </w:r>
      <w:r w:rsidRPr="00552577">
        <w:rPr>
          <w:i/>
          <w:lang w:bidi="de-DE"/>
        </w:rPr>
        <w:t>Gepriesen sei der Herr, der Gott Israels, weil er sein Volk besucht und erlöst hat</w:t>
      </w:r>
      <w:r w:rsidRPr="00552577">
        <w:rPr>
          <w:lang w:bidi="de-DE"/>
        </w:rPr>
        <w:t xml:space="preserve"> (Lk. 1,68).</w:t>
      </w:r>
    </w:p>
    <w:p w14:paraId="7167F0A9" w14:textId="77777777" w:rsidR="00857332" w:rsidRPr="00552577" w:rsidRDefault="00857332" w:rsidP="00552577">
      <w:pPr>
        <w:pStyle w:val="KeinLeerraum"/>
        <w:rPr>
          <w:lang w:bidi="de-DE"/>
        </w:rPr>
      </w:pPr>
    </w:p>
    <w:p w14:paraId="3B887B5B" w14:textId="77777777" w:rsidR="000F05A3" w:rsidRDefault="003B30C4" w:rsidP="000F05A3">
      <w:pPr>
        <w:pStyle w:val="KeinLeerraum"/>
      </w:pPr>
      <w:r w:rsidRPr="00552577">
        <w:rPr>
          <w:lang w:bidi="de-DE"/>
        </w:rPr>
        <w:t xml:space="preserve">Vielleicht ist es uns </w:t>
      </w:r>
      <w:r w:rsidR="00592FB1" w:rsidRPr="00552577">
        <w:rPr>
          <w:lang w:bidi="de-DE"/>
        </w:rPr>
        <w:t xml:space="preserve">beim Bibellesen </w:t>
      </w:r>
      <w:r w:rsidRPr="00552577">
        <w:rPr>
          <w:lang w:bidi="de-DE"/>
        </w:rPr>
        <w:t>schon einmal aufgefallen</w:t>
      </w:r>
      <w:r w:rsidR="00592FB1" w:rsidRPr="00552577">
        <w:rPr>
          <w:lang w:bidi="de-DE"/>
        </w:rPr>
        <w:t>:</w:t>
      </w:r>
      <w:r w:rsidRPr="00552577">
        <w:rPr>
          <w:lang w:bidi="de-DE"/>
        </w:rPr>
        <w:t xml:space="preserve"> </w:t>
      </w:r>
      <w:r w:rsidR="00592FB1" w:rsidRPr="00552577">
        <w:rPr>
          <w:lang w:bidi="de-DE"/>
        </w:rPr>
        <w:t>D</w:t>
      </w:r>
      <w:r w:rsidR="00560730" w:rsidRPr="00552577">
        <w:t xml:space="preserve">ie 150 </w:t>
      </w:r>
      <w:r w:rsidR="002669C9" w:rsidRPr="00552577">
        <w:t>Psalm</w:t>
      </w:r>
      <w:r w:rsidR="00560730" w:rsidRPr="00552577">
        <w:t>en</w:t>
      </w:r>
      <w:r w:rsidR="002669C9" w:rsidRPr="00552577">
        <w:t xml:space="preserve"> der </w:t>
      </w:r>
      <w:r w:rsidR="00FA0A34" w:rsidRPr="00552577">
        <w:t xml:space="preserve">Heiligen Schrift </w:t>
      </w:r>
      <w:r w:rsidR="00592FB1" w:rsidRPr="00552577">
        <w:t xml:space="preserve">sind </w:t>
      </w:r>
      <w:r w:rsidR="002669C9" w:rsidRPr="00552577">
        <w:t xml:space="preserve">in fünf </w:t>
      </w:r>
      <w:r w:rsidR="00D57067" w:rsidRPr="00552577">
        <w:t>Teile</w:t>
      </w:r>
      <w:r w:rsidR="002669C9" w:rsidRPr="00552577">
        <w:t xml:space="preserve"> </w:t>
      </w:r>
      <w:r w:rsidRPr="00552577">
        <w:t>ge</w:t>
      </w:r>
      <w:r w:rsidR="00D57067" w:rsidRPr="00552577">
        <w:t>gliedert.</w:t>
      </w:r>
      <w:r w:rsidR="00560730" w:rsidRPr="00552577">
        <w:t xml:space="preserve"> </w:t>
      </w:r>
      <w:r w:rsidR="00956902" w:rsidRPr="00552577">
        <w:t>D</w:t>
      </w:r>
      <w:r w:rsidR="00D57067" w:rsidRPr="00552577">
        <w:t>as</w:t>
      </w:r>
      <w:r w:rsidR="00956902" w:rsidRPr="00552577">
        <w:t xml:space="preserve"> Psalmen</w:t>
      </w:r>
      <w:r w:rsidR="00D57067" w:rsidRPr="00552577">
        <w:t xml:space="preserve">buch besteht aus </w:t>
      </w:r>
      <w:r w:rsidR="00560730" w:rsidRPr="00552577">
        <w:t>fünf Bücher</w:t>
      </w:r>
      <w:r w:rsidR="00D57067" w:rsidRPr="00552577">
        <w:t>n</w:t>
      </w:r>
      <w:r w:rsidR="00560730" w:rsidRPr="00552577">
        <w:t xml:space="preserve">. </w:t>
      </w:r>
      <w:r w:rsidR="00956902" w:rsidRPr="00552577">
        <w:t xml:space="preserve">Der erste Teil reicht bis </w:t>
      </w:r>
      <w:r w:rsidR="002669C9" w:rsidRPr="00552577">
        <w:t xml:space="preserve">Psalm 41, </w:t>
      </w:r>
      <w:r w:rsidR="00956902" w:rsidRPr="00552577">
        <w:t xml:space="preserve">der zweite </w:t>
      </w:r>
      <w:r w:rsidR="000F05A3">
        <w:t xml:space="preserve">schließt </w:t>
      </w:r>
      <w:r w:rsidR="00956902" w:rsidRPr="00552577">
        <w:t xml:space="preserve">nach </w:t>
      </w:r>
      <w:r w:rsidR="00560730" w:rsidRPr="00552577">
        <w:t xml:space="preserve">Psalm </w:t>
      </w:r>
      <w:r w:rsidR="002669C9" w:rsidRPr="00552577">
        <w:t>72</w:t>
      </w:r>
      <w:r w:rsidR="000F05A3">
        <w:t xml:space="preserve"> ab</w:t>
      </w:r>
      <w:r w:rsidR="002669C9" w:rsidRPr="00552577">
        <w:t xml:space="preserve">, bei </w:t>
      </w:r>
      <w:r w:rsidR="00560730" w:rsidRPr="00552577">
        <w:t xml:space="preserve">Psalm </w:t>
      </w:r>
      <w:r w:rsidR="002669C9" w:rsidRPr="00552577">
        <w:t xml:space="preserve">89 </w:t>
      </w:r>
      <w:r w:rsidR="00956902" w:rsidRPr="00552577">
        <w:t xml:space="preserve">endet </w:t>
      </w:r>
      <w:r w:rsidR="002669C9" w:rsidRPr="00552577">
        <w:t>de</w:t>
      </w:r>
      <w:r w:rsidR="00560730" w:rsidRPr="00552577">
        <w:t>r</w:t>
      </w:r>
      <w:r w:rsidR="002669C9" w:rsidRPr="00552577">
        <w:t xml:space="preserve"> dritte</w:t>
      </w:r>
      <w:r w:rsidR="00956902" w:rsidRPr="00552577">
        <w:t xml:space="preserve"> Teil</w:t>
      </w:r>
      <w:r w:rsidR="002669C9" w:rsidRPr="00552577">
        <w:t xml:space="preserve">, bei </w:t>
      </w:r>
      <w:r w:rsidR="00560730" w:rsidRPr="00552577">
        <w:t xml:space="preserve">Psalm </w:t>
      </w:r>
      <w:r w:rsidR="002669C9" w:rsidRPr="00552577">
        <w:t>106 de</w:t>
      </w:r>
      <w:r w:rsidR="00560730" w:rsidRPr="00552577">
        <w:t>r</w:t>
      </w:r>
      <w:r w:rsidR="002669C9" w:rsidRPr="00552577">
        <w:t xml:space="preserve"> vierte</w:t>
      </w:r>
      <w:r w:rsidR="00112959">
        <w:t>,</w:t>
      </w:r>
      <w:r w:rsidR="002669C9" w:rsidRPr="00552577">
        <w:t xml:space="preserve"> und </w:t>
      </w:r>
      <w:r w:rsidRPr="00552577">
        <w:t xml:space="preserve">Psalm </w:t>
      </w:r>
      <w:r w:rsidR="002669C9" w:rsidRPr="00552577">
        <w:t xml:space="preserve">150 </w:t>
      </w:r>
      <w:r w:rsidR="000F05A3">
        <w:t xml:space="preserve">beendet </w:t>
      </w:r>
      <w:r w:rsidR="002669C9" w:rsidRPr="00552577">
        <w:t>de</w:t>
      </w:r>
      <w:r w:rsidR="000F05A3">
        <w:t>n</w:t>
      </w:r>
      <w:r w:rsidR="002669C9" w:rsidRPr="00552577">
        <w:t xml:space="preserve"> fünfte</w:t>
      </w:r>
      <w:r w:rsidR="000F05A3">
        <w:t>n Teil</w:t>
      </w:r>
      <w:r w:rsidR="002669C9" w:rsidRPr="00552577">
        <w:t>.</w:t>
      </w:r>
    </w:p>
    <w:p w14:paraId="7DF1248D" w14:textId="203E2602" w:rsidR="003B30C4" w:rsidRPr="00552577" w:rsidRDefault="002669C9" w:rsidP="000F05A3">
      <w:pPr>
        <w:pStyle w:val="KeinLeerraum"/>
      </w:pPr>
      <w:r w:rsidRPr="00552577">
        <w:t>Jede</w:t>
      </w:r>
      <w:r w:rsidR="00592FB1" w:rsidRPr="00552577">
        <w:t>s</w:t>
      </w:r>
      <w:r w:rsidRPr="00552577">
        <w:t xml:space="preserve"> d</w:t>
      </w:r>
      <w:r w:rsidR="00560730" w:rsidRPr="00552577">
        <w:t>ieser</w:t>
      </w:r>
      <w:r w:rsidRPr="00552577">
        <w:t xml:space="preserve"> fünf </w:t>
      </w:r>
      <w:r w:rsidR="00D57067" w:rsidRPr="00552577">
        <w:t>Stücke</w:t>
      </w:r>
      <w:r w:rsidRPr="00552577">
        <w:t xml:space="preserve"> </w:t>
      </w:r>
      <w:r w:rsidR="00560730" w:rsidRPr="00552577">
        <w:t>schließt mit einem L</w:t>
      </w:r>
      <w:r w:rsidRPr="00552577">
        <w:t>obpreis</w:t>
      </w:r>
      <w:r w:rsidR="00560730" w:rsidRPr="00552577">
        <w:t xml:space="preserve"> an Gott</w:t>
      </w:r>
      <w:r w:rsidR="003B30C4" w:rsidRPr="00552577">
        <w:t xml:space="preserve"> ab</w:t>
      </w:r>
      <w:r w:rsidR="00560730" w:rsidRPr="00552577">
        <w:t>.</w:t>
      </w:r>
      <w:r w:rsidRPr="00552577">
        <w:t xml:space="preserve"> </w:t>
      </w:r>
      <w:r w:rsidR="00560730" w:rsidRPr="00552577">
        <w:t>D</w:t>
      </w:r>
      <w:r w:rsidRPr="00552577">
        <w:t xml:space="preserve">er letzte sogar mit </w:t>
      </w:r>
      <w:r w:rsidR="00FA0A34" w:rsidRPr="00552577">
        <w:t>eine</w:t>
      </w:r>
      <w:r w:rsidR="00560730" w:rsidRPr="00552577">
        <w:t>m</w:t>
      </w:r>
      <w:r w:rsidR="00FA0A34" w:rsidRPr="00552577">
        <w:t xml:space="preserve"> ganzen Psalm</w:t>
      </w:r>
      <w:r w:rsidR="007F1A3B" w:rsidRPr="00552577">
        <w:t xml:space="preserve">. Am Ende </w:t>
      </w:r>
      <w:r w:rsidR="003B30C4" w:rsidRPr="00552577">
        <w:t>der</w:t>
      </w:r>
      <w:r w:rsidR="00592FB1" w:rsidRPr="00552577">
        <w:t xml:space="preserve"> anderen</w:t>
      </w:r>
      <w:r w:rsidR="003B30C4" w:rsidRPr="00552577">
        <w:t xml:space="preserve"> </w:t>
      </w:r>
      <w:r w:rsidR="007F1A3B" w:rsidRPr="00552577">
        <w:t>Teil</w:t>
      </w:r>
      <w:r w:rsidR="003B30C4" w:rsidRPr="00552577">
        <w:t>e</w:t>
      </w:r>
      <w:r w:rsidR="00FA0A34" w:rsidRPr="00552577">
        <w:t xml:space="preserve"> </w:t>
      </w:r>
      <w:r w:rsidR="00956902" w:rsidRPr="00552577">
        <w:t xml:space="preserve">lesen wir </w:t>
      </w:r>
      <w:r w:rsidR="00592FB1" w:rsidRPr="00552577">
        <w:t xml:space="preserve">stets </w:t>
      </w:r>
      <w:r w:rsidR="00956902" w:rsidRPr="00552577">
        <w:t>den Satz</w:t>
      </w:r>
      <w:r w:rsidR="007F1A3B" w:rsidRPr="00552577">
        <w:t>:</w:t>
      </w:r>
      <w:r w:rsidR="00956902" w:rsidRPr="00552577">
        <w:t xml:space="preserve"> </w:t>
      </w:r>
      <w:r w:rsidR="00956902" w:rsidRPr="00552577">
        <w:rPr>
          <w:i/>
        </w:rPr>
        <w:t>Gepriesen sei der Herr, der Gott</w:t>
      </w:r>
      <w:r w:rsidR="00956902" w:rsidRPr="00552577">
        <w:t xml:space="preserve"> </w:t>
      </w:r>
      <w:r w:rsidR="00956902" w:rsidRPr="00552577">
        <w:rPr>
          <w:i/>
        </w:rPr>
        <w:t>Israels</w:t>
      </w:r>
      <w:r w:rsidRPr="00552577">
        <w:t xml:space="preserve"> (Ps</w:t>
      </w:r>
      <w:r w:rsidR="00560730" w:rsidRPr="00552577">
        <w:t xml:space="preserve">. </w:t>
      </w:r>
      <w:r w:rsidRPr="00552577">
        <w:t>41</w:t>
      </w:r>
      <w:r w:rsidR="005636FD" w:rsidRPr="00552577">
        <w:t>,</w:t>
      </w:r>
      <w:r w:rsidRPr="00552577">
        <w:t>14</w:t>
      </w:r>
      <w:r w:rsidR="00C42307">
        <w:t>;</w:t>
      </w:r>
      <w:r w:rsidRPr="00552577">
        <w:t xml:space="preserve"> 72</w:t>
      </w:r>
      <w:r w:rsidR="005636FD" w:rsidRPr="00552577">
        <w:t>,</w:t>
      </w:r>
      <w:r w:rsidRPr="00552577">
        <w:t>18</w:t>
      </w:r>
      <w:r w:rsidR="00C42307">
        <w:t>;</w:t>
      </w:r>
      <w:r w:rsidRPr="00552577">
        <w:t xml:space="preserve"> 89</w:t>
      </w:r>
      <w:r w:rsidR="005636FD" w:rsidRPr="00552577">
        <w:t>,</w:t>
      </w:r>
      <w:r w:rsidRPr="00552577">
        <w:t>53</w:t>
      </w:r>
      <w:r w:rsidR="00C42307">
        <w:t>;</w:t>
      </w:r>
      <w:r w:rsidRPr="00552577">
        <w:t xml:space="preserve"> 106</w:t>
      </w:r>
      <w:r w:rsidR="005636FD" w:rsidRPr="00552577">
        <w:t>,</w:t>
      </w:r>
      <w:r w:rsidRPr="00552577">
        <w:t>48).</w:t>
      </w:r>
      <w:r w:rsidR="003B30C4" w:rsidRPr="00552577">
        <w:t xml:space="preserve"> </w:t>
      </w:r>
      <w:r w:rsidR="00403AC6" w:rsidRPr="00552577">
        <w:t>G</w:t>
      </w:r>
      <w:r w:rsidRPr="00552577">
        <w:t>enau mit diesem Satz beginnt Zacharias seine</w:t>
      </w:r>
      <w:r w:rsidR="00890475" w:rsidRPr="00552577">
        <w:t>n Lobpre</w:t>
      </w:r>
      <w:r w:rsidR="007F1A3B" w:rsidRPr="00552577">
        <w:t>i</w:t>
      </w:r>
      <w:r w:rsidR="00890475" w:rsidRPr="00552577">
        <w:t>s</w:t>
      </w:r>
      <w:r w:rsidRPr="00552577">
        <w:t xml:space="preserve">: </w:t>
      </w:r>
      <w:r w:rsidRPr="00552577">
        <w:rPr>
          <w:i/>
        </w:rPr>
        <w:t>Ge</w:t>
      </w:r>
      <w:r w:rsidR="007F1A3B" w:rsidRPr="00552577">
        <w:rPr>
          <w:i/>
        </w:rPr>
        <w:t>priesen</w:t>
      </w:r>
      <w:r w:rsidRPr="00552577">
        <w:rPr>
          <w:i/>
        </w:rPr>
        <w:t xml:space="preserve"> sei der Herr, der Gott Israels...</w:t>
      </w:r>
      <w:r w:rsidRPr="00552577">
        <w:t>.</w:t>
      </w:r>
    </w:p>
    <w:p w14:paraId="271434E7" w14:textId="77777777" w:rsidR="00890475" w:rsidRPr="00552577" w:rsidRDefault="002669C9" w:rsidP="000F05A3">
      <w:pPr>
        <w:pStyle w:val="KeinLeerraum"/>
      </w:pPr>
      <w:r w:rsidRPr="00552577">
        <w:t>Natürlich ist das kein Zufall</w:t>
      </w:r>
      <w:r w:rsidR="00560730" w:rsidRPr="00552577">
        <w:t>.</w:t>
      </w:r>
      <w:r w:rsidRPr="00552577">
        <w:t xml:space="preserve"> </w:t>
      </w:r>
      <w:r w:rsidR="00560730" w:rsidRPr="00552577">
        <w:t xml:space="preserve">Vielmehr </w:t>
      </w:r>
      <w:r w:rsidR="003B30C4" w:rsidRPr="00552577">
        <w:t xml:space="preserve">stößt uns </w:t>
      </w:r>
      <w:r w:rsidR="00560730" w:rsidRPr="00552577">
        <w:t xml:space="preserve">der </w:t>
      </w:r>
      <w:r w:rsidRPr="00552577">
        <w:t xml:space="preserve">Heilige Geist </w:t>
      </w:r>
      <w:r w:rsidR="003B30C4" w:rsidRPr="00552577">
        <w:t>damit auf die Wahrheit</w:t>
      </w:r>
      <w:r w:rsidR="00560730" w:rsidRPr="00552577">
        <w:t>,</w:t>
      </w:r>
      <w:r w:rsidRPr="00552577">
        <w:t xml:space="preserve"> </w:t>
      </w:r>
      <w:r w:rsidR="007F1A3B" w:rsidRPr="00552577">
        <w:t xml:space="preserve">dass </w:t>
      </w:r>
      <w:r w:rsidR="00403AC6" w:rsidRPr="00552577">
        <w:t xml:space="preserve">sich </w:t>
      </w:r>
      <w:r w:rsidR="000F05A3">
        <w:t xml:space="preserve">die </w:t>
      </w:r>
      <w:r w:rsidR="00560730" w:rsidRPr="00552577">
        <w:t>alttestamentliche</w:t>
      </w:r>
      <w:r w:rsidR="00592FB1" w:rsidRPr="00552577">
        <w:t>n</w:t>
      </w:r>
      <w:r w:rsidR="00560730" w:rsidRPr="00552577">
        <w:t xml:space="preserve"> </w:t>
      </w:r>
      <w:r w:rsidRPr="00552577">
        <w:t>Psalm</w:t>
      </w:r>
      <w:r w:rsidR="00592FB1" w:rsidRPr="00552577">
        <w:t>en</w:t>
      </w:r>
      <w:r w:rsidR="007F1A3B" w:rsidRPr="00552577">
        <w:t xml:space="preserve"> </w:t>
      </w:r>
      <w:r w:rsidR="00403AC6" w:rsidRPr="00552577">
        <w:t>au</w:t>
      </w:r>
      <w:r w:rsidR="00560730" w:rsidRPr="00552577">
        <w:t xml:space="preserve">f das Kommen </w:t>
      </w:r>
      <w:r w:rsidR="00956902" w:rsidRPr="00552577">
        <w:t xml:space="preserve">unseres </w:t>
      </w:r>
      <w:r w:rsidR="00560730" w:rsidRPr="00552577">
        <w:t>Erlösers</w:t>
      </w:r>
      <w:r w:rsidR="00403AC6" w:rsidRPr="00552577">
        <w:t xml:space="preserve"> beziehen</w:t>
      </w:r>
      <w:r w:rsidR="00560730" w:rsidRPr="00552577">
        <w:t>.</w:t>
      </w:r>
      <w:r w:rsidR="00403AC6" w:rsidRPr="00552577">
        <w:t xml:space="preserve"> </w:t>
      </w:r>
      <w:r w:rsidR="00890475" w:rsidRPr="00552577">
        <w:t>Da</w:t>
      </w:r>
      <w:r w:rsidR="003B30C4" w:rsidRPr="00552577">
        <w:t xml:space="preserve">s ist der Grund, warum wir </w:t>
      </w:r>
      <w:r w:rsidR="00857332" w:rsidRPr="00552577">
        <w:t xml:space="preserve">es </w:t>
      </w:r>
      <w:r w:rsidR="003B30C4" w:rsidRPr="00552577">
        <w:t xml:space="preserve">in </w:t>
      </w:r>
      <w:r w:rsidR="00403AC6" w:rsidRPr="00552577">
        <w:t xml:space="preserve">unseren </w:t>
      </w:r>
      <w:r w:rsidR="00857332" w:rsidRPr="00552577">
        <w:t xml:space="preserve">Gottesdiensten </w:t>
      </w:r>
      <w:r w:rsidR="003B30C4" w:rsidRPr="00552577">
        <w:t xml:space="preserve">nicht unterlassen sollten, </w:t>
      </w:r>
      <w:r w:rsidR="00592FB1" w:rsidRPr="00552577">
        <w:t xml:space="preserve">auch </w:t>
      </w:r>
      <w:r w:rsidR="00857332" w:rsidRPr="00552577">
        <w:t xml:space="preserve">die Psalmen zu </w:t>
      </w:r>
      <w:r w:rsidR="00890475" w:rsidRPr="00552577">
        <w:t>singen</w:t>
      </w:r>
      <w:r w:rsidR="003B30C4" w:rsidRPr="00552577">
        <w:t xml:space="preserve">. Es ist uns </w:t>
      </w:r>
      <w:r w:rsidR="00592FB1" w:rsidRPr="00552577">
        <w:t xml:space="preserve">im Neuen Testament </w:t>
      </w:r>
      <w:r w:rsidR="000F05A3">
        <w:t xml:space="preserve">geradezu </w:t>
      </w:r>
      <w:r w:rsidR="003B30C4" w:rsidRPr="00552577">
        <w:t>geboten:</w:t>
      </w:r>
      <w:r w:rsidR="00560730" w:rsidRPr="00552577">
        <w:t xml:space="preserve"> Eph</w:t>
      </w:r>
      <w:r w:rsidR="00403AC6" w:rsidRPr="00552577">
        <w:t>eser</w:t>
      </w:r>
      <w:r w:rsidR="00560730" w:rsidRPr="00552577">
        <w:t xml:space="preserve"> 5,</w:t>
      </w:r>
      <w:r w:rsidR="00956902" w:rsidRPr="00552577">
        <w:t>19</w:t>
      </w:r>
      <w:r w:rsidR="00857332" w:rsidRPr="00552577">
        <w:t>;</w:t>
      </w:r>
      <w:r w:rsidR="00560730" w:rsidRPr="00552577">
        <w:t xml:space="preserve"> Kol</w:t>
      </w:r>
      <w:r w:rsidR="00403AC6" w:rsidRPr="00552577">
        <w:t>osser</w:t>
      </w:r>
      <w:r w:rsidR="00560730" w:rsidRPr="00552577">
        <w:t xml:space="preserve"> 3</w:t>
      </w:r>
      <w:r w:rsidR="00956902" w:rsidRPr="00552577">
        <w:t>,16</w:t>
      </w:r>
      <w:r w:rsidR="00560730" w:rsidRPr="00552577">
        <w:t>.</w:t>
      </w:r>
      <w:r w:rsidR="007F1A3B" w:rsidRPr="00552577">
        <w:t xml:space="preserve"> </w:t>
      </w:r>
      <w:r w:rsidR="003B30C4" w:rsidRPr="00552577">
        <w:t xml:space="preserve">Denn die </w:t>
      </w:r>
      <w:r w:rsidR="00956902" w:rsidRPr="00552577">
        <w:t xml:space="preserve">Psalmen </w:t>
      </w:r>
      <w:r w:rsidR="003B30C4" w:rsidRPr="00552577">
        <w:t xml:space="preserve">haben </w:t>
      </w:r>
      <w:r w:rsidR="00890475" w:rsidRPr="00552577">
        <w:t>ihre Erfüllung in Christus</w:t>
      </w:r>
      <w:r w:rsidR="00956902" w:rsidRPr="00552577">
        <w:t>, also</w:t>
      </w:r>
      <w:r w:rsidR="00890475" w:rsidRPr="00552577">
        <w:t xml:space="preserve"> im Neuen Bund</w:t>
      </w:r>
      <w:r w:rsidR="00560730" w:rsidRPr="00552577">
        <w:t>.</w:t>
      </w:r>
    </w:p>
    <w:p w14:paraId="4D3E492D" w14:textId="77777777" w:rsidR="00B32385" w:rsidRPr="00552577" w:rsidRDefault="002669C9" w:rsidP="0080498E">
      <w:pPr>
        <w:pStyle w:val="KeinLeerraum"/>
      </w:pPr>
      <w:r w:rsidRPr="00552577">
        <w:t xml:space="preserve">Als Zacharias </w:t>
      </w:r>
      <w:r w:rsidR="00592FB1" w:rsidRPr="00552577">
        <w:t>mit seinem Lobgesang anfing, und zwar mit diesem aus den Psalmen so bekannten Satz</w:t>
      </w:r>
      <w:r w:rsidRPr="00552577">
        <w:t>,</w:t>
      </w:r>
      <w:r w:rsidR="00560730" w:rsidRPr="00552577">
        <w:t xml:space="preserve"> </w:t>
      </w:r>
      <w:r w:rsidRPr="00552577">
        <w:t>da konnte er sicher sein, dass die</w:t>
      </w:r>
      <w:r w:rsidR="003B30C4" w:rsidRPr="00552577">
        <w:t xml:space="preserve"> Umstehenden</w:t>
      </w:r>
      <w:r w:rsidRPr="00552577">
        <w:t>, die ih</w:t>
      </w:r>
      <w:r w:rsidR="003B30C4" w:rsidRPr="00552577">
        <w:t>m</w:t>
      </w:r>
      <w:r w:rsidRPr="00552577">
        <w:t xml:space="preserve"> </w:t>
      </w:r>
      <w:r w:rsidR="003B30C4" w:rsidRPr="00552577">
        <w:t>zu</w:t>
      </w:r>
      <w:r w:rsidRPr="00552577">
        <w:t>hörten,</w:t>
      </w:r>
      <w:r w:rsidR="00560730" w:rsidRPr="00552577">
        <w:t xml:space="preserve"> </w:t>
      </w:r>
      <w:r w:rsidRPr="00552577">
        <w:t>das gesamte Psalm</w:t>
      </w:r>
      <w:r w:rsidR="00890475" w:rsidRPr="00552577">
        <w:t>en</w:t>
      </w:r>
      <w:r w:rsidRPr="00552577">
        <w:t>buch mithörten.</w:t>
      </w:r>
      <w:r w:rsidR="00560730" w:rsidRPr="00552577">
        <w:t xml:space="preserve"> </w:t>
      </w:r>
      <w:r w:rsidR="00403AC6" w:rsidRPr="00552577">
        <w:t>A</w:t>
      </w:r>
      <w:r w:rsidR="00592FB1" w:rsidRPr="00552577">
        <w:t xml:space="preserve">uf diese Weise </w:t>
      </w:r>
      <w:r w:rsidR="00560730" w:rsidRPr="00552577">
        <w:t>schl</w:t>
      </w:r>
      <w:r w:rsidR="00956902" w:rsidRPr="00552577">
        <w:t>u</w:t>
      </w:r>
      <w:r w:rsidR="00560730" w:rsidRPr="00552577">
        <w:t xml:space="preserve">g der Priester Zacharias </w:t>
      </w:r>
      <w:r w:rsidR="0080498E">
        <w:t>eine</w:t>
      </w:r>
      <w:r w:rsidR="00560730" w:rsidRPr="00552577">
        <w:t xml:space="preserve"> Brücke vom </w:t>
      </w:r>
      <w:r w:rsidRPr="00552577">
        <w:t>Alte</w:t>
      </w:r>
      <w:r w:rsidR="00560730" w:rsidRPr="00552577">
        <w:t>n</w:t>
      </w:r>
      <w:r w:rsidRPr="00552577">
        <w:t xml:space="preserve"> </w:t>
      </w:r>
      <w:r w:rsidR="00846219" w:rsidRPr="00552577">
        <w:t xml:space="preserve">Testament hin </w:t>
      </w:r>
      <w:r w:rsidR="00560730" w:rsidRPr="00552577">
        <w:t>zu</w:t>
      </w:r>
      <w:r w:rsidR="00592FB1" w:rsidRPr="00552577">
        <w:t>r</w:t>
      </w:r>
      <w:r w:rsidR="00560730" w:rsidRPr="00552577">
        <w:t xml:space="preserve"> </w:t>
      </w:r>
      <w:r w:rsidR="00592FB1" w:rsidRPr="00552577">
        <w:t xml:space="preserve">Erfüllung im </w:t>
      </w:r>
      <w:r w:rsidRPr="00552577">
        <w:t>Neue</w:t>
      </w:r>
      <w:r w:rsidR="00560730" w:rsidRPr="00552577">
        <w:t>n</w:t>
      </w:r>
      <w:r w:rsidRPr="00552577">
        <w:t xml:space="preserve"> </w:t>
      </w:r>
      <w:r w:rsidR="00846219" w:rsidRPr="00552577">
        <w:t>Bund</w:t>
      </w:r>
      <w:r w:rsidR="006330FD" w:rsidRPr="00552577">
        <w:t>.</w:t>
      </w:r>
    </w:p>
    <w:p w14:paraId="698A1338" w14:textId="77777777" w:rsidR="006330FD" w:rsidRPr="00552577" w:rsidRDefault="006330FD" w:rsidP="00552577">
      <w:pPr>
        <w:pStyle w:val="KeinLeerraum"/>
      </w:pPr>
    </w:p>
    <w:p w14:paraId="71103D4F" w14:textId="77777777" w:rsidR="0030169A" w:rsidRPr="00552577" w:rsidRDefault="00846219" w:rsidP="000F05A3">
      <w:pPr>
        <w:pStyle w:val="KeinLeerraum"/>
      </w:pPr>
      <w:r w:rsidRPr="00552577">
        <w:t xml:space="preserve">Zacharias </w:t>
      </w:r>
      <w:r w:rsidR="0030169A" w:rsidRPr="00552577">
        <w:t xml:space="preserve">erinnert </w:t>
      </w:r>
      <w:r w:rsidR="00D332E8" w:rsidRPr="00552577">
        <w:t xml:space="preserve">hier </w:t>
      </w:r>
      <w:r w:rsidR="000F05A3">
        <w:t xml:space="preserve">ausdrücklich </w:t>
      </w:r>
      <w:r w:rsidR="006330FD" w:rsidRPr="00552577">
        <w:t>a</w:t>
      </w:r>
      <w:r w:rsidR="00E527D1" w:rsidRPr="00552577">
        <w:t>n den Bund Gottes</w:t>
      </w:r>
      <w:r w:rsidR="00B32385" w:rsidRPr="00552577">
        <w:t>.</w:t>
      </w:r>
      <w:r w:rsidR="00E527D1" w:rsidRPr="00552577">
        <w:t xml:space="preserve"> </w:t>
      </w:r>
      <w:r w:rsidR="00B32385" w:rsidRPr="00552577">
        <w:t xml:space="preserve">Es ist der Bund, </w:t>
      </w:r>
      <w:r w:rsidR="00E527D1" w:rsidRPr="00552577">
        <w:t>de</w:t>
      </w:r>
      <w:r w:rsidR="0030169A" w:rsidRPr="00552577">
        <w:t xml:space="preserve">n der Gott der Herrlichkeit einst mit </w:t>
      </w:r>
      <w:r w:rsidR="00E527D1" w:rsidRPr="00552577">
        <w:t xml:space="preserve">Abraham </w:t>
      </w:r>
      <w:r w:rsidR="0030169A" w:rsidRPr="00552577">
        <w:t>geschlossen hatte</w:t>
      </w:r>
      <w:r w:rsidR="006330FD" w:rsidRPr="00552577">
        <w:t>.</w:t>
      </w:r>
      <w:r w:rsidR="003C3BE4" w:rsidRPr="00552577">
        <w:t xml:space="preserve"> </w:t>
      </w:r>
      <w:r w:rsidR="006330FD" w:rsidRPr="00552577">
        <w:t xml:space="preserve">Zacharias erfasst, dass </w:t>
      </w:r>
      <w:r w:rsidR="003C3BE4" w:rsidRPr="00552577">
        <w:t xml:space="preserve">Gott </w:t>
      </w:r>
      <w:r w:rsidR="006330FD" w:rsidRPr="00552577">
        <w:t xml:space="preserve">nun </w:t>
      </w:r>
      <w:r w:rsidR="000F05A3">
        <w:t xml:space="preserve">im Begriff steht zu kommen, </w:t>
      </w:r>
      <w:r w:rsidR="003C3BE4" w:rsidRPr="00552577">
        <w:rPr>
          <w:i/>
        </w:rPr>
        <w:t xml:space="preserve">um Barmherzigkeit zu erweisen an unseren Vätern und zu gedenken an seinen heiligen Bund </w:t>
      </w:r>
      <w:r w:rsidRPr="00552577">
        <w:rPr>
          <w:i/>
        </w:rPr>
        <w:t>a</w:t>
      </w:r>
      <w:r w:rsidR="003C3BE4" w:rsidRPr="00552577">
        <w:rPr>
          <w:i/>
        </w:rPr>
        <w:t>n den Eid,</w:t>
      </w:r>
      <w:r w:rsidR="00E527D1" w:rsidRPr="00552577">
        <w:rPr>
          <w:i/>
        </w:rPr>
        <w:t xml:space="preserve"> den Gott unserem Vater Abraham geschworen hatte</w:t>
      </w:r>
      <w:r w:rsidR="00D332E8" w:rsidRPr="00552577">
        <w:rPr>
          <w:i/>
        </w:rPr>
        <w:t xml:space="preserve"> </w:t>
      </w:r>
      <w:r w:rsidR="00D332E8" w:rsidRPr="00552577">
        <w:t>(Lk. 1,72.73)</w:t>
      </w:r>
      <w:r w:rsidR="00C556A5" w:rsidRPr="00552577">
        <w:rPr>
          <w:i/>
        </w:rPr>
        <w:t>.</w:t>
      </w:r>
    </w:p>
    <w:p w14:paraId="170CE41B" w14:textId="77777777" w:rsidR="00846219" w:rsidRPr="00552577" w:rsidRDefault="00C556A5" w:rsidP="007830DC">
      <w:pPr>
        <w:pStyle w:val="KeinLeerraum"/>
      </w:pPr>
      <w:r w:rsidRPr="00552577">
        <w:t>Diese</w:t>
      </w:r>
      <w:r w:rsidR="00DF696B" w:rsidRPr="00552577">
        <w:t>n</w:t>
      </w:r>
      <w:r w:rsidRPr="00552577">
        <w:t xml:space="preserve"> </w:t>
      </w:r>
      <w:r w:rsidR="006330FD" w:rsidRPr="00552577">
        <w:t>mit Abraham geschlossene</w:t>
      </w:r>
      <w:r w:rsidR="00112959">
        <w:t>n</w:t>
      </w:r>
      <w:r w:rsidR="006330FD" w:rsidRPr="00552577">
        <w:t xml:space="preserve"> </w:t>
      </w:r>
      <w:r w:rsidRPr="00552577">
        <w:t xml:space="preserve">Bund </w:t>
      </w:r>
      <w:r w:rsidR="003E5AB8" w:rsidRPr="00552577">
        <w:t xml:space="preserve">fokussierte </w:t>
      </w:r>
      <w:r w:rsidR="006330FD" w:rsidRPr="00552577">
        <w:t>Gott dann weiter a</w:t>
      </w:r>
      <w:r w:rsidR="00846219" w:rsidRPr="00552577">
        <w:t xml:space="preserve">uf </w:t>
      </w:r>
      <w:r w:rsidR="000F05A3">
        <w:t xml:space="preserve">den Bund mit </w:t>
      </w:r>
      <w:r w:rsidR="00846219" w:rsidRPr="00552577">
        <w:t>David</w:t>
      </w:r>
      <w:r w:rsidRPr="00552577">
        <w:t xml:space="preserve">. Denken wir an das gewaltige Versprechen, das der Prophet Nathan dem David </w:t>
      </w:r>
      <w:r w:rsidR="006330FD" w:rsidRPr="00552577">
        <w:t xml:space="preserve">im Auftrag Gottes </w:t>
      </w:r>
      <w:r w:rsidRPr="00552577">
        <w:t xml:space="preserve">gab. </w:t>
      </w:r>
      <w:r w:rsidR="003C3BE4" w:rsidRPr="00552577">
        <w:rPr>
          <w:i/>
        </w:rPr>
        <w:t>Ich werde Dir, David, ein Haus bauen</w:t>
      </w:r>
      <w:r w:rsidR="003C3BE4" w:rsidRPr="00552577">
        <w:t xml:space="preserve"> (2Sam</w:t>
      </w:r>
      <w:r w:rsidR="00592FB1" w:rsidRPr="00552577">
        <w:t>.</w:t>
      </w:r>
      <w:r w:rsidR="003C3BE4" w:rsidRPr="00552577">
        <w:t xml:space="preserve"> 7,18.24)</w:t>
      </w:r>
      <w:r w:rsidRPr="00552577">
        <w:t>.</w:t>
      </w:r>
      <w:r w:rsidR="0030169A" w:rsidRPr="00552577">
        <w:t xml:space="preserve"> </w:t>
      </w:r>
      <w:r w:rsidRPr="00552577">
        <w:t xml:space="preserve">Ethan </w:t>
      </w:r>
      <w:r w:rsidR="00846219" w:rsidRPr="00552577">
        <w:t>sang davon in</w:t>
      </w:r>
      <w:r w:rsidRPr="00552577">
        <w:t xml:space="preserve"> Psalm 89</w:t>
      </w:r>
      <w:r w:rsidR="00846219" w:rsidRPr="00552577">
        <w:t>,</w:t>
      </w:r>
      <w:r w:rsidR="0030169A" w:rsidRPr="00552577">
        <w:t>2</w:t>
      </w:r>
      <w:r w:rsidR="00B11C72" w:rsidRPr="00552577">
        <w:t>–</w:t>
      </w:r>
      <w:r w:rsidR="0030169A" w:rsidRPr="00552577">
        <w:t>5</w:t>
      </w:r>
      <w:r w:rsidRPr="00552577">
        <w:t xml:space="preserve">: </w:t>
      </w:r>
      <w:r w:rsidR="00846219" w:rsidRPr="00552577">
        <w:rPr>
          <w:i/>
        </w:rPr>
        <w:t>Die Gnadenerweise des Herrn will ich ewiglich besingen, von Geschl</w:t>
      </w:r>
      <w:r w:rsidR="0030169A" w:rsidRPr="00552577">
        <w:rPr>
          <w:i/>
        </w:rPr>
        <w:t>e</w:t>
      </w:r>
      <w:r w:rsidR="00846219" w:rsidRPr="00552577">
        <w:rPr>
          <w:i/>
        </w:rPr>
        <w:t>cht zu Geschl</w:t>
      </w:r>
      <w:r w:rsidR="0030169A" w:rsidRPr="00552577">
        <w:rPr>
          <w:i/>
        </w:rPr>
        <w:t>e</w:t>
      </w:r>
      <w:r w:rsidR="00846219" w:rsidRPr="00552577">
        <w:rPr>
          <w:i/>
        </w:rPr>
        <w:t>cht d</w:t>
      </w:r>
      <w:r w:rsidR="0030169A" w:rsidRPr="00552577">
        <w:rPr>
          <w:i/>
        </w:rPr>
        <w:t>e</w:t>
      </w:r>
      <w:r w:rsidR="00846219" w:rsidRPr="00552577">
        <w:rPr>
          <w:i/>
        </w:rPr>
        <w:t xml:space="preserve">ine Treue mit meinem Mund verkünden. Ich sage: Auf </w:t>
      </w:r>
      <w:r w:rsidR="00846219" w:rsidRPr="00552577">
        <w:rPr>
          <w:i/>
          <w:u w:val="single"/>
        </w:rPr>
        <w:t>ewig</w:t>
      </w:r>
      <w:r w:rsidR="00846219" w:rsidRPr="00552577">
        <w:rPr>
          <w:i/>
        </w:rPr>
        <w:t xml:space="preserve"> wird die Gnade gebaut, </w:t>
      </w:r>
      <w:r w:rsidR="0030169A" w:rsidRPr="00552577">
        <w:rPr>
          <w:i/>
        </w:rPr>
        <w:t xml:space="preserve">Deine </w:t>
      </w:r>
      <w:r w:rsidR="00846219" w:rsidRPr="00552577">
        <w:rPr>
          <w:i/>
        </w:rPr>
        <w:t>Treue gründest du fest in den Himmeln. Ich habe einen Bund geschlossen mit meinem Auserwählten</w:t>
      </w:r>
      <w:r w:rsidR="007830DC">
        <w:rPr>
          <w:i/>
        </w:rPr>
        <w:t>,</w:t>
      </w:r>
      <w:r w:rsidR="00846219" w:rsidRPr="00552577">
        <w:rPr>
          <w:i/>
        </w:rPr>
        <w:t xml:space="preserve"> </w:t>
      </w:r>
      <w:r w:rsidR="007830DC">
        <w:rPr>
          <w:i/>
        </w:rPr>
        <w:t>h</w:t>
      </w:r>
      <w:r w:rsidR="00846219" w:rsidRPr="00552577">
        <w:rPr>
          <w:i/>
        </w:rPr>
        <w:t>abe meinem Knecht David geschworen</w:t>
      </w:r>
      <w:r w:rsidR="0030169A" w:rsidRPr="00552577">
        <w:rPr>
          <w:i/>
        </w:rPr>
        <w:t>:</w:t>
      </w:r>
      <w:r w:rsidR="00846219" w:rsidRPr="00552577">
        <w:rPr>
          <w:i/>
        </w:rPr>
        <w:t xml:space="preserve"> </w:t>
      </w:r>
      <w:r w:rsidR="00846219" w:rsidRPr="00552577">
        <w:rPr>
          <w:i/>
          <w:u w:val="single"/>
        </w:rPr>
        <w:t>Auf ewig will ich deinen Samen fest grün</w:t>
      </w:r>
      <w:r w:rsidR="0030169A" w:rsidRPr="00552577">
        <w:rPr>
          <w:i/>
          <w:u w:val="single"/>
        </w:rPr>
        <w:t>d</w:t>
      </w:r>
      <w:r w:rsidR="00846219" w:rsidRPr="00552577">
        <w:rPr>
          <w:i/>
          <w:u w:val="single"/>
        </w:rPr>
        <w:t xml:space="preserve">en und </w:t>
      </w:r>
      <w:r w:rsidR="007830DC">
        <w:rPr>
          <w:i/>
          <w:u w:val="single"/>
        </w:rPr>
        <w:t xml:space="preserve">für </w:t>
      </w:r>
      <w:r w:rsidR="00846219" w:rsidRPr="00552577">
        <w:rPr>
          <w:i/>
          <w:u w:val="single"/>
        </w:rPr>
        <w:t>alle Geschl</w:t>
      </w:r>
      <w:r w:rsidR="0030169A" w:rsidRPr="00552577">
        <w:rPr>
          <w:i/>
          <w:u w:val="single"/>
        </w:rPr>
        <w:t>e</w:t>
      </w:r>
      <w:r w:rsidR="00846219" w:rsidRPr="00552577">
        <w:rPr>
          <w:i/>
          <w:u w:val="single"/>
        </w:rPr>
        <w:t>chte</w:t>
      </w:r>
      <w:r w:rsidR="0030169A" w:rsidRPr="00552577">
        <w:rPr>
          <w:i/>
          <w:u w:val="single"/>
        </w:rPr>
        <w:t>r</w:t>
      </w:r>
      <w:r w:rsidR="00846219" w:rsidRPr="00552577">
        <w:rPr>
          <w:i/>
          <w:u w:val="single"/>
        </w:rPr>
        <w:t xml:space="preserve"> deinen Thron bauen</w:t>
      </w:r>
      <w:r w:rsidR="003E5AB8" w:rsidRPr="00552577">
        <w:rPr>
          <w:i/>
          <w:u w:val="single"/>
        </w:rPr>
        <w:t>.</w:t>
      </w:r>
    </w:p>
    <w:p w14:paraId="6497A291" w14:textId="77777777" w:rsidR="0007712C" w:rsidRPr="00552577" w:rsidRDefault="003E5AB8" w:rsidP="00EC64F8">
      <w:pPr>
        <w:pStyle w:val="KeinLeerraum"/>
      </w:pPr>
      <w:r w:rsidRPr="00552577">
        <w:t>Z</w:t>
      </w:r>
      <w:r w:rsidR="0030169A" w:rsidRPr="00552577">
        <w:t xml:space="preserve">acharias </w:t>
      </w:r>
      <w:r w:rsidRPr="00552577">
        <w:t>begreift</w:t>
      </w:r>
      <w:r w:rsidR="00B32385" w:rsidRPr="00552577">
        <w:t>:</w:t>
      </w:r>
      <w:r w:rsidR="0030169A" w:rsidRPr="00552577">
        <w:t xml:space="preserve"> Dieser Bund tritt </w:t>
      </w:r>
      <w:r w:rsidR="00B32385" w:rsidRPr="00552577">
        <w:t xml:space="preserve">nunmehr </w:t>
      </w:r>
      <w:r w:rsidR="0030169A" w:rsidRPr="00552577">
        <w:t>in Erfüllung</w:t>
      </w:r>
      <w:r w:rsidR="00065C75" w:rsidRPr="00552577">
        <w:t xml:space="preserve">. </w:t>
      </w:r>
      <w:r w:rsidR="00EC64F8">
        <w:t xml:space="preserve">Der Priester </w:t>
      </w:r>
      <w:r w:rsidR="00065C75" w:rsidRPr="00552577">
        <w:t>be</w:t>
      </w:r>
      <w:r w:rsidR="00EC64F8">
        <w:t>zeugt</w:t>
      </w:r>
      <w:r w:rsidR="0030169A" w:rsidRPr="00552577">
        <w:t xml:space="preserve">: </w:t>
      </w:r>
      <w:r w:rsidR="0030169A" w:rsidRPr="00552577">
        <w:rPr>
          <w:i/>
        </w:rPr>
        <w:t>Du</w:t>
      </w:r>
      <w:r w:rsidRPr="00552577">
        <w:rPr>
          <w:i/>
        </w:rPr>
        <w:t>,</w:t>
      </w:r>
      <w:r w:rsidR="0030169A" w:rsidRPr="00552577">
        <w:rPr>
          <w:i/>
        </w:rPr>
        <w:t xml:space="preserve"> Gott h</w:t>
      </w:r>
      <w:r w:rsidRPr="00552577">
        <w:rPr>
          <w:i/>
        </w:rPr>
        <w:t>a</w:t>
      </w:r>
      <w:r w:rsidR="0030169A" w:rsidRPr="00552577">
        <w:rPr>
          <w:i/>
        </w:rPr>
        <w:t>st uns aufgerichtet ein Horn des Heils in dem Haus seines Knechtes David</w:t>
      </w:r>
      <w:r w:rsidR="0030169A" w:rsidRPr="00552577">
        <w:t xml:space="preserve"> (Lk. 1,69).</w:t>
      </w:r>
    </w:p>
    <w:p w14:paraId="28448ED0" w14:textId="77777777" w:rsidR="00B32385" w:rsidRPr="00552577" w:rsidRDefault="006330FD" w:rsidP="008F472F">
      <w:pPr>
        <w:pStyle w:val="KeinLeerraum"/>
      </w:pPr>
      <w:r w:rsidRPr="00552577">
        <w:t xml:space="preserve">Wir sehen daran auch, dass dieser </w:t>
      </w:r>
      <w:r w:rsidR="0030169A" w:rsidRPr="00552577">
        <w:t xml:space="preserve">Psalm nicht nur ein </w:t>
      </w:r>
      <w:r w:rsidR="00065C75" w:rsidRPr="00552577">
        <w:t>„</w:t>
      </w:r>
      <w:r w:rsidR="0030169A" w:rsidRPr="00552577">
        <w:t>Lobpreis</w:t>
      </w:r>
      <w:r w:rsidR="00065C75" w:rsidRPr="00552577">
        <w:t>“</w:t>
      </w:r>
      <w:r w:rsidRPr="00552577">
        <w:t xml:space="preserve"> ist</w:t>
      </w:r>
      <w:r w:rsidR="0030169A" w:rsidRPr="00552577">
        <w:t>, so wie man heute d</w:t>
      </w:r>
      <w:r w:rsidR="00B32385" w:rsidRPr="00552577">
        <w:t>as</w:t>
      </w:r>
      <w:r w:rsidR="0030169A" w:rsidRPr="00552577">
        <w:t xml:space="preserve"> Wort </w:t>
      </w:r>
      <w:r w:rsidR="00DF696B" w:rsidRPr="00552577">
        <w:t>„</w:t>
      </w:r>
      <w:r w:rsidR="0030169A" w:rsidRPr="00552577">
        <w:t xml:space="preserve">Lobpreis“ </w:t>
      </w:r>
      <w:r w:rsidRPr="00552577">
        <w:t xml:space="preserve">landläufig </w:t>
      </w:r>
      <w:r w:rsidR="0030169A" w:rsidRPr="00552577">
        <w:t>versteh</w:t>
      </w:r>
      <w:r w:rsidR="00B32385" w:rsidRPr="00552577">
        <w:t>en möchte</w:t>
      </w:r>
      <w:r w:rsidR="0030169A" w:rsidRPr="00552577">
        <w:t xml:space="preserve">, </w:t>
      </w:r>
      <w:r w:rsidR="00DF696B" w:rsidRPr="00552577">
        <w:t xml:space="preserve">also </w:t>
      </w:r>
      <w:r w:rsidR="00065C75" w:rsidRPr="00552577">
        <w:t xml:space="preserve">mehr </w:t>
      </w:r>
      <w:r w:rsidR="0030169A" w:rsidRPr="00552577">
        <w:t xml:space="preserve">als </w:t>
      </w:r>
      <w:r w:rsidR="00B32385" w:rsidRPr="00552577">
        <w:t xml:space="preserve">ein </w:t>
      </w:r>
      <w:r w:rsidR="0030169A" w:rsidRPr="00552577">
        <w:t xml:space="preserve">Anheizen </w:t>
      </w:r>
      <w:r w:rsidR="00065C75" w:rsidRPr="00552577">
        <w:t xml:space="preserve">von </w:t>
      </w:r>
      <w:r w:rsidR="003E5AB8" w:rsidRPr="00552577">
        <w:t>Emotionen</w:t>
      </w:r>
      <w:r w:rsidR="00B32385" w:rsidRPr="00552577">
        <w:t>.</w:t>
      </w:r>
      <w:r w:rsidR="0030169A" w:rsidRPr="00552577">
        <w:t xml:space="preserve"> </w:t>
      </w:r>
      <w:r w:rsidR="00B32385" w:rsidRPr="00552577">
        <w:t xml:space="preserve">In der </w:t>
      </w:r>
      <w:r w:rsidR="00065C75" w:rsidRPr="00552577">
        <w:t xml:space="preserve">Heiligen Schrift </w:t>
      </w:r>
      <w:r w:rsidR="00B32385" w:rsidRPr="00552577">
        <w:t xml:space="preserve">ist </w:t>
      </w:r>
      <w:r w:rsidR="00B32385" w:rsidRPr="00552577">
        <w:rPr>
          <w:i/>
        </w:rPr>
        <w:t>Lobpreis</w:t>
      </w:r>
      <w:r w:rsidR="00B32385" w:rsidRPr="00552577">
        <w:t xml:space="preserve"> </w:t>
      </w:r>
      <w:r w:rsidR="003E5AB8" w:rsidRPr="00552577">
        <w:t xml:space="preserve">immer </w:t>
      </w:r>
      <w:r w:rsidR="0030169A" w:rsidRPr="00552577">
        <w:t xml:space="preserve">gleichzeitig Belehrung. </w:t>
      </w:r>
      <w:r w:rsidR="00065C75" w:rsidRPr="00552577">
        <w:t xml:space="preserve">Indem </w:t>
      </w:r>
      <w:r w:rsidRPr="00552577">
        <w:t xml:space="preserve">Zacharias </w:t>
      </w:r>
      <w:r w:rsidR="00065C75" w:rsidRPr="00552577">
        <w:t xml:space="preserve">hier </w:t>
      </w:r>
      <w:r w:rsidR="00DF696B" w:rsidRPr="00552577">
        <w:t xml:space="preserve">Gott </w:t>
      </w:r>
      <w:r w:rsidR="00065C75" w:rsidRPr="00552577">
        <w:t xml:space="preserve">lobt, </w:t>
      </w:r>
      <w:r w:rsidR="00DF696B" w:rsidRPr="00552577">
        <w:t xml:space="preserve">vermittelt er auch </w:t>
      </w:r>
      <w:r w:rsidR="0030169A" w:rsidRPr="00552577">
        <w:t>Lehr</w:t>
      </w:r>
      <w:r w:rsidR="003E5AB8" w:rsidRPr="00552577">
        <w:t>e</w:t>
      </w:r>
      <w:r w:rsidR="00B32385" w:rsidRPr="00552577">
        <w:t>.</w:t>
      </w:r>
      <w:r w:rsidR="0030169A" w:rsidRPr="00552577">
        <w:t xml:space="preserve"> </w:t>
      </w:r>
      <w:r w:rsidR="00DF696B" w:rsidRPr="00552577">
        <w:t xml:space="preserve">Es geht </w:t>
      </w:r>
      <w:r w:rsidR="00065C75" w:rsidRPr="00552577">
        <w:t xml:space="preserve">um den </w:t>
      </w:r>
      <w:r w:rsidRPr="00552577">
        <w:t xml:space="preserve">sich </w:t>
      </w:r>
      <w:r w:rsidR="0030169A" w:rsidRPr="00552577">
        <w:t>über Jahrtausende erstreckende</w:t>
      </w:r>
      <w:r w:rsidR="00065C75" w:rsidRPr="00552577">
        <w:t>n</w:t>
      </w:r>
      <w:r w:rsidR="0030169A" w:rsidRPr="00552577">
        <w:t xml:space="preserve"> </w:t>
      </w:r>
      <w:r w:rsidRPr="00552577">
        <w:t>Bund</w:t>
      </w:r>
      <w:r w:rsidR="00065C75" w:rsidRPr="00552577">
        <w:t xml:space="preserve">, der nun in die </w:t>
      </w:r>
      <w:r w:rsidRPr="00552577">
        <w:t xml:space="preserve">Erfüllung </w:t>
      </w:r>
      <w:r w:rsidR="00065C75" w:rsidRPr="00552577">
        <w:t>tritt</w:t>
      </w:r>
      <w:r w:rsidR="0030169A" w:rsidRPr="00552577">
        <w:t>.</w:t>
      </w:r>
    </w:p>
    <w:p w14:paraId="692777E2" w14:textId="77777777" w:rsidR="00B32385" w:rsidRPr="00552577" w:rsidRDefault="00B32385" w:rsidP="00552577">
      <w:pPr>
        <w:pStyle w:val="KeinLeerraum"/>
      </w:pPr>
    </w:p>
    <w:p w14:paraId="2A2F0D64" w14:textId="77777777" w:rsidR="0030169A" w:rsidRPr="00552577" w:rsidRDefault="003E5AB8" w:rsidP="007830DC">
      <w:pPr>
        <w:pStyle w:val="KeinLeerraum"/>
      </w:pPr>
      <w:r w:rsidRPr="00552577">
        <w:t xml:space="preserve">Aus diesem Lobpreis </w:t>
      </w:r>
      <w:r w:rsidR="006330FD" w:rsidRPr="00552577">
        <w:t xml:space="preserve">des Zacharias </w:t>
      </w:r>
      <w:r w:rsidRPr="00552577">
        <w:t>verkündige ich Ihnen heute Morgen das Wort Gottes</w:t>
      </w:r>
      <w:r w:rsidR="008F472F">
        <w:t>, und zwar</w:t>
      </w:r>
      <w:r w:rsidRPr="00552577">
        <w:t xml:space="preserve"> </w:t>
      </w:r>
      <w:r w:rsidR="008F472F">
        <w:t xml:space="preserve">aus </w:t>
      </w:r>
      <w:r w:rsidR="00065C75" w:rsidRPr="00552577">
        <w:t>Lukas 1,76</w:t>
      </w:r>
      <w:r w:rsidR="007830DC">
        <w:t>–</w:t>
      </w:r>
      <w:r w:rsidR="00065C75" w:rsidRPr="00552577">
        <w:t>79</w:t>
      </w:r>
      <w:r w:rsidR="008F472F">
        <w:t xml:space="preserve">. Wir stellen uns </w:t>
      </w:r>
      <w:r w:rsidR="0007712C" w:rsidRPr="00552577">
        <w:t>unter d</w:t>
      </w:r>
      <w:r w:rsidR="008F472F">
        <w:t>as</w:t>
      </w:r>
      <w:r w:rsidR="0007712C" w:rsidRPr="00552577">
        <w:t xml:space="preserve"> Thema:</w:t>
      </w:r>
    </w:p>
    <w:p w14:paraId="6A218B91" w14:textId="77777777" w:rsidR="0007712C" w:rsidRPr="00552577" w:rsidRDefault="001A1F75" w:rsidP="00552577">
      <w:pPr>
        <w:pStyle w:val="KeinLeerraum"/>
      </w:pPr>
      <w:r w:rsidRPr="00552577">
        <w:rPr>
          <w:b/>
        </w:rPr>
        <w:t>Das Kommen Christi – Die Höhe und die Tiefe der Liebe Gottes</w:t>
      </w:r>
    </w:p>
    <w:p w14:paraId="23F43C81" w14:textId="77777777" w:rsidR="0007712C" w:rsidRPr="00552577" w:rsidRDefault="0007712C" w:rsidP="00552577">
      <w:pPr>
        <w:pStyle w:val="KeinLeerraum"/>
      </w:pPr>
      <w:r w:rsidRPr="00552577">
        <w:t>Wir sehen drei Punkte:</w:t>
      </w:r>
    </w:p>
    <w:p w14:paraId="6BC1D9E2" w14:textId="77777777" w:rsidR="0007712C" w:rsidRPr="00552577" w:rsidRDefault="000B7B6B" w:rsidP="00552577">
      <w:pPr>
        <w:pStyle w:val="KeinLeerraum"/>
        <w:rPr>
          <w:b/>
        </w:rPr>
      </w:pPr>
      <w:r w:rsidRPr="00552577">
        <w:rPr>
          <w:b/>
        </w:rPr>
        <w:t>1. Das Heil: Vergebung unserer Sünden (Lk. 1,76.77)</w:t>
      </w:r>
    </w:p>
    <w:p w14:paraId="06D095B6" w14:textId="77777777" w:rsidR="006B1ACB" w:rsidRPr="00552577" w:rsidRDefault="006B1ACB" w:rsidP="00EC64F8">
      <w:pPr>
        <w:pStyle w:val="KeinLeerraum"/>
        <w:rPr>
          <w:b/>
        </w:rPr>
      </w:pPr>
      <w:r w:rsidRPr="00552577">
        <w:rPr>
          <w:b/>
        </w:rPr>
        <w:t xml:space="preserve">2. Der Weg: Die Rettung kommt </w:t>
      </w:r>
      <w:r w:rsidR="00DF696B" w:rsidRPr="00552577">
        <w:rPr>
          <w:b/>
        </w:rPr>
        <w:t xml:space="preserve">ganz </w:t>
      </w:r>
      <w:r w:rsidR="00EC64F8">
        <w:rPr>
          <w:b/>
        </w:rPr>
        <w:t>aus der Höhe</w:t>
      </w:r>
      <w:r w:rsidRPr="00552577">
        <w:rPr>
          <w:b/>
        </w:rPr>
        <w:t xml:space="preserve"> (Lk. 1,78)</w:t>
      </w:r>
    </w:p>
    <w:p w14:paraId="0B0C1C18" w14:textId="77777777" w:rsidR="002C52CB" w:rsidRPr="00552577" w:rsidRDefault="00EC64F8" w:rsidP="00552577">
      <w:pPr>
        <w:pStyle w:val="KeinLeerraum"/>
      </w:pPr>
      <w:r w:rsidRPr="00552577">
        <w:rPr>
          <w:b/>
        </w:rPr>
        <w:t xml:space="preserve">3. Das Licht: Statt </w:t>
      </w:r>
      <w:r>
        <w:rPr>
          <w:b/>
        </w:rPr>
        <w:t xml:space="preserve">tiefer </w:t>
      </w:r>
      <w:r w:rsidRPr="00552577">
        <w:rPr>
          <w:b/>
        </w:rPr>
        <w:t>Finsternis und Tod – der Friede Gottes (Lk. 1,79)</w:t>
      </w:r>
    </w:p>
    <w:p w14:paraId="6A9E884D" w14:textId="77777777" w:rsidR="006406CD" w:rsidRPr="00552577" w:rsidRDefault="006406CD" w:rsidP="00552577">
      <w:pPr>
        <w:pStyle w:val="KeinLeerraum"/>
      </w:pPr>
    </w:p>
    <w:p w14:paraId="5EDFEC07" w14:textId="77777777" w:rsidR="0007712C" w:rsidRPr="00552577" w:rsidRDefault="00843972" w:rsidP="00552577">
      <w:pPr>
        <w:pStyle w:val="KeinLeerraum"/>
      </w:pPr>
      <w:r w:rsidRPr="00552577">
        <w:rPr>
          <w:b/>
        </w:rPr>
        <w:t>1. Das Heil: Vergebung unserer Sünden (Lk. 1,76.77)</w:t>
      </w:r>
    </w:p>
    <w:p w14:paraId="4F6EC4A0" w14:textId="77777777" w:rsidR="00843972" w:rsidRPr="00552577" w:rsidRDefault="004714DE" w:rsidP="00311DDA">
      <w:pPr>
        <w:pStyle w:val="KeinLeerraum"/>
      </w:pPr>
      <w:r w:rsidRPr="00552577">
        <w:t>I</w:t>
      </w:r>
      <w:r w:rsidR="00B34441" w:rsidRPr="00552577">
        <w:t xml:space="preserve">n </w:t>
      </w:r>
      <w:r w:rsidR="006B1ACB" w:rsidRPr="00552577">
        <w:t xml:space="preserve">der </w:t>
      </w:r>
      <w:r w:rsidR="00B34441" w:rsidRPr="00552577">
        <w:t>e</w:t>
      </w:r>
      <w:r w:rsidRPr="00552577">
        <w:t>r</w:t>
      </w:r>
      <w:r w:rsidR="00B34441" w:rsidRPr="00552577">
        <w:t xml:space="preserve">sten </w:t>
      </w:r>
      <w:r w:rsidRPr="00552577">
        <w:t xml:space="preserve">Schriftlesung </w:t>
      </w:r>
      <w:r w:rsidR="00B006E0" w:rsidRPr="00552577">
        <w:t xml:space="preserve">lasen wir </w:t>
      </w:r>
      <w:r w:rsidR="00065C75" w:rsidRPr="00552577">
        <w:t>e</w:t>
      </w:r>
      <w:r w:rsidR="00B006E0" w:rsidRPr="00552577">
        <w:t xml:space="preserve">in </w:t>
      </w:r>
      <w:r w:rsidR="0049402A" w:rsidRPr="00552577">
        <w:t>Gebet</w:t>
      </w:r>
      <w:r w:rsidR="00065C75" w:rsidRPr="00552577">
        <w:t xml:space="preserve">. Es ist ein Gebet </w:t>
      </w:r>
      <w:r w:rsidR="0049402A" w:rsidRPr="00552577">
        <w:t>des Apostels Pa</w:t>
      </w:r>
      <w:r w:rsidR="00B006E0" w:rsidRPr="00552577">
        <w:t>u</w:t>
      </w:r>
      <w:r w:rsidR="0049402A" w:rsidRPr="00552577">
        <w:t>lus</w:t>
      </w:r>
      <w:r w:rsidR="00065C75" w:rsidRPr="00552577">
        <w:t xml:space="preserve">, </w:t>
      </w:r>
      <w:r w:rsidR="00311DDA">
        <w:t xml:space="preserve">in dem er </w:t>
      </w:r>
      <w:r w:rsidR="00F129E2">
        <w:t xml:space="preserve">Gott </w:t>
      </w:r>
      <w:r w:rsidR="0049402A" w:rsidRPr="00552577">
        <w:t xml:space="preserve">für die Gemeinde </w:t>
      </w:r>
      <w:r w:rsidR="00065C75" w:rsidRPr="00552577">
        <w:t>anfleht</w:t>
      </w:r>
      <w:r w:rsidR="00F129E2">
        <w:t xml:space="preserve">. Er bittet </w:t>
      </w:r>
      <w:r w:rsidR="00311DDA">
        <w:t xml:space="preserve">Gott </w:t>
      </w:r>
      <w:r w:rsidR="00F129E2">
        <w:t>darum, dass d</w:t>
      </w:r>
      <w:r w:rsidR="00065C75" w:rsidRPr="00552577">
        <w:t xml:space="preserve">ie Christen </w:t>
      </w:r>
      <w:r w:rsidR="00DF696B" w:rsidRPr="00552577">
        <w:t xml:space="preserve">in Ephesus </w:t>
      </w:r>
      <w:r w:rsidR="0049402A" w:rsidRPr="00552577">
        <w:rPr>
          <w:i/>
        </w:rPr>
        <w:t>die Breite</w:t>
      </w:r>
      <w:r w:rsidR="0049402A" w:rsidRPr="00552577">
        <w:t xml:space="preserve">, </w:t>
      </w:r>
      <w:r w:rsidR="0049402A" w:rsidRPr="00552577">
        <w:rPr>
          <w:i/>
        </w:rPr>
        <w:t>die Länge</w:t>
      </w:r>
      <w:r w:rsidR="0049402A" w:rsidRPr="00552577">
        <w:t xml:space="preserve">, </w:t>
      </w:r>
      <w:r w:rsidR="0049402A" w:rsidRPr="00552577">
        <w:rPr>
          <w:i/>
        </w:rPr>
        <w:t>die Ti</w:t>
      </w:r>
      <w:r w:rsidR="00B006E0" w:rsidRPr="00552577">
        <w:rPr>
          <w:i/>
        </w:rPr>
        <w:t>e</w:t>
      </w:r>
      <w:r w:rsidR="0049402A" w:rsidRPr="00552577">
        <w:rPr>
          <w:i/>
        </w:rPr>
        <w:t>fe</w:t>
      </w:r>
      <w:r w:rsidR="0049402A" w:rsidRPr="00552577">
        <w:t xml:space="preserve"> und </w:t>
      </w:r>
      <w:r w:rsidR="0049402A" w:rsidRPr="00552577">
        <w:rPr>
          <w:i/>
        </w:rPr>
        <w:t xml:space="preserve">die </w:t>
      </w:r>
      <w:r w:rsidR="00B006E0" w:rsidRPr="00552577">
        <w:rPr>
          <w:i/>
        </w:rPr>
        <w:t>H</w:t>
      </w:r>
      <w:r w:rsidR="0049402A" w:rsidRPr="00552577">
        <w:rPr>
          <w:i/>
        </w:rPr>
        <w:t>öhe der Liebe Gottes erken</w:t>
      </w:r>
      <w:r w:rsidR="00B006E0" w:rsidRPr="00552577">
        <w:rPr>
          <w:i/>
        </w:rPr>
        <w:t>n</w:t>
      </w:r>
      <w:r w:rsidR="0049402A" w:rsidRPr="00552577">
        <w:rPr>
          <w:i/>
        </w:rPr>
        <w:t>en</w:t>
      </w:r>
      <w:r w:rsidR="00843972" w:rsidRPr="00552577">
        <w:t xml:space="preserve"> </w:t>
      </w:r>
      <w:r w:rsidR="00F129E2" w:rsidRPr="00552577">
        <w:t xml:space="preserve">mögen </w:t>
      </w:r>
      <w:r w:rsidR="00843972" w:rsidRPr="00552577">
        <w:t>(Eph.</w:t>
      </w:r>
      <w:r w:rsidR="00276ECF" w:rsidRPr="00552577">
        <w:t xml:space="preserve"> </w:t>
      </w:r>
      <w:r w:rsidR="00843972" w:rsidRPr="00552577">
        <w:t>3,18)</w:t>
      </w:r>
      <w:r w:rsidR="00B006E0" w:rsidRPr="00552577">
        <w:t>.</w:t>
      </w:r>
    </w:p>
    <w:p w14:paraId="677A002B" w14:textId="77777777" w:rsidR="0049402A" w:rsidRPr="00552577" w:rsidRDefault="00B006E0" w:rsidP="008812D7">
      <w:pPr>
        <w:pStyle w:val="KeinLeerraum"/>
      </w:pPr>
      <w:r w:rsidRPr="00552577">
        <w:t>N</w:t>
      </w:r>
      <w:r w:rsidR="0049402A" w:rsidRPr="00552577">
        <w:t xml:space="preserve">ormalerweise denken wir </w:t>
      </w:r>
      <w:r w:rsidR="001D19D4" w:rsidRPr="00552577">
        <w:t xml:space="preserve">Menschen </w:t>
      </w:r>
      <w:r w:rsidR="0049402A" w:rsidRPr="00552577">
        <w:t>ja dreidimensional</w:t>
      </w:r>
      <w:r w:rsidRPr="00552577">
        <w:t xml:space="preserve">. </w:t>
      </w:r>
      <w:r w:rsidR="00065C75" w:rsidRPr="00552577">
        <w:t xml:space="preserve">Da ist es </w:t>
      </w:r>
      <w:r w:rsidRPr="00552577">
        <w:t xml:space="preserve">geradezu </w:t>
      </w:r>
      <w:r w:rsidR="008812D7">
        <w:t>atemberaubend</w:t>
      </w:r>
      <w:r w:rsidR="00311DDA">
        <w:t xml:space="preserve"> zu sehen</w:t>
      </w:r>
      <w:r w:rsidR="008812D7">
        <w:t xml:space="preserve">, </w:t>
      </w:r>
      <w:r w:rsidR="0049402A" w:rsidRPr="00552577">
        <w:t xml:space="preserve">dass </w:t>
      </w:r>
      <w:r w:rsidRPr="00552577">
        <w:t xml:space="preserve">der Apostel, </w:t>
      </w:r>
      <w:r w:rsidR="0049402A" w:rsidRPr="00552577">
        <w:t xml:space="preserve">wenn </w:t>
      </w:r>
      <w:r w:rsidRPr="00552577">
        <w:t xml:space="preserve">er </w:t>
      </w:r>
      <w:r w:rsidR="0049402A" w:rsidRPr="00552577">
        <w:t>von der Liebe Go</w:t>
      </w:r>
      <w:r w:rsidRPr="00552577">
        <w:t>t</w:t>
      </w:r>
      <w:r w:rsidR="0049402A" w:rsidRPr="00552577">
        <w:t>tes spricht</w:t>
      </w:r>
      <w:r w:rsidR="00843972" w:rsidRPr="00552577">
        <w:t>,</w:t>
      </w:r>
      <w:r w:rsidR="0049402A" w:rsidRPr="00552577">
        <w:t xml:space="preserve"> </w:t>
      </w:r>
      <w:r w:rsidRPr="00552577">
        <w:t xml:space="preserve">gewissermaßen vier Dimensionen </w:t>
      </w:r>
      <w:r w:rsidR="00843972" w:rsidRPr="00552577">
        <w:t>i</w:t>
      </w:r>
      <w:r w:rsidR="00DF696B" w:rsidRPr="00552577">
        <w:t>n</w:t>
      </w:r>
      <w:r w:rsidR="00843972" w:rsidRPr="00552577">
        <w:t xml:space="preserve"> </w:t>
      </w:r>
      <w:r w:rsidR="00DF696B" w:rsidRPr="00552577">
        <w:t xml:space="preserve">den </w:t>
      </w:r>
      <w:r w:rsidR="00843972" w:rsidRPr="00552577">
        <w:t xml:space="preserve">Blick </w:t>
      </w:r>
      <w:r w:rsidR="00DF696B" w:rsidRPr="00552577">
        <w:t>nimmt</w:t>
      </w:r>
      <w:r w:rsidRPr="00552577">
        <w:t xml:space="preserve">: </w:t>
      </w:r>
      <w:r w:rsidR="0049402A" w:rsidRPr="00552577">
        <w:t>Breite</w:t>
      </w:r>
      <w:r w:rsidRPr="00552577">
        <w:t>,</w:t>
      </w:r>
      <w:r w:rsidR="0049402A" w:rsidRPr="00552577">
        <w:t xml:space="preserve"> Länge</w:t>
      </w:r>
      <w:r w:rsidRPr="00552577">
        <w:t>,</w:t>
      </w:r>
      <w:r w:rsidR="0049402A" w:rsidRPr="00552577">
        <w:t xml:space="preserve"> </w:t>
      </w:r>
      <w:r w:rsidR="00843972" w:rsidRPr="00552577">
        <w:t xml:space="preserve">Tiefe und </w:t>
      </w:r>
      <w:r w:rsidR="0049402A" w:rsidRPr="00552577">
        <w:t>Höhe</w:t>
      </w:r>
      <w:r w:rsidR="00FC08B0" w:rsidRPr="00552577">
        <w:t>.</w:t>
      </w:r>
    </w:p>
    <w:p w14:paraId="4E656DDA" w14:textId="77777777" w:rsidR="00DF696B" w:rsidRPr="00552577" w:rsidRDefault="00DF696B" w:rsidP="00552577">
      <w:pPr>
        <w:pStyle w:val="KeinLeerraum"/>
      </w:pPr>
    </w:p>
    <w:p w14:paraId="2434242E" w14:textId="77777777" w:rsidR="006B1ACB" w:rsidRPr="00552577" w:rsidRDefault="00843972" w:rsidP="008812D7">
      <w:pPr>
        <w:pStyle w:val="KeinLeerraum"/>
      </w:pPr>
      <w:r w:rsidRPr="00552577">
        <w:t>W</w:t>
      </w:r>
      <w:r w:rsidR="00FC08B0" w:rsidRPr="00552577">
        <w:t xml:space="preserve">enn man so will, </w:t>
      </w:r>
      <w:r w:rsidR="006B1ACB" w:rsidRPr="00552577">
        <w:t xml:space="preserve">wurden </w:t>
      </w:r>
      <w:r w:rsidR="00FC08B0" w:rsidRPr="00552577">
        <w:t xml:space="preserve">uns im </w:t>
      </w:r>
      <w:r w:rsidRPr="00552577">
        <w:t>ersten Teil d</w:t>
      </w:r>
      <w:r w:rsidR="001D19D4" w:rsidRPr="00552577">
        <w:t>e</w:t>
      </w:r>
      <w:r w:rsidR="00065C75" w:rsidRPr="00552577">
        <w:t>s</w:t>
      </w:r>
      <w:r w:rsidRPr="00552577">
        <w:t xml:space="preserve"> </w:t>
      </w:r>
      <w:r w:rsidR="00FC08B0" w:rsidRPr="00552577">
        <w:t>Lobgesang</w:t>
      </w:r>
      <w:r w:rsidR="001D19D4" w:rsidRPr="00552577">
        <w:t>s</w:t>
      </w:r>
      <w:r w:rsidRPr="00552577">
        <w:t xml:space="preserve"> </w:t>
      </w:r>
      <w:r w:rsidR="00065C75" w:rsidRPr="00552577">
        <w:t xml:space="preserve">des Zacharias </w:t>
      </w:r>
      <w:r w:rsidRPr="00552577">
        <w:t xml:space="preserve">die </w:t>
      </w:r>
      <w:r w:rsidR="00FC08B0" w:rsidRPr="00552577">
        <w:t>ersten beiden Dimensionen der Liebe Gottes ge</w:t>
      </w:r>
      <w:r w:rsidRPr="00552577">
        <w:t>schildert</w:t>
      </w:r>
      <w:r w:rsidR="00FC08B0" w:rsidRPr="00552577">
        <w:t xml:space="preserve">. </w:t>
      </w:r>
      <w:r w:rsidRPr="00552577">
        <w:t xml:space="preserve">Es ging um die </w:t>
      </w:r>
      <w:r w:rsidR="00821132" w:rsidRPr="00552577">
        <w:t>Länge un</w:t>
      </w:r>
      <w:r w:rsidRPr="00552577">
        <w:t xml:space="preserve">d um die </w:t>
      </w:r>
      <w:r w:rsidR="00821132" w:rsidRPr="00552577">
        <w:t xml:space="preserve">Breite der Liebe </w:t>
      </w:r>
      <w:r w:rsidR="00FC08B0" w:rsidRPr="00552577">
        <w:t>Gottes.</w:t>
      </w:r>
      <w:r w:rsidRPr="00552577">
        <w:t xml:space="preserve"> </w:t>
      </w:r>
      <w:r w:rsidR="006B1ACB" w:rsidRPr="00552577">
        <w:t xml:space="preserve">Zacharias </w:t>
      </w:r>
      <w:r w:rsidR="006D5F72" w:rsidRPr="00552577">
        <w:t xml:space="preserve">hatte </w:t>
      </w:r>
      <w:r w:rsidR="006B1ACB" w:rsidRPr="00552577">
        <w:t>bezeugt: In dem</w:t>
      </w:r>
      <w:r w:rsidR="001D19D4" w:rsidRPr="00552577">
        <w:t>,</w:t>
      </w:r>
      <w:r w:rsidR="006B1ACB" w:rsidRPr="00552577">
        <w:t xml:space="preserve"> </w:t>
      </w:r>
      <w:r w:rsidR="001D19D4" w:rsidRPr="00552577">
        <w:t>der</w:t>
      </w:r>
      <w:r w:rsidR="006B1ACB" w:rsidRPr="00552577">
        <w:t xml:space="preserve"> jetzt </w:t>
      </w:r>
      <w:r w:rsidR="001D19D4" w:rsidRPr="00552577">
        <w:t>kommt</w:t>
      </w:r>
      <w:r w:rsidR="006B1ACB" w:rsidRPr="00552577">
        <w:t xml:space="preserve">, </w:t>
      </w:r>
      <w:r w:rsidRPr="00552577">
        <w:t xml:space="preserve">dürft ihr </w:t>
      </w:r>
      <w:r w:rsidR="00FC08B0" w:rsidRPr="00552577">
        <w:t xml:space="preserve">die </w:t>
      </w:r>
      <w:r w:rsidR="0009710B" w:rsidRPr="00552577">
        <w:t>Treue Gottes</w:t>
      </w:r>
      <w:r w:rsidRPr="00552577">
        <w:t xml:space="preserve"> erkennen</w:t>
      </w:r>
      <w:r w:rsidR="00FC08B0" w:rsidRPr="00552577">
        <w:t xml:space="preserve">. </w:t>
      </w:r>
      <w:r w:rsidR="004E52A8" w:rsidRPr="00552577">
        <w:t xml:space="preserve">Es </w:t>
      </w:r>
      <w:r w:rsidR="006D5F72" w:rsidRPr="00552577">
        <w:t xml:space="preserve">kommt der, </w:t>
      </w:r>
      <w:r w:rsidRPr="00552577">
        <w:t xml:space="preserve">der </w:t>
      </w:r>
      <w:r w:rsidR="00FC08B0" w:rsidRPr="00552577">
        <w:t>das</w:t>
      </w:r>
      <w:r w:rsidRPr="00552577">
        <w:t xml:space="preserve"> </w:t>
      </w:r>
      <w:r w:rsidR="006D5F72" w:rsidRPr="00552577">
        <w:t>einhält</w:t>
      </w:r>
      <w:r w:rsidR="00FC08B0" w:rsidRPr="00552577">
        <w:t xml:space="preserve">, was er </w:t>
      </w:r>
      <w:r w:rsidR="008812D7">
        <w:t xml:space="preserve">bereits </w:t>
      </w:r>
      <w:r w:rsidR="00A52687" w:rsidRPr="00552577">
        <w:t xml:space="preserve">vor Jahrhunderten und Jahrtausenden </w:t>
      </w:r>
      <w:r w:rsidR="00FC08B0" w:rsidRPr="00552577">
        <w:t>versprochen hat</w:t>
      </w:r>
      <w:r w:rsidR="00A52687" w:rsidRPr="00552577">
        <w:t>te</w:t>
      </w:r>
      <w:r w:rsidR="00FC08B0" w:rsidRPr="00552577">
        <w:t>.</w:t>
      </w:r>
    </w:p>
    <w:p w14:paraId="7F5CC655" w14:textId="77777777" w:rsidR="0009710B" w:rsidRPr="00552577" w:rsidRDefault="006B1ACB" w:rsidP="008812D7">
      <w:pPr>
        <w:pStyle w:val="KeinLeerraum"/>
      </w:pPr>
      <w:r w:rsidRPr="00552577">
        <w:t xml:space="preserve">Bereits </w:t>
      </w:r>
      <w:r w:rsidR="00E554B4" w:rsidRPr="00552577">
        <w:t>im Garten Eden</w:t>
      </w:r>
      <w:r w:rsidR="00FC08B0" w:rsidRPr="00552577">
        <w:t xml:space="preserve"> hatte Gott </w:t>
      </w:r>
      <w:r w:rsidR="006D5F72" w:rsidRPr="00552577">
        <w:t>d</w:t>
      </w:r>
      <w:r w:rsidR="00A52687" w:rsidRPr="00552577">
        <w:t xml:space="preserve">em Adam und der Eva den </w:t>
      </w:r>
      <w:proofErr w:type="spellStart"/>
      <w:r w:rsidR="00E554B4" w:rsidRPr="00552577">
        <w:t>Schlangenzertreter</w:t>
      </w:r>
      <w:proofErr w:type="spellEnd"/>
      <w:r w:rsidR="00E554B4" w:rsidRPr="00552577">
        <w:t xml:space="preserve"> verheißen</w:t>
      </w:r>
      <w:r w:rsidR="00A52687" w:rsidRPr="00552577">
        <w:t>.</w:t>
      </w:r>
      <w:r w:rsidR="00E554B4" w:rsidRPr="00552577">
        <w:t xml:space="preserve"> </w:t>
      </w:r>
      <w:r w:rsidR="00A52687" w:rsidRPr="00552577">
        <w:t xml:space="preserve">Gott hatte </w:t>
      </w:r>
      <w:r w:rsidR="006D5F72" w:rsidRPr="00552577">
        <w:t>zugesagt</w:t>
      </w:r>
      <w:r w:rsidR="00A52687" w:rsidRPr="00552577">
        <w:t xml:space="preserve">: </w:t>
      </w:r>
      <w:r w:rsidR="00FC08B0" w:rsidRPr="00552577">
        <w:t xml:space="preserve">Es wird einmal </w:t>
      </w:r>
      <w:r w:rsidR="00FC08B0" w:rsidRPr="00552577">
        <w:rPr>
          <w:i/>
        </w:rPr>
        <w:t>der Same der Frau</w:t>
      </w:r>
      <w:r w:rsidR="00FC08B0" w:rsidRPr="00552577">
        <w:t xml:space="preserve"> </w:t>
      </w:r>
      <w:r w:rsidR="00843972" w:rsidRPr="00552577">
        <w:t>kommen</w:t>
      </w:r>
      <w:r w:rsidRPr="00552577">
        <w:t>,</w:t>
      </w:r>
      <w:r w:rsidR="00843972" w:rsidRPr="00552577">
        <w:t xml:space="preserve"> und der wird </w:t>
      </w:r>
      <w:r w:rsidR="00FC08B0" w:rsidRPr="00552577">
        <w:rPr>
          <w:i/>
        </w:rPr>
        <w:t>der Schlange den Kopf zertreten</w:t>
      </w:r>
      <w:r w:rsidR="00FC08B0" w:rsidRPr="00552577">
        <w:t xml:space="preserve">. </w:t>
      </w:r>
      <w:r w:rsidR="00E554B4" w:rsidRPr="00552577">
        <w:t xml:space="preserve">Im Lauf der Zeiten </w:t>
      </w:r>
      <w:r w:rsidRPr="00552577">
        <w:t xml:space="preserve">wurde Gott </w:t>
      </w:r>
      <w:r w:rsidR="006D5F72" w:rsidRPr="00552577">
        <w:t xml:space="preserve">mit </w:t>
      </w:r>
      <w:r w:rsidR="00A52687" w:rsidRPr="00552577">
        <w:t xml:space="preserve">seinen Verheißungen </w:t>
      </w:r>
      <w:r w:rsidRPr="00552577">
        <w:t>immer detaillierter</w:t>
      </w:r>
      <w:r w:rsidR="00A52687" w:rsidRPr="00552577">
        <w:t xml:space="preserve"> und k</w:t>
      </w:r>
      <w:r w:rsidR="00843972" w:rsidRPr="00552577">
        <w:t>onkreter</w:t>
      </w:r>
      <w:r w:rsidR="00E554B4" w:rsidRPr="00552577">
        <w:t>.</w:t>
      </w:r>
      <w:r w:rsidR="00FC08B0" w:rsidRPr="00552577">
        <w:t xml:space="preserve"> </w:t>
      </w:r>
      <w:r w:rsidR="00A52687" w:rsidRPr="00552577">
        <w:t xml:space="preserve">Die Prophezeiungen </w:t>
      </w:r>
      <w:r w:rsidR="008812D7">
        <w:t>liefen</w:t>
      </w:r>
      <w:r w:rsidR="006D5F72" w:rsidRPr="00552577">
        <w:t xml:space="preserve"> </w:t>
      </w:r>
      <w:r w:rsidR="00FC08B0" w:rsidRPr="00552577">
        <w:t>über den Bund mit Abraham</w:t>
      </w:r>
      <w:r w:rsidR="008812D7">
        <w:t xml:space="preserve"> zu dem </w:t>
      </w:r>
      <w:r w:rsidR="006D5F72" w:rsidRPr="00552577">
        <w:t xml:space="preserve">Bund </w:t>
      </w:r>
      <w:r w:rsidR="00FC08B0" w:rsidRPr="00552577">
        <w:t>mit David</w:t>
      </w:r>
      <w:r w:rsidRPr="00552577">
        <w:t>, d</w:t>
      </w:r>
      <w:r w:rsidR="00C33337" w:rsidRPr="00552577">
        <w:t xml:space="preserve">er </w:t>
      </w:r>
      <w:r w:rsidR="008812D7">
        <w:t xml:space="preserve">sich dann bei </w:t>
      </w:r>
      <w:r w:rsidR="00E554B4" w:rsidRPr="00552577">
        <w:t xml:space="preserve">den </w:t>
      </w:r>
      <w:r w:rsidRPr="00552577">
        <w:t>Propheten</w:t>
      </w:r>
      <w:r w:rsidR="00A52687" w:rsidRPr="00552577">
        <w:t xml:space="preserve"> wie</w:t>
      </w:r>
      <w:r w:rsidRPr="00552577">
        <w:t xml:space="preserve"> </w:t>
      </w:r>
      <w:r w:rsidR="006D5F72" w:rsidRPr="00552577">
        <w:t xml:space="preserve">zum Beispiel </w:t>
      </w:r>
      <w:r w:rsidR="00311DDA">
        <w:t xml:space="preserve">bei </w:t>
      </w:r>
      <w:r w:rsidRPr="00552577">
        <w:t xml:space="preserve">Jesaja, </w:t>
      </w:r>
      <w:r w:rsidR="00311DDA">
        <w:t xml:space="preserve">bei </w:t>
      </w:r>
      <w:r w:rsidRPr="00552577">
        <w:t>Micha</w:t>
      </w:r>
      <w:r w:rsidR="008812D7">
        <w:t xml:space="preserve"> oder</w:t>
      </w:r>
      <w:r w:rsidR="00E554B4" w:rsidRPr="00552577">
        <w:t xml:space="preserve"> </w:t>
      </w:r>
      <w:r w:rsidR="00311DDA">
        <w:t xml:space="preserve">bei </w:t>
      </w:r>
      <w:r w:rsidR="00E554B4" w:rsidRPr="00552577">
        <w:t>Sacharja</w:t>
      </w:r>
      <w:r w:rsidR="008812D7">
        <w:t xml:space="preserve"> konkretisierte</w:t>
      </w:r>
      <w:r w:rsidR="00FC08B0" w:rsidRPr="00552577">
        <w:t>.</w:t>
      </w:r>
    </w:p>
    <w:p w14:paraId="2531B1FA" w14:textId="77777777" w:rsidR="00A52687" w:rsidRPr="00552577" w:rsidRDefault="00A52687" w:rsidP="00552577">
      <w:pPr>
        <w:pStyle w:val="KeinLeerraum"/>
      </w:pPr>
    </w:p>
    <w:p w14:paraId="7E858A79" w14:textId="77777777" w:rsidR="00D756D8" w:rsidRPr="00552577" w:rsidRDefault="00A52687" w:rsidP="008812D7">
      <w:pPr>
        <w:pStyle w:val="KeinLeerraum"/>
      </w:pPr>
      <w:r w:rsidRPr="00552577">
        <w:t xml:space="preserve">Aber </w:t>
      </w:r>
      <w:r w:rsidR="006B1ACB" w:rsidRPr="00552577">
        <w:t xml:space="preserve">Zacharias </w:t>
      </w:r>
      <w:r w:rsidR="00E554B4" w:rsidRPr="00552577">
        <w:t xml:space="preserve">bezeugt nicht nur </w:t>
      </w:r>
      <w:r w:rsidR="006B1ACB" w:rsidRPr="00552577">
        <w:t xml:space="preserve">die </w:t>
      </w:r>
      <w:r w:rsidR="006B1ACB" w:rsidRPr="00552577">
        <w:rPr>
          <w:i/>
        </w:rPr>
        <w:t>Länge</w:t>
      </w:r>
      <w:r w:rsidR="006B1ACB" w:rsidRPr="00552577">
        <w:t xml:space="preserve"> der Liebe Gottes, sondern auch </w:t>
      </w:r>
      <w:r w:rsidR="00E554B4" w:rsidRPr="00552577">
        <w:t xml:space="preserve">deren </w:t>
      </w:r>
      <w:r w:rsidR="00D756D8" w:rsidRPr="00552577">
        <w:rPr>
          <w:i/>
        </w:rPr>
        <w:t>Breite</w:t>
      </w:r>
      <w:r w:rsidR="00D756D8" w:rsidRPr="00552577">
        <w:t xml:space="preserve">. </w:t>
      </w:r>
      <w:r w:rsidR="00C33337" w:rsidRPr="00552577">
        <w:t xml:space="preserve">Die </w:t>
      </w:r>
      <w:r w:rsidR="00D756D8" w:rsidRPr="00552577">
        <w:t xml:space="preserve">Liebe umfasst </w:t>
      </w:r>
      <w:r w:rsidR="006D5F72" w:rsidRPr="00552577">
        <w:t xml:space="preserve">nun </w:t>
      </w:r>
      <w:r w:rsidR="00D756D8" w:rsidRPr="00552577">
        <w:t>alle Erwählten</w:t>
      </w:r>
      <w:r w:rsidR="008812D7">
        <w:t xml:space="preserve"> </w:t>
      </w:r>
      <w:r w:rsidR="008812D7" w:rsidRPr="00552577">
        <w:t>Gottes</w:t>
      </w:r>
      <w:r w:rsidR="00D756D8" w:rsidRPr="00552577">
        <w:t xml:space="preserve">. </w:t>
      </w:r>
      <w:r w:rsidR="00821132" w:rsidRPr="00552577">
        <w:t>D</w:t>
      </w:r>
      <w:r w:rsidR="00D756D8" w:rsidRPr="00552577">
        <w:t>ie Erlösung, die Gott in seinem Sohn Jesus Christus br</w:t>
      </w:r>
      <w:r w:rsidR="00E554B4" w:rsidRPr="00552577">
        <w:t>ingt</w:t>
      </w:r>
      <w:r w:rsidR="00D756D8" w:rsidRPr="00552577">
        <w:t xml:space="preserve">, ist nicht nationalistisch </w:t>
      </w:r>
      <w:r w:rsidRPr="00552577">
        <w:t xml:space="preserve">auf ein Volk </w:t>
      </w:r>
      <w:r w:rsidR="00D756D8" w:rsidRPr="00552577">
        <w:t>eingeschränkt, sondern sie hat ihren Bezug auf die g</w:t>
      </w:r>
      <w:r w:rsidR="00821132" w:rsidRPr="00552577">
        <w:t xml:space="preserve">esamte </w:t>
      </w:r>
      <w:r w:rsidR="00D756D8" w:rsidRPr="00552577">
        <w:t>Welt</w:t>
      </w:r>
      <w:r w:rsidR="00821132" w:rsidRPr="00552577">
        <w:t>,</w:t>
      </w:r>
      <w:r w:rsidR="00D756D8" w:rsidRPr="00552577">
        <w:t xml:space="preserve"> auf </w:t>
      </w:r>
      <w:r w:rsidR="006B1ACB" w:rsidRPr="00552577">
        <w:t>Menschen</w:t>
      </w:r>
      <w:r w:rsidR="00E554B4" w:rsidRPr="00552577">
        <w:t xml:space="preserve"> aus allen Nationen</w:t>
      </w:r>
      <w:r w:rsidR="006B1ACB" w:rsidRPr="00552577">
        <w:t>.</w:t>
      </w:r>
    </w:p>
    <w:p w14:paraId="641E4F2C" w14:textId="77777777" w:rsidR="00821132" w:rsidRPr="00552577" w:rsidRDefault="00821132" w:rsidP="00552577">
      <w:pPr>
        <w:pStyle w:val="KeinLeerraum"/>
      </w:pPr>
    </w:p>
    <w:p w14:paraId="79D037B4" w14:textId="77777777" w:rsidR="00821132" w:rsidRPr="00552577" w:rsidRDefault="00821132" w:rsidP="008812D7">
      <w:pPr>
        <w:pStyle w:val="KeinLeerraum"/>
      </w:pPr>
      <w:r w:rsidRPr="00552577">
        <w:t xml:space="preserve">Bevor </w:t>
      </w:r>
      <w:r w:rsidR="006B1ACB" w:rsidRPr="00552577">
        <w:t xml:space="preserve">der </w:t>
      </w:r>
      <w:r w:rsidRPr="00552577">
        <w:t xml:space="preserve">mit dem Heiligen Geist erfüllte Priester </w:t>
      </w:r>
      <w:r w:rsidR="00E554B4" w:rsidRPr="00552577">
        <w:t xml:space="preserve">dann fortfährt und </w:t>
      </w:r>
      <w:r w:rsidRPr="00552577">
        <w:t>über die</w:t>
      </w:r>
      <w:r w:rsidR="005B0FE2" w:rsidRPr="00552577">
        <w:t xml:space="preserve"> </w:t>
      </w:r>
      <w:r w:rsidR="005B0FE2" w:rsidRPr="00552577">
        <w:rPr>
          <w:i/>
        </w:rPr>
        <w:t>Höhe</w:t>
      </w:r>
      <w:r w:rsidR="005B0FE2" w:rsidRPr="00552577">
        <w:t xml:space="preserve"> und d</w:t>
      </w:r>
      <w:r w:rsidR="006B1ACB" w:rsidRPr="00552577">
        <w:t xml:space="preserve">ie </w:t>
      </w:r>
      <w:r w:rsidR="005B0FE2" w:rsidRPr="00552577">
        <w:rPr>
          <w:i/>
        </w:rPr>
        <w:t>Tiefe</w:t>
      </w:r>
      <w:r w:rsidR="005B0FE2" w:rsidRPr="00552577">
        <w:t xml:space="preserve"> der Liebe Gottes </w:t>
      </w:r>
      <w:r w:rsidR="006B1ACB" w:rsidRPr="00552577">
        <w:t>sing</w:t>
      </w:r>
      <w:r w:rsidR="00E554B4" w:rsidRPr="00552577">
        <w:t>t</w:t>
      </w:r>
      <w:r w:rsidR="006B1ACB" w:rsidRPr="00552577">
        <w:t xml:space="preserve">, </w:t>
      </w:r>
      <w:r w:rsidR="00C33337" w:rsidRPr="00552577">
        <w:t xml:space="preserve">wirft er einen Blick </w:t>
      </w:r>
      <w:r w:rsidR="005B0FE2" w:rsidRPr="00552577">
        <w:t>auf den neugeborenen Johannes.</w:t>
      </w:r>
      <w:r w:rsidR="008812D7">
        <w:t xml:space="preserve"> </w:t>
      </w:r>
      <w:r w:rsidR="005B0FE2" w:rsidRPr="00552577">
        <w:t>Warum?</w:t>
      </w:r>
      <w:r w:rsidR="006D5F72" w:rsidRPr="00552577">
        <w:t xml:space="preserve"> </w:t>
      </w:r>
      <w:r w:rsidRPr="00552577">
        <w:t xml:space="preserve">Lenkt er damit nicht vom </w:t>
      </w:r>
      <w:r w:rsidR="006B1ACB" w:rsidRPr="00552577">
        <w:t>E</w:t>
      </w:r>
      <w:r w:rsidRPr="00552577">
        <w:t>igentlich</w:t>
      </w:r>
      <w:r w:rsidR="006B1ACB" w:rsidRPr="00552577">
        <w:t>en</w:t>
      </w:r>
      <w:r w:rsidR="00E554B4" w:rsidRPr="00552577">
        <w:t>,</w:t>
      </w:r>
      <w:r w:rsidR="006B1ACB" w:rsidRPr="00552577">
        <w:t xml:space="preserve"> von Christus </w:t>
      </w:r>
      <w:r w:rsidR="00E554B4" w:rsidRPr="00552577">
        <w:t>ab</w:t>
      </w:r>
      <w:r w:rsidRPr="00552577">
        <w:t>?</w:t>
      </w:r>
    </w:p>
    <w:p w14:paraId="43F5E3BC" w14:textId="77777777" w:rsidR="008812D7" w:rsidRDefault="006B1ACB" w:rsidP="00552577">
      <w:pPr>
        <w:pStyle w:val="KeinLeerraum"/>
      </w:pPr>
      <w:r w:rsidRPr="00552577">
        <w:t>N</w:t>
      </w:r>
      <w:r w:rsidR="00821132" w:rsidRPr="00552577">
        <w:t>ein</w:t>
      </w:r>
      <w:r w:rsidR="00E554B4" w:rsidRPr="00552577">
        <w:t>.</w:t>
      </w:r>
      <w:r w:rsidR="00821132" w:rsidRPr="00552577">
        <w:t xml:space="preserve"> </w:t>
      </w:r>
      <w:r w:rsidRPr="00552577">
        <w:t xml:space="preserve">Zacharias </w:t>
      </w:r>
      <w:r w:rsidR="00821132" w:rsidRPr="00552577">
        <w:t>lenkt nicht ab</w:t>
      </w:r>
      <w:r w:rsidRPr="00552577">
        <w:t>.</w:t>
      </w:r>
      <w:r w:rsidR="00821132" w:rsidRPr="00552577">
        <w:t xml:space="preserve"> </w:t>
      </w:r>
      <w:r w:rsidRPr="00552577">
        <w:t xml:space="preserve">Vielmehr </w:t>
      </w:r>
      <w:r w:rsidR="00E554B4" w:rsidRPr="00552577">
        <w:t xml:space="preserve">ist ihm das klar, </w:t>
      </w:r>
      <w:r w:rsidR="00821132" w:rsidRPr="00552577">
        <w:t>was</w:t>
      </w:r>
      <w:r w:rsidR="006D5F72" w:rsidRPr="00552577">
        <w:t xml:space="preserve"> </w:t>
      </w:r>
      <w:r w:rsidR="00C251AB" w:rsidRPr="00552577">
        <w:t xml:space="preserve">auch </w:t>
      </w:r>
      <w:r w:rsidR="00821132" w:rsidRPr="00552577">
        <w:t xml:space="preserve">Paulus einst </w:t>
      </w:r>
      <w:r w:rsidRPr="00552577">
        <w:t xml:space="preserve">von Gott </w:t>
      </w:r>
      <w:r w:rsidR="00E554B4" w:rsidRPr="00552577">
        <w:t xml:space="preserve">für die Epheser </w:t>
      </w:r>
      <w:r w:rsidRPr="00552577">
        <w:t>erb</w:t>
      </w:r>
      <w:r w:rsidR="00E554B4" w:rsidRPr="00552577">
        <w:t>eten hatte, nämlich</w:t>
      </w:r>
      <w:r w:rsidR="00821132" w:rsidRPr="00552577">
        <w:t xml:space="preserve"> </w:t>
      </w:r>
      <w:r w:rsidR="00821132" w:rsidRPr="00552577">
        <w:rPr>
          <w:i/>
        </w:rPr>
        <w:t xml:space="preserve">dass ihr die Liebe </w:t>
      </w:r>
      <w:proofErr w:type="gramStart"/>
      <w:r w:rsidR="00821132" w:rsidRPr="00552577">
        <w:rPr>
          <w:i/>
        </w:rPr>
        <w:t>des Christus</w:t>
      </w:r>
      <w:proofErr w:type="gramEnd"/>
      <w:r w:rsidR="00821132" w:rsidRPr="00552577">
        <w:rPr>
          <w:i/>
        </w:rPr>
        <w:t xml:space="preserve"> erkennt, </w:t>
      </w:r>
      <w:r w:rsidR="00821132" w:rsidRPr="00552577">
        <w:rPr>
          <w:i/>
          <w:u w:val="single"/>
        </w:rPr>
        <w:t>die alle Erkenntnis übersteigt</w:t>
      </w:r>
      <w:r w:rsidRPr="00552577">
        <w:rPr>
          <w:i/>
        </w:rPr>
        <w:t xml:space="preserve"> </w:t>
      </w:r>
      <w:r w:rsidRPr="00552577">
        <w:t>(Eph. 3,19).</w:t>
      </w:r>
    </w:p>
    <w:p w14:paraId="4B2E7A23" w14:textId="77777777" w:rsidR="006B1ACB" w:rsidRPr="00552577" w:rsidRDefault="006B1ACB" w:rsidP="00552577">
      <w:pPr>
        <w:pStyle w:val="KeinLeerraum"/>
      </w:pPr>
      <w:r w:rsidRPr="00552577">
        <w:t xml:space="preserve">Möglicherweise </w:t>
      </w:r>
      <w:r w:rsidR="00821132" w:rsidRPr="00552577">
        <w:t>w</w:t>
      </w:r>
      <w:r w:rsidR="00E554B4" w:rsidRPr="00552577">
        <w:t>enden wir ein</w:t>
      </w:r>
      <w:r w:rsidRPr="00552577">
        <w:t xml:space="preserve">, dass </w:t>
      </w:r>
      <w:r w:rsidR="00E554B4" w:rsidRPr="00552577">
        <w:t xml:space="preserve">das </w:t>
      </w:r>
      <w:r w:rsidRPr="00552577">
        <w:t xml:space="preserve">doch ein Widerspruch </w:t>
      </w:r>
      <w:r w:rsidR="00E554B4" w:rsidRPr="00552577">
        <w:t>ist</w:t>
      </w:r>
      <w:r w:rsidR="00821132" w:rsidRPr="00552577">
        <w:t xml:space="preserve">: </w:t>
      </w:r>
      <w:r w:rsidR="00E554B4" w:rsidRPr="00552577">
        <w:t>Wi</w:t>
      </w:r>
      <w:r w:rsidR="00F9117B" w:rsidRPr="00552577">
        <w:t>e</w:t>
      </w:r>
      <w:r w:rsidR="00E554B4" w:rsidRPr="00552577">
        <w:t xml:space="preserve"> soll </w:t>
      </w:r>
      <w:r w:rsidR="00F9117B" w:rsidRPr="00552577">
        <w:t xml:space="preserve">man </w:t>
      </w:r>
      <w:r w:rsidR="00E554B4" w:rsidRPr="00552577">
        <w:t xml:space="preserve">das </w:t>
      </w:r>
      <w:r w:rsidR="00821132" w:rsidRPr="00552577">
        <w:rPr>
          <w:i/>
        </w:rPr>
        <w:t xml:space="preserve">erkennen, </w:t>
      </w:r>
      <w:r w:rsidR="00F9117B" w:rsidRPr="00552577">
        <w:rPr>
          <w:i/>
        </w:rPr>
        <w:t>d</w:t>
      </w:r>
      <w:r w:rsidR="00821132" w:rsidRPr="00552577">
        <w:rPr>
          <w:i/>
        </w:rPr>
        <w:t>as alle Erkenntnis übersteigt</w:t>
      </w:r>
      <w:r w:rsidR="00F9117B" w:rsidRPr="00552577">
        <w:t>?</w:t>
      </w:r>
      <w:r w:rsidR="00821132" w:rsidRPr="00552577">
        <w:t xml:space="preserve"> Das ist doch </w:t>
      </w:r>
      <w:r w:rsidR="006D5F72" w:rsidRPr="00552577">
        <w:t>v</w:t>
      </w:r>
      <w:r w:rsidR="00F9117B" w:rsidRPr="00552577">
        <w:t>e</w:t>
      </w:r>
      <w:r w:rsidR="00821132" w:rsidRPr="00552577">
        <w:t>rnunftwidrig</w:t>
      </w:r>
      <w:r w:rsidRPr="00552577">
        <w:t>!</w:t>
      </w:r>
    </w:p>
    <w:p w14:paraId="51107E8F" w14:textId="77777777" w:rsidR="009407EF" w:rsidRPr="00552577" w:rsidRDefault="00821132" w:rsidP="00A15492">
      <w:pPr>
        <w:pStyle w:val="KeinLeerraum"/>
      </w:pPr>
      <w:r w:rsidRPr="00552577">
        <w:t>Nein</w:t>
      </w:r>
      <w:r w:rsidR="00E554B4" w:rsidRPr="00552577">
        <w:t>, ist es nicht</w:t>
      </w:r>
      <w:r w:rsidRPr="00552577">
        <w:t>! Das Geschehen d</w:t>
      </w:r>
      <w:r w:rsidR="006B1ACB" w:rsidRPr="00552577">
        <w:t>er</w:t>
      </w:r>
      <w:r w:rsidRPr="00552577">
        <w:t xml:space="preserve"> Fleischwerdung des Sohnes Gottes ist nicht irrational</w:t>
      </w:r>
      <w:r w:rsidR="00A15492">
        <w:t>.</w:t>
      </w:r>
      <w:r w:rsidRPr="00552577">
        <w:t xml:space="preserve"> </w:t>
      </w:r>
      <w:r w:rsidR="008812D7">
        <w:t>E</w:t>
      </w:r>
      <w:r w:rsidRPr="00552577">
        <w:t>s ist überrational.</w:t>
      </w:r>
      <w:r w:rsidR="00F9117B" w:rsidRPr="00552577">
        <w:t xml:space="preserve"> </w:t>
      </w:r>
      <w:r w:rsidRPr="00552577">
        <w:t xml:space="preserve">Aber </w:t>
      </w:r>
      <w:r w:rsidR="00E554B4" w:rsidRPr="00552577">
        <w:t xml:space="preserve">weil es überrational ist, können wir uns </w:t>
      </w:r>
      <w:r w:rsidRPr="00552577">
        <w:t>dieser Wahrheit</w:t>
      </w:r>
      <w:r w:rsidR="00E554B4" w:rsidRPr="00552577">
        <w:t xml:space="preserve"> </w:t>
      </w:r>
      <w:r w:rsidRPr="00552577">
        <w:t xml:space="preserve">nur </w:t>
      </w:r>
      <w:r w:rsidR="00E45437" w:rsidRPr="00552577">
        <w:t xml:space="preserve">nähern, indem wir Johannes den Täufer nicht ausblenden. </w:t>
      </w:r>
      <w:r w:rsidR="006D5F72" w:rsidRPr="00552577">
        <w:t xml:space="preserve">Denn wir können uns </w:t>
      </w:r>
      <w:r w:rsidR="00E45437" w:rsidRPr="00552577">
        <w:t xml:space="preserve">dem Geheimnis </w:t>
      </w:r>
      <w:r w:rsidR="00C251AB" w:rsidRPr="00552577">
        <w:t xml:space="preserve">der Menschwerdung der zweiten Person der Dreieinigkeit </w:t>
      </w:r>
      <w:r w:rsidR="006D5F72" w:rsidRPr="00552577">
        <w:t xml:space="preserve">nur </w:t>
      </w:r>
      <w:r w:rsidR="00E45437" w:rsidRPr="00552577">
        <w:t xml:space="preserve">nähern, </w:t>
      </w:r>
      <w:r w:rsidR="006D5F72" w:rsidRPr="00552577">
        <w:t xml:space="preserve">indem wir auf </w:t>
      </w:r>
      <w:r w:rsidR="006B1ACB" w:rsidRPr="00552577">
        <w:t xml:space="preserve">Johannes der Täufer </w:t>
      </w:r>
      <w:r w:rsidR="006D5F72" w:rsidRPr="00552577">
        <w:t>achtgeben</w:t>
      </w:r>
      <w:r w:rsidR="005C0382" w:rsidRPr="00552577">
        <w:t>.</w:t>
      </w:r>
    </w:p>
    <w:p w14:paraId="00D418BB" w14:textId="77777777" w:rsidR="008A17A2" w:rsidRPr="00552577" w:rsidRDefault="005C0382" w:rsidP="00A15492">
      <w:pPr>
        <w:pStyle w:val="KeinLeerraum"/>
        <w:rPr>
          <w:i/>
          <w:lang w:bidi="de-DE"/>
        </w:rPr>
      </w:pPr>
      <w:r w:rsidRPr="00552577">
        <w:t xml:space="preserve">Weil Zacharias das </w:t>
      </w:r>
      <w:r w:rsidR="00A15492">
        <w:t>sieht</w:t>
      </w:r>
      <w:r w:rsidRPr="00552577">
        <w:t xml:space="preserve">, </w:t>
      </w:r>
      <w:r w:rsidR="008F2EA3" w:rsidRPr="00552577">
        <w:t>wendet</w:t>
      </w:r>
      <w:r w:rsidRPr="00552577">
        <w:t xml:space="preserve"> er </w:t>
      </w:r>
      <w:r w:rsidR="00E45437" w:rsidRPr="00552577">
        <w:t>sich J</w:t>
      </w:r>
      <w:r w:rsidRPr="00552577">
        <w:t xml:space="preserve">ohannes </w:t>
      </w:r>
      <w:r w:rsidR="00E45437" w:rsidRPr="00552577">
        <w:t>zu</w:t>
      </w:r>
      <w:r w:rsidR="00A15492">
        <w:t xml:space="preserve"> und </w:t>
      </w:r>
      <w:r w:rsidR="009407EF" w:rsidRPr="00552577">
        <w:t xml:space="preserve">weissagt </w:t>
      </w:r>
      <w:r w:rsidR="00A15492">
        <w:t>über ihn</w:t>
      </w:r>
      <w:r w:rsidRPr="00552577">
        <w:t>:</w:t>
      </w:r>
      <w:r w:rsidR="00D41DAD" w:rsidRPr="00552577">
        <w:t xml:space="preserve"> </w:t>
      </w:r>
      <w:r w:rsidR="008A17A2" w:rsidRPr="00552577">
        <w:rPr>
          <w:i/>
          <w:lang w:bidi="de-DE"/>
        </w:rPr>
        <w:t>Und du Kindlein, wirst ein Prophet des Höchsten genannt werden</w:t>
      </w:r>
      <w:r w:rsidR="00D41DAD" w:rsidRPr="00552577">
        <w:rPr>
          <w:i/>
          <w:lang w:bidi="de-DE"/>
        </w:rPr>
        <w:t xml:space="preserve">, </w:t>
      </w:r>
      <w:r w:rsidR="008A17A2" w:rsidRPr="00552577">
        <w:rPr>
          <w:i/>
          <w:lang w:bidi="de-DE"/>
        </w:rPr>
        <w:t>denn du wirst vor dem Angesicht des Herrn herge</w:t>
      </w:r>
      <w:r w:rsidRPr="00552577">
        <w:rPr>
          <w:i/>
          <w:lang w:bidi="de-DE"/>
        </w:rPr>
        <w:t>h</w:t>
      </w:r>
      <w:r w:rsidR="008A17A2" w:rsidRPr="00552577">
        <w:rPr>
          <w:i/>
          <w:lang w:bidi="de-DE"/>
        </w:rPr>
        <w:t xml:space="preserve">en, um </w:t>
      </w:r>
      <w:r w:rsidR="008A17A2" w:rsidRPr="00552577">
        <w:rPr>
          <w:i/>
          <w:u w:val="single"/>
          <w:lang w:bidi="de-DE"/>
        </w:rPr>
        <w:t>seine Wege zu bereiten</w:t>
      </w:r>
      <w:r w:rsidR="00D41DAD" w:rsidRPr="00552577">
        <w:t xml:space="preserve">, </w:t>
      </w:r>
      <w:r w:rsidR="008A17A2" w:rsidRPr="00552577">
        <w:rPr>
          <w:i/>
          <w:lang w:bidi="de-DE"/>
        </w:rPr>
        <w:t xml:space="preserve">um seinem Volk </w:t>
      </w:r>
      <w:r w:rsidR="008A17A2" w:rsidRPr="00552577">
        <w:rPr>
          <w:i/>
          <w:u w:val="single"/>
          <w:lang w:bidi="de-DE"/>
        </w:rPr>
        <w:t>Erkenntnis</w:t>
      </w:r>
      <w:r w:rsidR="008A17A2" w:rsidRPr="00552577">
        <w:rPr>
          <w:i/>
          <w:lang w:bidi="de-DE"/>
        </w:rPr>
        <w:t xml:space="preserve"> des Heils zu geben</w:t>
      </w:r>
      <w:r w:rsidR="00D41DAD" w:rsidRPr="00552577">
        <w:rPr>
          <w:i/>
          <w:lang w:bidi="de-DE"/>
        </w:rPr>
        <w:t>.</w:t>
      </w:r>
    </w:p>
    <w:p w14:paraId="63C57D2C" w14:textId="77777777" w:rsidR="008F2EA3" w:rsidRPr="00552577" w:rsidRDefault="008F2EA3" w:rsidP="00552577">
      <w:pPr>
        <w:pStyle w:val="KeinLeerraum"/>
      </w:pPr>
    </w:p>
    <w:p w14:paraId="2A5FE684" w14:textId="77777777" w:rsidR="005C0382" w:rsidRPr="00552577" w:rsidRDefault="00D41DAD" w:rsidP="00A15492">
      <w:pPr>
        <w:pStyle w:val="KeinLeerraum"/>
      </w:pPr>
      <w:r w:rsidRPr="00552577">
        <w:t xml:space="preserve">Wenn Zacharias </w:t>
      </w:r>
      <w:r w:rsidR="0069244E" w:rsidRPr="00552577">
        <w:t>i</w:t>
      </w:r>
      <w:r w:rsidR="00821132" w:rsidRPr="00552577">
        <w:t xml:space="preserve">n diesem Lobpreis </w:t>
      </w:r>
      <w:r w:rsidR="0069244E" w:rsidRPr="00552577">
        <w:t xml:space="preserve">auf </w:t>
      </w:r>
      <w:r w:rsidR="00A15492">
        <w:t>Johannes z</w:t>
      </w:r>
      <w:r w:rsidR="00821132" w:rsidRPr="00552577">
        <w:t xml:space="preserve">u sprechen kommt, </w:t>
      </w:r>
      <w:r w:rsidRPr="00552577">
        <w:t xml:space="preserve">dann </w:t>
      </w:r>
      <w:r w:rsidR="00E45437" w:rsidRPr="00552577">
        <w:t>n</w:t>
      </w:r>
      <w:r w:rsidRPr="00552577">
        <w:t>icht deswegen, weil</w:t>
      </w:r>
      <w:r w:rsidR="00821132" w:rsidRPr="00552577">
        <w:t xml:space="preserve"> </w:t>
      </w:r>
      <w:r w:rsidR="008812D7">
        <w:t xml:space="preserve">er mit </w:t>
      </w:r>
      <w:r w:rsidR="00A15492">
        <w:t>seinem eigenen Sohn d</w:t>
      </w:r>
      <w:r w:rsidR="00E45437" w:rsidRPr="00552577">
        <w:t xml:space="preserve">en </w:t>
      </w:r>
      <w:r w:rsidRPr="00552577">
        <w:t xml:space="preserve">Sohn Gottes </w:t>
      </w:r>
      <w:r w:rsidR="0069244E" w:rsidRPr="00552577">
        <w:t xml:space="preserve">in den Hintergrund drängen </w:t>
      </w:r>
      <w:r w:rsidR="008812D7">
        <w:t>w</w:t>
      </w:r>
      <w:r w:rsidR="0069244E" w:rsidRPr="00552577">
        <w:t>ollte</w:t>
      </w:r>
      <w:r w:rsidR="00E45437" w:rsidRPr="00552577">
        <w:t>.</w:t>
      </w:r>
      <w:r w:rsidR="009407EF" w:rsidRPr="00552577">
        <w:t xml:space="preserve"> </w:t>
      </w:r>
      <w:r w:rsidR="00E45437" w:rsidRPr="00552577">
        <w:t>D</w:t>
      </w:r>
      <w:r w:rsidR="00821132" w:rsidRPr="00552577">
        <w:t xml:space="preserve">as Gegenteil ist der Fall: </w:t>
      </w:r>
      <w:r w:rsidR="00E45437" w:rsidRPr="00552577">
        <w:t xml:space="preserve">Johannes der Täufer </w:t>
      </w:r>
      <w:r w:rsidR="0069244E" w:rsidRPr="00552577">
        <w:t>ist</w:t>
      </w:r>
      <w:r w:rsidR="008F2EA3" w:rsidRPr="00552577">
        <w:t xml:space="preserve"> der </w:t>
      </w:r>
      <w:r w:rsidRPr="00552577">
        <w:t>Wegb</w:t>
      </w:r>
      <w:r w:rsidR="005C0382" w:rsidRPr="00552577">
        <w:t>e</w:t>
      </w:r>
      <w:r w:rsidRPr="00552577">
        <w:t>reiter</w:t>
      </w:r>
      <w:r w:rsidR="005C0382" w:rsidRPr="00552577">
        <w:t xml:space="preserve"> </w:t>
      </w:r>
      <w:r w:rsidR="0069244E" w:rsidRPr="00552577">
        <w:t>für</w:t>
      </w:r>
      <w:r w:rsidR="00E45437" w:rsidRPr="00552577">
        <w:t xml:space="preserve"> Christus.</w:t>
      </w:r>
      <w:r w:rsidR="005C0382" w:rsidRPr="00552577">
        <w:t xml:space="preserve"> </w:t>
      </w:r>
      <w:r w:rsidRPr="00552577">
        <w:t xml:space="preserve">Später wird Johannes </w:t>
      </w:r>
      <w:r w:rsidR="0069244E" w:rsidRPr="00552577">
        <w:t>über sich selbst sagen</w:t>
      </w:r>
      <w:r w:rsidRPr="00552577">
        <w:t xml:space="preserve">: Ich bin </w:t>
      </w:r>
      <w:r w:rsidRPr="00552577">
        <w:rPr>
          <w:i/>
        </w:rPr>
        <w:t xml:space="preserve">der Freund des Bräutigams, aber </w:t>
      </w:r>
      <w:r w:rsidR="009407EF" w:rsidRPr="00552577">
        <w:rPr>
          <w:i/>
        </w:rPr>
        <w:t>Jesus</w:t>
      </w:r>
      <w:r w:rsidRPr="00552577">
        <w:rPr>
          <w:i/>
        </w:rPr>
        <w:t xml:space="preserve"> ist der Bräutigam. </w:t>
      </w:r>
      <w:r w:rsidR="0069244E" w:rsidRPr="00552577">
        <w:rPr>
          <w:i/>
        </w:rPr>
        <w:t xml:space="preserve">Ich muss abnehmen, er aber </w:t>
      </w:r>
      <w:r w:rsidR="00DC2368" w:rsidRPr="00552577">
        <w:rPr>
          <w:i/>
        </w:rPr>
        <w:t>muss wachsen</w:t>
      </w:r>
      <w:r w:rsidRPr="00552577">
        <w:t xml:space="preserve"> (Joh. 3,28</w:t>
      </w:r>
      <w:r w:rsidR="00821132" w:rsidRPr="00552577">
        <w:t>–</w:t>
      </w:r>
      <w:r w:rsidRPr="00552577">
        <w:t>32)</w:t>
      </w:r>
      <w:r w:rsidR="008F2EA3" w:rsidRPr="00552577">
        <w:t>. Mit anderen Worten</w:t>
      </w:r>
      <w:r w:rsidR="009407EF" w:rsidRPr="00552577">
        <w:t xml:space="preserve"> sagt Johannes</w:t>
      </w:r>
      <w:r w:rsidR="008F2EA3" w:rsidRPr="00552577">
        <w:t xml:space="preserve">: </w:t>
      </w:r>
      <w:r w:rsidRPr="00552577">
        <w:t xml:space="preserve">Als </w:t>
      </w:r>
      <w:r w:rsidR="00DC2368" w:rsidRPr="00552577">
        <w:rPr>
          <w:i/>
        </w:rPr>
        <w:t>Freund des Bräutigams</w:t>
      </w:r>
      <w:r w:rsidR="00DC2368" w:rsidRPr="00552577">
        <w:t xml:space="preserve"> </w:t>
      </w:r>
      <w:r w:rsidRPr="00552577">
        <w:t xml:space="preserve">bin ich </w:t>
      </w:r>
      <w:r w:rsidR="00E45437" w:rsidRPr="00552577">
        <w:t>zwar nicht un</w:t>
      </w:r>
      <w:r w:rsidR="00DC2368" w:rsidRPr="00552577">
        <w:t>wichtig</w:t>
      </w:r>
      <w:r w:rsidR="008F2EA3" w:rsidRPr="00552577">
        <w:t>,</w:t>
      </w:r>
      <w:r w:rsidR="00DC2368" w:rsidRPr="00552577">
        <w:t xml:space="preserve"> </w:t>
      </w:r>
      <w:r w:rsidR="008F2EA3" w:rsidRPr="00552577">
        <w:t>a</w:t>
      </w:r>
      <w:r w:rsidR="00DC2368" w:rsidRPr="00552577">
        <w:t xml:space="preserve">ber </w:t>
      </w:r>
      <w:r w:rsidRPr="00552577">
        <w:t>eben nur a</w:t>
      </w:r>
      <w:r w:rsidRPr="00A15492">
        <w:t>ls Freund</w:t>
      </w:r>
      <w:r w:rsidR="00E45437" w:rsidRPr="00A15492">
        <w:t xml:space="preserve"> des </w:t>
      </w:r>
      <w:r w:rsidR="00E45437" w:rsidRPr="00552577">
        <w:t>Bräutigams</w:t>
      </w:r>
      <w:r w:rsidR="005C0382" w:rsidRPr="00552577">
        <w:t xml:space="preserve">, </w:t>
      </w:r>
      <w:r w:rsidR="00E45437" w:rsidRPr="00552577">
        <w:t xml:space="preserve">nur als </w:t>
      </w:r>
      <w:r w:rsidR="005C0382" w:rsidRPr="00552577">
        <w:t>Bote.</w:t>
      </w:r>
    </w:p>
    <w:p w14:paraId="3C1B199D" w14:textId="77777777" w:rsidR="008565F4" w:rsidRPr="00552577" w:rsidRDefault="008565F4" w:rsidP="00552577">
      <w:pPr>
        <w:pStyle w:val="KeinLeerraum"/>
      </w:pPr>
    </w:p>
    <w:p w14:paraId="76B276B2" w14:textId="77777777" w:rsidR="009407EF" w:rsidRPr="00552577" w:rsidRDefault="0069244E" w:rsidP="00FE3801">
      <w:pPr>
        <w:pStyle w:val="KeinLeerraum"/>
      </w:pPr>
      <w:r w:rsidRPr="00552577">
        <w:t>Wir können o</w:t>
      </w:r>
      <w:r w:rsidR="008565F4" w:rsidRPr="00552577">
        <w:t>hne Johannes de</w:t>
      </w:r>
      <w:r w:rsidRPr="00552577">
        <w:t>n</w:t>
      </w:r>
      <w:r w:rsidR="008565F4" w:rsidRPr="00552577">
        <w:t xml:space="preserve"> Täufer </w:t>
      </w:r>
      <w:r w:rsidRPr="00552577">
        <w:t>nicht We</w:t>
      </w:r>
      <w:r w:rsidR="00D41DAD" w:rsidRPr="00552577">
        <w:t>ihnachten</w:t>
      </w:r>
      <w:r w:rsidR="005C0382" w:rsidRPr="00552577">
        <w:t xml:space="preserve"> </w:t>
      </w:r>
      <w:r w:rsidR="00D41DAD" w:rsidRPr="00552577">
        <w:t xml:space="preserve">feiern. </w:t>
      </w:r>
      <w:r w:rsidR="008565F4" w:rsidRPr="00552577">
        <w:t xml:space="preserve">Denn Johannes </w:t>
      </w:r>
      <w:r w:rsidR="00D41DAD" w:rsidRPr="00552577">
        <w:t>gehört zu Jesus Christus hinzu,</w:t>
      </w:r>
      <w:r w:rsidR="002A680E" w:rsidRPr="00552577">
        <w:t xml:space="preserve"> so wie bei einer Hochzeit der Freund des Bräutigams (der </w:t>
      </w:r>
      <w:proofErr w:type="spellStart"/>
      <w:r w:rsidR="002A680E" w:rsidRPr="00552577">
        <w:rPr>
          <w:i/>
        </w:rPr>
        <w:t>best</w:t>
      </w:r>
      <w:proofErr w:type="spellEnd"/>
      <w:r w:rsidR="002A680E" w:rsidRPr="00552577">
        <w:rPr>
          <w:i/>
        </w:rPr>
        <w:t xml:space="preserve"> man</w:t>
      </w:r>
      <w:r w:rsidR="002A680E" w:rsidRPr="00552577">
        <w:t>) dazugehört. A</w:t>
      </w:r>
      <w:r w:rsidR="00D41DAD" w:rsidRPr="00552577">
        <w:t xml:space="preserve">ber </w:t>
      </w:r>
      <w:r w:rsidR="002A680E" w:rsidRPr="00552577">
        <w:t>eben</w:t>
      </w:r>
      <w:r w:rsidR="009407EF" w:rsidRPr="00552577">
        <w:t xml:space="preserve"> in der Funktion</w:t>
      </w:r>
      <w:r w:rsidR="008F2EA3" w:rsidRPr="00552577">
        <w:t>,</w:t>
      </w:r>
      <w:r w:rsidR="002A680E" w:rsidRPr="00552577">
        <w:t xml:space="preserve"> um </w:t>
      </w:r>
      <w:r w:rsidR="00D41DAD" w:rsidRPr="00552577">
        <w:t xml:space="preserve">vor dem </w:t>
      </w:r>
      <w:r w:rsidR="002A680E" w:rsidRPr="00552577">
        <w:t xml:space="preserve">Bräutigam </w:t>
      </w:r>
      <w:r w:rsidR="00D41DAD" w:rsidRPr="00552577">
        <w:t>her</w:t>
      </w:r>
      <w:r w:rsidR="002A680E" w:rsidRPr="00552577">
        <w:t>zu</w:t>
      </w:r>
      <w:r w:rsidR="00D41DAD" w:rsidRPr="00552577">
        <w:t>geh</w:t>
      </w:r>
      <w:r w:rsidR="002A680E" w:rsidRPr="00552577">
        <w:t>en</w:t>
      </w:r>
      <w:r w:rsidR="00D41DAD" w:rsidRPr="00552577">
        <w:t xml:space="preserve">, um </w:t>
      </w:r>
      <w:r w:rsidR="008565F4" w:rsidRPr="00552577">
        <w:t xml:space="preserve">den Weg </w:t>
      </w:r>
      <w:r w:rsidRPr="00552577">
        <w:t xml:space="preserve">für den Bräutigam </w:t>
      </w:r>
      <w:r w:rsidR="00D41DAD" w:rsidRPr="00552577">
        <w:t>zu bereiten.</w:t>
      </w:r>
    </w:p>
    <w:p w14:paraId="378082A0" w14:textId="77777777" w:rsidR="008F2EA3" w:rsidRPr="00552577" w:rsidRDefault="008F2EA3" w:rsidP="008F6F20">
      <w:pPr>
        <w:pStyle w:val="KeinLeerraum"/>
      </w:pPr>
      <w:r w:rsidRPr="00552577">
        <w:t>W</w:t>
      </w:r>
      <w:r w:rsidR="005C0382" w:rsidRPr="00552577">
        <w:t>orin bestand die</w:t>
      </w:r>
      <w:r w:rsidR="0069244E" w:rsidRPr="00552577">
        <w:t>se</w:t>
      </w:r>
      <w:r w:rsidR="005C0382" w:rsidRPr="00552577">
        <w:t xml:space="preserve"> Wegbereitung</w:t>
      </w:r>
      <w:r w:rsidR="008565F4" w:rsidRPr="00552577">
        <w:t xml:space="preserve">? </w:t>
      </w:r>
      <w:r w:rsidR="0069244E" w:rsidRPr="00552577">
        <w:t>Die Wegbereitung bestand in dem Ruf</w:t>
      </w:r>
      <w:r w:rsidR="008F362E">
        <w:t>:</w:t>
      </w:r>
      <w:r w:rsidR="0069244E" w:rsidRPr="00552577">
        <w:t xml:space="preserve"> </w:t>
      </w:r>
      <w:r w:rsidR="0069244E" w:rsidRPr="00552577">
        <w:rPr>
          <w:i/>
        </w:rPr>
        <w:t>Tut Buße</w:t>
      </w:r>
      <w:r w:rsidR="0069244E" w:rsidRPr="00552577">
        <w:t xml:space="preserve">, denn der </w:t>
      </w:r>
      <w:r w:rsidR="009407EF" w:rsidRPr="00552577">
        <w:t>König ist nahe. Und das Ziel der Umkehr ist das</w:t>
      </w:r>
      <w:r w:rsidR="0069244E" w:rsidRPr="00552577">
        <w:t xml:space="preserve">, was wir hier lesen: </w:t>
      </w:r>
      <w:r w:rsidR="005C0382" w:rsidRPr="00552577">
        <w:t>da</w:t>
      </w:r>
      <w:r w:rsidRPr="00552577">
        <w:t xml:space="preserve">mit </w:t>
      </w:r>
      <w:r w:rsidR="005C0382" w:rsidRPr="00552577">
        <w:t xml:space="preserve">das Volk zur </w:t>
      </w:r>
      <w:r w:rsidR="005C0382" w:rsidRPr="00552577">
        <w:rPr>
          <w:i/>
        </w:rPr>
        <w:t>Erkenntnis des Heils</w:t>
      </w:r>
      <w:r w:rsidR="005C0382" w:rsidRPr="00552577">
        <w:t xml:space="preserve"> gelangt</w:t>
      </w:r>
      <w:r w:rsidR="008F6F20">
        <w:t>.</w:t>
      </w:r>
    </w:p>
    <w:p w14:paraId="5820069F" w14:textId="77777777" w:rsidR="00794DFD" w:rsidRPr="00552577" w:rsidRDefault="00310734" w:rsidP="008F362E">
      <w:pPr>
        <w:pStyle w:val="KeinLeerraum"/>
      </w:pPr>
      <w:r>
        <w:rPr>
          <w:w w:val="110"/>
        </w:rPr>
        <w:t>I</w:t>
      </w:r>
      <w:r w:rsidR="00AD0395" w:rsidRPr="00552577">
        <w:rPr>
          <w:w w:val="110"/>
        </w:rPr>
        <w:t xml:space="preserve">n der Adventszeit </w:t>
      </w:r>
      <w:r w:rsidR="008565F4" w:rsidRPr="00552577">
        <w:rPr>
          <w:w w:val="110"/>
        </w:rPr>
        <w:t xml:space="preserve">geht es </w:t>
      </w:r>
      <w:r>
        <w:rPr>
          <w:w w:val="110"/>
        </w:rPr>
        <w:t xml:space="preserve">ebenfalls </w:t>
      </w:r>
      <w:r w:rsidR="00AD0395" w:rsidRPr="00552577">
        <w:rPr>
          <w:w w:val="110"/>
        </w:rPr>
        <w:t xml:space="preserve">darum, </w:t>
      </w:r>
      <w:r w:rsidR="005C0382" w:rsidRPr="00552577">
        <w:rPr>
          <w:w w:val="110"/>
        </w:rPr>
        <w:t xml:space="preserve">dass </w:t>
      </w:r>
      <w:r w:rsidR="00947933" w:rsidRPr="00552577">
        <w:rPr>
          <w:w w:val="110"/>
        </w:rPr>
        <w:t xml:space="preserve">der Weg zu Christus </w:t>
      </w:r>
      <w:r w:rsidR="0069244E" w:rsidRPr="00552577">
        <w:rPr>
          <w:w w:val="110"/>
        </w:rPr>
        <w:t>ge</w:t>
      </w:r>
      <w:r w:rsidR="00947933" w:rsidRPr="00552577">
        <w:rPr>
          <w:w w:val="110"/>
        </w:rPr>
        <w:t xml:space="preserve">ebnet wird, dass die </w:t>
      </w:r>
      <w:r w:rsidR="00AD0395" w:rsidRPr="00552577">
        <w:rPr>
          <w:w w:val="110"/>
        </w:rPr>
        <w:t xml:space="preserve">Schlaglöcher </w:t>
      </w:r>
      <w:r w:rsidR="005C0382" w:rsidRPr="00552577">
        <w:rPr>
          <w:w w:val="110"/>
        </w:rPr>
        <w:t xml:space="preserve">auf unserem Weg </w:t>
      </w:r>
      <w:r w:rsidR="0069244E" w:rsidRPr="00552577">
        <w:rPr>
          <w:w w:val="110"/>
        </w:rPr>
        <w:t xml:space="preserve">hin </w:t>
      </w:r>
      <w:r w:rsidR="005C0382" w:rsidRPr="00552577">
        <w:rPr>
          <w:w w:val="110"/>
        </w:rPr>
        <w:t xml:space="preserve">zu </w:t>
      </w:r>
      <w:r w:rsidR="00947933" w:rsidRPr="00552577">
        <w:rPr>
          <w:w w:val="110"/>
        </w:rPr>
        <w:t xml:space="preserve">ihm </w:t>
      </w:r>
      <w:r w:rsidR="00AD0395" w:rsidRPr="00552577">
        <w:rPr>
          <w:w w:val="110"/>
        </w:rPr>
        <w:t>auf</w:t>
      </w:r>
      <w:r w:rsidR="005C0382" w:rsidRPr="00552577">
        <w:rPr>
          <w:w w:val="110"/>
        </w:rPr>
        <w:t>ge</w:t>
      </w:r>
      <w:r w:rsidR="00AD0395" w:rsidRPr="00552577">
        <w:rPr>
          <w:w w:val="110"/>
        </w:rPr>
        <w:t>füll</w:t>
      </w:r>
      <w:r w:rsidR="005C0382" w:rsidRPr="00552577">
        <w:rPr>
          <w:w w:val="110"/>
        </w:rPr>
        <w:t>t werden</w:t>
      </w:r>
      <w:r w:rsidR="00AD0395" w:rsidRPr="00552577">
        <w:rPr>
          <w:w w:val="110"/>
        </w:rPr>
        <w:t xml:space="preserve">, </w:t>
      </w:r>
      <w:r w:rsidR="008565F4" w:rsidRPr="00552577">
        <w:rPr>
          <w:w w:val="110"/>
        </w:rPr>
        <w:t xml:space="preserve">dass </w:t>
      </w:r>
      <w:r w:rsidR="005C0382" w:rsidRPr="00552577">
        <w:rPr>
          <w:w w:val="110"/>
        </w:rPr>
        <w:t xml:space="preserve">in unserem Leben </w:t>
      </w:r>
      <w:r w:rsidR="009407EF" w:rsidRPr="00552577">
        <w:rPr>
          <w:w w:val="110"/>
        </w:rPr>
        <w:t xml:space="preserve">die Hindernisse auf unserem Weg zu ihm </w:t>
      </w:r>
      <w:r w:rsidR="00947933" w:rsidRPr="00552577">
        <w:rPr>
          <w:w w:val="110"/>
        </w:rPr>
        <w:t>beiseite geräumt werden</w:t>
      </w:r>
      <w:r w:rsidR="00AD0395" w:rsidRPr="00552577">
        <w:rPr>
          <w:w w:val="110"/>
        </w:rPr>
        <w:t>.</w:t>
      </w:r>
      <w:r w:rsidR="00761A42" w:rsidRPr="00552577">
        <w:rPr>
          <w:w w:val="110"/>
        </w:rPr>
        <w:t xml:space="preserve"> </w:t>
      </w:r>
      <w:r w:rsidR="000B7B6B" w:rsidRPr="00552577">
        <w:rPr>
          <w:w w:val="110"/>
        </w:rPr>
        <w:t xml:space="preserve">Darum </w:t>
      </w:r>
      <w:r w:rsidR="00761A42" w:rsidRPr="00552577">
        <w:rPr>
          <w:w w:val="110"/>
        </w:rPr>
        <w:t xml:space="preserve">wendet sich </w:t>
      </w:r>
      <w:r w:rsidR="00AD0395" w:rsidRPr="00552577">
        <w:rPr>
          <w:w w:val="110"/>
        </w:rPr>
        <w:t>Zachari</w:t>
      </w:r>
      <w:r w:rsidR="00947933" w:rsidRPr="00552577">
        <w:rPr>
          <w:w w:val="110"/>
        </w:rPr>
        <w:t>a</w:t>
      </w:r>
      <w:r w:rsidR="00AD0395" w:rsidRPr="00552577">
        <w:rPr>
          <w:w w:val="110"/>
        </w:rPr>
        <w:t xml:space="preserve">s </w:t>
      </w:r>
      <w:r w:rsidR="00761A42" w:rsidRPr="00552577">
        <w:rPr>
          <w:w w:val="110"/>
        </w:rPr>
        <w:t>seine</w:t>
      </w:r>
      <w:r w:rsidR="009407EF" w:rsidRPr="00552577">
        <w:rPr>
          <w:w w:val="110"/>
        </w:rPr>
        <w:t>m</w:t>
      </w:r>
      <w:r w:rsidR="00761A42" w:rsidRPr="00552577">
        <w:rPr>
          <w:w w:val="110"/>
        </w:rPr>
        <w:t xml:space="preserve"> Sohn </w:t>
      </w:r>
      <w:r w:rsidR="00AD0395" w:rsidRPr="00552577">
        <w:rPr>
          <w:w w:val="110"/>
        </w:rPr>
        <w:t xml:space="preserve">Johannes </w:t>
      </w:r>
      <w:r w:rsidR="00761A42" w:rsidRPr="00552577">
        <w:rPr>
          <w:w w:val="110"/>
        </w:rPr>
        <w:t xml:space="preserve">zu und </w:t>
      </w:r>
      <w:r w:rsidR="008F362E">
        <w:rPr>
          <w:w w:val="110"/>
        </w:rPr>
        <w:t>verkündet</w:t>
      </w:r>
      <w:r w:rsidR="00AD0395" w:rsidRPr="00552577">
        <w:rPr>
          <w:w w:val="110"/>
        </w:rPr>
        <w:t xml:space="preserve">: </w:t>
      </w:r>
      <w:r w:rsidR="00AD0395" w:rsidRPr="00552577">
        <w:rPr>
          <w:i/>
          <w:w w:val="110"/>
        </w:rPr>
        <w:t>Und du Kindlein wirst ein Prophet des Höchsten sein, denn Du wirst vor dem Angesicht des Herrn herge</w:t>
      </w:r>
      <w:r w:rsidR="00947933" w:rsidRPr="00552577">
        <w:rPr>
          <w:i/>
          <w:w w:val="110"/>
        </w:rPr>
        <w:t>h</w:t>
      </w:r>
      <w:r w:rsidR="00AD0395" w:rsidRPr="00552577">
        <w:rPr>
          <w:i/>
          <w:w w:val="110"/>
        </w:rPr>
        <w:t xml:space="preserve">en, um seine Wege zu bereiten: um seinem Volk </w:t>
      </w:r>
      <w:r w:rsidR="00AD0395" w:rsidRPr="00552577">
        <w:rPr>
          <w:i/>
          <w:w w:val="110"/>
          <w:u w:val="single"/>
        </w:rPr>
        <w:t>Erkenntnis des Heils zu geben</w:t>
      </w:r>
      <w:r w:rsidR="00AD0395" w:rsidRPr="00552577">
        <w:rPr>
          <w:i/>
          <w:w w:val="110"/>
        </w:rPr>
        <w:t xml:space="preserve">, das ihnen </w:t>
      </w:r>
      <w:r w:rsidR="00AD0395" w:rsidRPr="00552577">
        <w:rPr>
          <w:i/>
          <w:w w:val="110"/>
          <w:u w:val="single"/>
        </w:rPr>
        <w:t>zuteilwird durch die Vergebung ihrer Sünden</w:t>
      </w:r>
      <w:r w:rsidR="00700B44" w:rsidRPr="00552577">
        <w:t xml:space="preserve"> (Lk. 1,76.77).</w:t>
      </w:r>
    </w:p>
    <w:p w14:paraId="5FAADB13" w14:textId="77777777" w:rsidR="00947933" w:rsidRPr="00552577" w:rsidRDefault="00947933" w:rsidP="00552577">
      <w:pPr>
        <w:pStyle w:val="KeinLeerraum"/>
        <w:rPr>
          <w:lang w:bidi="de-DE"/>
        </w:rPr>
      </w:pPr>
    </w:p>
    <w:p w14:paraId="38A35586" w14:textId="77777777" w:rsidR="00947933" w:rsidRPr="00552577" w:rsidRDefault="00125B37" w:rsidP="008F362E">
      <w:pPr>
        <w:pStyle w:val="KeinLeerraum"/>
        <w:rPr>
          <w:lang w:bidi="de-DE"/>
        </w:rPr>
      </w:pPr>
      <w:r>
        <w:rPr>
          <w:lang w:bidi="de-DE"/>
        </w:rPr>
        <w:t xml:space="preserve">Gemeinde, </w:t>
      </w:r>
      <w:r w:rsidR="00AD0395" w:rsidRPr="00552577">
        <w:rPr>
          <w:lang w:bidi="de-DE"/>
        </w:rPr>
        <w:t xml:space="preserve">was uns auch </w:t>
      </w:r>
      <w:r w:rsidR="00700B44" w:rsidRPr="00552577">
        <w:rPr>
          <w:lang w:bidi="de-DE"/>
        </w:rPr>
        <w:t>sonst i</w:t>
      </w:r>
      <w:r w:rsidR="00AD0395" w:rsidRPr="00552577">
        <w:rPr>
          <w:lang w:bidi="de-DE"/>
        </w:rPr>
        <w:t>n de</w:t>
      </w:r>
      <w:r w:rsidR="009407EF" w:rsidRPr="00552577">
        <w:rPr>
          <w:lang w:bidi="de-DE"/>
        </w:rPr>
        <w:t>n</w:t>
      </w:r>
      <w:r w:rsidR="00AD0395" w:rsidRPr="00552577">
        <w:rPr>
          <w:lang w:bidi="de-DE"/>
        </w:rPr>
        <w:t xml:space="preserve"> </w:t>
      </w:r>
      <w:r w:rsidR="00947933" w:rsidRPr="00552577">
        <w:rPr>
          <w:lang w:bidi="de-DE"/>
        </w:rPr>
        <w:t xml:space="preserve">kommenden </w:t>
      </w:r>
      <w:r w:rsidR="009407EF" w:rsidRPr="00552577">
        <w:rPr>
          <w:lang w:bidi="de-DE"/>
        </w:rPr>
        <w:t>Tagen</w:t>
      </w:r>
      <w:r w:rsidR="00AD0395" w:rsidRPr="00552577">
        <w:rPr>
          <w:lang w:bidi="de-DE"/>
        </w:rPr>
        <w:t xml:space="preserve"> beschäftigen wird, </w:t>
      </w:r>
      <w:r w:rsidR="00947933" w:rsidRPr="00552577">
        <w:rPr>
          <w:lang w:bidi="de-DE"/>
        </w:rPr>
        <w:t xml:space="preserve">und auch das, </w:t>
      </w:r>
      <w:r w:rsidR="00AD0395" w:rsidRPr="00552577">
        <w:rPr>
          <w:lang w:bidi="de-DE"/>
        </w:rPr>
        <w:t xml:space="preserve">was </w:t>
      </w:r>
      <w:r w:rsidR="00700B44" w:rsidRPr="00552577">
        <w:rPr>
          <w:lang w:bidi="de-DE"/>
        </w:rPr>
        <w:t xml:space="preserve">uns </w:t>
      </w:r>
      <w:r w:rsidR="00AD0395" w:rsidRPr="00552577">
        <w:rPr>
          <w:lang w:bidi="de-DE"/>
        </w:rPr>
        <w:t>möglicherweise be</w:t>
      </w:r>
      <w:r w:rsidR="0069244E" w:rsidRPr="00552577">
        <w:rPr>
          <w:lang w:bidi="de-DE"/>
        </w:rPr>
        <w:t xml:space="preserve">drücken </w:t>
      </w:r>
      <w:r w:rsidR="00AD0395" w:rsidRPr="00552577">
        <w:rPr>
          <w:lang w:bidi="de-DE"/>
        </w:rPr>
        <w:t>wird</w:t>
      </w:r>
      <w:r w:rsidR="000B7B6B" w:rsidRPr="00552577">
        <w:rPr>
          <w:lang w:bidi="de-DE"/>
        </w:rPr>
        <w:t xml:space="preserve"> – </w:t>
      </w:r>
      <w:r w:rsidR="009407EF" w:rsidRPr="00552577">
        <w:rPr>
          <w:lang w:bidi="de-DE"/>
        </w:rPr>
        <w:t>vielleicht</w:t>
      </w:r>
      <w:r>
        <w:rPr>
          <w:lang w:bidi="de-DE"/>
        </w:rPr>
        <w:t>,</w:t>
      </w:r>
      <w:r w:rsidR="009407EF" w:rsidRPr="00552577">
        <w:rPr>
          <w:lang w:bidi="de-DE"/>
        </w:rPr>
        <w:t xml:space="preserve"> </w:t>
      </w:r>
      <w:r w:rsidR="000B7B6B" w:rsidRPr="00552577">
        <w:rPr>
          <w:lang w:bidi="de-DE"/>
        </w:rPr>
        <w:t xml:space="preserve">weil wir nicht mit allen </w:t>
      </w:r>
      <w:r w:rsidR="00947933" w:rsidRPr="00552577">
        <w:rPr>
          <w:lang w:bidi="de-DE"/>
        </w:rPr>
        <w:t xml:space="preserve">unseren Lieben </w:t>
      </w:r>
      <w:r w:rsidR="000B7B6B" w:rsidRPr="00552577">
        <w:rPr>
          <w:lang w:bidi="de-DE"/>
        </w:rPr>
        <w:t xml:space="preserve">zusammen sein können, die wir </w:t>
      </w:r>
      <w:r w:rsidR="00947933" w:rsidRPr="00552577">
        <w:rPr>
          <w:lang w:bidi="de-DE"/>
        </w:rPr>
        <w:t xml:space="preserve">gerade </w:t>
      </w:r>
      <w:r w:rsidR="000B7B6B" w:rsidRPr="00552577">
        <w:rPr>
          <w:lang w:bidi="de-DE"/>
        </w:rPr>
        <w:t>in diese</w:t>
      </w:r>
      <w:r w:rsidR="009407EF" w:rsidRPr="00552577">
        <w:rPr>
          <w:lang w:bidi="de-DE"/>
        </w:rPr>
        <w:t>r</w:t>
      </w:r>
      <w:r w:rsidR="000B7B6B" w:rsidRPr="00552577">
        <w:rPr>
          <w:lang w:bidi="de-DE"/>
        </w:rPr>
        <w:t xml:space="preserve"> </w:t>
      </w:r>
      <w:r w:rsidR="009407EF" w:rsidRPr="00552577">
        <w:rPr>
          <w:lang w:bidi="de-DE"/>
        </w:rPr>
        <w:t>Zeit</w:t>
      </w:r>
      <w:r w:rsidR="000B7B6B" w:rsidRPr="00552577">
        <w:rPr>
          <w:lang w:bidi="de-DE"/>
        </w:rPr>
        <w:t xml:space="preserve"> </w:t>
      </w:r>
      <w:r w:rsidR="00046BA8" w:rsidRPr="00552577">
        <w:rPr>
          <w:lang w:bidi="de-DE"/>
        </w:rPr>
        <w:t xml:space="preserve">sehr </w:t>
      </w:r>
      <w:r w:rsidR="000B7B6B" w:rsidRPr="00552577">
        <w:rPr>
          <w:lang w:bidi="de-DE"/>
        </w:rPr>
        <w:t xml:space="preserve">gerne um uns </w:t>
      </w:r>
      <w:r w:rsidR="00947933" w:rsidRPr="00552577">
        <w:rPr>
          <w:lang w:bidi="de-DE"/>
        </w:rPr>
        <w:t>ge</w:t>
      </w:r>
      <w:r w:rsidR="000B7B6B" w:rsidRPr="00552577">
        <w:rPr>
          <w:lang w:bidi="de-DE"/>
        </w:rPr>
        <w:t>hab</w:t>
      </w:r>
      <w:r w:rsidR="00947933" w:rsidRPr="00552577">
        <w:rPr>
          <w:lang w:bidi="de-DE"/>
        </w:rPr>
        <w:t>t hätten</w:t>
      </w:r>
      <w:r w:rsidR="008F362E">
        <w:rPr>
          <w:lang w:bidi="de-DE"/>
        </w:rPr>
        <w:t>:</w:t>
      </w:r>
      <w:r w:rsidR="00046BA8" w:rsidRPr="00552577">
        <w:rPr>
          <w:lang w:bidi="de-DE"/>
        </w:rPr>
        <w:t xml:space="preserve"> </w:t>
      </w:r>
      <w:r w:rsidR="000B7B6B" w:rsidRPr="00552577">
        <w:rPr>
          <w:lang w:bidi="de-DE"/>
        </w:rPr>
        <w:t>Aber das, was</w:t>
      </w:r>
      <w:r w:rsidR="000B7B6B" w:rsidRPr="00552577">
        <w:rPr>
          <w:w w:val="110"/>
        </w:rPr>
        <w:t xml:space="preserve"> uns mit Freude erfüllt, mit einer Freude, in die wir auch unsere Kinder miteinbeziehen wollen</w:t>
      </w:r>
      <w:r w:rsidR="00700B44" w:rsidRPr="00552577">
        <w:rPr>
          <w:w w:val="110"/>
        </w:rPr>
        <w:t>, ist: J</w:t>
      </w:r>
      <w:r w:rsidR="00AD0395" w:rsidRPr="00552577">
        <w:rPr>
          <w:lang w:bidi="de-DE"/>
        </w:rPr>
        <w:t xml:space="preserve">esus ist kommen zur Vergebung </w:t>
      </w:r>
      <w:r w:rsidR="00700B44" w:rsidRPr="00552577">
        <w:rPr>
          <w:lang w:bidi="de-DE"/>
        </w:rPr>
        <w:t>meiner</w:t>
      </w:r>
      <w:r w:rsidR="00AD0395" w:rsidRPr="00552577">
        <w:rPr>
          <w:lang w:bidi="de-DE"/>
        </w:rPr>
        <w:t xml:space="preserve"> Sünden.</w:t>
      </w:r>
    </w:p>
    <w:p w14:paraId="6D14C58D" w14:textId="77777777" w:rsidR="003B77B9" w:rsidRPr="00552577" w:rsidRDefault="00947933" w:rsidP="008F362E">
      <w:pPr>
        <w:pStyle w:val="KeinLeerraum"/>
      </w:pPr>
      <w:r w:rsidRPr="00552577">
        <w:rPr>
          <w:lang w:bidi="de-DE"/>
        </w:rPr>
        <w:t xml:space="preserve">Darum: </w:t>
      </w:r>
      <w:r w:rsidR="00700B44" w:rsidRPr="00552577">
        <w:rPr>
          <w:lang w:bidi="de-DE"/>
        </w:rPr>
        <w:t>Macht euch auf</w:t>
      </w:r>
      <w:r w:rsidR="00046BA8" w:rsidRPr="00552577">
        <w:rPr>
          <w:lang w:bidi="de-DE"/>
        </w:rPr>
        <w:t>,</w:t>
      </w:r>
      <w:r w:rsidR="00700B44" w:rsidRPr="00552577">
        <w:rPr>
          <w:lang w:bidi="de-DE"/>
        </w:rPr>
        <w:t xml:space="preserve"> und tut Buße, denn d</w:t>
      </w:r>
      <w:r w:rsidR="000B7B6B" w:rsidRPr="00552577">
        <w:t xml:space="preserve">as von Johannes dem Täufer </w:t>
      </w:r>
      <w:r w:rsidR="00700B44" w:rsidRPr="00552577">
        <w:t>ver</w:t>
      </w:r>
      <w:r w:rsidR="000B7B6B" w:rsidRPr="00552577">
        <w:t>kündete Heil ist gekommen</w:t>
      </w:r>
      <w:r w:rsidR="008F362E">
        <w:t>!</w:t>
      </w:r>
      <w:r w:rsidR="000B7B6B" w:rsidRPr="00552577">
        <w:t xml:space="preserve"> </w:t>
      </w:r>
      <w:r w:rsidR="00046BA8" w:rsidRPr="00552577">
        <w:t>Jesus Christus hat d</w:t>
      </w:r>
      <w:r w:rsidR="000B7B6B" w:rsidRPr="00552577">
        <w:t xml:space="preserve">ie Vergebung </w:t>
      </w:r>
      <w:r w:rsidR="00700B44" w:rsidRPr="00552577">
        <w:t>deiner und meiner Sünden</w:t>
      </w:r>
      <w:r w:rsidR="00046BA8" w:rsidRPr="00552577">
        <w:t xml:space="preserve"> </w:t>
      </w:r>
      <w:r w:rsidRPr="00552577">
        <w:t>bereitet</w:t>
      </w:r>
      <w:r w:rsidR="00700B44" w:rsidRPr="00552577">
        <w:t>.</w:t>
      </w:r>
    </w:p>
    <w:p w14:paraId="50EBA430" w14:textId="77777777" w:rsidR="00AD0395" w:rsidRPr="00552577" w:rsidRDefault="00AD0395" w:rsidP="00552577">
      <w:pPr>
        <w:pStyle w:val="KeinLeerraum"/>
      </w:pPr>
    </w:p>
    <w:p w14:paraId="7B06A9EA" w14:textId="77777777" w:rsidR="006B1ACB" w:rsidRPr="00552577" w:rsidRDefault="006B1ACB" w:rsidP="00EC64F8">
      <w:pPr>
        <w:pStyle w:val="KeinLeerraum"/>
        <w:rPr>
          <w:b/>
        </w:rPr>
      </w:pPr>
      <w:r w:rsidRPr="00552577">
        <w:rPr>
          <w:b/>
        </w:rPr>
        <w:t xml:space="preserve">2. Der Weg: Die Rettung kommt </w:t>
      </w:r>
      <w:r w:rsidR="00DF696B" w:rsidRPr="00552577">
        <w:rPr>
          <w:b/>
        </w:rPr>
        <w:t xml:space="preserve">ganz </w:t>
      </w:r>
      <w:r w:rsidR="00EC64F8">
        <w:rPr>
          <w:b/>
        </w:rPr>
        <w:t>aus der Höhe</w:t>
      </w:r>
      <w:r w:rsidRPr="00552577">
        <w:rPr>
          <w:b/>
        </w:rPr>
        <w:t xml:space="preserve"> (Lk. 1,78)</w:t>
      </w:r>
    </w:p>
    <w:p w14:paraId="49B1661A" w14:textId="77777777" w:rsidR="0069244E" w:rsidRPr="00552577" w:rsidRDefault="00625648" w:rsidP="00552577">
      <w:pPr>
        <w:pStyle w:val="KeinLeerraum"/>
        <w:rPr>
          <w:lang w:bidi="de-DE"/>
        </w:rPr>
      </w:pPr>
      <w:r w:rsidRPr="00552577">
        <w:rPr>
          <w:lang w:bidi="de-DE"/>
        </w:rPr>
        <w:t>I</w:t>
      </w:r>
      <w:r w:rsidR="00CC4774" w:rsidRPr="00552577">
        <w:rPr>
          <w:lang w:bidi="de-DE"/>
        </w:rPr>
        <w:t xml:space="preserve">ndem Johannes </w:t>
      </w:r>
      <w:r w:rsidR="00947933" w:rsidRPr="00552577">
        <w:rPr>
          <w:lang w:bidi="de-DE"/>
        </w:rPr>
        <w:t xml:space="preserve">einige Jahre </w:t>
      </w:r>
      <w:r w:rsidR="005D2A6E" w:rsidRPr="00552577">
        <w:rPr>
          <w:lang w:bidi="de-DE"/>
        </w:rPr>
        <w:t xml:space="preserve">später </w:t>
      </w:r>
      <w:r w:rsidR="00947933" w:rsidRPr="00552577">
        <w:rPr>
          <w:lang w:bidi="de-DE"/>
        </w:rPr>
        <w:t xml:space="preserve">dem Volk </w:t>
      </w:r>
      <w:r w:rsidR="005D2A6E" w:rsidRPr="00552577">
        <w:rPr>
          <w:lang w:bidi="de-DE"/>
        </w:rPr>
        <w:t xml:space="preserve">am Jordan </w:t>
      </w:r>
      <w:r w:rsidR="0069244E" w:rsidRPr="00552577">
        <w:rPr>
          <w:lang w:bidi="de-DE"/>
        </w:rPr>
        <w:t xml:space="preserve">diese Botschaft </w:t>
      </w:r>
      <w:r w:rsidR="009407EF" w:rsidRPr="00552577">
        <w:rPr>
          <w:lang w:bidi="de-DE"/>
        </w:rPr>
        <w:t xml:space="preserve">verkünden </w:t>
      </w:r>
      <w:r w:rsidR="00947933" w:rsidRPr="00552577">
        <w:rPr>
          <w:lang w:bidi="de-DE"/>
        </w:rPr>
        <w:t>wird</w:t>
      </w:r>
      <w:r w:rsidR="00CA582F" w:rsidRPr="00552577">
        <w:rPr>
          <w:lang w:bidi="de-DE"/>
        </w:rPr>
        <w:t xml:space="preserve">, weist er von sich weg. </w:t>
      </w:r>
      <w:r w:rsidRPr="00552577">
        <w:rPr>
          <w:lang w:bidi="de-DE"/>
        </w:rPr>
        <w:t xml:space="preserve">Er </w:t>
      </w:r>
      <w:r w:rsidR="0069244E" w:rsidRPr="00552577">
        <w:rPr>
          <w:lang w:bidi="de-DE"/>
        </w:rPr>
        <w:t xml:space="preserve">weiß: Er </w:t>
      </w:r>
      <w:r w:rsidRPr="00552577">
        <w:rPr>
          <w:lang w:bidi="de-DE"/>
        </w:rPr>
        <w:t xml:space="preserve">ist </w:t>
      </w:r>
      <w:r w:rsidR="00947933" w:rsidRPr="00552577">
        <w:rPr>
          <w:lang w:bidi="de-DE"/>
        </w:rPr>
        <w:t xml:space="preserve">lediglich </w:t>
      </w:r>
      <w:r w:rsidRPr="00552577">
        <w:rPr>
          <w:lang w:bidi="de-DE"/>
        </w:rPr>
        <w:t xml:space="preserve">die </w:t>
      </w:r>
      <w:r w:rsidRPr="00552577">
        <w:rPr>
          <w:i/>
          <w:lang w:bidi="de-DE"/>
        </w:rPr>
        <w:t xml:space="preserve">Stimme </w:t>
      </w:r>
      <w:r w:rsidRPr="008F362E">
        <w:t>eines Rufenden in der Wüste</w:t>
      </w:r>
      <w:r w:rsidRPr="00552577">
        <w:rPr>
          <w:lang w:bidi="de-DE"/>
        </w:rPr>
        <w:t xml:space="preserve"> (Joh. 1,23)</w:t>
      </w:r>
      <w:r w:rsidR="0069244E" w:rsidRPr="00552577">
        <w:rPr>
          <w:lang w:bidi="de-DE"/>
        </w:rPr>
        <w:t>.</w:t>
      </w:r>
      <w:r w:rsidRPr="00552577">
        <w:rPr>
          <w:lang w:bidi="de-DE"/>
        </w:rPr>
        <w:t xml:space="preserve"> </w:t>
      </w:r>
      <w:r w:rsidR="0069244E" w:rsidRPr="00552577">
        <w:rPr>
          <w:lang w:bidi="de-DE"/>
        </w:rPr>
        <w:t>D</w:t>
      </w:r>
      <w:r w:rsidRPr="00552577">
        <w:rPr>
          <w:lang w:bidi="de-DE"/>
        </w:rPr>
        <w:t xml:space="preserve">as </w:t>
      </w:r>
      <w:r w:rsidRPr="00552577">
        <w:rPr>
          <w:i/>
          <w:lang w:bidi="de-DE"/>
        </w:rPr>
        <w:t xml:space="preserve">Wort </w:t>
      </w:r>
      <w:r w:rsidRPr="008F362E">
        <w:t>ist Christus</w:t>
      </w:r>
      <w:r w:rsidR="00947933" w:rsidRPr="008F362E">
        <w:t xml:space="preserve"> </w:t>
      </w:r>
      <w:r w:rsidR="00947933" w:rsidRPr="00552577">
        <w:t>(Joh. 1,1)</w:t>
      </w:r>
      <w:r w:rsidRPr="00552577">
        <w:rPr>
          <w:lang w:bidi="de-DE"/>
        </w:rPr>
        <w:t>.</w:t>
      </w:r>
    </w:p>
    <w:p w14:paraId="35A6C318" w14:textId="77777777" w:rsidR="00CC4774" w:rsidRPr="00552577" w:rsidRDefault="009407EF" w:rsidP="00552577">
      <w:pPr>
        <w:pStyle w:val="KeinLeerraum"/>
        <w:rPr>
          <w:lang w:bidi="de-DE"/>
        </w:rPr>
      </w:pPr>
      <w:r w:rsidRPr="00552577">
        <w:rPr>
          <w:lang w:bidi="de-DE"/>
        </w:rPr>
        <w:t xml:space="preserve">Auch </w:t>
      </w:r>
      <w:r w:rsidR="00CA582F" w:rsidRPr="00552577">
        <w:rPr>
          <w:lang w:bidi="de-DE"/>
        </w:rPr>
        <w:t>Zacharias</w:t>
      </w:r>
      <w:r w:rsidR="001D288B" w:rsidRPr="00552577">
        <w:rPr>
          <w:lang w:bidi="de-DE"/>
        </w:rPr>
        <w:t xml:space="preserve"> </w:t>
      </w:r>
      <w:r w:rsidRPr="00552577">
        <w:rPr>
          <w:lang w:bidi="de-DE"/>
        </w:rPr>
        <w:t xml:space="preserve">kehrt </w:t>
      </w:r>
      <w:r w:rsidR="0069244E" w:rsidRPr="00552577">
        <w:rPr>
          <w:lang w:bidi="de-DE"/>
        </w:rPr>
        <w:t xml:space="preserve">zum </w:t>
      </w:r>
      <w:r w:rsidR="005D2A6E" w:rsidRPr="00552577">
        <w:rPr>
          <w:lang w:bidi="de-DE"/>
        </w:rPr>
        <w:t>eigentlichen Thema zu</w:t>
      </w:r>
      <w:r w:rsidR="0069244E" w:rsidRPr="00552577">
        <w:rPr>
          <w:lang w:bidi="de-DE"/>
        </w:rPr>
        <w:t>rück</w:t>
      </w:r>
      <w:r w:rsidR="005D2A6E" w:rsidRPr="00552577">
        <w:rPr>
          <w:lang w:bidi="de-DE"/>
        </w:rPr>
        <w:t>. Er bezeugt</w:t>
      </w:r>
      <w:r w:rsidR="00CA582F" w:rsidRPr="00552577">
        <w:rPr>
          <w:lang w:bidi="de-DE"/>
        </w:rPr>
        <w:t xml:space="preserve">: </w:t>
      </w:r>
      <w:r w:rsidR="00CA582F" w:rsidRPr="00552577">
        <w:rPr>
          <w:i/>
          <w:lang w:bidi="de-DE"/>
        </w:rPr>
        <w:t xml:space="preserve">Um der herzlichen </w:t>
      </w:r>
      <w:r w:rsidR="00CA582F" w:rsidRPr="00552577">
        <w:rPr>
          <w:i/>
          <w:u w:val="single"/>
          <w:lang w:bidi="de-DE"/>
        </w:rPr>
        <w:t>Barmherzigkeit</w:t>
      </w:r>
      <w:r w:rsidR="00CA582F" w:rsidRPr="00552577">
        <w:rPr>
          <w:i/>
          <w:lang w:bidi="de-DE"/>
        </w:rPr>
        <w:t xml:space="preserve"> unseres Gottes willen, durch die uns besucht hat der Aufgang aus der Höhe</w:t>
      </w:r>
      <w:r w:rsidR="001D288B" w:rsidRPr="00552577">
        <w:rPr>
          <w:lang w:bidi="de-DE"/>
        </w:rPr>
        <w:t xml:space="preserve"> (Lk. 1,78)</w:t>
      </w:r>
      <w:r w:rsidR="008F6F20">
        <w:rPr>
          <w:lang w:bidi="de-DE"/>
        </w:rPr>
        <w:t>.</w:t>
      </w:r>
    </w:p>
    <w:p w14:paraId="59974CC7" w14:textId="77777777" w:rsidR="009407EF" w:rsidRPr="00552577" w:rsidRDefault="009407EF" w:rsidP="00552577">
      <w:pPr>
        <w:pStyle w:val="KeinLeerraum"/>
        <w:rPr>
          <w:lang w:bidi="de-DE"/>
        </w:rPr>
      </w:pPr>
    </w:p>
    <w:p w14:paraId="1C695F10" w14:textId="77777777" w:rsidR="005D2A6E" w:rsidRPr="00552577" w:rsidRDefault="001D288B" w:rsidP="008D1D67">
      <w:pPr>
        <w:pStyle w:val="KeinLeerraum"/>
      </w:pPr>
      <w:r w:rsidRPr="00552577">
        <w:rPr>
          <w:lang w:bidi="de-DE"/>
        </w:rPr>
        <w:t>Zacharias spricht hier vo</w:t>
      </w:r>
      <w:r w:rsidR="0069244E" w:rsidRPr="00552577">
        <w:rPr>
          <w:lang w:bidi="de-DE"/>
        </w:rPr>
        <w:t>n</w:t>
      </w:r>
      <w:r w:rsidR="005D2A6E" w:rsidRPr="00552577">
        <w:rPr>
          <w:lang w:bidi="de-DE"/>
        </w:rPr>
        <w:t xml:space="preserve"> der </w:t>
      </w:r>
      <w:r w:rsidR="005D2A6E" w:rsidRPr="00552577">
        <w:rPr>
          <w:i/>
          <w:lang w:bidi="de-DE"/>
        </w:rPr>
        <w:t>Barmherzigkeit</w:t>
      </w:r>
      <w:r w:rsidR="005D2A6E" w:rsidRPr="00552577">
        <w:rPr>
          <w:lang w:bidi="de-DE"/>
        </w:rPr>
        <w:t xml:space="preserve"> Gottes, vo</w:t>
      </w:r>
      <w:r w:rsidRPr="00552577">
        <w:rPr>
          <w:lang w:bidi="de-DE"/>
        </w:rPr>
        <w:t>m Erbarmen Gottes</w:t>
      </w:r>
      <w:r w:rsidRPr="00552577">
        <w:rPr>
          <w:i/>
          <w:lang w:bidi="de-DE"/>
        </w:rPr>
        <w:t xml:space="preserve">. </w:t>
      </w:r>
      <w:r w:rsidR="00DF51B1" w:rsidRPr="00552577">
        <w:rPr>
          <w:lang w:bidi="de-DE"/>
        </w:rPr>
        <w:t>Sprachetymologisch meint das Wort</w:t>
      </w:r>
      <w:r w:rsidRPr="00552577">
        <w:rPr>
          <w:lang w:bidi="de-DE"/>
        </w:rPr>
        <w:t xml:space="preserve"> </w:t>
      </w:r>
      <w:r w:rsidRPr="00552577">
        <w:rPr>
          <w:i/>
          <w:lang w:bidi="de-DE"/>
        </w:rPr>
        <w:t>Barmherzigkeit</w:t>
      </w:r>
      <w:r w:rsidR="00DF51B1" w:rsidRPr="00552577">
        <w:rPr>
          <w:lang w:bidi="de-DE"/>
        </w:rPr>
        <w:t xml:space="preserve"> </w:t>
      </w:r>
      <w:r w:rsidRPr="00552577">
        <w:rPr>
          <w:lang w:bidi="de-DE"/>
        </w:rPr>
        <w:t xml:space="preserve">ein warmes Herz haben. </w:t>
      </w:r>
      <w:r w:rsidR="00DF51B1" w:rsidRPr="00552577">
        <w:rPr>
          <w:lang w:bidi="de-DE"/>
        </w:rPr>
        <w:t>Gott</w:t>
      </w:r>
      <w:r w:rsidR="00947933" w:rsidRPr="00552577">
        <w:rPr>
          <w:lang w:bidi="de-DE"/>
        </w:rPr>
        <w:t>es</w:t>
      </w:r>
      <w:r w:rsidR="00DF51B1" w:rsidRPr="00552577">
        <w:rPr>
          <w:lang w:bidi="de-DE"/>
        </w:rPr>
        <w:t xml:space="preserve"> </w:t>
      </w:r>
      <w:r w:rsidR="00625648" w:rsidRPr="00552577">
        <w:rPr>
          <w:lang w:bidi="de-DE"/>
        </w:rPr>
        <w:t xml:space="preserve">Herz </w:t>
      </w:r>
      <w:r w:rsidR="00947933" w:rsidRPr="00552577">
        <w:rPr>
          <w:lang w:bidi="de-DE"/>
        </w:rPr>
        <w:t xml:space="preserve">ist </w:t>
      </w:r>
      <w:r w:rsidR="00625648" w:rsidRPr="00552577">
        <w:rPr>
          <w:lang w:bidi="de-DE"/>
        </w:rPr>
        <w:t>für Sünder ni</w:t>
      </w:r>
      <w:r w:rsidR="005D2A6E" w:rsidRPr="00552577">
        <w:rPr>
          <w:lang w:bidi="de-DE"/>
        </w:rPr>
        <w:t xml:space="preserve">emals </w:t>
      </w:r>
      <w:r w:rsidR="00625648" w:rsidRPr="00552577">
        <w:rPr>
          <w:lang w:bidi="de-DE"/>
        </w:rPr>
        <w:t>kalt, sondern warm. Es ist entbrannt für die Verlorenen.</w:t>
      </w:r>
      <w:r w:rsidR="009407EF" w:rsidRPr="00552577">
        <w:rPr>
          <w:lang w:bidi="de-DE"/>
        </w:rPr>
        <w:t xml:space="preserve"> </w:t>
      </w:r>
      <w:r w:rsidR="00323410" w:rsidRPr="00552577">
        <w:rPr>
          <w:i/>
        </w:rPr>
        <w:t>Barmherzigkeit</w:t>
      </w:r>
      <w:r w:rsidRPr="00552577">
        <w:t xml:space="preserve"> meint auch</w:t>
      </w:r>
      <w:r w:rsidR="00323410" w:rsidRPr="00552577">
        <w:t xml:space="preserve"> </w:t>
      </w:r>
      <w:r w:rsidRPr="00552577">
        <w:t xml:space="preserve">Herzlichkeit, </w:t>
      </w:r>
      <w:r w:rsidR="00323410" w:rsidRPr="00552577">
        <w:t>Mitgefühl</w:t>
      </w:r>
      <w:r w:rsidRPr="00552577">
        <w:t>.</w:t>
      </w:r>
    </w:p>
    <w:p w14:paraId="1170AA74" w14:textId="77777777" w:rsidR="00947933" w:rsidRPr="00552577" w:rsidRDefault="0069244E" w:rsidP="00552577">
      <w:pPr>
        <w:pStyle w:val="KeinLeerraum"/>
      </w:pPr>
      <w:r w:rsidRPr="00552577">
        <w:t xml:space="preserve">Möglicherweise stehen </w:t>
      </w:r>
      <w:r w:rsidR="009407EF" w:rsidRPr="00552577">
        <w:t xml:space="preserve">dem einen oder anderen </w:t>
      </w:r>
      <w:r w:rsidRPr="00552577">
        <w:t xml:space="preserve">heute </w:t>
      </w:r>
      <w:r w:rsidR="00A95C90" w:rsidRPr="00552577">
        <w:t>M</w:t>
      </w:r>
      <w:r w:rsidR="00947933" w:rsidRPr="00552577">
        <w:t xml:space="preserve">orgen </w:t>
      </w:r>
      <w:r w:rsidR="001D288B" w:rsidRPr="00552577">
        <w:t xml:space="preserve">seine Missetaten vor Augen, sodass er </w:t>
      </w:r>
      <w:r w:rsidRPr="00552577">
        <w:t xml:space="preserve">in seinem Innern </w:t>
      </w:r>
      <w:r w:rsidR="00625648" w:rsidRPr="00552577">
        <w:t>meint,</w:t>
      </w:r>
      <w:r w:rsidRPr="00552577">
        <w:t xml:space="preserve"> </w:t>
      </w:r>
      <w:r w:rsidR="001D288B" w:rsidRPr="00552577">
        <w:t xml:space="preserve">gar nicht </w:t>
      </w:r>
      <w:r w:rsidR="00947933" w:rsidRPr="00552577">
        <w:t xml:space="preserve">die Barmherzigkeit </w:t>
      </w:r>
      <w:r w:rsidR="005D2A6E" w:rsidRPr="00552577">
        <w:t xml:space="preserve">Gottes </w:t>
      </w:r>
      <w:r w:rsidR="00625648" w:rsidRPr="00552577">
        <w:t xml:space="preserve">im Glauben </w:t>
      </w:r>
      <w:r w:rsidR="005D2A6E" w:rsidRPr="00552577">
        <w:t xml:space="preserve">erfassen </w:t>
      </w:r>
      <w:r w:rsidR="00947933" w:rsidRPr="00552577">
        <w:t>zu können</w:t>
      </w:r>
      <w:r w:rsidR="005D2A6E" w:rsidRPr="00552577">
        <w:t xml:space="preserve">. </w:t>
      </w:r>
      <w:r w:rsidRPr="00552577">
        <w:t xml:space="preserve">Er starrt auf die </w:t>
      </w:r>
      <w:r w:rsidR="009407EF" w:rsidRPr="00552577">
        <w:t>F</w:t>
      </w:r>
      <w:r w:rsidRPr="00552577">
        <w:t xml:space="preserve">ülle seiner </w:t>
      </w:r>
      <w:r w:rsidR="00947933" w:rsidRPr="00552577">
        <w:t>Sünden</w:t>
      </w:r>
      <w:r w:rsidRPr="00552577">
        <w:t>schuld</w:t>
      </w:r>
      <w:r w:rsidR="001D288B" w:rsidRPr="00552577">
        <w:t>.</w:t>
      </w:r>
      <w:r w:rsidRPr="00552577">
        <w:t xml:space="preserve"> </w:t>
      </w:r>
      <w:r w:rsidR="001D288B" w:rsidRPr="00552577">
        <w:t xml:space="preserve">Aber </w:t>
      </w:r>
      <w:r w:rsidR="00625648" w:rsidRPr="00552577">
        <w:t xml:space="preserve">Gott der Herr sagt dir: </w:t>
      </w:r>
      <w:r w:rsidR="001D288B" w:rsidRPr="00552577">
        <w:rPr>
          <w:i/>
        </w:rPr>
        <w:t xml:space="preserve">Wenn </w:t>
      </w:r>
      <w:r w:rsidR="00323410" w:rsidRPr="00552577">
        <w:rPr>
          <w:i/>
        </w:rPr>
        <w:t>deine Sünde</w:t>
      </w:r>
      <w:r w:rsidR="00625648" w:rsidRPr="00552577">
        <w:rPr>
          <w:i/>
        </w:rPr>
        <w:t>n</w:t>
      </w:r>
      <w:r w:rsidR="00323410" w:rsidRPr="00552577">
        <w:rPr>
          <w:i/>
        </w:rPr>
        <w:t xml:space="preserve"> </w:t>
      </w:r>
      <w:r w:rsidR="001D288B" w:rsidRPr="00552577">
        <w:rPr>
          <w:i/>
        </w:rPr>
        <w:t xml:space="preserve">blutrot </w:t>
      </w:r>
      <w:r w:rsidR="00947933" w:rsidRPr="00552577">
        <w:rPr>
          <w:i/>
        </w:rPr>
        <w:t>sind</w:t>
      </w:r>
      <w:r w:rsidR="001D288B" w:rsidRPr="00552577">
        <w:rPr>
          <w:i/>
        </w:rPr>
        <w:t>, sie sol</w:t>
      </w:r>
      <w:r w:rsidR="00947933" w:rsidRPr="00552577">
        <w:rPr>
          <w:i/>
        </w:rPr>
        <w:t>len</w:t>
      </w:r>
      <w:r w:rsidR="001D288B" w:rsidRPr="00552577">
        <w:rPr>
          <w:i/>
        </w:rPr>
        <w:t xml:space="preserve"> </w:t>
      </w:r>
      <w:r w:rsidR="00323410" w:rsidRPr="00552577">
        <w:rPr>
          <w:i/>
        </w:rPr>
        <w:t>werden so weiß wie Schnee</w:t>
      </w:r>
      <w:r w:rsidR="001D288B" w:rsidRPr="00552577">
        <w:rPr>
          <w:i/>
        </w:rPr>
        <w:t>,</w:t>
      </w:r>
      <w:r w:rsidR="00323410" w:rsidRPr="00552577">
        <w:rPr>
          <w:i/>
        </w:rPr>
        <w:t xml:space="preserve"> </w:t>
      </w:r>
      <w:r w:rsidR="001D288B" w:rsidRPr="00552577">
        <w:rPr>
          <w:i/>
        </w:rPr>
        <w:t>wenn sie Karmesin ist,</w:t>
      </w:r>
      <w:r w:rsidR="00323410" w:rsidRPr="00552577">
        <w:rPr>
          <w:i/>
        </w:rPr>
        <w:t xml:space="preserve"> </w:t>
      </w:r>
      <w:r w:rsidR="001D288B" w:rsidRPr="00552577">
        <w:rPr>
          <w:i/>
        </w:rPr>
        <w:t xml:space="preserve">wie weiße Wolle </w:t>
      </w:r>
      <w:r w:rsidR="00947933" w:rsidRPr="00552577">
        <w:rPr>
          <w:i/>
        </w:rPr>
        <w:t xml:space="preserve">sollen </w:t>
      </w:r>
      <w:r w:rsidR="001D288B" w:rsidRPr="00552577">
        <w:rPr>
          <w:i/>
        </w:rPr>
        <w:t>sie sein</w:t>
      </w:r>
      <w:r w:rsidR="001D288B" w:rsidRPr="00552577">
        <w:t>.</w:t>
      </w:r>
    </w:p>
    <w:p w14:paraId="2A47DC1D" w14:textId="77777777" w:rsidR="00323410" w:rsidRPr="00552577" w:rsidRDefault="00323410" w:rsidP="003475B9">
      <w:pPr>
        <w:pStyle w:val="KeinLeerraum"/>
      </w:pPr>
      <w:r w:rsidRPr="00552577">
        <w:t xml:space="preserve">Mancher </w:t>
      </w:r>
      <w:r w:rsidR="00947933" w:rsidRPr="00552577">
        <w:t xml:space="preserve">von uns </w:t>
      </w:r>
      <w:r w:rsidRPr="00552577">
        <w:t>mag ein langes Leben hinter sich haben</w:t>
      </w:r>
      <w:r w:rsidR="001D288B" w:rsidRPr="00552577">
        <w:t>. Es ist g</w:t>
      </w:r>
      <w:r w:rsidRPr="00552577">
        <w:t xml:space="preserve">ewissermaßen </w:t>
      </w:r>
      <w:r w:rsidR="001D288B" w:rsidRPr="00552577">
        <w:t xml:space="preserve">seine </w:t>
      </w:r>
      <w:r w:rsidR="00C92686" w:rsidRPr="00552577">
        <w:t xml:space="preserve">elfte </w:t>
      </w:r>
      <w:r w:rsidRPr="00552577">
        <w:t xml:space="preserve">Stunde </w:t>
      </w:r>
      <w:r w:rsidR="001D288B" w:rsidRPr="00552577">
        <w:t xml:space="preserve">angebrochen. </w:t>
      </w:r>
      <w:r w:rsidRPr="00552577">
        <w:t xml:space="preserve">Er hat </w:t>
      </w:r>
      <w:r w:rsidR="00947933" w:rsidRPr="00552577">
        <w:t xml:space="preserve">bisher </w:t>
      </w:r>
      <w:r w:rsidRPr="00552577">
        <w:t>ohne Gott un</w:t>
      </w:r>
      <w:r w:rsidR="001D288B" w:rsidRPr="00552577">
        <w:t>d</w:t>
      </w:r>
      <w:r w:rsidRPr="00552577">
        <w:t xml:space="preserve"> </w:t>
      </w:r>
      <w:r w:rsidR="00947933" w:rsidRPr="00552577">
        <w:t xml:space="preserve">die </w:t>
      </w:r>
      <w:r w:rsidRPr="00552577">
        <w:t>Sündenvergebung</w:t>
      </w:r>
      <w:r w:rsidR="00947933" w:rsidRPr="00552577">
        <w:t xml:space="preserve"> durch Christ</w:t>
      </w:r>
      <w:r w:rsidR="00C92686" w:rsidRPr="00552577">
        <w:t>i Blut</w:t>
      </w:r>
      <w:r w:rsidR="00947933" w:rsidRPr="00552577">
        <w:t xml:space="preserve"> gelebt</w:t>
      </w:r>
      <w:r w:rsidR="001D288B" w:rsidRPr="00552577">
        <w:t xml:space="preserve">. </w:t>
      </w:r>
      <w:r w:rsidRPr="00552577">
        <w:t>Kehr jetzt um</w:t>
      </w:r>
      <w:r w:rsidR="001D288B" w:rsidRPr="00552577">
        <w:t xml:space="preserve">! </w:t>
      </w:r>
      <w:r w:rsidR="00947933" w:rsidRPr="00552577">
        <w:t xml:space="preserve">Tue Buße! </w:t>
      </w:r>
      <w:r w:rsidR="001D288B" w:rsidRPr="00552577">
        <w:t xml:space="preserve">Eile </w:t>
      </w:r>
      <w:r w:rsidR="00947933" w:rsidRPr="00552577">
        <w:t xml:space="preserve">jetzt </w:t>
      </w:r>
      <w:r w:rsidR="001D288B" w:rsidRPr="00552577">
        <w:t>zu dem</w:t>
      </w:r>
      <w:r w:rsidR="00947933" w:rsidRPr="00552577">
        <w:t>,</w:t>
      </w:r>
      <w:r w:rsidR="001D288B" w:rsidRPr="00552577">
        <w:t xml:space="preserve"> </w:t>
      </w:r>
      <w:r w:rsidR="00C85116" w:rsidRPr="00552577">
        <w:t xml:space="preserve">der </w:t>
      </w:r>
      <w:proofErr w:type="gramStart"/>
      <w:r w:rsidR="00947933" w:rsidRPr="00552577">
        <w:t>voll</w:t>
      </w:r>
      <w:r w:rsidR="008F362E">
        <w:t>er</w:t>
      </w:r>
      <w:r w:rsidR="00947933" w:rsidRPr="00552577">
        <w:t xml:space="preserve"> Erbarmen</w:t>
      </w:r>
      <w:proofErr w:type="gramEnd"/>
      <w:r w:rsidR="00947933" w:rsidRPr="00552577">
        <w:t xml:space="preserve"> </w:t>
      </w:r>
      <w:r w:rsidR="003475B9">
        <w:t xml:space="preserve">ist, </w:t>
      </w:r>
      <w:r w:rsidR="00C85116" w:rsidRPr="00552577">
        <w:t>Dein Heil.</w:t>
      </w:r>
    </w:p>
    <w:p w14:paraId="21D41250" w14:textId="77777777" w:rsidR="00125B37" w:rsidRDefault="00125B37" w:rsidP="00125B37">
      <w:pPr>
        <w:pStyle w:val="KeinLeerraum"/>
      </w:pPr>
    </w:p>
    <w:p w14:paraId="5FCF4F5E" w14:textId="77777777" w:rsidR="008F362E" w:rsidRDefault="00125B37" w:rsidP="008F6F20">
      <w:pPr>
        <w:pStyle w:val="KeinLeerraum"/>
      </w:pPr>
      <w:r>
        <w:t xml:space="preserve">Vielleicht </w:t>
      </w:r>
      <w:r w:rsidR="00947933" w:rsidRPr="00552577">
        <w:t xml:space="preserve">aber </w:t>
      </w:r>
      <w:r w:rsidR="00C85116" w:rsidRPr="00552577">
        <w:t xml:space="preserve">bist du </w:t>
      </w:r>
      <w:r w:rsidR="00947933" w:rsidRPr="00552577">
        <w:t xml:space="preserve">in diesen Tagen </w:t>
      </w:r>
      <w:r w:rsidR="00C85116" w:rsidRPr="00552577">
        <w:t>gar nicht wegen deiner Sünde</w:t>
      </w:r>
      <w:r w:rsidR="00947933" w:rsidRPr="00552577">
        <w:t>n</w:t>
      </w:r>
      <w:r w:rsidR="00C85116" w:rsidRPr="00552577">
        <w:t xml:space="preserve"> </w:t>
      </w:r>
      <w:r w:rsidR="00947933" w:rsidRPr="00552577">
        <w:t xml:space="preserve">so </w:t>
      </w:r>
      <w:r w:rsidR="00C85116" w:rsidRPr="00552577">
        <w:t xml:space="preserve">niedergedrückt, sondern </w:t>
      </w:r>
      <w:r w:rsidR="00947933" w:rsidRPr="00552577">
        <w:t>deine T</w:t>
      </w:r>
      <w:r w:rsidR="00323410" w:rsidRPr="00552577">
        <w:t xml:space="preserve">raurigkeit, </w:t>
      </w:r>
      <w:r w:rsidR="00947933" w:rsidRPr="00552577">
        <w:t xml:space="preserve">deine </w:t>
      </w:r>
      <w:r w:rsidR="00323410" w:rsidRPr="00552577">
        <w:t>Bestürzung</w:t>
      </w:r>
      <w:r w:rsidR="00947933" w:rsidRPr="00552577">
        <w:t xml:space="preserve"> hängt mit etwas anderem zusammen</w:t>
      </w:r>
      <w:r w:rsidR="00B87655" w:rsidRPr="00552577">
        <w:t xml:space="preserve">. </w:t>
      </w:r>
      <w:r w:rsidR="007D14EE">
        <w:t xml:space="preserve">Möglicherweise </w:t>
      </w:r>
      <w:r w:rsidR="00947933" w:rsidRPr="00552577">
        <w:t xml:space="preserve">rührt sie aus dem, </w:t>
      </w:r>
      <w:r w:rsidR="00B87655" w:rsidRPr="00552577">
        <w:t xml:space="preserve">was wir </w:t>
      </w:r>
      <w:r w:rsidR="00931842" w:rsidRPr="00552577">
        <w:t xml:space="preserve">gerade </w:t>
      </w:r>
      <w:r w:rsidR="005D2A6E" w:rsidRPr="00552577">
        <w:t xml:space="preserve">weltweit </w:t>
      </w:r>
      <w:r w:rsidR="00B87655" w:rsidRPr="00552577">
        <w:t>erleben, nämlich</w:t>
      </w:r>
      <w:r w:rsidR="00947933" w:rsidRPr="00552577">
        <w:t>,</w:t>
      </w:r>
      <w:r w:rsidR="00B87655" w:rsidRPr="00552577">
        <w:t xml:space="preserve"> dass </w:t>
      </w:r>
      <w:r w:rsidR="00C92686" w:rsidRPr="00552577">
        <w:t>die Ordnung des R</w:t>
      </w:r>
      <w:r w:rsidR="00B87655" w:rsidRPr="00552577">
        <w:t>echtsstaat</w:t>
      </w:r>
      <w:r w:rsidR="00C92686" w:rsidRPr="00552577">
        <w:t>s</w:t>
      </w:r>
      <w:r w:rsidR="00324E1D" w:rsidRPr="00552577">
        <w:t xml:space="preserve">, </w:t>
      </w:r>
      <w:r w:rsidR="00931842" w:rsidRPr="00552577">
        <w:t>i</w:t>
      </w:r>
      <w:r w:rsidR="00324E1D" w:rsidRPr="00552577">
        <w:t xml:space="preserve">n dem </w:t>
      </w:r>
      <w:r w:rsidR="005D2A6E" w:rsidRPr="00552577">
        <w:t xml:space="preserve">der </w:t>
      </w:r>
      <w:r w:rsidR="008F6F20">
        <w:t>E</w:t>
      </w:r>
      <w:r w:rsidR="005D2A6E" w:rsidRPr="00552577">
        <w:t>inzelne gegen</w:t>
      </w:r>
      <w:r w:rsidR="00C92686" w:rsidRPr="00552577">
        <w:t>über</w:t>
      </w:r>
      <w:r w:rsidR="005D2A6E" w:rsidRPr="00552577">
        <w:t xml:space="preserve"> den staatlichen Gewalten </w:t>
      </w:r>
      <w:r w:rsidR="009407EF" w:rsidRPr="00552577">
        <w:t xml:space="preserve">seine </w:t>
      </w:r>
      <w:r w:rsidR="00C92686" w:rsidRPr="00552577">
        <w:t xml:space="preserve">Freiheiten </w:t>
      </w:r>
      <w:r w:rsidR="009407EF" w:rsidRPr="00552577">
        <w:t xml:space="preserve">als Rechte </w:t>
      </w:r>
      <w:r w:rsidR="005D2A6E" w:rsidRPr="00552577">
        <w:t xml:space="preserve">geltend machen konnte, </w:t>
      </w:r>
      <w:r w:rsidR="00931842" w:rsidRPr="00552577">
        <w:t>immer mehr schwinde</w:t>
      </w:r>
      <w:r w:rsidR="00C92686" w:rsidRPr="00552577">
        <w:t>t</w:t>
      </w:r>
      <w:r w:rsidR="00931842" w:rsidRPr="00552577">
        <w:t xml:space="preserve">. An die Stelle des Rechtsstaates </w:t>
      </w:r>
      <w:r w:rsidR="00947933" w:rsidRPr="00552577">
        <w:t xml:space="preserve">scheint </w:t>
      </w:r>
      <w:r w:rsidR="00931842" w:rsidRPr="00552577">
        <w:t>d</w:t>
      </w:r>
      <w:r w:rsidR="00324E1D" w:rsidRPr="00552577">
        <w:t xml:space="preserve">er </w:t>
      </w:r>
      <w:r w:rsidR="007D14EE">
        <w:t>Polizeistaat (</w:t>
      </w:r>
      <w:proofErr w:type="spellStart"/>
      <w:r w:rsidR="00B87655" w:rsidRPr="00552577">
        <w:t>Securitystaat</w:t>
      </w:r>
      <w:proofErr w:type="spellEnd"/>
      <w:r w:rsidR="007D14EE">
        <w:t>)</w:t>
      </w:r>
      <w:r w:rsidR="00947933" w:rsidRPr="00552577">
        <w:t xml:space="preserve"> zu treten</w:t>
      </w:r>
      <w:r w:rsidR="005D2A6E" w:rsidRPr="00552577">
        <w:t>:</w:t>
      </w:r>
      <w:r w:rsidR="00B87655" w:rsidRPr="00552577">
        <w:t xml:space="preserve"> </w:t>
      </w:r>
      <w:r w:rsidR="008F6F20">
        <w:t>Ü</w:t>
      </w:r>
      <w:r w:rsidR="005379F0" w:rsidRPr="00552577">
        <w:t xml:space="preserve">berall </w:t>
      </w:r>
      <w:r w:rsidR="00947933" w:rsidRPr="00552577">
        <w:t xml:space="preserve">Verordnungen, </w:t>
      </w:r>
      <w:r w:rsidR="00B87655" w:rsidRPr="00552577">
        <w:t>Kontrollen</w:t>
      </w:r>
      <w:r w:rsidR="005379F0" w:rsidRPr="00552577">
        <w:t xml:space="preserve">, Überwachungen, </w:t>
      </w:r>
      <w:r w:rsidR="00931842" w:rsidRPr="00552577">
        <w:t>Tests.</w:t>
      </w:r>
      <w:r w:rsidR="00963758" w:rsidRPr="00552577">
        <w:t xml:space="preserve"> </w:t>
      </w:r>
      <w:r w:rsidR="00931842" w:rsidRPr="00552577">
        <w:t>Das</w:t>
      </w:r>
      <w:r w:rsidR="005D2A6E" w:rsidRPr="00552577">
        <w:t>,</w:t>
      </w:r>
      <w:r w:rsidR="00931842" w:rsidRPr="00552577">
        <w:t xml:space="preserve"> was bisher </w:t>
      </w:r>
      <w:r w:rsidR="005D2A6E" w:rsidRPr="00552577">
        <w:t xml:space="preserve">wir </w:t>
      </w:r>
      <w:r w:rsidR="00947933" w:rsidRPr="00552577">
        <w:t xml:space="preserve">lediglich </w:t>
      </w:r>
      <w:r w:rsidR="00931842" w:rsidRPr="00552577">
        <w:t xml:space="preserve">beim Einchecken auf </w:t>
      </w:r>
      <w:r w:rsidR="00B87655" w:rsidRPr="00552577">
        <w:t>Flughäfen über uns ergehen lassen</w:t>
      </w:r>
      <w:r w:rsidR="00931842" w:rsidRPr="00552577">
        <w:t xml:space="preserve"> mussten</w:t>
      </w:r>
      <w:r w:rsidR="00B03B3C" w:rsidRPr="00552577">
        <w:t xml:space="preserve"> –</w:t>
      </w:r>
      <w:r w:rsidR="00B87655" w:rsidRPr="00552577">
        <w:t xml:space="preserve"> </w:t>
      </w:r>
      <w:r w:rsidR="005379F0" w:rsidRPr="00552577">
        <w:t>wegen de</w:t>
      </w:r>
      <w:r w:rsidR="00931842" w:rsidRPr="00552577">
        <w:t>r</w:t>
      </w:r>
      <w:r w:rsidR="005379F0" w:rsidRPr="00552577">
        <w:t xml:space="preserve"> </w:t>
      </w:r>
      <w:r w:rsidR="00947933" w:rsidRPr="00552577">
        <w:t>„</w:t>
      </w:r>
      <w:r w:rsidR="005379F0" w:rsidRPr="00552577">
        <w:t>Terrorismus</w:t>
      </w:r>
      <w:r w:rsidR="00931842" w:rsidRPr="00552577">
        <w:t>gefahr</w:t>
      </w:r>
      <w:r w:rsidR="00947933" w:rsidRPr="00552577">
        <w:t>“</w:t>
      </w:r>
      <w:r w:rsidR="00B03B3C" w:rsidRPr="00552577">
        <w:t xml:space="preserve"> –</w:t>
      </w:r>
      <w:r w:rsidR="005379F0" w:rsidRPr="00552577">
        <w:t xml:space="preserve"> </w:t>
      </w:r>
      <w:r w:rsidR="00931842" w:rsidRPr="00552577">
        <w:t xml:space="preserve">scheint jetzt allgegenwärtig zu </w:t>
      </w:r>
      <w:r w:rsidR="008F362E">
        <w:t>werden</w:t>
      </w:r>
      <w:r w:rsidR="005379F0" w:rsidRPr="00552577">
        <w:t>.</w:t>
      </w:r>
    </w:p>
    <w:p w14:paraId="2F24ADDA" w14:textId="77777777" w:rsidR="005379F0" w:rsidRPr="00552577" w:rsidRDefault="00B87655" w:rsidP="008F362E">
      <w:pPr>
        <w:pStyle w:val="KeinLeerraum"/>
      </w:pPr>
      <w:r w:rsidRPr="00552577">
        <w:t xml:space="preserve">Der </w:t>
      </w:r>
      <w:r w:rsidR="00E56114" w:rsidRPr="00552577">
        <w:t xml:space="preserve">wohl </w:t>
      </w:r>
      <w:r w:rsidR="005D2A6E" w:rsidRPr="00552577">
        <w:t>namhafteste</w:t>
      </w:r>
      <w:r w:rsidRPr="00552577">
        <w:t xml:space="preserve"> lebende Philosoph Giorgio Agamben </w:t>
      </w:r>
      <w:r w:rsidR="005D2A6E" w:rsidRPr="00552577">
        <w:t xml:space="preserve">vergleicht die </w:t>
      </w:r>
      <w:r w:rsidR="005379F0" w:rsidRPr="00552577">
        <w:t xml:space="preserve">auf uns </w:t>
      </w:r>
      <w:r w:rsidR="00B03B3C" w:rsidRPr="00552577">
        <w:t>zu</w:t>
      </w:r>
      <w:r w:rsidR="005379F0" w:rsidRPr="00552577">
        <w:t xml:space="preserve">kommende Staatsform </w:t>
      </w:r>
      <w:r w:rsidR="005D2A6E" w:rsidRPr="00552577">
        <w:t xml:space="preserve">mit einem „Lager“ oder </w:t>
      </w:r>
      <w:r w:rsidR="008F362E">
        <w:t xml:space="preserve">mit </w:t>
      </w:r>
      <w:r w:rsidR="005D2A6E" w:rsidRPr="00552577">
        <w:t>einem „</w:t>
      </w:r>
      <w:r w:rsidR="004B5F03" w:rsidRPr="00552577">
        <w:t>Camp“</w:t>
      </w:r>
      <w:r w:rsidR="00931842" w:rsidRPr="00552577">
        <w:t xml:space="preserve">. Damit ruft </w:t>
      </w:r>
      <w:r w:rsidR="005379F0" w:rsidRPr="00552577">
        <w:t xml:space="preserve">Agamben </w:t>
      </w:r>
      <w:r w:rsidRPr="00552577">
        <w:t xml:space="preserve">bewusst Gedankenverbindungen an Gefangenlager </w:t>
      </w:r>
      <w:r w:rsidR="00931842" w:rsidRPr="00552577">
        <w:t>auf</w:t>
      </w:r>
      <w:r w:rsidR="005379F0" w:rsidRPr="00552577">
        <w:t>.</w:t>
      </w:r>
      <w:r w:rsidR="00963758" w:rsidRPr="00552577">
        <w:t xml:space="preserve"> </w:t>
      </w:r>
      <w:r w:rsidR="005379F0" w:rsidRPr="00552577">
        <w:t>I</w:t>
      </w:r>
      <w:r w:rsidRPr="00552577">
        <w:t>st es ein Zufall, dass Begriffe</w:t>
      </w:r>
      <w:r w:rsidR="00931842" w:rsidRPr="00552577">
        <w:t xml:space="preserve">, die </w:t>
      </w:r>
      <w:r w:rsidR="004B29D9" w:rsidRPr="00552577">
        <w:t xml:space="preserve">mittlerweile </w:t>
      </w:r>
      <w:r w:rsidR="00931842" w:rsidRPr="00552577">
        <w:t>in aller Munde sind,</w:t>
      </w:r>
      <w:r w:rsidRPr="00552577">
        <w:t xml:space="preserve"> wie „Lockdown“ oder „social </w:t>
      </w:r>
      <w:proofErr w:type="spellStart"/>
      <w:r w:rsidRPr="00552577">
        <w:t>distancing</w:t>
      </w:r>
      <w:proofErr w:type="spellEnd"/>
      <w:r w:rsidRPr="00552577">
        <w:t>“</w:t>
      </w:r>
      <w:r w:rsidR="00931842" w:rsidRPr="00552577">
        <w:t xml:space="preserve"> aus dem </w:t>
      </w:r>
      <w:r w:rsidR="00BB173D" w:rsidRPr="00552577">
        <w:t xml:space="preserve">Strafvollzug </w:t>
      </w:r>
      <w:r w:rsidR="005379F0" w:rsidRPr="00552577">
        <w:t>stammen?</w:t>
      </w:r>
    </w:p>
    <w:p w14:paraId="2D2E62D5" w14:textId="77777777" w:rsidR="005D2A6E" w:rsidRPr="00552577" w:rsidRDefault="005D2A6E" w:rsidP="00552577">
      <w:pPr>
        <w:pStyle w:val="KeinLeerraum"/>
      </w:pPr>
    </w:p>
    <w:p w14:paraId="679248AA" w14:textId="77777777" w:rsidR="000C6996" w:rsidRPr="00552577" w:rsidRDefault="004B5F03" w:rsidP="00D01ADE">
      <w:pPr>
        <w:pStyle w:val="KeinLeerraum"/>
      </w:pPr>
      <w:r w:rsidRPr="00552577">
        <w:t xml:space="preserve">Ihr Lieben, </w:t>
      </w:r>
      <w:r w:rsidR="004B29D9" w:rsidRPr="00552577">
        <w:t xml:space="preserve">wenn wir </w:t>
      </w:r>
      <w:r w:rsidR="000C6996" w:rsidRPr="00552577">
        <w:t xml:space="preserve">hier von der Kanzel </w:t>
      </w:r>
      <w:r w:rsidR="005D2A6E" w:rsidRPr="00552577">
        <w:t xml:space="preserve">auf </w:t>
      </w:r>
      <w:r w:rsidR="00963758" w:rsidRPr="00552577">
        <w:t xml:space="preserve">diese Umstände </w:t>
      </w:r>
      <w:r w:rsidR="008F362E">
        <w:t>aufmerksam machen</w:t>
      </w:r>
      <w:r w:rsidR="005D2A6E" w:rsidRPr="00552577">
        <w:t>, dann nicht deswegen</w:t>
      </w:r>
      <w:r w:rsidRPr="00552577">
        <w:t xml:space="preserve">, </w:t>
      </w:r>
      <w:r w:rsidR="005D2A6E" w:rsidRPr="00552577">
        <w:t>weil wir von der Kanzel</w:t>
      </w:r>
      <w:r w:rsidR="000C6996" w:rsidRPr="00552577">
        <w:t xml:space="preserve"> </w:t>
      </w:r>
      <w:r w:rsidR="00963758" w:rsidRPr="00552577">
        <w:t xml:space="preserve">Politik </w:t>
      </w:r>
      <w:r w:rsidR="008F362E">
        <w:t xml:space="preserve">treiben </w:t>
      </w:r>
      <w:r w:rsidR="00963758" w:rsidRPr="00552577">
        <w:t xml:space="preserve">oder </w:t>
      </w:r>
      <w:r w:rsidR="008F362E">
        <w:t xml:space="preserve">gar </w:t>
      </w:r>
      <w:r w:rsidRPr="00552577">
        <w:t xml:space="preserve">in den Bereich der Politik </w:t>
      </w:r>
      <w:r w:rsidR="00963758" w:rsidRPr="00552577">
        <w:t>hin</w:t>
      </w:r>
      <w:r w:rsidRPr="00552577">
        <w:t>übergreifen w</w:t>
      </w:r>
      <w:r w:rsidR="005D2A6E" w:rsidRPr="00552577">
        <w:t>o</w:t>
      </w:r>
      <w:r w:rsidRPr="00552577">
        <w:t>ll</w:t>
      </w:r>
      <w:r w:rsidR="005D2A6E" w:rsidRPr="00552577">
        <w:t>en</w:t>
      </w:r>
      <w:r w:rsidRPr="00552577">
        <w:t xml:space="preserve">, </w:t>
      </w:r>
      <w:r w:rsidR="000C6996" w:rsidRPr="00552577">
        <w:t xml:space="preserve">oder </w:t>
      </w:r>
      <w:r w:rsidR="005D2A6E" w:rsidRPr="00552577">
        <w:t xml:space="preserve">weil </w:t>
      </w:r>
      <w:r w:rsidR="000C6996" w:rsidRPr="00552577">
        <w:t xml:space="preserve">wir </w:t>
      </w:r>
      <w:r w:rsidR="00963758" w:rsidRPr="00552577">
        <w:t xml:space="preserve">gar </w:t>
      </w:r>
      <w:r w:rsidR="005D2A6E" w:rsidRPr="00552577">
        <w:t xml:space="preserve">die Gemeinde Gottes </w:t>
      </w:r>
      <w:r w:rsidR="004B29D9" w:rsidRPr="00552577">
        <w:t>politi</w:t>
      </w:r>
      <w:r w:rsidR="000C6996" w:rsidRPr="00552577">
        <w:t>sieren wollen</w:t>
      </w:r>
      <w:r w:rsidR="00931842" w:rsidRPr="00552577">
        <w:t xml:space="preserve">. Es verhält sich umgekehrt. </w:t>
      </w:r>
      <w:r w:rsidRPr="00552577">
        <w:t xml:space="preserve">Der Staat greift </w:t>
      </w:r>
      <w:r w:rsidR="00E73F22" w:rsidRPr="00552577">
        <w:t xml:space="preserve">gegenwärtig </w:t>
      </w:r>
      <w:r w:rsidRPr="00552577">
        <w:t xml:space="preserve">in die Gemeinde Gottes </w:t>
      </w:r>
      <w:r w:rsidR="000C6996" w:rsidRPr="00552577">
        <w:t>hinein</w:t>
      </w:r>
      <w:r w:rsidRPr="00552577">
        <w:t>.</w:t>
      </w:r>
    </w:p>
    <w:p w14:paraId="71FA7FF1" w14:textId="77777777" w:rsidR="003C6B20" w:rsidRPr="00552577" w:rsidRDefault="00B01F3D" w:rsidP="00D01ADE">
      <w:pPr>
        <w:pStyle w:val="KeinLeerraum"/>
      </w:pPr>
      <w:r w:rsidRPr="00552577">
        <w:t xml:space="preserve">Ich bin </w:t>
      </w:r>
      <w:r w:rsidR="00931842" w:rsidRPr="00552577">
        <w:t xml:space="preserve">fest davon überzeugt, </w:t>
      </w:r>
      <w:r w:rsidRPr="00552577">
        <w:t xml:space="preserve">dass das Evangelium </w:t>
      </w:r>
      <w:r w:rsidR="00931842" w:rsidRPr="00552577">
        <w:t xml:space="preserve">etwas anderes ist als ein </w:t>
      </w:r>
      <w:r w:rsidRPr="00552577">
        <w:t>Politi</w:t>
      </w:r>
      <w:r w:rsidR="00931842" w:rsidRPr="00552577">
        <w:t>kum.</w:t>
      </w:r>
      <w:r w:rsidRPr="00552577">
        <w:t xml:space="preserve"> </w:t>
      </w:r>
      <w:r w:rsidR="00931842" w:rsidRPr="00552577">
        <w:t>A</w:t>
      </w:r>
      <w:r w:rsidRPr="00552577">
        <w:t xml:space="preserve">ber </w:t>
      </w:r>
      <w:r w:rsidR="00931842" w:rsidRPr="00552577">
        <w:t xml:space="preserve">ich </w:t>
      </w:r>
      <w:r w:rsidR="008E03CE" w:rsidRPr="00552577">
        <w:t xml:space="preserve">bin </w:t>
      </w:r>
      <w:r w:rsidR="00931842" w:rsidRPr="00552577">
        <w:t xml:space="preserve">auch davon überzeugt, dass sich in Zeiten staatlicher Übergriffe </w:t>
      </w:r>
      <w:r w:rsidR="00E73F22" w:rsidRPr="00552577">
        <w:t xml:space="preserve">auf die Gemeinde Gottes </w:t>
      </w:r>
      <w:r w:rsidR="00931842" w:rsidRPr="00552577">
        <w:t xml:space="preserve">das Evangelium </w:t>
      </w:r>
      <w:r w:rsidR="00E73F22" w:rsidRPr="00552577">
        <w:t xml:space="preserve">nur </w:t>
      </w:r>
      <w:r w:rsidR="003C6B20" w:rsidRPr="00552577">
        <w:t>predigen</w:t>
      </w:r>
      <w:r w:rsidR="00931842" w:rsidRPr="00552577">
        <w:t xml:space="preserve"> lässt</w:t>
      </w:r>
      <w:r w:rsidR="003C6B20" w:rsidRPr="00552577">
        <w:t xml:space="preserve">, </w:t>
      </w:r>
      <w:r w:rsidR="00E73F22" w:rsidRPr="00552577">
        <w:t>indem man d</w:t>
      </w:r>
      <w:r w:rsidRPr="00552577">
        <w:t xml:space="preserve">ie </w:t>
      </w:r>
      <w:r w:rsidR="00E73F22" w:rsidRPr="00552577">
        <w:t>gesellschafts</w:t>
      </w:r>
      <w:r w:rsidRPr="00552577">
        <w:t>politische</w:t>
      </w:r>
      <w:r w:rsidR="00963758" w:rsidRPr="00552577">
        <w:t>n</w:t>
      </w:r>
      <w:r w:rsidRPr="00552577">
        <w:t xml:space="preserve"> </w:t>
      </w:r>
      <w:r w:rsidR="000C6996" w:rsidRPr="00552577">
        <w:t>Einengung</w:t>
      </w:r>
      <w:r w:rsidR="00963758" w:rsidRPr="00552577">
        <w:t>en</w:t>
      </w:r>
      <w:r w:rsidR="0067394C">
        <w:t xml:space="preserve">, unter denen die </w:t>
      </w:r>
      <w:r w:rsidR="00963758" w:rsidRPr="00552577">
        <w:t>Gottesdienst</w:t>
      </w:r>
      <w:r w:rsidR="0067394C">
        <w:t>e</w:t>
      </w:r>
      <w:r w:rsidR="00963758" w:rsidRPr="00552577">
        <w:t xml:space="preserve"> </w:t>
      </w:r>
      <w:r w:rsidR="0067394C">
        <w:t xml:space="preserve">stattfinden, </w:t>
      </w:r>
      <w:r w:rsidR="00E73F22" w:rsidRPr="00552577">
        <w:t>nicht ignorier</w:t>
      </w:r>
      <w:r w:rsidR="008F362E">
        <w:t>t</w:t>
      </w:r>
      <w:r w:rsidR="00963758" w:rsidRPr="00552577">
        <w:t>.</w:t>
      </w:r>
      <w:r w:rsidR="003C6B20" w:rsidRPr="00552577">
        <w:t xml:space="preserve"> Denn </w:t>
      </w:r>
      <w:r w:rsidR="000C6996" w:rsidRPr="00552577">
        <w:t xml:space="preserve">die </w:t>
      </w:r>
      <w:r w:rsidR="00E73F22" w:rsidRPr="00552577">
        <w:t>neu</w:t>
      </w:r>
      <w:r w:rsidR="000C6996" w:rsidRPr="00552577">
        <w:t xml:space="preserve">artigen </w:t>
      </w:r>
      <w:r w:rsidR="00E73F22" w:rsidRPr="00552577">
        <w:t xml:space="preserve">Bestimmungen und </w:t>
      </w:r>
      <w:r w:rsidR="008E03CE" w:rsidRPr="00552577">
        <w:t>V</w:t>
      </w:r>
      <w:r w:rsidR="00B425E2" w:rsidRPr="00552577">
        <w:t>erordn</w:t>
      </w:r>
      <w:r w:rsidR="008E03CE" w:rsidRPr="00552577">
        <w:t>ungen</w:t>
      </w:r>
      <w:r w:rsidR="000C6996" w:rsidRPr="00552577">
        <w:t xml:space="preserve">, die </w:t>
      </w:r>
      <w:r w:rsidR="008F362E">
        <w:t xml:space="preserve">uns </w:t>
      </w:r>
      <w:r w:rsidR="000C6996" w:rsidRPr="00552577">
        <w:t xml:space="preserve">momentan </w:t>
      </w:r>
      <w:r w:rsidR="0067394C">
        <w:t>erreichen</w:t>
      </w:r>
      <w:r w:rsidR="008F362E">
        <w:t>, und – so hat es den Anschein – immer mehr verschärft werden</w:t>
      </w:r>
      <w:r w:rsidR="0067394C">
        <w:t xml:space="preserve">, betreffen uns </w:t>
      </w:r>
      <w:r w:rsidR="008E03CE" w:rsidRPr="00552577">
        <w:t xml:space="preserve">als einzelne </w:t>
      </w:r>
      <w:r w:rsidR="00B425E2" w:rsidRPr="00552577">
        <w:t>Christen</w:t>
      </w:r>
      <w:r w:rsidR="0067394C">
        <w:t>,</w:t>
      </w:r>
      <w:r w:rsidR="00B425E2" w:rsidRPr="00552577">
        <w:t xml:space="preserve"> </w:t>
      </w:r>
      <w:r w:rsidR="0067394C">
        <w:t>a</w:t>
      </w:r>
      <w:r w:rsidR="008E03CE" w:rsidRPr="00552577">
        <w:t xml:space="preserve">ber </w:t>
      </w:r>
      <w:r w:rsidR="00963758" w:rsidRPr="00552577">
        <w:t xml:space="preserve">sie </w:t>
      </w:r>
      <w:r w:rsidR="00E73F22" w:rsidRPr="00552577">
        <w:t>betr</w:t>
      </w:r>
      <w:r w:rsidR="00963758" w:rsidRPr="00552577">
        <w:t>e</w:t>
      </w:r>
      <w:r w:rsidR="00E73F22" w:rsidRPr="00552577">
        <w:t>ff</w:t>
      </w:r>
      <w:r w:rsidR="00963758" w:rsidRPr="00552577">
        <w:t>en</w:t>
      </w:r>
      <w:r w:rsidR="00E73F22" w:rsidRPr="00552577">
        <w:t xml:space="preserve"> </w:t>
      </w:r>
      <w:r w:rsidR="00B425E2" w:rsidRPr="00552577">
        <w:t xml:space="preserve">auch </w:t>
      </w:r>
      <w:r w:rsidR="008F362E">
        <w:t>unsere</w:t>
      </w:r>
      <w:r w:rsidR="003C6B20" w:rsidRPr="00552577">
        <w:t xml:space="preserve"> Gottesdienste und Gemeindeversammlungen.</w:t>
      </w:r>
    </w:p>
    <w:p w14:paraId="320B26C1" w14:textId="77777777" w:rsidR="00E73F22" w:rsidRPr="00552577" w:rsidRDefault="00E73F22" w:rsidP="008F362E">
      <w:pPr>
        <w:pStyle w:val="KeinLeerraum"/>
      </w:pPr>
      <w:r w:rsidRPr="00552577">
        <w:t xml:space="preserve">Indem </w:t>
      </w:r>
      <w:r w:rsidR="0067394C">
        <w:t xml:space="preserve">ich </w:t>
      </w:r>
      <w:r w:rsidR="000C6996" w:rsidRPr="00552577">
        <w:t>auf diese Bedrängnis</w:t>
      </w:r>
      <w:r w:rsidR="0067394C">
        <w:t>se</w:t>
      </w:r>
      <w:r w:rsidR="000C6996" w:rsidRPr="00552577">
        <w:t xml:space="preserve"> </w:t>
      </w:r>
      <w:r w:rsidR="0067394C">
        <w:t>aufmerksam mache</w:t>
      </w:r>
      <w:r w:rsidRPr="00552577">
        <w:t>, bezeuge ich nachdrücklich</w:t>
      </w:r>
      <w:r w:rsidR="00323410" w:rsidRPr="00552577">
        <w:t xml:space="preserve">: Das </w:t>
      </w:r>
      <w:r w:rsidR="00B425E2" w:rsidRPr="00552577">
        <w:t>W</w:t>
      </w:r>
      <w:r w:rsidR="00323410" w:rsidRPr="00552577">
        <w:t xml:space="preserve">ichtigste </w:t>
      </w:r>
      <w:r w:rsidR="008E03CE" w:rsidRPr="00552577">
        <w:t xml:space="preserve">für </w:t>
      </w:r>
      <w:r w:rsidR="000C6996" w:rsidRPr="00552577">
        <w:t>d</w:t>
      </w:r>
      <w:r w:rsidR="008E03CE" w:rsidRPr="00552577">
        <w:t xml:space="preserve">ein </w:t>
      </w:r>
      <w:r w:rsidRPr="00552577">
        <w:t xml:space="preserve">Heil, für deine </w:t>
      </w:r>
      <w:r w:rsidR="008E03CE" w:rsidRPr="00552577">
        <w:t xml:space="preserve">Rettung </w:t>
      </w:r>
      <w:r w:rsidR="00323410" w:rsidRPr="00552577">
        <w:t>ist geschehen</w:t>
      </w:r>
      <w:r w:rsidR="006C4A81" w:rsidRPr="00552577">
        <w:t xml:space="preserve">: </w:t>
      </w:r>
      <w:r w:rsidR="00323410" w:rsidRPr="00552577">
        <w:t>Gott hat sich aufgemacht aus der Höhe</w:t>
      </w:r>
      <w:r w:rsidR="00963758" w:rsidRPr="00552577">
        <w:t>,</w:t>
      </w:r>
      <w:r w:rsidRPr="00552577">
        <w:t xml:space="preserve"> und </w:t>
      </w:r>
      <w:r w:rsidR="00963758" w:rsidRPr="00552577">
        <w:t xml:space="preserve">er </w:t>
      </w:r>
      <w:r w:rsidRPr="00552577">
        <w:t>ist zu</w:t>
      </w:r>
      <w:r w:rsidR="00323410" w:rsidRPr="00552577">
        <w:t xml:space="preserve"> uns herab</w:t>
      </w:r>
      <w:r w:rsidRPr="00552577">
        <w:t>gekommen</w:t>
      </w:r>
      <w:r w:rsidR="005379F0" w:rsidRPr="00552577">
        <w:t xml:space="preserve">, </w:t>
      </w:r>
      <w:r w:rsidR="006712A5" w:rsidRPr="00552577">
        <w:t>um unser</w:t>
      </w:r>
      <w:r w:rsidRPr="00552577">
        <w:t>e</w:t>
      </w:r>
      <w:r w:rsidR="006712A5" w:rsidRPr="00552577">
        <w:t xml:space="preserve"> riesengroße Schuld </w:t>
      </w:r>
      <w:r w:rsidRPr="00552577">
        <w:t>wegzunehmen</w:t>
      </w:r>
      <w:r w:rsidR="006712A5" w:rsidRPr="00552577">
        <w:t xml:space="preserve">. </w:t>
      </w:r>
      <w:r w:rsidR="008F362E" w:rsidRPr="00552577">
        <w:t xml:space="preserve">Gott </w:t>
      </w:r>
      <w:r w:rsidR="008F362E">
        <w:t xml:space="preserve">ist </w:t>
      </w:r>
      <w:r w:rsidR="008F362E" w:rsidRPr="00552577">
        <w:t>in seinem Innersten für uns erregt</w:t>
      </w:r>
      <w:r w:rsidR="008F362E">
        <w:t>, a</w:t>
      </w:r>
      <w:r w:rsidRPr="00552577">
        <w:t>us grundloser Ba</w:t>
      </w:r>
      <w:r w:rsidR="00A755E2" w:rsidRPr="00552577">
        <w:t>rmherzigkeit</w:t>
      </w:r>
      <w:r w:rsidRPr="00552577">
        <w:t>.</w:t>
      </w:r>
    </w:p>
    <w:p w14:paraId="70DA8AA9" w14:textId="77777777" w:rsidR="00B425E2" w:rsidRPr="00552577" w:rsidRDefault="00B425E2" w:rsidP="00552577">
      <w:pPr>
        <w:pStyle w:val="KeinLeerraum"/>
      </w:pPr>
    </w:p>
    <w:p w14:paraId="0B06595A" w14:textId="77777777" w:rsidR="006347B9" w:rsidRPr="00552577" w:rsidRDefault="00E73F22" w:rsidP="00552577">
      <w:pPr>
        <w:pStyle w:val="KeinLeerraum"/>
        <w:rPr>
          <w:i/>
        </w:rPr>
      </w:pPr>
      <w:r w:rsidRPr="00552577">
        <w:t xml:space="preserve">In diesem Vers steht ein merkwürdiger Ausdruck. Wir lesen </w:t>
      </w:r>
      <w:r w:rsidR="006712A5" w:rsidRPr="00552577">
        <w:t xml:space="preserve">hier </w:t>
      </w:r>
      <w:r w:rsidR="00FE27A2" w:rsidRPr="00552577">
        <w:t xml:space="preserve">von dem </w:t>
      </w:r>
      <w:r w:rsidR="00FE27A2" w:rsidRPr="00552577">
        <w:rPr>
          <w:i/>
        </w:rPr>
        <w:t>Aufgang aus der Höhe</w:t>
      </w:r>
      <w:r w:rsidR="006712A5" w:rsidRPr="00552577">
        <w:rPr>
          <w:i/>
        </w:rPr>
        <w:t>.</w:t>
      </w:r>
    </w:p>
    <w:p w14:paraId="0D9E912A" w14:textId="77777777" w:rsidR="00D56442" w:rsidRPr="00552577" w:rsidRDefault="00ED257D" w:rsidP="00552577">
      <w:pPr>
        <w:pStyle w:val="KeinLeerraum"/>
      </w:pPr>
      <w:r w:rsidRPr="00552577">
        <w:t>Was soll das heißen</w:t>
      </w:r>
      <w:r w:rsidR="00C9216B" w:rsidRPr="00552577">
        <w:t>?</w:t>
      </w:r>
      <w:r w:rsidR="00D56442" w:rsidRPr="00552577">
        <w:t xml:space="preserve"> </w:t>
      </w:r>
      <w:r w:rsidR="00C9216B" w:rsidRPr="00552577">
        <w:t xml:space="preserve">Was ist ein </w:t>
      </w:r>
      <w:r w:rsidR="00C9216B" w:rsidRPr="00552577">
        <w:rPr>
          <w:i/>
        </w:rPr>
        <w:t xml:space="preserve">Aufgang </w:t>
      </w:r>
      <w:r w:rsidR="00C9216B" w:rsidRPr="00552577">
        <w:t>(</w:t>
      </w:r>
      <w:r w:rsidR="00C9216B" w:rsidRPr="00552577">
        <w:rPr>
          <w:i/>
        </w:rPr>
        <w:t>Aufstieg</w:t>
      </w:r>
      <w:r w:rsidR="00C9216B" w:rsidRPr="00552577">
        <w:t>)</w:t>
      </w:r>
      <w:r w:rsidR="00C9216B" w:rsidRPr="00552577">
        <w:rPr>
          <w:i/>
        </w:rPr>
        <w:t xml:space="preserve"> aus der Höhe</w:t>
      </w:r>
      <w:r w:rsidR="00C9216B" w:rsidRPr="00552577">
        <w:t>?</w:t>
      </w:r>
    </w:p>
    <w:p w14:paraId="1733A5F8" w14:textId="77777777" w:rsidR="00CC6FCB" w:rsidRPr="00552577" w:rsidRDefault="00CC6FCB" w:rsidP="008F362E">
      <w:pPr>
        <w:pStyle w:val="KeinLeerraum"/>
      </w:pPr>
      <w:r w:rsidRPr="00552577">
        <w:t xml:space="preserve">Wir können uns einen Aufstieg </w:t>
      </w:r>
      <w:r w:rsidRPr="00552577">
        <w:rPr>
          <w:i/>
        </w:rPr>
        <w:t>zur</w:t>
      </w:r>
      <w:r w:rsidRPr="00552577">
        <w:t xml:space="preserve"> Höhe </w:t>
      </w:r>
      <w:r w:rsidR="00D3221F" w:rsidRPr="00552577">
        <w:t xml:space="preserve">vorstellen </w:t>
      </w:r>
      <w:r w:rsidRPr="00552577">
        <w:t xml:space="preserve">oder </w:t>
      </w:r>
      <w:r w:rsidR="006347B9" w:rsidRPr="00552577">
        <w:t xml:space="preserve">auch </w:t>
      </w:r>
      <w:r w:rsidRPr="00552577">
        <w:t>ein</w:t>
      </w:r>
      <w:r w:rsidR="00D56442" w:rsidRPr="00552577">
        <w:t>en</w:t>
      </w:r>
      <w:r w:rsidRPr="00552577">
        <w:t xml:space="preserve"> Abstieg </w:t>
      </w:r>
      <w:r w:rsidRPr="00552577">
        <w:rPr>
          <w:i/>
        </w:rPr>
        <w:t>von</w:t>
      </w:r>
      <w:r w:rsidRPr="00552577">
        <w:t xml:space="preserve"> der Höhe</w:t>
      </w:r>
      <w:r w:rsidR="00D3221F" w:rsidRPr="00552577">
        <w:t xml:space="preserve">. Aber </w:t>
      </w:r>
      <w:r w:rsidR="00D56442" w:rsidRPr="00552577">
        <w:t xml:space="preserve">was ist </w:t>
      </w:r>
      <w:r w:rsidR="008F362E">
        <w:t xml:space="preserve">mit einem </w:t>
      </w:r>
      <w:r w:rsidR="00D3221F" w:rsidRPr="00552577">
        <w:rPr>
          <w:i/>
        </w:rPr>
        <w:t>Aufstieg aus der Höhe</w:t>
      </w:r>
      <w:r w:rsidR="008F362E">
        <w:rPr>
          <w:i/>
        </w:rPr>
        <w:t xml:space="preserve"> </w:t>
      </w:r>
      <w:r w:rsidR="00D56442" w:rsidRPr="00552577">
        <w:t>gemeint</w:t>
      </w:r>
      <w:r w:rsidR="00D3221F" w:rsidRPr="00552577">
        <w:t>?</w:t>
      </w:r>
    </w:p>
    <w:p w14:paraId="3372C6EE" w14:textId="77777777" w:rsidR="00D56442" w:rsidRPr="00552577" w:rsidRDefault="00963758" w:rsidP="00D27E51">
      <w:pPr>
        <w:pStyle w:val="KeinLeerraum"/>
      </w:pPr>
      <w:r w:rsidRPr="00552577">
        <w:t xml:space="preserve">Zur Beantwortung </w:t>
      </w:r>
      <w:r w:rsidR="00D3221F" w:rsidRPr="00552577">
        <w:t>weise ich auf Folgendes hin</w:t>
      </w:r>
      <w:r w:rsidR="00CC6FCB" w:rsidRPr="00552577">
        <w:t>: I</w:t>
      </w:r>
      <w:r w:rsidR="00D3221F" w:rsidRPr="00552577">
        <w:t>n</w:t>
      </w:r>
      <w:r w:rsidR="00CC6FCB" w:rsidRPr="00552577">
        <w:t xml:space="preserve"> der griechischen Übersetzung des Alten Testaments</w:t>
      </w:r>
      <w:r w:rsidR="00982BF3" w:rsidRPr="00552577">
        <w:t>,</w:t>
      </w:r>
      <w:r w:rsidR="00CC6FCB" w:rsidRPr="00552577">
        <w:t xml:space="preserve"> in der sogenannten Septuaginta </w:t>
      </w:r>
      <w:r w:rsidR="002D7B14" w:rsidRPr="00552577">
        <w:t xml:space="preserve">kommt </w:t>
      </w:r>
      <w:r w:rsidR="00D27E51">
        <w:t xml:space="preserve">das im Griechischen </w:t>
      </w:r>
      <w:r w:rsidR="002D7B14" w:rsidRPr="00552577">
        <w:t xml:space="preserve">hier verwendete </w:t>
      </w:r>
      <w:r w:rsidR="00CC6FCB" w:rsidRPr="00552577">
        <w:t>Wort</w:t>
      </w:r>
      <w:r w:rsidR="00D56442" w:rsidRPr="00552577">
        <w:t xml:space="preserve"> für</w:t>
      </w:r>
      <w:r w:rsidR="00CC6FCB" w:rsidRPr="00552577">
        <w:t xml:space="preserve"> </w:t>
      </w:r>
      <w:r w:rsidR="00982BF3" w:rsidRPr="00552577">
        <w:rPr>
          <w:i/>
        </w:rPr>
        <w:t>Aufgang</w:t>
      </w:r>
      <w:r w:rsidR="00982BF3" w:rsidRPr="00552577">
        <w:t xml:space="preserve"> oder </w:t>
      </w:r>
      <w:r w:rsidR="00CC6FCB" w:rsidRPr="00552577">
        <w:rPr>
          <w:i/>
        </w:rPr>
        <w:t>Aufstieg</w:t>
      </w:r>
      <w:r w:rsidR="00CC6FCB" w:rsidRPr="00552577">
        <w:t xml:space="preserve"> auch </w:t>
      </w:r>
      <w:r w:rsidR="002D7B14" w:rsidRPr="00552577">
        <w:t>f</w:t>
      </w:r>
      <w:r w:rsidR="00D56442" w:rsidRPr="00552577">
        <w:t xml:space="preserve">ür das Wort </w:t>
      </w:r>
      <w:r w:rsidR="00CC6FCB" w:rsidRPr="00552577">
        <w:rPr>
          <w:i/>
        </w:rPr>
        <w:t>Spross</w:t>
      </w:r>
      <w:r w:rsidR="002D7B14" w:rsidRPr="00552577">
        <w:t xml:space="preserve"> vor</w:t>
      </w:r>
      <w:r w:rsidR="00CC6FCB" w:rsidRPr="00552577">
        <w:t>.</w:t>
      </w:r>
      <w:r w:rsidR="00D27E51">
        <w:t xml:space="preserve"> </w:t>
      </w:r>
      <w:r w:rsidR="00D56442" w:rsidRPr="00552577">
        <w:t>Denken wir bitte an die b</w:t>
      </w:r>
      <w:r w:rsidR="00982BF3" w:rsidRPr="00552577">
        <w:t xml:space="preserve">ekannte Verheißung </w:t>
      </w:r>
      <w:r w:rsidR="00CC6FCB" w:rsidRPr="00552577">
        <w:t>aus Jesaja 11</w:t>
      </w:r>
      <w:r w:rsidR="00982BF3" w:rsidRPr="00552577">
        <w:t>,</w:t>
      </w:r>
      <w:r w:rsidR="00CC6FCB" w:rsidRPr="00552577">
        <w:t xml:space="preserve">1: </w:t>
      </w:r>
      <w:r w:rsidR="00CC6FCB" w:rsidRPr="00552577">
        <w:rPr>
          <w:i/>
        </w:rPr>
        <w:t xml:space="preserve">Und es wird ein Spross aus dem Stumpf </w:t>
      </w:r>
      <w:proofErr w:type="spellStart"/>
      <w:r w:rsidR="00982BF3" w:rsidRPr="00552577">
        <w:rPr>
          <w:i/>
        </w:rPr>
        <w:t>Isais</w:t>
      </w:r>
      <w:proofErr w:type="spellEnd"/>
      <w:r w:rsidR="00982BF3" w:rsidRPr="00552577">
        <w:rPr>
          <w:i/>
        </w:rPr>
        <w:t xml:space="preserve"> hervorkommen</w:t>
      </w:r>
      <w:r w:rsidR="00CC6FCB" w:rsidRPr="00552577">
        <w:t>.</w:t>
      </w:r>
      <w:r w:rsidR="002D7B14" w:rsidRPr="00552577">
        <w:t xml:space="preserve"> </w:t>
      </w:r>
      <w:r w:rsidR="00982BF3" w:rsidRPr="00552577">
        <w:rPr>
          <w:i/>
        </w:rPr>
        <w:t>S</w:t>
      </w:r>
      <w:r w:rsidR="00CC6FCB" w:rsidRPr="00552577">
        <w:rPr>
          <w:i/>
        </w:rPr>
        <w:t>pross</w:t>
      </w:r>
      <w:r w:rsidR="00CC6FCB" w:rsidRPr="00552577">
        <w:t xml:space="preserve"> ist </w:t>
      </w:r>
      <w:r w:rsidR="00D56442" w:rsidRPr="00552577">
        <w:t xml:space="preserve">bei den Propheten </w:t>
      </w:r>
      <w:r w:rsidR="00CC6FCB" w:rsidRPr="00552577">
        <w:t>ein</w:t>
      </w:r>
      <w:r w:rsidR="00982BF3" w:rsidRPr="00552577">
        <w:t>e</w:t>
      </w:r>
      <w:r w:rsidR="00CC6FCB" w:rsidRPr="00552577">
        <w:t xml:space="preserve"> gebräuchliche </w:t>
      </w:r>
      <w:r w:rsidR="00982BF3" w:rsidRPr="00552577">
        <w:t xml:space="preserve">Bezeichnung </w:t>
      </w:r>
      <w:r w:rsidR="00CC6FCB" w:rsidRPr="00552577">
        <w:t xml:space="preserve">für </w:t>
      </w:r>
      <w:r w:rsidR="00982BF3" w:rsidRPr="00552577">
        <w:t xml:space="preserve">den Messias </w:t>
      </w:r>
      <w:r w:rsidR="00D56442" w:rsidRPr="00552577">
        <w:t>(</w:t>
      </w:r>
      <w:r w:rsidR="00982BF3" w:rsidRPr="00552577">
        <w:t>Jer</w:t>
      </w:r>
      <w:r w:rsidR="008F362E">
        <w:t xml:space="preserve">. </w:t>
      </w:r>
      <w:r w:rsidR="00982BF3" w:rsidRPr="00552577">
        <w:t>23</w:t>
      </w:r>
      <w:r w:rsidR="00CB2028" w:rsidRPr="00552577">
        <w:t xml:space="preserve">,5; </w:t>
      </w:r>
      <w:r w:rsidR="00982BF3" w:rsidRPr="00552577">
        <w:t>Sach</w:t>
      </w:r>
      <w:r w:rsidR="00CB2028" w:rsidRPr="00552577">
        <w:t>.</w:t>
      </w:r>
      <w:r w:rsidR="00982BF3" w:rsidRPr="00552577">
        <w:t xml:space="preserve"> 3</w:t>
      </w:r>
      <w:r w:rsidR="00CB2028" w:rsidRPr="00552577">
        <w:t xml:space="preserve">,8; </w:t>
      </w:r>
      <w:r w:rsidR="00982BF3" w:rsidRPr="00552577">
        <w:t>6</w:t>
      </w:r>
      <w:r w:rsidR="00CB2028" w:rsidRPr="00552577">
        <w:t>,12).</w:t>
      </w:r>
      <w:r w:rsidR="002D7B14" w:rsidRPr="00552577">
        <w:t xml:space="preserve"> </w:t>
      </w:r>
      <w:r w:rsidR="00982BF3" w:rsidRPr="00552577">
        <w:t xml:space="preserve">Was </w:t>
      </w:r>
      <w:r w:rsidR="00D56442" w:rsidRPr="00552577">
        <w:t xml:space="preserve">ist damit </w:t>
      </w:r>
      <w:r w:rsidR="0067394C">
        <w:t>aus</w:t>
      </w:r>
      <w:r w:rsidR="00D56442" w:rsidRPr="00552577">
        <w:t>gesagt</w:t>
      </w:r>
      <w:r w:rsidR="00982BF3" w:rsidRPr="00552577">
        <w:t>?</w:t>
      </w:r>
    </w:p>
    <w:p w14:paraId="554655E7" w14:textId="77777777" w:rsidR="00F91751" w:rsidRPr="00552577" w:rsidRDefault="00582429" w:rsidP="00D27E51">
      <w:pPr>
        <w:pStyle w:val="KeinLeerraum"/>
      </w:pPr>
      <w:r w:rsidRPr="00552577">
        <w:t xml:space="preserve">Der Baum Davids, </w:t>
      </w:r>
      <w:r w:rsidR="00982BF3" w:rsidRPr="00552577">
        <w:t>de</w:t>
      </w:r>
      <w:r w:rsidR="00CB2028" w:rsidRPr="00552577">
        <w:t>n</w:t>
      </w:r>
      <w:r w:rsidR="00982BF3" w:rsidRPr="00552577">
        <w:t xml:space="preserve"> </w:t>
      </w:r>
      <w:r w:rsidR="00CB2028" w:rsidRPr="00552577">
        <w:t xml:space="preserve">man </w:t>
      </w:r>
      <w:r w:rsidR="00982BF3" w:rsidRPr="00552577">
        <w:t xml:space="preserve">längst </w:t>
      </w:r>
      <w:r w:rsidR="00CB2028" w:rsidRPr="00552577">
        <w:t xml:space="preserve">für </w:t>
      </w:r>
      <w:r w:rsidR="00982BF3" w:rsidRPr="00552577">
        <w:t>t</w:t>
      </w:r>
      <w:r w:rsidRPr="00552577">
        <w:t>ot</w:t>
      </w:r>
      <w:r w:rsidR="00982BF3" w:rsidRPr="00552577">
        <w:t xml:space="preserve"> und </w:t>
      </w:r>
      <w:r w:rsidR="00CB2028" w:rsidRPr="00552577">
        <w:t xml:space="preserve">für </w:t>
      </w:r>
      <w:r w:rsidR="00787CA8" w:rsidRPr="00552577">
        <w:t>unfruchtbar</w:t>
      </w:r>
      <w:r w:rsidRPr="00552577">
        <w:t xml:space="preserve"> </w:t>
      </w:r>
      <w:r w:rsidR="00CB2028" w:rsidRPr="00552577">
        <w:t>gehalten hatte</w:t>
      </w:r>
      <w:r w:rsidR="002D7B14" w:rsidRPr="00552577">
        <w:t xml:space="preserve"> </w:t>
      </w:r>
      <w:r w:rsidR="00896749">
        <w:t xml:space="preserve">– er war ein </w:t>
      </w:r>
      <w:r w:rsidR="002D7B14" w:rsidRPr="00552577">
        <w:t>Stumpf</w:t>
      </w:r>
      <w:r w:rsidR="00896749">
        <w:t xml:space="preserve"> –</w:t>
      </w:r>
      <w:r w:rsidR="00982BF3" w:rsidRPr="00552577">
        <w:t xml:space="preserve"> in diesen Baum hinein </w:t>
      </w:r>
      <w:r w:rsidR="00963758" w:rsidRPr="00552577">
        <w:t>wird</w:t>
      </w:r>
      <w:r w:rsidR="00D56442" w:rsidRPr="00552577">
        <w:t xml:space="preserve"> e</w:t>
      </w:r>
      <w:r w:rsidR="00982BF3" w:rsidRPr="00552577">
        <w:t xml:space="preserve">in </w:t>
      </w:r>
      <w:r w:rsidR="00982BF3" w:rsidRPr="00552577">
        <w:rPr>
          <w:i/>
        </w:rPr>
        <w:t>Spross</w:t>
      </w:r>
      <w:r w:rsidR="00982BF3" w:rsidRPr="00552577">
        <w:t xml:space="preserve"> eingepfropft</w:t>
      </w:r>
      <w:r w:rsidR="00896749">
        <w:t>.</w:t>
      </w:r>
      <w:r w:rsidR="007B5D79">
        <w:t xml:space="preserve"> </w:t>
      </w:r>
      <w:r w:rsidR="00CB2028" w:rsidRPr="00552577">
        <w:t xml:space="preserve">Es handelt sich nicht um einen </w:t>
      </w:r>
      <w:r w:rsidR="00982BF3" w:rsidRPr="00552577">
        <w:t>Zweig</w:t>
      </w:r>
      <w:r w:rsidR="00CB2028" w:rsidRPr="00552577">
        <w:t>.</w:t>
      </w:r>
      <w:r w:rsidR="00982BF3" w:rsidRPr="00552577">
        <w:t xml:space="preserve"> </w:t>
      </w:r>
      <w:r w:rsidR="00CB2028" w:rsidRPr="00552577">
        <w:t>Ein Zwei</w:t>
      </w:r>
      <w:r w:rsidR="00D56442" w:rsidRPr="00552577">
        <w:t>g</w:t>
      </w:r>
      <w:r w:rsidR="00CB2028" w:rsidRPr="00552577">
        <w:t xml:space="preserve"> wächst aus einem Baum</w:t>
      </w:r>
      <w:r w:rsidR="002D7B14" w:rsidRPr="00552577">
        <w:t xml:space="preserve"> heraus</w:t>
      </w:r>
      <w:r w:rsidR="00CB2028" w:rsidRPr="00552577">
        <w:t xml:space="preserve">. Aber ein </w:t>
      </w:r>
      <w:r w:rsidR="00CB2028" w:rsidRPr="00552577">
        <w:rPr>
          <w:i/>
        </w:rPr>
        <w:t>Spross</w:t>
      </w:r>
      <w:r w:rsidR="00CB2028" w:rsidRPr="00552577">
        <w:t xml:space="preserve"> wird in den Baum hineinge</w:t>
      </w:r>
      <w:r w:rsidR="00D56442" w:rsidRPr="00552577">
        <w:t>fügt</w:t>
      </w:r>
      <w:r w:rsidR="00982BF3" w:rsidRPr="00552577">
        <w:t xml:space="preserve">. </w:t>
      </w:r>
      <w:r w:rsidR="00CB2028" w:rsidRPr="00552577">
        <w:t xml:space="preserve">Genau das weissagt </w:t>
      </w:r>
      <w:r w:rsidR="00982BF3" w:rsidRPr="00552577">
        <w:t>Zacharias hier</w:t>
      </w:r>
      <w:r w:rsidR="00D56442" w:rsidRPr="00552577">
        <w:t>.</w:t>
      </w:r>
      <w:r w:rsidR="00D27E51">
        <w:t xml:space="preserve"> </w:t>
      </w:r>
      <w:r w:rsidR="00D56442" w:rsidRPr="00552577">
        <w:t>Denken wir an die Ju</w:t>
      </w:r>
      <w:r w:rsidR="00F91751" w:rsidRPr="00552577">
        <w:t>ngfrauengeburt</w:t>
      </w:r>
      <w:r w:rsidR="00D56442" w:rsidRPr="00552577">
        <w:t>:</w:t>
      </w:r>
      <w:r w:rsidR="00F91751" w:rsidRPr="00552577">
        <w:t xml:space="preserve"> Jesus </w:t>
      </w:r>
      <w:r w:rsidR="00D56442" w:rsidRPr="00552577">
        <w:t xml:space="preserve">kam </w:t>
      </w:r>
      <w:r w:rsidR="00F91751" w:rsidRPr="00552577">
        <w:t xml:space="preserve">nicht eigentlich </w:t>
      </w:r>
      <w:r w:rsidR="00F91751" w:rsidRPr="007B5D79">
        <w:rPr>
          <w:i/>
        </w:rPr>
        <w:t>aus</w:t>
      </w:r>
      <w:r w:rsidR="00F91751" w:rsidRPr="00552577">
        <w:t xml:space="preserve"> dem </w:t>
      </w:r>
      <w:r w:rsidR="00982BF3" w:rsidRPr="00552577">
        <w:t>Haus Davids</w:t>
      </w:r>
      <w:r w:rsidR="00D56442" w:rsidRPr="00552577">
        <w:t>,</w:t>
      </w:r>
      <w:r w:rsidR="00982BF3" w:rsidRPr="00552577">
        <w:t xml:space="preserve"> </w:t>
      </w:r>
      <w:r w:rsidR="00F91751" w:rsidRPr="00552577">
        <w:t xml:space="preserve">sondern </w:t>
      </w:r>
      <w:r w:rsidR="00D56442" w:rsidRPr="00552577">
        <w:t xml:space="preserve">er wurde </w:t>
      </w:r>
      <w:r w:rsidR="007B5D79">
        <w:t>als</w:t>
      </w:r>
      <w:r w:rsidR="00F91751" w:rsidRPr="00552577">
        <w:t xml:space="preserve"> ein Spross </w:t>
      </w:r>
      <w:r w:rsidR="00F91751" w:rsidRPr="00552577">
        <w:rPr>
          <w:i/>
        </w:rPr>
        <w:t>in</w:t>
      </w:r>
      <w:r w:rsidR="00F91751" w:rsidRPr="00552577">
        <w:t xml:space="preserve"> das Haus </w:t>
      </w:r>
      <w:r w:rsidR="00982BF3" w:rsidRPr="00552577">
        <w:t>David</w:t>
      </w:r>
      <w:r w:rsidR="002D7B14" w:rsidRPr="00552577">
        <w:t>s</w:t>
      </w:r>
      <w:r w:rsidR="00F91751" w:rsidRPr="00552577">
        <w:t xml:space="preserve"> eingefügt</w:t>
      </w:r>
      <w:r w:rsidR="00982BF3" w:rsidRPr="00552577">
        <w:t>.</w:t>
      </w:r>
    </w:p>
    <w:p w14:paraId="065A56AA" w14:textId="77777777" w:rsidR="0050547A" w:rsidRPr="00552577" w:rsidRDefault="00787CA8" w:rsidP="00D27E51">
      <w:pPr>
        <w:pStyle w:val="KeinLeerraum"/>
      </w:pPr>
      <w:r w:rsidRPr="00552577">
        <w:t xml:space="preserve">Dann </w:t>
      </w:r>
      <w:r w:rsidR="00F91751" w:rsidRPr="00552577">
        <w:t xml:space="preserve">wird </w:t>
      </w:r>
      <w:r w:rsidR="00B03AD3" w:rsidRPr="00552577">
        <w:t xml:space="preserve">diese </w:t>
      </w:r>
      <w:r w:rsidR="00F91751" w:rsidRPr="00552577">
        <w:t xml:space="preserve">merkwürdige </w:t>
      </w:r>
      <w:r w:rsidR="00B03AD3" w:rsidRPr="00552577">
        <w:t xml:space="preserve">Formulierung </w:t>
      </w:r>
      <w:r w:rsidR="00C70111" w:rsidRPr="00552577">
        <w:rPr>
          <w:i/>
        </w:rPr>
        <w:t>der Aufgang aus der Höhe</w:t>
      </w:r>
      <w:r w:rsidR="00582429" w:rsidRPr="00552577">
        <w:t xml:space="preserve"> oder </w:t>
      </w:r>
      <w:r w:rsidR="00582429" w:rsidRPr="00552577">
        <w:rPr>
          <w:i/>
        </w:rPr>
        <w:t xml:space="preserve">von oben </w:t>
      </w:r>
      <w:r w:rsidR="00C70111" w:rsidRPr="00552577">
        <w:rPr>
          <w:i/>
        </w:rPr>
        <w:t xml:space="preserve">her </w:t>
      </w:r>
      <w:r w:rsidR="00582429" w:rsidRPr="00552577">
        <w:rPr>
          <w:i/>
        </w:rPr>
        <w:t>sprießend</w:t>
      </w:r>
      <w:r w:rsidR="00CC7072" w:rsidRPr="00552577">
        <w:rPr>
          <w:i/>
        </w:rPr>
        <w:t xml:space="preserve"> </w:t>
      </w:r>
      <w:r w:rsidR="00963758" w:rsidRPr="007B5D79">
        <w:t>verständlich</w:t>
      </w:r>
      <w:r w:rsidR="00F91751" w:rsidRPr="007B5D79">
        <w:t>:</w:t>
      </w:r>
      <w:r w:rsidR="00F91751" w:rsidRPr="00552577">
        <w:t xml:space="preserve"> D</w:t>
      </w:r>
      <w:r w:rsidR="00C70111" w:rsidRPr="00552577">
        <w:t xml:space="preserve">er </w:t>
      </w:r>
      <w:r w:rsidR="00F91751" w:rsidRPr="00552577">
        <w:t xml:space="preserve">Messias, </w:t>
      </w:r>
      <w:r w:rsidR="00C70111" w:rsidRPr="00552577">
        <w:t xml:space="preserve">der </w:t>
      </w:r>
      <w:r w:rsidR="00D56442" w:rsidRPr="00552577">
        <w:t>im Begriff steht zu kommen</w:t>
      </w:r>
      <w:r w:rsidR="00F91751" w:rsidRPr="00552577">
        <w:t xml:space="preserve">, er kommt </w:t>
      </w:r>
      <w:r w:rsidR="00582429" w:rsidRPr="00552577">
        <w:t>ganz und gar von Gott.</w:t>
      </w:r>
      <w:r w:rsidR="00963758" w:rsidRPr="00552577">
        <w:t xml:space="preserve"> </w:t>
      </w:r>
      <w:r w:rsidR="00D56442" w:rsidRPr="00552577">
        <w:t>I</w:t>
      </w:r>
      <w:r w:rsidR="00F91751" w:rsidRPr="00552577">
        <w:t>m Blic</w:t>
      </w:r>
      <w:r w:rsidR="00D56442" w:rsidRPr="00552577">
        <w:t>k</w:t>
      </w:r>
      <w:r w:rsidR="00F91751" w:rsidRPr="00552577">
        <w:t xml:space="preserve"> auf unser</w:t>
      </w:r>
      <w:r w:rsidR="002D7B14" w:rsidRPr="00552577">
        <w:t>e Rettung</w:t>
      </w:r>
      <w:r w:rsidR="00F91751" w:rsidRPr="00552577">
        <w:t xml:space="preserve"> </w:t>
      </w:r>
      <w:r w:rsidR="00D56442" w:rsidRPr="00552577">
        <w:t xml:space="preserve">sind wir </w:t>
      </w:r>
      <w:r w:rsidR="00F91751" w:rsidRPr="00552577">
        <w:t xml:space="preserve">ganz und gar auf Gottes </w:t>
      </w:r>
      <w:r w:rsidR="00582429" w:rsidRPr="00552577">
        <w:t>Initiative angewiesen.</w:t>
      </w:r>
      <w:r w:rsidR="00D56442" w:rsidRPr="00552577">
        <w:t xml:space="preserve"> Unser Heil kommt </w:t>
      </w:r>
      <w:r w:rsidR="002D7B14" w:rsidRPr="00552577">
        <w:t xml:space="preserve">einzig und allein </w:t>
      </w:r>
      <w:r w:rsidR="00D56442" w:rsidRPr="00552577">
        <w:t>von oben</w:t>
      </w:r>
      <w:r w:rsidR="00D27E51">
        <w:t xml:space="preserve">, von Gott. </w:t>
      </w:r>
      <w:r w:rsidR="00F91751" w:rsidRPr="00552577">
        <w:t>Denn d</w:t>
      </w:r>
      <w:r w:rsidR="00582429" w:rsidRPr="00552577">
        <w:t xml:space="preserve">er </w:t>
      </w:r>
      <w:r w:rsidR="00EE2D4A" w:rsidRPr="00552577">
        <w:t xml:space="preserve">Bund, den </w:t>
      </w:r>
      <w:r w:rsidR="00CC7072" w:rsidRPr="00552577">
        <w:t>G</w:t>
      </w:r>
      <w:r w:rsidR="00EE2D4A" w:rsidRPr="00552577">
        <w:t xml:space="preserve">ott </w:t>
      </w:r>
      <w:r w:rsidR="00D56442" w:rsidRPr="00552577">
        <w:t xml:space="preserve">einst </w:t>
      </w:r>
      <w:r w:rsidR="00EE2D4A" w:rsidRPr="00552577">
        <w:t>mit seinem Volk geschlossen hatte, war so</w:t>
      </w:r>
      <w:r w:rsidR="00F91751" w:rsidRPr="00552577">
        <w:t xml:space="preserve"> </w:t>
      </w:r>
      <w:r w:rsidR="0050547A" w:rsidRPr="00552577">
        <w:t>demoliert</w:t>
      </w:r>
      <w:r w:rsidR="00EE2D4A" w:rsidRPr="00552577">
        <w:t>, dass Gott</w:t>
      </w:r>
      <w:r w:rsidR="00D56442" w:rsidRPr="00552577">
        <w:t xml:space="preserve"> und Gott </w:t>
      </w:r>
      <w:r w:rsidR="00EE2D4A" w:rsidRPr="00552577">
        <w:t>allein</w:t>
      </w:r>
      <w:r w:rsidR="0050547A" w:rsidRPr="00552577">
        <w:t xml:space="preserve"> </w:t>
      </w:r>
      <w:r w:rsidR="00D56442" w:rsidRPr="00552577">
        <w:t xml:space="preserve">ihn </w:t>
      </w:r>
      <w:r w:rsidR="00EE2D4A" w:rsidRPr="00552577">
        <w:t xml:space="preserve">wieder </w:t>
      </w:r>
      <w:r w:rsidR="00582429" w:rsidRPr="00552577">
        <w:t xml:space="preserve">auf die </w:t>
      </w:r>
      <w:r w:rsidR="00D56442" w:rsidRPr="00552577">
        <w:t xml:space="preserve">rechte </w:t>
      </w:r>
      <w:r w:rsidR="00582429" w:rsidRPr="00552577">
        <w:t xml:space="preserve">Spur </w:t>
      </w:r>
      <w:r w:rsidR="00EE2D4A" w:rsidRPr="00552577">
        <w:t xml:space="preserve">zu </w:t>
      </w:r>
      <w:r w:rsidR="0050547A" w:rsidRPr="00552577">
        <w:t xml:space="preserve">setzen </w:t>
      </w:r>
      <w:r w:rsidR="00D56442" w:rsidRPr="00552577">
        <w:t>vermochte</w:t>
      </w:r>
      <w:r w:rsidR="00EE2D4A" w:rsidRPr="00552577">
        <w:t>.</w:t>
      </w:r>
      <w:r w:rsidR="00896749">
        <w:t xml:space="preserve"> </w:t>
      </w:r>
      <w:r w:rsidR="0050547A" w:rsidRPr="00552577">
        <w:t xml:space="preserve">Anders gesagt: </w:t>
      </w:r>
      <w:r w:rsidR="00F91751" w:rsidRPr="00552577">
        <w:t xml:space="preserve">Der </w:t>
      </w:r>
      <w:r w:rsidR="00D56442" w:rsidRPr="00552577">
        <w:t xml:space="preserve">Alte </w:t>
      </w:r>
      <w:r w:rsidR="00F91751" w:rsidRPr="00552577">
        <w:t xml:space="preserve">Bund </w:t>
      </w:r>
      <w:r w:rsidR="00EE2D4A" w:rsidRPr="00552577">
        <w:t xml:space="preserve">musste zu einem </w:t>
      </w:r>
      <w:r w:rsidR="0050547A" w:rsidRPr="00552577">
        <w:t>N</w:t>
      </w:r>
      <w:r w:rsidR="00EE2D4A" w:rsidRPr="00552577">
        <w:t>euen Bund werden</w:t>
      </w:r>
      <w:r w:rsidR="00F91751" w:rsidRPr="00552577">
        <w:t>.</w:t>
      </w:r>
      <w:r w:rsidR="00EE2D4A" w:rsidRPr="00552577">
        <w:t xml:space="preserve"> </w:t>
      </w:r>
      <w:r w:rsidR="00F91751" w:rsidRPr="00552577">
        <w:t>E</w:t>
      </w:r>
      <w:r w:rsidR="00EE2D4A" w:rsidRPr="00552577">
        <w:t xml:space="preserve">r musste </w:t>
      </w:r>
      <w:r w:rsidR="00896749">
        <w:t xml:space="preserve">völlig </w:t>
      </w:r>
      <w:r w:rsidR="00EE2D4A" w:rsidRPr="00552577">
        <w:t>erneuert werden. D</w:t>
      </w:r>
      <w:r w:rsidR="00582429" w:rsidRPr="00552577">
        <w:t xml:space="preserve">ass </w:t>
      </w:r>
      <w:r w:rsidR="00D56442" w:rsidRPr="00552577">
        <w:t>dies in Christus geschah</w:t>
      </w:r>
      <w:r w:rsidR="00582429" w:rsidRPr="00552577">
        <w:t xml:space="preserve">, ist </w:t>
      </w:r>
      <w:r w:rsidR="00F91751" w:rsidRPr="00552577">
        <w:t xml:space="preserve">wahrlich </w:t>
      </w:r>
      <w:r w:rsidR="00D56442" w:rsidRPr="00552577">
        <w:t xml:space="preserve">nicht unsere </w:t>
      </w:r>
      <w:r w:rsidR="00EE2D4A" w:rsidRPr="00552577">
        <w:t>Leistung</w:t>
      </w:r>
      <w:r w:rsidR="00582429" w:rsidRPr="00552577">
        <w:t>.</w:t>
      </w:r>
    </w:p>
    <w:p w14:paraId="52BB5FC5" w14:textId="77777777" w:rsidR="00582429" w:rsidRPr="00552577" w:rsidRDefault="00D56442" w:rsidP="00D27E51">
      <w:pPr>
        <w:pStyle w:val="KeinLeerraum"/>
      </w:pPr>
      <w:r w:rsidRPr="00552577">
        <w:t xml:space="preserve">Was Zacharias hier </w:t>
      </w:r>
      <w:r w:rsidR="0050547A" w:rsidRPr="00552577">
        <w:t>bezeugt,</w:t>
      </w:r>
      <w:r w:rsidRPr="00552577">
        <w:t xml:space="preserve"> lenkt </w:t>
      </w:r>
      <w:r w:rsidR="00963758" w:rsidRPr="00552577">
        <w:t xml:space="preserve">also </w:t>
      </w:r>
      <w:r w:rsidRPr="00552577">
        <w:t>unseren Blick empor</w:t>
      </w:r>
      <w:r w:rsidR="0050547A" w:rsidRPr="00552577">
        <w:t>. E</w:t>
      </w:r>
      <w:r w:rsidR="0001316B" w:rsidRPr="00552577">
        <w:t xml:space="preserve">s ist Gott </w:t>
      </w:r>
      <w:r w:rsidR="00EE2D4A" w:rsidRPr="00552577">
        <w:t>der Herr</w:t>
      </w:r>
      <w:r w:rsidR="0001316B" w:rsidRPr="00552577">
        <w:t xml:space="preserve">, der </w:t>
      </w:r>
      <w:r w:rsidR="002D7D46" w:rsidRPr="00552577">
        <w:t xml:space="preserve">das Heil </w:t>
      </w:r>
      <w:r w:rsidR="0050547A" w:rsidRPr="00552577">
        <w:t xml:space="preserve">für uns </w:t>
      </w:r>
      <w:r w:rsidR="002D7D46" w:rsidRPr="00552577">
        <w:t>ge</w:t>
      </w:r>
      <w:r w:rsidR="00EE2D4A" w:rsidRPr="00552577">
        <w:t>schaff</w:t>
      </w:r>
      <w:r w:rsidR="0001316B" w:rsidRPr="00552577">
        <w:t>en</w:t>
      </w:r>
      <w:r w:rsidR="002D7D46" w:rsidRPr="00552577">
        <w:t xml:space="preserve"> hat</w:t>
      </w:r>
      <w:r w:rsidR="0001316B" w:rsidRPr="00552577">
        <w:t>.</w:t>
      </w:r>
      <w:r w:rsidR="002D7D46" w:rsidRPr="00552577">
        <w:t xml:space="preserve"> </w:t>
      </w:r>
      <w:r w:rsidR="00C06DBB" w:rsidRPr="00552577">
        <w:t xml:space="preserve">Es ist das Erbarmen unseres Gottes, dass er uns als </w:t>
      </w:r>
      <w:r w:rsidR="00C06DBB" w:rsidRPr="00552577">
        <w:rPr>
          <w:i/>
        </w:rPr>
        <w:t>Spross</w:t>
      </w:r>
      <w:r w:rsidR="00C06DBB" w:rsidRPr="00552577">
        <w:t xml:space="preserve"> </w:t>
      </w:r>
      <w:r w:rsidR="00C06DBB" w:rsidRPr="00552577">
        <w:rPr>
          <w:i/>
        </w:rPr>
        <w:t>aus der Höhe</w:t>
      </w:r>
      <w:r w:rsidR="00C06DBB" w:rsidRPr="00552577">
        <w:t xml:space="preserve"> besucht hat</w:t>
      </w:r>
      <w:r w:rsidR="00C06DBB">
        <w:t xml:space="preserve">. </w:t>
      </w:r>
      <w:r w:rsidR="0001316B" w:rsidRPr="00552577">
        <w:t>Er ist es</w:t>
      </w:r>
      <w:r w:rsidR="0050547A" w:rsidRPr="00552577">
        <w:t>,</w:t>
      </w:r>
      <w:r w:rsidR="0001316B" w:rsidRPr="00552577">
        <w:t xml:space="preserve"> </w:t>
      </w:r>
      <w:r w:rsidR="002D7D46" w:rsidRPr="00552577">
        <w:t xml:space="preserve">der seinen Sohn aus der Höhe </w:t>
      </w:r>
      <w:r w:rsidR="0001316B" w:rsidRPr="00552577">
        <w:t>zu uns h</w:t>
      </w:r>
      <w:r w:rsidR="00D27E51">
        <w:t>er</w:t>
      </w:r>
      <w:r w:rsidR="0001316B" w:rsidRPr="00552577">
        <w:t>abgesandt hat.</w:t>
      </w:r>
    </w:p>
    <w:p w14:paraId="7955E241" w14:textId="77777777" w:rsidR="00F20FA0" w:rsidRPr="00552577" w:rsidRDefault="00F20FA0" w:rsidP="00552577">
      <w:pPr>
        <w:pStyle w:val="KeinLeerraum"/>
      </w:pPr>
    </w:p>
    <w:p w14:paraId="6ED5C1B6" w14:textId="77777777" w:rsidR="00792333" w:rsidRPr="00552577" w:rsidRDefault="00EC64F8" w:rsidP="00EC64F8">
      <w:pPr>
        <w:pStyle w:val="KeinLeerraum"/>
        <w:rPr>
          <w:b/>
        </w:rPr>
      </w:pPr>
      <w:r w:rsidRPr="00552577">
        <w:rPr>
          <w:b/>
        </w:rPr>
        <w:t xml:space="preserve">3. Das Licht: Statt </w:t>
      </w:r>
      <w:r>
        <w:rPr>
          <w:b/>
        </w:rPr>
        <w:t xml:space="preserve">tiefer </w:t>
      </w:r>
      <w:r w:rsidRPr="00552577">
        <w:rPr>
          <w:b/>
        </w:rPr>
        <w:t>Finsternis und Tod – der Friede Gottes (Lk. 1,79)</w:t>
      </w:r>
    </w:p>
    <w:p w14:paraId="197544C0" w14:textId="77777777" w:rsidR="0001316B" w:rsidRPr="00552577" w:rsidRDefault="00597E4D" w:rsidP="00D27E51">
      <w:pPr>
        <w:pStyle w:val="KeinLeerraum"/>
        <w:rPr>
          <w:lang w:bidi="de-DE"/>
        </w:rPr>
      </w:pPr>
      <w:r w:rsidRPr="00552577">
        <w:rPr>
          <w:lang w:bidi="de-DE"/>
        </w:rPr>
        <w:t xml:space="preserve">Aber </w:t>
      </w:r>
      <w:r w:rsidR="0050547A" w:rsidRPr="00552577">
        <w:rPr>
          <w:lang w:bidi="de-DE"/>
        </w:rPr>
        <w:t xml:space="preserve">bei </w:t>
      </w:r>
      <w:r w:rsidR="00F35018" w:rsidRPr="00552577">
        <w:rPr>
          <w:lang w:bidi="de-DE"/>
        </w:rPr>
        <w:t xml:space="preserve">dem Begriff </w:t>
      </w:r>
      <w:r w:rsidR="00F35018" w:rsidRPr="00552577">
        <w:rPr>
          <w:i/>
          <w:lang w:bidi="de-DE"/>
        </w:rPr>
        <w:t>Aufgang aus der Höhe</w:t>
      </w:r>
      <w:r w:rsidR="00F35018" w:rsidRPr="00552577">
        <w:rPr>
          <w:lang w:bidi="de-DE"/>
        </w:rPr>
        <w:t xml:space="preserve"> denkt Zacharias nicht nur an den </w:t>
      </w:r>
      <w:r w:rsidR="0001316B" w:rsidRPr="00552577">
        <w:rPr>
          <w:lang w:bidi="de-DE"/>
        </w:rPr>
        <w:t xml:space="preserve">von </w:t>
      </w:r>
      <w:r w:rsidR="002D7D46" w:rsidRPr="00552577">
        <w:rPr>
          <w:lang w:bidi="de-DE"/>
        </w:rPr>
        <w:t xml:space="preserve">mehreren </w:t>
      </w:r>
      <w:r w:rsidR="00F35018" w:rsidRPr="00552577">
        <w:rPr>
          <w:lang w:bidi="de-DE"/>
        </w:rPr>
        <w:t xml:space="preserve">Propheten </w:t>
      </w:r>
      <w:r w:rsidR="0001316B" w:rsidRPr="00552577">
        <w:rPr>
          <w:lang w:bidi="de-DE"/>
        </w:rPr>
        <w:t xml:space="preserve">des Alten Testamentes </w:t>
      </w:r>
      <w:r w:rsidR="00F35018" w:rsidRPr="00552577">
        <w:rPr>
          <w:lang w:bidi="de-DE"/>
        </w:rPr>
        <w:t xml:space="preserve">verheißenen </w:t>
      </w:r>
      <w:r w:rsidR="002D7D46" w:rsidRPr="00552577">
        <w:rPr>
          <w:i/>
          <w:lang w:bidi="de-DE"/>
        </w:rPr>
        <w:t>S</w:t>
      </w:r>
      <w:r w:rsidR="00F35018" w:rsidRPr="00552577">
        <w:rPr>
          <w:i/>
          <w:lang w:bidi="de-DE"/>
        </w:rPr>
        <w:t>pross</w:t>
      </w:r>
      <w:r w:rsidR="0001316B" w:rsidRPr="00552577">
        <w:rPr>
          <w:lang w:bidi="de-DE"/>
        </w:rPr>
        <w:t>.</w:t>
      </w:r>
      <w:r w:rsidR="00F35018" w:rsidRPr="00552577">
        <w:rPr>
          <w:lang w:bidi="de-DE"/>
        </w:rPr>
        <w:t xml:space="preserve"> </w:t>
      </w:r>
      <w:r w:rsidR="0001316B" w:rsidRPr="00552577">
        <w:rPr>
          <w:lang w:bidi="de-DE"/>
        </w:rPr>
        <w:t xml:space="preserve">Vielmehr </w:t>
      </w:r>
      <w:r w:rsidR="002D7D46" w:rsidRPr="00552577">
        <w:rPr>
          <w:lang w:bidi="de-DE"/>
        </w:rPr>
        <w:t xml:space="preserve">hat </w:t>
      </w:r>
      <w:r w:rsidR="0001316B" w:rsidRPr="00552577">
        <w:rPr>
          <w:lang w:bidi="de-DE"/>
        </w:rPr>
        <w:t xml:space="preserve">er </w:t>
      </w:r>
      <w:r w:rsidR="002D7D46" w:rsidRPr="00552577">
        <w:rPr>
          <w:lang w:bidi="de-DE"/>
        </w:rPr>
        <w:t xml:space="preserve">auch </w:t>
      </w:r>
      <w:r w:rsidR="0001316B" w:rsidRPr="00552577">
        <w:rPr>
          <w:lang w:bidi="de-DE"/>
        </w:rPr>
        <w:t xml:space="preserve">den aus der Höhe auf uns strahlenden </w:t>
      </w:r>
      <w:r w:rsidR="008434D3" w:rsidRPr="00552577">
        <w:rPr>
          <w:lang w:bidi="de-DE"/>
        </w:rPr>
        <w:t>Lichtg</w:t>
      </w:r>
      <w:r w:rsidR="0001316B" w:rsidRPr="00552577">
        <w:rPr>
          <w:lang w:bidi="de-DE"/>
        </w:rPr>
        <w:t xml:space="preserve">lanz </w:t>
      </w:r>
      <w:r w:rsidR="0050547A" w:rsidRPr="00552577">
        <w:rPr>
          <w:lang w:bidi="de-DE"/>
        </w:rPr>
        <w:t>vor Augen</w:t>
      </w:r>
      <w:r w:rsidR="00D27E51">
        <w:rPr>
          <w:lang w:bidi="de-DE"/>
        </w:rPr>
        <w:t>:</w:t>
      </w:r>
      <w:r w:rsidR="002D7D46" w:rsidRPr="00552577">
        <w:rPr>
          <w:lang w:bidi="de-DE"/>
        </w:rPr>
        <w:t xml:space="preserve"> </w:t>
      </w:r>
      <w:r w:rsidR="0001316B" w:rsidRPr="00552577">
        <w:rPr>
          <w:lang w:bidi="de-DE"/>
        </w:rPr>
        <w:t xml:space="preserve">Christus </w:t>
      </w:r>
      <w:r w:rsidR="002D7D46" w:rsidRPr="00552577">
        <w:rPr>
          <w:i/>
          <w:lang w:bidi="de-DE"/>
        </w:rPr>
        <w:t>scheint denen,</w:t>
      </w:r>
      <w:r w:rsidR="002D7D46" w:rsidRPr="00552577">
        <w:rPr>
          <w:lang w:bidi="de-DE"/>
        </w:rPr>
        <w:t xml:space="preserve"> </w:t>
      </w:r>
      <w:r w:rsidR="0024527B" w:rsidRPr="00552577">
        <w:rPr>
          <w:i/>
          <w:lang w:bidi="de-DE"/>
        </w:rPr>
        <w:t>die in Finsternis und Todesschatten sitzen, um unsere Füße auf den Weg des Friedens zu richten</w:t>
      </w:r>
      <w:r w:rsidR="0024527B" w:rsidRPr="00552577">
        <w:rPr>
          <w:lang w:bidi="de-DE"/>
        </w:rPr>
        <w:t xml:space="preserve"> (Lk. 1,79).</w:t>
      </w:r>
    </w:p>
    <w:p w14:paraId="42DB474D" w14:textId="77777777" w:rsidR="00C06DBB" w:rsidRDefault="0024527B" w:rsidP="00552577">
      <w:pPr>
        <w:pStyle w:val="KeinLeerraum"/>
        <w:rPr>
          <w:lang w:bidi="de-DE"/>
        </w:rPr>
      </w:pPr>
      <w:r w:rsidRPr="00552577">
        <w:rPr>
          <w:lang w:bidi="de-DE"/>
        </w:rPr>
        <w:t>Was ist Finsternis?</w:t>
      </w:r>
    </w:p>
    <w:p w14:paraId="714B2EBC" w14:textId="77777777" w:rsidR="008434D3" w:rsidRPr="00552577" w:rsidRDefault="00C06DBB" w:rsidP="00C17546">
      <w:pPr>
        <w:pStyle w:val="KeinLeerraum"/>
      </w:pPr>
      <w:r>
        <w:rPr>
          <w:lang w:bidi="de-DE"/>
        </w:rPr>
        <w:t xml:space="preserve">Antwort: </w:t>
      </w:r>
      <w:r w:rsidR="00F35018" w:rsidRPr="00552577">
        <w:rPr>
          <w:lang w:bidi="de-DE"/>
        </w:rPr>
        <w:t>Dunkelheit</w:t>
      </w:r>
      <w:r w:rsidR="008434D3" w:rsidRPr="00552577">
        <w:rPr>
          <w:lang w:bidi="de-DE"/>
        </w:rPr>
        <w:t>.</w:t>
      </w:r>
      <w:r w:rsidR="0050547A" w:rsidRPr="00552577">
        <w:rPr>
          <w:lang w:bidi="de-DE"/>
        </w:rPr>
        <w:t xml:space="preserve"> </w:t>
      </w:r>
      <w:r w:rsidR="0024527B" w:rsidRPr="00552577">
        <w:rPr>
          <w:lang w:bidi="de-DE"/>
        </w:rPr>
        <w:t>Abwesenheit von Licht.</w:t>
      </w:r>
      <w:r w:rsidR="0024527B" w:rsidRPr="00552577">
        <w:t xml:space="preserve"> </w:t>
      </w:r>
      <w:r w:rsidR="002D7D46" w:rsidRPr="00552577">
        <w:t xml:space="preserve">Wenn man so will: </w:t>
      </w:r>
      <w:r w:rsidR="00BC469B" w:rsidRPr="00552577">
        <w:t>Das Gegenteil von Licht.</w:t>
      </w:r>
      <w:r w:rsidR="0050547A" w:rsidRPr="00552577">
        <w:t xml:space="preserve"> </w:t>
      </w:r>
      <w:r w:rsidR="0001316B" w:rsidRPr="00552577">
        <w:t xml:space="preserve">In unseren Häusern </w:t>
      </w:r>
      <w:r w:rsidR="0050547A" w:rsidRPr="00552577">
        <w:t xml:space="preserve">herrscht dann </w:t>
      </w:r>
      <w:r w:rsidR="0052266B" w:rsidRPr="00552577">
        <w:t>Finsternis, wenn der Strom ausf</w:t>
      </w:r>
      <w:r w:rsidR="00C17546">
        <w:t>ä</w:t>
      </w:r>
      <w:r w:rsidR="0052266B" w:rsidRPr="00552577">
        <w:t>ll</w:t>
      </w:r>
      <w:r w:rsidR="00C17546">
        <w:t>t</w:t>
      </w:r>
      <w:r w:rsidR="0050547A" w:rsidRPr="00552577">
        <w:t>, sodass</w:t>
      </w:r>
      <w:r w:rsidR="0001316B" w:rsidRPr="00552577">
        <w:t xml:space="preserve"> d</w:t>
      </w:r>
      <w:r w:rsidR="00F35018" w:rsidRPr="00552577">
        <w:t>as Licht in unsere</w:t>
      </w:r>
      <w:r w:rsidR="002D7D46" w:rsidRPr="00552577">
        <w:t>n</w:t>
      </w:r>
      <w:r w:rsidR="00F35018" w:rsidRPr="00552577">
        <w:t xml:space="preserve"> Zimmer</w:t>
      </w:r>
      <w:r w:rsidR="002D7D46" w:rsidRPr="00552577">
        <w:t>n</w:t>
      </w:r>
      <w:r w:rsidR="00F35018" w:rsidRPr="00552577">
        <w:t xml:space="preserve"> erl</w:t>
      </w:r>
      <w:r w:rsidR="00C17546">
        <w:t>i</w:t>
      </w:r>
      <w:r w:rsidR="00F35018" w:rsidRPr="00552577">
        <w:t>scht.</w:t>
      </w:r>
    </w:p>
    <w:p w14:paraId="6C4CD35C" w14:textId="77777777" w:rsidR="0052266B" w:rsidRPr="00552577" w:rsidRDefault="0052266B" w:rsidP="00552577">
      <w:pPr>
        <w:pStyle w:val="KeinLeerraum"/>
      </w:pPr>
      <w:r w:rsidRPr="00552577">
        <w:t>Geist</w:t>
      </w:r>
      <w:r w:rsidR="00BC469B" w:rsidRPr="00552577">
        <w:t xml:space="preserve">liche </w:t>
      </w:r>
      <w:r w:rsidRPr="00552577">
        <w:t xml:space="preserve">Finsternis </w:t>
      </w:r>
      <w:r w:rsidR="0001316B" w:rsidRPr="00552577">
        <w:t>herrscht</w:t>
      </w:r>
      <w:r w:rsidR="00BC469B" w:rsidRPr="00552577">
        <w:t xml:space="preserve">, </w:t>
      </w:r>
      <w:r w:rsidR="002D7D46" w:rsidRPr="00552577">
        <w:t xml:space="preserve">sobald </w:t>
      </w:r>
      <w:r w:rsidRPr="00552577">
        <w:t xml:space="preserve">wir </w:t>
      </w:r>
      <w:r w:rsidR="002D7D46" w:rsidRPr="00552577">
        <w:t xml:space="preserve">uns </w:t>
      </w:r>
      <w:r w:rsidRPr="00552577">
        <w:t>vo</w:t>
      </w:r>
      <w:r w:rsidR="00F35018" w:rsidRPr="00552577">
        <w:t xml:space="preserve">m Licht </w:t>
      </w:r>
      <w:r w:rsidR="002D7D46" w:rsidRPr="00552577">
        <w:t xml:space="preserve">der </w:t>
      </w:r>
      <w:r w:rsidRPr="00552577">
        <w:t xml:space="preserve">Gegenwart </w:t>
      </w:r>
      <w:r w:rsidR="002D7D46" w:rsidRPr="00552577">
        <w:t xml:space="preserve">Gottes </w:t>
      </w:r>
      <w:r w:rsidR="00F35018" w:rsidRPr="00552577">
        <w:t>entfernen</w:t>
      </w:r>
      <w:r w:rsidRPr="00552577">
        <w:t>.</w:t>
      </w:r>
    </w:p>
    <w:p w14:paraId="5A55745F" w14:textId="77777777" w:rsidR="002D7D46" w:rsidRPr="00552577" w:rsidRDefault="002D7D46" w:rsidP="00552577">
      <w:pPr>
        <w:pStyle w:val="KeinLeerraum"/>
      </w:pPr>
    </w:p>
    <w:p w14:paraId="1B5E3568" w14:textId="77777777" w:rsidR="00F35018" w:rsidRPr="00552577" w:rsidRDefault="00F35018" w:rsidP="00F41321">
      <w:pPr>
        <w:pStyle w:val="KeinLeerraum"/>
      </w:pPr>
      <w:r w:rsidRPr="00552577">
        <w:t>Als Z</w:t>
      </w:r>
      <w:r w:rsidR="00BC469B" w:rsidRPr="00552577">
        <w:t xml:space="preserve">acharias </w:t>
      </w:r>
      <w:r w:rsidRPr="00552577">
        <w:t>in de</w:t>
      </w:r>
      <w:r w:rsidR="0050547A" w:rsidRPr="00552577">
        <w:t>r</w:t>
      </w:r>
      <w:r w:rsidRPr="00552577">
        <w:t xml:space="preserve"> Zeit seines S</w:t>
      </w:r>
      <w:r w:rsidR="0001316B" w:rsidRPr="00552577">
        <w:t xml:space="preserve">tummseins </w:t>
      </w:r>
      <w:r w:rsidRPr="00552577">
        <w:t>a</w:t>
      </w:r>
      <w:r w:rsidR="00BC469B" w:rsidRPr="00552577">
        <w:t xml:space="preserve">uf </w:t>
      </w:r>
      <w:r w:rsidRPr="00552577">
        <w:t xml:space="preserve">sich selbst blickte, </w:t>
      </w:r>
      <w:r w:rsidR="008434D3" w:rsidRPr="00552577">
        <w:t>wurde e</w:t>
      </w:r>
      <w:r w:rsidRPr="00552577">
        <w:t xml:space="preserve">r </w:t>
      </w:r>
      <w:r w:rsidR="002D7D46" w:rsidRPr="00552577">
        <w:t xml:space="preserve">in seinem </w:t>
      </w:r>
      <w:r w:rsidR="0050547A" w:rsidRPr="00552577">
        <w:t xml:space="preserve">eigenen </w:t>
      </w:r>
      <w:r w:rsidR="002D7D46" w:rsidRPr="00552577">
        <w:t xml:space="preserve">Herzen </w:t>
      </w:r>
      <w:r w:rsidR="008434D3" w:rsidRPr="00552577">
        <w:t xml:space="preserve">überführt von </w:t>
      </w:r>
      <w:r w:rsidRPr="00552577">
        <w:t>viel Finsterni</w:t>
      </w:r>
      <w:r w:rsidR="008434D3" w:rsidRPr="00552577">
        <w:t>s</w:t>
      </w:r>
      <w:r w:rsidRPr="00552577">
        <w:t xml:space="preserve">, </w:t>
      </w:r>
      <w:r w:rsidR="00F41321">
        <w:t>von massivem</w:t>
      </w:r>
      <w:r w:rsidRPr="00552577">
        <w:t xml:space="preserve"> Unglaube</w:t>
      </w:r>
      <w:r w:rsidR="00F41321">
        <w:t>n</w:t>
      </w:r>
      <w:r w:rsidRPr="00552577">
        <w:t xml:space="preserve">, </w:t>
      </w:r>
      <w:r w:rsidR="00F41321">
        <w:t>schwerer</w:t>
      </w:r>
      <w:r w:rsidRPr="00552577">
        <w:t xml:space="preserve"> Sünde und </w:t>
      </w:r>
      <w:r w:rsidR="00F41321">
        <w:t xml:space="preserve">großer </w:t>
      </w:r>
      <w:r w:rsidRPr="00552577">
        <w:t>Boshaftigkeit</w:t>
      </w:r>
      <w:r w:rsidR="002D7D46" w:rsidRPr="00552577">
        <w:t>.</w:t>
      </w:r>
    </w:p>
    <w:p w14:paraId="0833A8E8" w14:textId="77777777" w:rsidR="0050547A" w:rsidRPr="00552577" w:rsidRDefault="00BC469B" w:rsidP="00D27E51">
      <w:pPr>
        <w:pStyle w:val="KeinLeerraum"/>
      </w:pPr>
      <w:r w:rsidRPr="00552577">
        <w:t xml:space="preserve">Wenn </w:t>
      </w:r>
      <w:r w:rsidR="00F35018" w:rsidRPr="00552577">
        <w:t xml:space="preserve">Zacharias um sich </w:t>
      </w:r>
      <w:r w:rsidRPr="00552577">
        <w:t>herum</w:t>
      </w:r>
      <w:r w:rsidR="00C06DBB">
        <w:t>schaute</w:t>
      </w:r>
      <w:r w:rsidRPr="00552577">
        <w:t>, s</w:t>
      </w:r>
      <w:r w:rsidR="00F35018" w:rsidRPr="00552577">
        <w:t>a</w:t>
      </w:r>
      <w:r w:rsidRPr="00552577">
        <w:t>h er ebenfalls Finsternis</w:t>
      </w:r>
      <w:r w:rsidR="00F35018" w:rsidRPr="00552577">
        <w:t>:</w:t>
      </w:r>
      <w:r w:rsidRPr="00552577">
        <w:t xml:space="preserve"> </w:t>
      </w:r>
      <w:r w:rsidR="00D27E51">
        <w:t>u</w:t>
      </w:r>
      <w:r w:rsidR="0052266B" w:rsidRPr="00552577">
        <w:t>ngläubige</w:t>
      </w:r>
      <w:r w:rsidR="00F35018" w:rsidRPr="00552577">
        <w:t xml:space="preserve"> Menschen, Männer, </w:t>
      </w:r>
      <w:r w:rsidR="0052266B" w:rsidRPr="00552577">
        <w:t>Frauen</w:t>
      </w:r>
      <w:r w:rsidR="00F35018" w:rsidRPr="00552577">
        <w:t>,</w:t>
      </w:r>
      <w:r w:rsidR="0052266B" w:rsidRPr="00552577">
        <w:t xml:space="preserve"> Kinder, die sich weigern, Gott anzuerkennen</w:t>
      </w:r>
      <w:r w:rsidR="0001316B" w:rsidRPr="00552577">
        <w:t xml:space="preserve"> –</w:t>
      </w:r>
      <w:r w:rsidR="0052266B" w:rsidRPr="00552577">
        <w:t xml:space="preserve"> </w:t>
      </w:r>
      <w:r w:rsidR="0001316B" w:rsidRPr="00552577">
        <w:t>e</w:t>
      </w:r>
      <w:r w:rsidR="0052266B" w:rsidRPr="00552577">
        <w:t xml:space="preserve">ntweder </w:t>
      </w:r>
      <w:r w:rsidR="0001316B" w:rsidRPr="00552577">
        <w:t xml:space="preserve">weil sie sich </w:t>
      </w:r>
      <w:r w:rsidR="0052266B" w:rsidRPr="00552577">
        <w:t xml:space="preserve">bewusst </w:t>
      </w:r>
      <w:r w:rsidR="00F35018" w:rsidRPr="00552577">
        <w:t xml:space="preserve">gegen </w:t>
      </w:r>
      <w:r w:rsidR="002D7D46" w:rsidRPr="00552577">
        <w:t xml:space="preserve">Gott und sein Heil </w:t>
      </w:r>
      <w:r w:rsidR="0052266B" w:rsidRPr="00552577">
        <w:t>entsche</w:t>
      </w:r>
      <w:r w:rsidR="00F41321">
        <w:t>i</w:t>
      </w:r>
      <w:r w:rsidR="0052266B" w:rsidRPr="00552577">
        <w:t xml:space="preserve">den oder </w:t>
      </w:r>
      <w:r w:rsidR="0001316B" w:rsidRPr="00552577">
        <w:t xml:space="preserve">weil sie </w:t>
      </w:r>
      <w:r w:rsidR="002D7D46" w:rsidRPr="00552577">
        <w:t xml:space="preserve">Gott </w:t>
      </w:r>
      <w:r w:rsidR="0001316B" w:rsidRPr="00552577">
        <w:t>ganz einfach links liegen</w:t>
      </w:r>
      <w:r w:rsidR="0050547A" w:rsidRPr="00552577">
        <w:t xml:space="preserve"> lassen und</w:t>
      </w:r>
      <w:r w:rsidR="0001316B" w:rsidRPr="00552577">
        <w:t xml:space="preserve"> ihn </w:t>
      </w:r>
      <w:r w:rsidR="0052266B" w:rsidRPr="00552577">
        <w:t>ignorieren.</w:t>
      </w:r>
    </w:p>
    <w:p w14:paraId="40E382C1" w14:textId="77777777" w:rsidR="0001316B" w:rsidRPr="00552577" w:rsidRDefault="0050547A" w:rsidP="00F41321">
      <w:pPr>
        <w:pStyle w:val="KeinLeerraum"/>
      </w:pPr>
      <w:r w:rsidRPr="00552577">
        <w:t xml:space="preserve">Vermutlich dachte </w:t>
      </w:r>
      <w:r w:rsidR="0052266B" w:rsidRPr="00552577">
        <w:t xml:space="preserve">Zacharias </w:t>
      </w:r>
      <w:r w:rsidR="0001316B" w:rsidRPr="00552577">
        <w:t xml:space="preserve">bei </w:t>
      </w:r>
      <w:r w:rsidR="0001316B" w:rsidRPr="00552577">
        <w:rPr>
          <w:i/>
        </w:rPr>
        <w:t>F</w:t>
      </w:r>
      <w:r w:rsidR="00BC469B" w:rsidRPr="00552577">
        <w:rPr>
          <w:i/>
        </w:rPr>
        <w:t>insternis</w:t>
      </w:r>
      <w:r w:rsidR="00BC469B" w:rsidRPr="00552577">
        <w:t xml:space="preserve"> </w:t>
      </w:r>
      <w:r w:rsidR="0001316B" w:rsidRPr="00552577">
        <w:t xml:space="preserve">auch an die </w:t>
      </w:r>
      <w:r w:rsidR="0052266B" w:rsidRPr="00552577">
        <w:t>öffentlichen Einrichtungen seiner Zeit. Er s</w:t>
      </w:r>
      <w:r w:rsidR="003F60BC" w:rsidRPr="00552577">
        <w:t>a</w:t>
      </w:r>
      <w:r w:rsidR="0052266B" w:rsidRPr="00552577">
        <w:t>h die Pharisäer und Sadduzäer</w:t>
      </w:r>
      <w:r w:rsidR="0001316B" w:rsidRPr="00552577">
        <w:t xml:space="preserve">, das </w:t>
      </w:r>
      <w:r w:rsidR="0052266B" w:rsidRPr="00552577">
        <w:t>jüdische Sanhedri</w:t>
      </w:r>
      <w:r w:rsidR="00E86F94" w:rsidRPr="00552577">
        <w:t>n</w:t>
      </w:r>
      <w:r w:rsidR="0052266B" w:rsidRPr="00552577">
        <w:t xml:space="preserve"> </w:t>
      </w:r>
      <w:r w:rsidR="0001316B" w:rsidRPr="00552577">
        <w:t xml:space="preserve">(das höchste jüdische Gericht) </w:t>
      </w:r>
      <w:r w:rsidR="0052266B" w:rsidRPr="00552577">
        <w:t xml:space="preserve">mit </w:t>
      </w:r>
      <w:r w:rsidR="002D7D46" w:rsidRPr="00552577">
        <w:t xml:space="preserve">ihrer </w:t>
      </w:r>
      <w:r w:rsidR="00BC469B" w:rsidRPr="00552577">
        <w:t xml:space="preserve">Heuchelei und </w:t>
      </w:r>
      <w:r w:rsidR="00E86F94" w:rsidRPr="00552577">
        <w:t>ihre</w:t>
      </w:r>
      <w:r w:rsidR="0001316B" w:rsidRPr="00552577">
        <w:t>r</w:t>
      </w:r>
      <w:r w:rsidR="00E86F94" w:rsidRPr="00552577">
        <w:t xml:space="preserve"> verlogenen </w:t>
      </w:r>
      <w:r w:rsidR="0001316B" w:rsidRPr="00552577">
        <w:t>Gesetzlichkeit.</w:t>
      </w:r>
    </w:p>
    <w:p w14:paraId="731C01F9" w14:textId="77777777" w:rsidR="0050547A" w:rsidRPr="00552577" w:rsidRDefault="0050547A" w:rsidP="00552577">
      <w:pPr>
        <w:pStyle w:val="KeinLeerraum"/>
      </w:pPr>
      <w:r w:rsidRPr="00552577">
        <w:t xml:space="preserve">Wahrscheinlich hatte </w:t>
      </w:r>
      <w:r w:rsidR="0001316B" w:rsidRPr="00552577">
        <w:t xml:space="preserve">Zacharias auch </w:t>
      </w:r>
      <w:r w:rsidR="0052266B" w:rsidRPr="00552577">
        <w:t xml:space="preserve">Pilatus und Herodes </w:t>
      </w:r>
      <w:r w:rsidRPr="00552577">
        <w:t xml:space="preserve">vor Augen </w:t>
      </w:r>
      <w:r w:rsidR="0052266B" w:rsidRPr="00552577">
        <w:t xml:space="preserve">und den Kult der </w:t>
      </w:r>
      <w:r w:rsidR="0001316B" w:rsidRPr="00552577">
        <w:t>römischen Kaiserv</w:t>
      </w:r>
      <w:r w:rsidR="0052266B" w:rsidRPr="00552577">
        <w:t>erehrung.</w:t>
      </w:r>
    </w:p>
    <w:p w14:paraId="1484A1D3" w14:textId="77777777" w:rsidR="003F60BC" w:rsidRPr="00552577" w:rsidRDefault="0050547A" w:rsidP="00552577">
      <w:pPr>
        <w:pStyle w:val="KeinLeerraum"/>
      </w:pPr>
      <w:r w:rsidRPr="00552577">
        <w:t xml:space="preserve">Hinzu kamen sicher </w:t>
      </w:r>
      <w:r w:rsidR="00A36C63" w:rsidRPr="00552577">
        <w:t xml:space="preserve">auch </w:t>
      </w:r>
      <w:r w:rsidRPr="00552577">
        <w:t xml:space="preserve">die </w:t>
      </w:r>
      <w:r w:rsidR="0052266B" w:rsidRPr="00552577">
        <w:t>falsche</w:t>
      </w:r>
      <w:r w:rsidR="00A36C63" w:rsidRPr="00552577">
        <w:t>n</w:t>
      </w:r>
      <w:r w:rsidR="0052266B" w:rsidRPr="00552577">
        <w:t xml:space="preserve"> Glaubensrichtungen und Religionen, </w:t>
      </w:r>
      <w:r w:rsidR="003F60BC" w:rsidRPr="00552577">
        <w:t xml:space="preserve">in denen nicht der allmächtige Gott, sondern </w:t>
      </w:r>
      <w:r w:rsidR="00FC348D" w:rsidRPr="00552577">
        <w:t>menschen</w:t>
      </w:r>
      <w:r w:rsidR="003F60BC" w:rsidRPr="00552577">
        <w:t xml:space="preserve">fabrizierte Machwerke angebetet </w:t>
      </w:r>
      <w:r w:rsidRPr="00552577">
        <w:t xml:space="preserve">und verehrt </w:t>
      </w:r>
      <w:r w:rsidR="003F60BC" w:rsidRPr="00552577">
        <w:t>wurden</w:t>
      </w:r>
      <w:r w:rsidR="00FC348D" w:rsidRPr="00552577">
        <w:t>.</w:t>
      </w:r>
    </w:p>
    <w:p w14:paraId="3F40D293" w14:textId="77777777" w:rsidR="00FC348D" w:rsidRPr="00552577" w:rsidRDefault="00FC348D" w:rsidP="00552577">
      <w:pPr>
        <w:pStyle w:val="KeinLeerraum"/>
      </w:pPr>
    </w:p>
    <w:p w14:paraId="34DB30B6" w14:textId="77777777" w:rsidR="00BC469B" w:rsidRPr="00552577" w:rsidRDefault="003F60BC" w:rsidP="00F41321">
      <w:pPr>
        <w:pStyle w:val="KeinLeerraum"/>
      </w:pPr>
      <w:r w:rsidRPr="00552577">
        <w:t>W</w:t>
      </w:r>
      <w:r w:rsidR="0052266B" w:rsidRPr="00552577">
        <w:t xml:space="preserve">enn Zacharias heute leben würde, würde er </w:t>
      </w:r>
      <w:r w:rsidR="0050547A" w:rsidRPr="00552577">
        <w:t xml:space="preserve">gewiss </w:t>
      </w:r>
      <w:r w:rsidR="0052266B" w:rsidRPr="00552577">
        <w:t xml:space="preserve">diejenigen sehen, </w:t>
      </w:r>
      <w:r w:rsidR="00E86F94" w:rsidRPr="00552577">
        <w:t xml:space="preserve">die </w:t>
      </w:r>
      <w:r w:rsidR="00BC469B" w:rsidRPr="00552577">
        <w:t>Abtreib</w:t>
      </w:r>
      <w:r w:rsidR="00E86F94" w:rsidRPr="00552577">
        <w:t>ung befürworten</w:t>
      </w:r>
      <w:r w:rsidRPr="00552577">
        <w:t xml:space="preserve">. </w:t>
      </w:r>
      <w:r w:rsidR="00FC348D" w:rsidRPr="00552577">
        <w:t xml:space="preserve">Er würde Vertreter der </w:t>
      </w:r>
      <w:r w:rsidRPr="00552577">
        <w:t>Genderideolog</w:t>
      </w:r>
      <w:r w:rsidR="00FC348D" w:rsidRPr="00552577">
        <w:t>i</w:t>
      </w:r>
      <w:r w:rsidRPr="00552577">
        <w:t xml:space="preserve">e </w:t>
      </w:r>
      <w:r w:rsidR="0050547A" w:rsidRPr="00552577">
        <w:t>wahrnehmen</w:t>
      </w:r>
      <w:r w:rsidR="00E86F94" w:rsidRPr="00552577">
        <w:t xml:space="preserve"> </w:t>
      </w:r>
      <w:r w:rsidRPr="00552577">
        <w:t xml:space="preserve">und </w:t>
      </w:r>
      <w:r w:rsidR="0052266B" w:rsidRPr="00552577">
        <w:t xml:space="preserve">die </w:t>
      </w:r>
      <w:r w:rsidR="00E86F94" w:rsidRPr="00552577">
        <w:t>Pro-</w:t>
      </w:r>
      <w:r w:rsidR="0052266B" w:rsidRPr="00552577">
        <w:t>Homosexuellen</w:t>
      </w:r>
      <w:r w:rsidR="0050547A" w:rsidRPr="00552577">
        <w:t>-</w:t>
      </w:r>
      <w:r w:rsidR="00E86F94" w:rsidRPr="00552577">
        <w:t>Bewegung</w:t>
      </w:r>
      <w:r w:rsidRPr="00552577">
        <w:t xml:space="preserve">, die </w:t>
      </w:r>
      <w:r w:rsidR="00FC348D" w:rsidRPr="00552577">
        <w:t xml:space="preserve">mit ihrem </w:t>
      </w:r>
      <w:r w:rsidR="00E86F94" w:rsidRPr="00552577">
        <w:t xml:space="preserve">Auftreten </w:t>
      </w:r>
      <w:r w:rsidR="00A36C63" w:rsidRPr="00552577">
        <w:t xml:space="preserve">faktisch Gott </w:t>
      </w:r>
      <w:r w:rsidR="00F41321">
        <w:t xml:space="preserve">den </w:t>
      </w:r>
      <w:r w:rsidRPr="00552577">
        <w:t>Schöpfer mit Füßen treten.</w:t>
      </w:r>
    </w:p>
    <w:p w14:paraId="57E891C1" w14:textId="77777777" w:rsidR="0052266B" w:rsidRPr="00552577" w:rsidRDefault="0052266B" w:rsidP="00552577">
      <w:pPr>
        <w:pStyle w:val="KeinLeerraum"/>
      </w:pPr>
      <w:r w:rsidRPr="00552577">
        <w:t xml:space="preserve">Zacharias weiß, dass </w:t>
      </w:r>
      <w:r w:rsidR="00A36C63" w:rsidRPr="00552577">
        <w:t>h</w:t>
      </w:r>
      <w:r w:rsidR="00FC348D" w:rsidRPr="00552577">
        <w:t xml:space="preserve">inter </w:t>
      </w:r>
      <w:r w:rsidR="00A36C63" w:rsidRPr="00552577">
        <w:t xml:space="preserve">dem Sichtbaren </w:t>
      </w:r>
      <w:r w:rsidR="00E86F94" w:rsidRPr="00552577">
        <w:t>e</w:t>
      </w:r>
      <w:r w:rsidRPr="00552577">
        <w:t>ine geist</w:t>
      </w:r>
      <w:r w:rsidR="00BC469B" w:rsidRPr="00552577">
        <w:t xml:space="preserve">liche </w:t>
      </w:r>
      <w:r w:rsidRPr="00552577">
        <w:t xml:space="preserve">Welt der Finsternis </w:t>
      </w:r>
      <w:r w:rsidR="00FC348D" w:rsidRPr="00552577">
        <w:t>existiert</w:t>
      </w:r>
      <w:r w:rsidRPr="00552577">
        <w:t>.</w:t>
      </w:r>
      <w:r w:rsidR="003F60BC" w:rsidRPr="00552577">
        <w:t xml:space="preserve"> </w:t>
      </w:r>
      <w:r w:rsidRPr="00552577">
        <w:t xml:space="preserve">Er weiß </w:t>
      </w:r>
      <w:r w:rsidR="00E86F94" w:rsidRPr="00552577">
        <w:t>von S</w:t>
      </w:r>
      <w:r w:rsidRPr="00552577">
        <w:t>atan und sein</w:t>
      </w:r>
      <w:r w:rsidR="00E86F94" w:rsidRPr="00552577">
        <w:t>em grauenhaften</w:t>
      </w:r>
      <w:r w:rsidRPr="00552577">
        <w:t xml:space="preserve"> Heer böse</w:t>
      </w:r>
      <w:r w:rsidR="00E86F94" w:rsidRPr="00552577">
        <w:t>r</w:t>
      </w:r>
      <w:r w:rsidRPr="00552577">
        <w:t xml:space="preserve"> Geister und Dämonen.</w:t>
      </w:r>
      <w:r w:rsidR="003F60BC" w:rsidRPr="00552577">
        <w:t xml:space="preserve"> </w:t>
      </w:r>
      <w:r w:rsidRPr="00552577">
        <w:t xml:space="preserve">Er weiß, wie sie sich an Lügen, </w:t>
      </w:r>
      <w:r w:rsidR="00E86F94" w:rsidRPr="00552577">
        <w:t>Halbwahrheiten,</w:t>
      </w:r>
      <w:r w:rsidRPr="00552577">
        <w:t xml:space="preserve"> Unrecht</w:t>
      </w:r>
      <w:r w:rsidR="00E86F94" w:rsidRPr="00552577">
        <w:t xml:space="preserve"> und </w:t>
      </w:r>
      <w:r w:rsidR="003F60BC" w:rsidRPr="00552577">
        <w:t>Hass</w:t>
      </w:r>
      <w:r w:rsidRPr="00552577">
        <w:t xml:space="preserve"> erfreuen.</w:t>
      </w:r>
    </w:p>
    <w:p w14:paraId="102C7893" w14:textId="77777777" w:rsidR="00D71A16" w:rsidRPr="00552577" w:rsidRDefault="003F60BC" w:rsidP="00671C2C">
      <w:pPr>
        <w:pStyle w:val="KeinLeerraum"/>
      </w:pPr>
      <w:r w:rsidRPr="00552577">
        <w:t xml:space="preserve">In der Gesetzeslesung hatten wir es vorhin </w:t>
      </w:r>
      <w:r w:rsidR="00E86F94" w:rsidRPr="00552577">
        <w:t>gehört</w:t>
      </w:r>
      <w:r w:rsidR="00FC348D" w:rsidRPr="00552577">
        <w:t xml:space="preserve">: </w:t>
      </w:r>
      <w:r w:rsidR="00A36C63" w:rsidRPr="00552577">
        <w:t xml:space="preserve">Auf einmal </w:t>
      </w:r>
      <w:r w:rsidR="00671C2C">
        <w:t xml:space="preserve">sehen Menschen ihre Not und </w:t>
      </w:r>
      <w:r w:rsidR="00A36C63" w:rsidRPr="00552577">
        <w:t>schre</w:t>
      </w:r>
      <w:r w:rsidR="00C06DBB">
        <w:t>i</w:t>
      </w:r>
      <w:r w:rsidR="00A36C63" w:rsidRPr="00552577">
        <w:t xml:space="preserve">en </w:t>
      </w:r>
      <w:r w:rsidR="00671C2C">
        <w:t>um Hilfe</w:t>
      </w:r>
      <w:r w:rsidRPr="00552577">
        <w:t xml:space="preserve">: </w:t>
      </w:r>
      <w:r w:rsidR="00D71A16" w:rsidRPr="00552577">
        <w:rPr>
          <w:i/>
        </w:rPr>
        <w:t>Wir warten auf Licht</w:t>
      </w:r>
      <w:r w:rsidR="00A36C63" w:rsidRPr="00552577">
        <w:rPr>
          <w:i/>
        </w:rPr>
        <w:t>,</w:t>
      </w:r>
      <w:r w:rsidR="00D71A16" w:rsidRPr="00552577">
        <w:rPr>
          <w:i/>
        </w:rPr>
        <w:t xml:space="preserve"> und siehe, es gibt </w:t>
      </w:r>
      <w:r w:rsidR="00E86F94" w:rsidRPr="00552577">
        <w:rPr>
          <w:i/>
        </w:rPr>
        <w:t xml:space="preserve">dichte </w:t>
      </w:r>
      <w:r w:rsidR="00D71A16" w:rsidRPr="00552577">
        <w:rPr>
          <w:i/>
        </w:rPr>
        <w:t>Dunkelheit</w:t>
      </w:r>
      <w:r w:rsidR="00D71A16" w:rsidRPr="00552577">
        <w:t xml:space="preserve"> (Jes. 59,9)</w:t>
      </w:r>
      <w:r w:rsidR="00E86F94" w:rsidRPr="00552577">
        <w:t>.</w:t>
      </w:r>
      <w:r w:rsidRPr="00552577">
        <w:t xml:space="preserve"> </w:t>
      </w:r>
      <w:r w:rsidR="00E86F94" w:rsidRPr="00552577">
        <w:t>Der Tod herrscht</w:t>
      </w:r>
      <w:r w:rsidR="0050547A" w:rsidRPr="00552577">
        <w:t>,</w:t>
      </w:r>
      <w:r w:rsidR="00FC348D" w:rsidRPr="00552577">
        <w:t xml:space="preserve"> </w:t>
      </w:r>
      <w:r w:rsidRPr="00552577">
        <w:t>und de</w:t>
      </w:r>
      <w:r w:rsidR="00FC348D" w:rsidRPr="00552577">
        <w:t>r</w:t>
      </w:r>
      <w:r w:rsidRPr="00552577">
        <w:t xml:space="preserve"> </w:t>
      </w:r>
      <w:r w:rsidRPr="00552577">
        <w:rPr>
          <w:i/>
        </w:rPr>
        <w:t>Weg d</w:t>
      </w:r>
      <w:r w:rsidR="00D71A16" w:rsidRPr="00552577">
        <w:rPr>
          <w:i/>
        </w:rPr>
        <w:t>es Friedens</w:t>
      </w:r>
      <w:r w:rsidRPr="00552577">
        <w:t xml:space="preserve"> ist uns </w:t>
      </w:r>
      <w:r w:rsidR="00D71A16" w:rsidRPr="00552577">
        <w:t>unbekannt</w:t>
      </w:r>
      <w:r w:rsidRPr="00552577">
        <w:t xml:space="preserve"> </w:t>
      </w:r>
      <w:r w:rsidR="00D71A16" w:rsidRPr="00552577">
        <w:t>(Jes</w:t>
      </w:r>
      <w:r w:rsidR="00E86F94" w:rsidRPr="00552577">
        <w:t>.</w:t>
      </w:r>
      <w:r w:rsidR="00D71A16" w:rsidRPr="00552577">
        <w:t xml:space="preserve"> 59,8).</w:t>
      </w:r>
    </w:p>
    <w:p w14:paraId="151A629E" w14:textId="77777777" w:rsidR="003F60BC" w:rsidRPr="00552577" w:rsidRDefault="003F60BC" w:rsidP="00552577">
      <w:pPr>
        <w:pStyle w:val="KeinLeerraum"/>
      </w:pPr>
    </w:p>
    <w:p w14:paraId="3045F841" w14:textId="77777777" w:rsidR="00FC348D" w:rsidRPr="00552577" w:rsidRDefault="0050547A" w:rsidP="00552577">
      <w:pPr>
        <w:pStyle w:val="KeinLeerraum"/>
      </w:pPr>
      <w:r w:rsidRPr="00552577">
        <w:t xml:space="preserve">Der </w:t>
      </w:r>
      <w:r w:rsidR="00B2125A" w:rsidRPr="00552577">
        <w:t>Zweck der Sonne</w:t>
      </w:r>
      <w:r w:rsidRPr="00552577">
        <w:t xml:space="preserve"> ist es</w:t>
      </w:r>
      <w:r w:rsidR="00B2125A" w:rsidRPr="00552577">
        <w:t xml:space="preserve">, </w:t>
      </w:r>
      <w:r w:rsidR="00E86F94" w:rsidRPr="00552577">
        <w:t xml:space="preserve">die Dunkelheit zu vertreiben, </w:t>
      </w:r>
      <w:r w:rsidR="00FC348D" w:rsidRPr="00552577">
        <w:t xml:space="preserve">also </w:t>
      </w:r>
      <w:r w:rsidR="00E86F94" w:rsidRPr="00552577">
        <w:t>die Finsternis zu überwinden</w:t>
      </w:r>
      <w:r w:rsidR="00FC348D" w:rsidRPr="00552577">
        <w:t xml:space="preserve"> und </w:t>
      </w:r>
      <w:r w:rsidR="00B2125A" w:rsidRPr="00552577">
        <w:t>Licht zu bringen</w:t>
      </w:r>
      <w:r w:rsidR="003F60BC" w:rsidRPr="00552577">
        <w:t xml:space="preserve">, Leben zu </w:t>
      </w:r>
      <w:r w:rsidR="00E86F94" w:rsidRPr="00552577">
        <w:t>bewirken.</w:t>
      </w:r>
    </w:p>
    <w:p w14:paraId="07519994" w14:textId="77777777" w:rsidR="003F60BC" w:rsidRPr="00552577" w:rsidRDefault="003F60BC" w:rsidP="00D25D15">
      <w:pPr>
        <w:pStyle w:val="KeinLeerraum"/>
      </w:pPr>
      <w:r w:rsidRPr="00552577">
        <w:t xml:space="preserve">Entsprechendes gilt </w:t>
      </w:r>
      <w:r w:rsidR="00FC348D" w:rsidRPr="00552577">
        <w:t>im Geistlichen</w:t>
      </w:r>
      <w:r w:rsidRPr="00552577">
        <w:t>.</w:t>
      </w:r>
      <w:r w:rsidR="00B2125A" w:rsidRPr="00552577">
        <w:t xml:space="preserve"> </w:t>
      </w:r>
      <w:r w:rsidRPr="00552577">
        <w:t>E</w:t>
      </w:r>
      <w:r w:rsidR="00B2125A" w:rsidRPr="00552577">
        <w:t xml:space="preserve">gal wie </w:t>
      </w:r>
      <w:r w:rsidR="00D25D15">
        <w:t>tief</w:t>
      </w:r>
      <w:r w:rsidR="00FC348D" w:rsidRPr="00552577">
        <w:t xml:space="preserve">schwarz </w:t>
      </w:r>
      <w:r w:rsidRPr="00552577">
        <w:t xml:space="preserve">die Finsternis </w:t>
      </w:r>
      <w:r w:rsidR="00E86F94" w:rsidRPr="00552577">
        <w:t xml:space="preserve">deines Lebens </w:t>
      </w:r>
      <w:r w:rsidR="0050547A" w:rsidRPr="00552577">
        <w:t>ist</w:t>
      </w:r>
      <w:r w:rsidRPr="00552577">
        <w:t xml:space="preserve">, </w:t>
      </w:r>
      <w:r w:rsidR="00E86F94" w:rsidRPr="00552577">
        <w:t xml:space="preserve">das Licht hat noch immer die </w:t>
      </w:r>
      <w:r w:rsidR="00D25D15">
        <w:t>Dunkelheit</w:t>
      </w:r>
      <w:r w:rsidR="00E86F94" w:rsidRPr="00552577">
        <w:t xml:space="preserve"> besiegt</w:t>
      </w:r>
      <w:r w:rsidR="00B2125A" w:rsidRPr="00552577">
        <w:t xml:space="preserve">. </w:t>
      </w:r>
      <w:r w:rsidR="0050547A" w:rsidRPr="00552577">
        <w:t xml:space="preserve">Jesus Christus, das Licht der Welt </w:t>
      </w:r>
      <w:r w:rsidR="00FC348D" w:rsidRPr="00552577">
        <w:t xml:space="preserve">ist immer </w:t>
      </w:r>
      <w:r w:rsidRPr="00552577">
        <w:t>stärker</w:t>
      </w:r>
      <w:r w:rsidR="00E86F94" w:rsidRPr="00552577">
        <w:t xml:space="preserve"> als deine </w:t>
      </w:r>
      <w:r w:rsidR="00D25D15">
        <w:t>Finsternis</w:t>
      </w:r>
      <w:r w:rsidRPr="00552577">
        <w:t>.</w:t>
      </w:r>
    </w:p>
    <w:p w14:paraId="607D6C93" w14:textId="77777777" w:rsidR="00D25D15" w:rsidRDefault="00E86F94" w:rsidP="00E1090D">
      <w:pPr>
        <w:pStyle w:val="KeinLeerraum"/>
      </w:pPr>
      <w:r w:rsidRPr="00552577">
        <w:t xml:space="preserve">Seitdem </w:t>
      </w:r>
      <w:r w:rsidR="00FC348D" w:rsidRPr="00552577">
        <w:t xml:space="preserve">der Mensch zum ersten Mal in Sünde fiel, </w:t>
      </w:r>
      <w:r w:rsidRPr="00552577">
        <w:t>fegt e</w:t>
      </w:r>
      <w:r w:rsidR="00B2125A" w:rsidRPr="00552577">
        <w:t>in Fluch nach dem anderen</w:t>
      </w:r>
      <w:r w:rsidRPr="00552577">
        <w:t xml:space="preserve"> über diese Erde</w:t>
      </w:r>
      <w:r w:rsidR="00B2125A" w:rsidRPr="00552577">
        <w:t xml:space="preserve">, ein Gericht </w:t>
      </w:r>
      <w:r w:rsidR="00FC348D" w:rsidRPr="00552577">
        <w:t xml:space="preserve">folgt auf das </w:t>
      </w:r>
      <w:r w:rsidR="0050547A" w:rsidRPr="00552577">
        <w:t>nächste</w:t>
      </w:r>
      <w:r w:rsidR="00B2125A" w:rsidRPr="00552577">
        <w:t xml:space="preserve">, </w:t>
      </w:r>
      <w:r w:rsidRPr="00552577">
        <w:t xml:space="preserve">und alles endet </w:t>
      </w:r>
      <w:r w:rsidR="00E1090D">
        <w:t>stets</w:t>
      </w:r>
      <w:r w:rsidR="0050547A" w:rsidRPr="00552577">
        <w:t xml:space="preserve"> </w:t>
      </w:r>
      <w:r w:rsidR="00E1090D">
        <w:t xml:space="preserve">in </w:t>
      </w:r>
      <w:r w:rsidR="00F41321">
        <w:t xml:space="preserve">den Abgründen des </w:t>
      </w:r>
      <w:r w:rsidRPr="00552577">
        <w:t>Tod</w:t>
      </w:r>
      <w:r w:rsidR="00F41321">
        <w:t>es</w:t>
      </w:r>
      <w:r w:rsidRPr="00552577">
        <w:t>.</w:t>
      </w:r>
    </w:p>
    <w:p w14:paraId="46BB2AE1" w14:textId="77777777" w:rsidR="00B2125A" w:rsidRPr="00552577" w:rsidRDefault="00B2125A" w:rsidP="00552577">
      <w:pPr>
        <w:pStyle w:val="KeinLeerraum"/>
      </w:pPr>
      <w:r w:rsidRPr="00552577">
        <w:t xml:space="preserve">Aber </w:t>
      </w:r>
      <w:r w:rsidR="0050547A" w:rsidRPr="00552577">
        <w:t xml:space="preserve">niemals war </w:t>
      </w:r>
      <w:r w:rsidRPr="00552577">
        <w:t xml:space="preserve">die Finsternis so tief und so schwarz, dass </w:t>
      </w:r>
      <w:r w:rsidR="00E86F94" w:rsidRPr="00552577">
        <w:t xml:space="preserve">gar </w:t>
      </w:r>
      <w:r w:rsidRPr="00552577">
        <w:t xml:space="preserve">kein Licht </w:t>
      </w:r>
      <w:r w:rsidR="00A36C63" w:rsidRPr="00552577">
        <w:t>schien</w:t>
      </w:r>
      <w:r w:rsidRPr="00552577">
        <w:t xml:space="preserve">. Denn Gott kündigte </w:t>
      </w:r>
      <w:r w:rsidR="00E86F94" w:rsidRPr="00552577">
        <w:t xml:space="preserve">den </w:t>
      </w:r>
      <w:r w:rsidRPr="00552577">
        <w:t xml:space="preserve">Erlöser </w:t>
      </w:r>
      <w:r w:rsidR="0050547A" w:rsidRPr="00552577">
        <w:t xml:space="preserve">bereits im Garten Eden </w:t>
      </w:r>
      <w:r w:rsidRPr="00552577">
        <w:t>an, de</w:t>
      </w:r>
      <w:r w:rsidR="00E86F94" w:rsidRPr="00552577">
        <w:t>n</w:t>
      </w:r>
      <w:r w:rsidRPr="00552577">
        <w:t xml:space="preserve"> </w:t>
      </w:r>
      <w:proofErr w:type="spellStart"/>
      <w:r w:rsidRPr="00552577">
        <w:t>Satan</w:t>
      </w:r>
      <w:r w:rsidR="00E86F94" w:rsidRPr="00552577">
        <w:t>überwinder</w:t>
      </w:r>
      <w:proofErr w:type="spellEnd"/>
      <w:r w:rsidR="00E86F94" w:rsidRPr="00552577">
        <w:t xml:space="preserve"> </w:t>
      </w:r>
      <w:r w:rsidRPr="00552577">
        <w:t>(1Mos</w:t>
      </w:r>
      <w:r w:rsidR="00E86F94" w:rsidRPr="00552577">
        <w:t>.</w:t>
      </w:r>
      <w:r w:rsidRPr="00552577">
        <w:t xml:space="preserve"> 3,15). </w:t>
      </w:r>
      <w:r w:rsidR="00E86F94" w:rsidRPr="00552577">
        <w:t xml:space="preserve">Und </w:t>
      </w:r>
      <w:r w:rsidR="009A0C04" w:rsidRPr="00552577">
        <w:t xml:space="preserve">in Bethlehem </w:t>
      </w:r>
      <w:r w:rsidR="0050547A" w:rsidRPr="00552577">
        <w:t xml:space="preserve">strahlte </w:t>
      </w:r>
      <w:r w:rsidR="00D25D15">
        <w:t xml:space="preserve">dann endlich </w:t>
      </w:r>
      <w:r w:rsidR="009A0C04" w:rsidRPr="00552577">
        <w:t xml:space="preserve">das Licht </w:t>
      </w:r>
      <w:r w:rsidR="00F41321">
        <w:t xml:space="preserve">hinein </w:t>
      </w:r>
      <w:r w:rsidR="009A0C04" w:rsidRPr="00552577">
        <w:t>in die Finsternis.</w:t>
      </w:r>
    </w:p>
    <w:p w14:paraId="1568CDA9" w14:textId="77777777" w:rsidR="00FC348D" w:rsidRPr="00552577" w:rsidRDefault="00B2125A" w:rsidP="008F6F20">
      <w:pPr>
        <w:pStyle w:val="KeinLeerraum"/>
      </w:pPr>
      <w:r w:rsidRPr="00552577">
        <w:t xml:space="preserve">Auch </w:t>
      </w:r>
      <w:r w:rsidR="00FC348D" w:rsidRPr="00552577">
        <w:t>über</w:t>
      </w:r>
      <w:r w:rsidRPr="00552577">
        <w:t xml:space="preserve"> Golgatha </w:t>
      </w:r>
      <w:r w:rsidR="00FC348D" w:rsidRPr="00552577">
        <w:t xml:space="preserve">lag </w:t>
      </w:r>
      <w:r w:rsidR="0050547A" w:rsidRPr="00552577">
        <w:t xml:space="preserve">eine </w:t>
      </w:r>
      <w:r w:rsidR="008F6F20">
        <w:t>Z</w:t>
      </w:r>
      <w:r w:rsidR="0050547A" w:rsidRPr="00552577">
        <w:t xml:space="preserve">eitlang </w:t>
      </w:r>
      <w:r w:rsidR="00FC348D" w:rsidRPr="00552577">
        <w:t>drückend di</w:t>
      </w:r>
      <w:r w:rsidRPr="00552577">
        <w:t xml:space="preserve">e </w:t>
      </w:r>
      <w:r w:rsidR="00D25D15">
        <w:t>Nacht</w:t>
      </w:r>
      <w:r w:rsidR="00FC348D" w:rsidRPr="00552577">
        <w:t>.</w:t>
      </w:r>
      <w:r w:rsidRPr="00552577">
        <w:t xml:space="preserve"> Drei Stunden lang </w:t>
      </w:r>
      <w:r w:rsidR="009A0C04" w:rsidRPr="00552577">
        <w:t xml:space="preserve">hatte sich </w:t>
      </w:r>
      <w:r w:rsidRPr="00552577">
        <w:t>mitten am Tag eine schwere D</w:t>
      </w:r>
      <w:r w:rsidR="00FC348D" w:rsidRPr="00552577">
        <w:t xml:space="preserve">unkelheit </w:t>
      </w:r>
      <w:r w:rsidRPr="00552577">
        <w:t xml:space="preserve">über das </w:t>
      </w:r>
      <w:r w:rsidR="00FC348D" w:rsidRPr="00552577">
        <w:t xml:space="preserve">Kreuzgeschehen </w:t>
      </w:r>
      <w:r w:rsidR="009A0C04" w:rsidRPr="00552577">
        <w:t>gelegt</w:t>
      </w:r>
      <w:r w:rsidRPr="00552577">
        <w:t xml:space="preserve">. Drei Stunden wurde Christus von </w:t>
      </w:r>
      <w:r w:rsidR="009A0C04" w:rsidRPr="00552577">
        <w:t xml:space="preserve">Gott </w:t>
      </w:r>
      <w:r w:rsidR="00FC348D" w:rsidRPr="00552577">
        <w:t>verlassen</w:t>
      </w:r>
      <w:r w:rsidRPr="00552577">
        <w:t xml:space="preserve">. Drei Stunden lang </w:t>
      </w:r>
      <w:r w:rsidR="009A0C04" w:rsidRPr="00552577">
        <w:t xml:space="preserve">tobten </w:t>
      </w:r>
      <w:r w:rsidRPr="00552577">
        <w:t xml:space="preserve">die Mächte der Finsternis. Aber </w:t>
      </w:r>
      <w:r w:rsidR="009A0C04" w:rsidRPr="00552577">
        <w:t xml:space="preserve">dann </w:t>
      </w:r>
      <w:r w:rsidR="00FC348D" w:rsidRPr="00552577">
        <w:t xml:space="preserve">besiegte das Licht die </w:t>
      </w:r>
      <w:r w:rsidR="009A0C04" w:rsidRPr="00552577">
        <w:t>Finsternis</w:t>
      </w:r>
      <w:r w:rsidR="00FC348D" w:rsidRPr="00552577">
        <w:t xml:space="preserve">, </w:t>
      </w:r>
      <w:r w:rsidR="0050547A" w:rsidRPr="00552577">
        <w:t xml:space="preserve">und </w:t>
      </w:r>
      <w:r w:rsidR="00FC348D" w:rsidRPr="00552577">
        <w:t>Christus rief</w:t>
      </w:r>
      <w:r w:rsidR="0050547A" w:rsidRPr="00552577">
        <w:t xml:space="preserve"> aus</w:t>
      </w:r>
      <w:r w:rsidR="00FC348D" w:rsidRPr="00552577">
        <w:t xml:space="preserve">: </w:t>
      </w:r>
      <w:r w:rsidR="00FC348D" w:rsidRPr="00D25D15">
        <w:rPr>
          <w:i/>
        </w:rPr>
        <w:t>Es ist vollbracht</w:t>
      </w:r>
      <w:r w:rsidRPr="00552577">
        <w:t>.</w:t>
      </w:r>
    </w:p>
    <w:p w14:paraId="70A690A7" w14:textId="77777777" w:rsidR="00B2125A" w:rsidRPr="00552577" w:rsidRDefault="00B2125A" w:rsidP="00552577">
      <w:pPr>
        <w:pStyle w:val="KeinLeerraum"/>
      </w:pPr>
      <w:r w:rsidRPr="00552577">
        <w:t xml:space="preserve">Nicht nur </w:t>
      </w:r>
      <w:r w:rsidR="009A0C04" w:rsidRPr="00552577">
        <w:t>am Karfreitag</w:t>
      </w:r>
      <w:r w:rsidR="00FC348D" w:rsidRPr="00552577">
        <w:t xml:space="preserve"> lichtete sich die Finsternis</w:t>
      </w:r>
      <w:r w:rsidRPr="00552577">
        <w:t xml:space="preserve">, sondern drei Tage später </w:t>
      </w:r>
      <w:r w:rsidR="009A0C04" w:rsidRPr="00552577">
        <w:t xml:space="preserve">trat an die Stelle der </w:t>
      </w:r>
      <w:r w:rsidRPr="00552577">
        <w:t>D</w:t>
      </w:r>
      <w:r w:rsidR="00FC348D" w:rsidRPr="00552577">
        <w:t xml:space="preserve">üsternis </w:t>
      </w:r>
      <w:r w:rsidRPr="00552577">
        <w:t xml:space="preserve">des Grabes die Helligkeit und </w:t>
      </w:r>
      <w:r w:rsidR="009A0C04" w:rsidRPr="00552577">
        <w:t xml:space="preserve">die </w:t>
      </w:r>
      <w:r w:rsidRPr="00552577">
        <w:t xml:space="preserve">Herrlichkeit des auferstandenen </w:t>
      </w:r>
      <w:r w:rsidR="009A0C04" w:rsidRPr="00552577">
        <w:t>Retters.</w:t>
      </w:r>
    </w:p>
    <w:p w14:paraId="410842B7" w14:textId="77777777" w:rsidR="009A0C04" w:rsidRPr="00552577" w:rsidRDefault="009A0C04" w:rsidP="00552577">
      <w:pPr>
        <w:pStyle w:val="KeinLeerraum"/>
        <w:rPr>
          <w:lang w:bidi="de-DE"/>
        </w:rPr>
      </w:pPr>
    </w:p>
    <w:p w14:paraId="74F43D9F" w14:textId="77777777" w:rsidR="00FC348D" w:rsidRPr="00552577" w:rsidRDefault="00296162" w:rsidP="00E1090D">
      <w:pPr>
        <w:pStyle w:val="KeinLeerraum"/>
        <w:rPr>
          <w:lang w:bidi="de-DE"/>
        </w:rPr>
      </w:pPr>
      <w:r w:rsidRPr="00552577">
        <w:rPr>
          <w:lang w:bidi="de-DE"/>
        </w:rPr>
        <w:t>A</w:t>
      </w:r>
      <w:r w:rsidR="00B2125A" w:rsidRPr="00552577">
        <w:rPr>
          <w:lang w:bidi="de-DE"/>
        </w:rPr>
        <w:t xml:space="preserve">ls </w:t>
      </w:r>
      <w:r w:rsidR="009A0C04" w:rsidRPr="00552577">
        <w:rPr>
          <w:lang w:bidi="de-DE"/>
        </w:rPr>
        <w:t xml:space="preserve">im Jahr 1789 </w:t>
      </w:r>
      <w:r w:rsidR="00FC348D" w:rsidRPr="00552577">
        <w:rPr>
          <w:lang w:bidi="de-DE"/>
        </w:rPr>
        <w:t xml:space="preserve">die Französische Revolution in Paris </w:t>
      </w:r>
      <w:r w:rsidR="0075276E" w:rsidRPr="00552577">
        <w:rPr>
          <w:lang w:bidi="de-DE"/>
        </w:rPr>
        <w:t>aus</w:t>
      </w:r>
      <w:r w:rsidR="00FC348D" w:rsidRPr="00552577">
        <w:rPr>
          <w:lang w:bidi="de-DE"/>
        </w:rPr>
        <w:t>brach</w:t>
      </w:r>
      <w:r w:rsidR="0075276E" w:rsidRPr="00552577">
        <w:rPr>
          <w:lang w:bidi="de-DE"/>
        </w:rPr>
        <w:t>, und zwar</w:t>
      </w:r>
      <w:r w:rsidR="00FC348D" w:rsidRPr="00552577">
        <w:rPr>
          <w:lang w:bidi="de-DE"/>
        </w:rPr>
        <w:t xml:space="preserve"> </w:t>
      </w:r>
      <w:r w:rsidR="0075276E" w:rsidRPr="00552577">
        <w:rPr>
          <w:lang w:bidi="de-DE"/>
        </w:rPr>
        <w:t xml:space="preserve">bekanntlich </w:t>
      </w:r>
      <w:r w:rsidR="00FC348D" w:rsidRPr="00552577">
        <w:rPr>
          <w:lang w:bidi="de-DE"/>
        </w:rPr>
        <w:t xml:space="preserve">mit dem Sturm auf die </w:t>
      </w:r>
      <w:r w:rsidR="00B2125A" w:rsidRPr="00552577">
        <w:rPr>
          <w:lang w:bidi="de-DE"/>
        </w:rPr>
        <w:t>Bastille</w:t>
      </w:r>
      <w:r w:rsidR="009A0C04" w:rsidRPr="00552577">
        <w:rPr>
          <w:lang w:bidi="de-DE"/>
        </w:rPr>
        <w:t>,</w:t>
      </w:r>
      <w:r w:rsidRPr="00552577">
        <w:rPr>
          <w:lang w:bidi="de-DE"/>
        </w:rPr>
        <w:t xml:space="preserve"> </w:t>
      </w:r>
      <w:r w:rsidR="00D25D15">
        <w:rPr>
          <w:lang w:bidi="de-DE"/>
        </w:rPr>
        <w:t xml:space="preserve">holte man </w:t>
      </w:r>
      <w:r w:rsidR="00B2125A" w:rsidRPr="00552577">
        <w:rPr>
          <w:lang w:bidi="de-DE"/>
        </w:rPr>
        <w:t>ein</w:t>
      </w:r>
      <w:r w:rsidR="00D25D15">
        <w:rPr>
          <w:lang w:bidi="de-DE"/>
        </w:rPr>
        <w:t>en</w:t>
      </w:r>
      <w:r w:rsidR="00B2125A" w:rsidRPr="00552577">
        <w:rPr>
          <w:lang w:bidi="de-DE"/>
        </w:rPr>
        <w:t xml:space="preserve"> Sträfling </w:t>
      </w:r>
      <w:r w:rsidR="009A0C04" w:rsidRPr="00552577">
        <w:rPr>
          <w:lang w:bidi="de-DE"/>
        </w:rPr>
        <w:t>aus d</w:t>
      </w:r>
      <w:r w:rsidR="00456220" w:rsidRPr="00552577">
        <w:rPr>
          <w:lang w:bidi="de-DE"/>
        </w:rPr>
        <w:t xml:space="preserve">ieser </w:t>
      </w:r>
      <w:r w:rsidR="009A0C04" w:rsidRPr="00552577">
        <w:rPr>
          <w:lang w:bidi="de-DE"/>
        </w:rPr>
        <w:t>Kerker</w:t>
      </w:r>
      <w:r w:rsidR="00456220" w:rsidRPr="00552577">
        <w:rPr>
          <w:lang w:bidi="de-DE"/>
        </w:rPr>
        <w:t>festung</w:t>
      </w:r>
      <w:r w:rsidR="009A0C04" w:rsidRPr="00552577">
        <w:rPr>
          <w:lang w:bidi="de-DE"/>
        </w:rPr>
        <w:t>.</w:t>
      </w:r>
      <w:r w:rsidR="00B2125A" w:rsidRPr="00552577">
        <w:rPr>
          <w:lang w:bidi="de-DE"/>
        </w:rPr>
        <w:t xml:space="preserve"> </w:t>
      </w:r>
      <w:r w:rsidR="009A0C04" w:rsidRPr="00552577">
        <w:rPr>
          <w:lang w:bidi="de-DE"/>
        </w:rPr>
        <w:t xml:space="preserve">Er war </w:t>
      </w:r>
      <w:r w:rsidR="00FC348D" w:rsidRPr="00552577">
        <w:rPr>
          <w:lang w:bidi="de-DE"/>
        </w:rPr>
        <w:t>j</w:t>
      </w:r>
      <w:r w:rsidR="00B2125A" w:rsidRPr="00552577">
        <w:rPr>
          <w:lang w:bidi="de-DE"/>
        </w:rPr>
        <w:t>ahre</w:t>
      </w:r>
      <w:r w:rsidR="00FC348D" w:rsidRPr="00552577">
        <w:rPr>
          <w:lang w:bidi="de-DE"/>
        </w:rPr>
        <w:t>lang</w:t>
      </w:r>
      <w:r w:rsidR="00B2125A" w:rsidRPr="00552577">
        <w:rPr>
          <w:lang w:bidi="de-DE"/>
        </w:rPr>
        <w:t xml:space="preserve"> in einer der düste</w:t>
      </w:r>
      <w:r w:rsidRPr="00552577">
        <w:rPr>
          <w:lang w:bidi="de-DE"/>
        </w:rPr>
        <w:t>rst</w:t>
      </w:r>
      <w:r w:rsidR="00B2125A" w:rsidRPr="00552577">
        <w:rPr>
          <w:lang w:bidi="de-DE"/>
        </w:rPr>
        <w:t xml:space="preserve">en Zellen </w:t>
      </w:r>
      <w:r w:rsidR="00FC348D" w:rsidRPr="00552577">
        <w:rPr>
          <w:lang w:bidi="de-DE"/>
        </w:rPr>
        <w:t xml:space="preserve">der Festung </w:t>
      </w:r>
      <w:r w:rsidR="00B2125A" w:rsidRPr="00552577">
        <w:rPr>
          <w:lang w:bidi="de-DE"/>
        </w:rPr>
        <w:t>ein</w:t>
      </w:r>
      <w:r w:rsidR="009A0C04" w:rsidRPr="00552577">
        <w:rPr>
          <w:lang w:bidi="de-DE"/>
        </w:rPr>
        <w:t>ge</w:t>
      </w:r>
      <w:r w:rsidR="006F1628">
        <w:rPr>
          <w:lang w:bidi="de-DE"/>
        </w:rPr>
        <w:t>mauert</w:t>
      </w:r>
      <w:r w:rsidR="009A0C04" w:rsidRPr="00552577">
        <w:rPr>
          <w:lang w:bidi="de-DE"/>
        </w:rPr>
        <w:t>.</w:t>
      </w:r>
      <w:r w:rsidRPr="00552577">
        <w:rPr>
          <w:lang w:bidi="de-DE"/>
        </w:rPr>
        <w:t xml:space="preserve"> </w:t>
      </w:r>
      <w:r w:rsidR="009A0C04" w:rsidRPr="00552577">
        <w:rPr>
          <w:lang w:bidi="de-DE"/>
        </w:rPr>
        <w:t>Als er an</w:t>
      </w:r>
      <w:r w:rsidR="00A36C63" w:rsidRPr="00552577">
        <w:rPr>
          <w:lang w:bidi="de-DE"/>
        </w:rPr>
        <w:t>s</w:t>
      </w:r>
      <w:r w:rsidR="009A0C04" w:rsidRPr="00552577">
        <w:rPr>
          <w:lang w:bidi="de-DE"/>
        </w:rPr>
        <w:t xml:space="preserve"> </w:t>
      </w:r>
      <w:r w:rsidR="00456220" w:rsidRPr="00552577">
        <w:rPr>
          <w:lang w:bidi="de-DE"/>
        </w:rPr>
        <w:t>Tageslicht</w:t>
      </w:r>
      <w:r w:rsidR="009A0C04" w:rsidRPr="00552577">
        <w:rPr>
          <w:lang w:bidi="de-DE"/>
        </w:rPr>
        <w:t xml:space="preserve"> </w:t>
      </w:r>
      <w:r w:rsidR="00FC348D" w:rsidRPr="00552577">
        <w:rPr>
          <w:lang w:bidi="de-DE"/>
        </w:rPr>
        <w:t>geführt wurde,</w:t>
      </w:r>
      <w:r w:rsidR="009A0C04" w:rsidRPr="00552577">
        <w:rPr>
          <w:lang w:bidi="de-DE"/>
        </w:rPr>
        <w:t xml:space="preserve"> b</w:t>
      </w:r>
      <w:r w:rsidRPr="00552577">
        <w:rPr>
          <w:lang w:bidi="de-DE"/>
        </w:rPr>
        <w:t>ettelte er</w:t>
      </w:r>
      <w:r w:rsidR="00FC348D" w:rsidRPr="00552577">
        <w:rPr>
          <w:lang w:bidi="de-DE"/>
        </w:rPr>
        <w:t>:</w:t>
      </w:r>
      <w:r w:rsidRPr="00552577">
        <w:rPr>
          <w:lang w:bidi="de-DE"/>
        </w:rPr>
        <w:t xml:space="preserve"> Bringt mich wieder in die </w:t>
      </w:r>
      <w:r w:rsidR="00A36C63" w:rsidRPr="00552577">
        <w:rPr>
          <w:lang w:bidi="de-DE"/>
        </w:rPr>
        <w:t>Düsternis</w:t>
      </w:r>
      <w:r w:rsidRPr="00552577">
        <w:rPr>
          <w:lang w:bidi="de-DE"/>
        </w:rPr>
        <w:t xml:space="preserve"> zurück.</w:t>
      </w:r>
      <w:r w:rsidR="00A36C63" w:rsidRPr="00552577">
        <w:rPr>
          <w:lang w:bidi="de-DE"/>
        </w:rPr>
        <w:t xml:space="preserve"> </w:t>
      </w:r>
      <w:r w:rsidRPr="00552577">
        <w:rPr>
          <w:lang w:bidi="de-DE"/>
        </w:rPr>
        <w:t>A</w:t>
      </w:r>
      <w:r w:rsidR="00B2125A" w:rsidRPr="00552577">
        <w:rPr>
          <w:lang w:bidi="de-DE"/>
        </w:rPr>
        <w:t xml:space="preserve">nstatt seine Freiheit freudig zu begrüßen, </w:t>
      </w:r>
      <w:r w:rsidR="00FC348D" w:rsidRPr="00552577">
        <w:rPr>
          <w:lang w:bidi="de-DE"/>
        </w:rPr>
        <w:t xml:space="preserve">sehnte er sich </w:t>
      </w:r>
      <w:r w:rsidR="00A36C63" w:rsidRPr="00552577">
        <w:rPr>
          <w:lang w:bidi="de-DE"/>
        </w:rPr>
        <w:t xml:space="preserve">nach der </w:t>
      </w:r>
      <w:r w:rsidRPr="00552577">
        <w:rPr>
          <w:lang w:bidi="de-DE"/>
        </w:rPr>
        <w:t>Dunkelheit</w:t>
      </w:r>
      <w:r w:rsidR="006F1628">
        <w:rPr>
          <w:lang w:bidi="de-DE"/>
        </w:rPr>
        <w:t>.</w:t>
      </w:r>
      <w:r w:rsidR="00FC348D" w:rsidRPr="00552577">
        <w:rPr>
          <w:lang w:bidi="de-DE"/>
        </w:rPr>
        <w:t xml:space="preserve"> Die war ihm </w:t>
      </w:r>
      <w:r w:rsidR="00E1090D">
        <w:rPr>
          <w:lang w:bidi="de-DE"/>
        </w:rPr>
        <w:t>vertraut</w:t>
      </w:r>
      <w:r w:rsidR="00FC348D" w:rsidRPr="00552577">
        <w:rPr>
          <w:lang w:bidi="de-DE"/>
        </w:rPr>
        <w:t>.</w:t>
      </w:r>
    </w:p>
    <w:p w14:paraId="58ECE01E" w14:textId="77777777" w:rsidR="00A36C63" w:rsidRPr="00552577" w:rsidRDefault="00A36C63" w:rsidP="00552577">
      <w:pPr>
        <w:pStyle w:val="KeinLeerraum"/>
      </w:pPr>
    </w:p>
    <w:p w14:paraId="125EB359" w14:textId="77777777" w:rsidR="009A0C04" w:rsidRPr="00552577" w:rsidRDefault="00157B04" w:rsidP="00D25D15">
      <w:pPr>
        <w:pStyle w:val="KeinLeerraum"/>
        <w:rPr>
          <w:w w:val="110"/>
        </w:rPr>
      </w:pPr>
      <w:r w:rsidRPr="00552577">
        <w:t xml:space="preserve">Frage an uns: </w:t>
      </w:r>
      <w:r w:rsidR="00CB6115" w:rsidRPr="00552577">
        <w:t>Wollen wir das Licht?</w:t>
      </w:r>
      <w:r w:rsidR="00296162" w:rsidRPr="00552577">
        <w:t xml:space="preserve"> </w:t>
      </w:r>
      <w:r w:rsidR="00CB6115" w:rsidRPr="00552577">
        <w:t xml:space="preserve">Wollen </w:t>
      </w:r>
      <w:r w:rsidR="009A0C04" w:rsidRPr="00552577">
        <w:t>w</w:t>
      </w:r>
      <w:r w:rsidR="00CB6115" w:rsidRPr="00552577">
        <w:t>ir Christus, das Licht</w:t>
      </w:r>
      <w:r w:rsidR="00456220" w:rsidRPr="00552577">
        <w:t xml:space="preserve"> </w:t>
      </w:r>
      <w:r w:rsidR="00D25D15">
        <w:t>aus der Höhe, das in unsere Tiefen und Abgründe hineinscheint?</w:t>
      </w:r>
      <w:r w:rsidRPr="00552577">
        <w:t xml:space="preserve"> </w:t>
      </w:r>
      <w:r w:rsidR="00296162" w:rsidRPr="00552577">
        <w:t>Ich stelle diese Frage in der Adventszeit</w:t>
      </w:r>
      <w:r w:rsidRPr="00552577">
        <w:t>. Und ich stelle sie in einer Zeit,</w:t>
      </w:r>
      <w:r w:rsidR="009A0C04" w:rsidRPr="00552577">
        <w:t xml:space="preserve"> </w:t>
      </w:r>
      <w:r w:rsidR="00456220" w:rsidRPr="00552577">
        <w:t xml:space="preserve">die man </w:t>
      </w:r>
      <w:r w:rsidRPr="00552577">
        <w:t>a</w:t>
      </w:r>
      <w:r w:rsidR="009A0C04" w:rsidRPr="00552577">
        <w:t xml:space="preserve">ls </w:t>
      </w:r>
      <w:r w:rsidR="00296162" w:rsidRPr="00552577">
        <w:rPr>
          <w:w w:val="110"/>
        </w:rPr>
        <w:t>S</w:t>
      </w:r>
      <w:r w:rsidR="00CC7072" w:rsidRPr="00552577">
        <w:rPr>
          <w:w w:val="110"/>
        </w:rPr>
        <w:t>äkularis</w:t>
      </w:r>
      <w:r w:rsidR="009A0C04" w:rsidRPr="00552577">
        <w:rPr>
          <w:w w:val="110"/>
        </w:rPr>
        <w:t>ation bezeichnet.</w:t>
      </w:r>
    </w:p>
    <w:p w14:paraId="561305A4" w14:textId="77777777" w:rsidR="00456220" w:rsidRPr="00552577" w:rsidRDefault="00296162" w:rsidP="00552577">
      <w:pPr>
        <w:pStyle w:val="KeinLeerraum"/>
        <w:rPr>
          <w:w w:val="110"/>
        </w:rPr>
      </w:pPr>
      <w:r w:rsidRPr="00552577">
        <w:rPr>
          <w:w w:val="110"/>
        </w:rPr>
        <w:t xml:space="preserve">Was </w:t>
      </w:r>
      <w:r w:rsidR="00456220" w:rsidRPr="00552577">
        <w:rPr>
          <w:w w:val="110"/>
        </w:rPr>
        <w:t xml:space="preserve">meint </w:t>
      </w:r>
      <w:r w:rsidR="00D25D15">
        <w:rPr>
          <w:w w:val="110"/>
        </w:rPr>
        <w:t xml:space="preserve">eigentlich </w:t>
      </w:r>
      <w:r w:rsidR="00456220" w:rsidRPr="00552577">
        <w:rPr>
          <w:w w:val="110"/>
        </w:rPr>
        <w:t xml:space="preserve">der Begriff: </w:t>
      </w:r>
      <w:r w:rsidR="00157B04" w:rsidRPr="00552577">
        <w:rPr>
          <w:w w:val="110"/>
        </w:rPr>
        <w:t>„Säkularisation“</w:t>
      </w:r>
      <w:r w:rsidRPr="00552577">
        <w:rPr>
          <w:w w:val="110"/>
        </w:rPr>
        <w:t>?</w:t>
      </w:r>
    </w:p>
    <w:p w14:paraId="32CC5A24" w14:textId="77777777" w:rsidR="006F1628" w:rsidRDefault="00157B04" w:rsidP="006F1628">
      <w:pPr>
        <w:pStyle w:val="KeinLeerraum"/>
        <w:rPr>
          <w:w w:val="110"/>
        </w:rPr>
      </w:pPr>
      <w:r w:rsidRPr="00552577">
        <w:rPr>
          <w:w w:val="110"/>
        </w:rPr>
        <w:t>Bei „</w:t>
      </w:r>
      <w:r w:rsidR="009A0C04" w:rsidRPr="00552577">
        <w:rPr>
          <w:w w:val="110"/>
        </w:rPr>
        <w:t>Säkularisation</w:t>
      </w:r>
      <w:r w:rsidRPr="00552577">
        <w:rPr>
          <w:w w:val="110"/>
        </w:rPr>
        <w:t>“</w:t>
      </w:r>
      <w:r w:rsidR="009A0C04" w:rsidRPr="00552577">
        <w:rPr>
          <w:w w:val="110"/>
        </w:rPr>
        <w:t xml:space="preserve"> </w:t>
      </w:r>
      <w:r w:rsidRPr="00552577">
        <w:rPr>
          <w:w w:val="110"/>
        </w:rPr>
        <w:t xml:space="preserve">denken </w:t>
      </w:r>
      <w:r w:rsidR="00456220" w:rsidRPr="00552577">
        <w:rPr>
          <w:w w:val="110"/>
        </w:rPr>
        <w:t xml:space="preserve">wir </w:t>
      </w:r>
      <w:r w:rsidRPr="00552577">
        <w:rPr>
          <w:w w:val="110"/>
        </w:rPr>
        <w:t xml:space="preserve">an </w:t>
      </w:r>
      <w:r w:rsidR="009A0C04" w:rsidRPr="00552577">
        <w:rPr>
          <w:w w:val="110"/>
        </w:rPr>
        <w:t>Menschen, d</w:t>
      </w:r>
      <w:r w:rsidRPr="00552577">
        <w:rPr>
          <w:w w:val="110"/>
        </w:rPr>
        <w:t>i</w:t>
      </w:r>
      <w:r w:rsidR="009A0C04" w:rsidRPr="00552577">
        <w:rPr>
          <w:w w:val="110"/>
        </w:rPr>
        <w:t>e a</w:t>
      </w:r>
      <w:r w:rsidR="00CB6115" w:rsidRPr="00552577">
        <w:rPr>
          <w:w w:val="110"/>
        </w:rPr>
        <w:t>uf das Weltliche</w:t>
      </w:r>
      <w:r w:rsidR="009A0C04" w:rsidRPr="00552577">
        <w:rPr>
          <w:w w:val="110"/>
        </w:rPr>
        <w:t xml:space="preserve"> fixiert </w:t>
      </w:r>
      <w:r w:rsidRPr="00552577">
        <w:rPr>
          <w:w w:val="110"/>
        </w:rPr>
        <w:t>sind</w:t>
      </w:r>
      <w:r w:rsidR="009A0C04" w:rsidRPr="00552577">
        <w:rPr>
          <w:w w:val="110"/>
        </w:rPr>
        <w:t>, d</w:t>
      </w:r>
      <w:r w:rsidRPr="00552577">
        <w:rPr>
          <w:w w:val="110"/>
        </w:rPr>
        <w:t>i</w:t>
      </w:r>
      <w:r w:rsidR="009A0C04" w:rsidRPr="00552577">
        <w:rPr>
          <w:w w:val="110"/>
        </w:rPr>
        <w:t>e sich von</w:t>
      </w:r>
      <w:r w:rsidR="00CB6115" w:rsidRPr="00552577">
        <w:rPr>
          <w:w w:val="110"/>
        </w:rPr>
        <w:t xml:space="preserve"> den Trends der Zeit bestimmen l</w:t>
      </w:r>
      <w:r w:rsidRPr="00552577">
        <w:rPr>
          <w:w w:val="110"/>
        </w:rPr>
        <w:t>a</w:t>
      </w:r>
      <w:r w:rsidR="00CB6115" w:rsidRPr="00552577">
        <w:rPr>
          <w:w w:val="110"/>
        </w:rPr>
        <w:t>ss</w:t>
      </w:r>
      <w:r w:rsidRPr="00552577">
        <w:rPr>
          <w:w w:val="110"/>
        </w:rPr>
        <w:t>en</w:t>
      </w:r>
      <w:r w:rsidR="009A0C04" w:rsidRPr="00552577">
        <w:rPr>
          <w:w w:val="110"/>
        </w:rPr>
        <w:t xml:space="preserve"> </w:t>
      </w:r>
      <w:r w:rsidRPr="00552577">
        <w:rPr>
          <w:w w:val="110"/>
        </w:rPr>
        <w:t>und ihr Interesse nicht über das Zeitliche hinausgehen</w:t>
      </w:r>
      <w:r w:rsidR="00456220" w:rsidRPr="00552577">
        <w:rPr>
          <w:w w:val="110"/>
        </w:rPr>
        <w:t xml:space="preserve"> lassen</w:t>
      </w:r>
      <w:r w:rsidR="00CB6115" w:rsidRPr="00552577">
        <w:rPr>
          <w:w w:val="110"/>
        </w:rPr>
        <w:t>.</w:t>
      </w:r>
    </w:p>
    <w:p w14:paraId="64AAF0B1" w14:textId="77777777" w:rsidR="00CB6115" w:rsidRPr="00552577" w:rsidRDefault="00456220" w:rsidP="006F1628">
      <w:pPr>
        <w:pStyle w:val="KeinLeerraum"/>
        <w:rPr>
          <w:w w:val="110"/>
        </w:rPr>
      </w:pPr>
      <w:r w:rsidRPr="00552577">
        <w:rPr>
          <w:w w:val="110"/>
        </w:rPr>
        <w:t>D</w:t>
      </w:r>
      <w:r w:rsidR="00157B04" w:rsidRPr="00552577">
        <w:rPr>
          <w:w w:val="110"/>
        </w:rPr>
        <w:t xml:space="preserve">as ist </w:t>
      </w:r>
      <w:r w:rsidRPr="00552577">
        <w:rPr>
          <w:w w:val="110"/>
        </w:rPr>
        <w:t xml:space="preserve">gewiss </w:t>
      </w:r>
      <w:r w:rsidR="00157B04" w:rsidRPr="00552577">
        <w:rPr>
          <w:w w:val="110"/>
        </w:rPr>
        <w:t>Säkularisation</w:t>
      </w:r>
      <w:r w:rsidRPr="00552577">
        <w:rPr>
          <w:w w:val="110"/>
        </w:rPr>
        <w:t>.</w:t>
      </w:r>
    </w:p>
    <w:p w14:paraId="0CE0996F" w14:textId="77777777" w:rsidR="006F1628" w:rsidRDefault="006F1628" w:rsidP="00B90E3E">
      <w:pPr>
        <w:pStyle w:val="KeinLeerraum"/>
        <w:rPr>
          <w:w w:val="110"/>
        </w:rPr>
      </w:pPr>
    </w:p>
    <w:p w14:paraId="1F6AF6B7" w14:textId="77777777" w:rsidR="006F1628" w:rsidRDefault="009A0C04" w:rsidP="00B90E3E">
      <w:pPr>
        <w:pStyle w:val="KeinLeerraum"/>
        <w:rPr>
          <w:w w:val="110"/>
        </w:rPr>
      </w:pPr>
      <w:r w:rsidRPr="00552577">
        <w:rPr>
          <w:w w:val="110"/>
        </w:rPr>
        <w:t>Aber w</w:t>
      </w:r>
      <w:r w:rsidR="00CC7072" w:rsidRPr="00552577">
        <w:rPr>
          <w:w w:val="110"/>
        </w:rPr>
        <w:t>issen Sie, was Säkularis</w:t>
      </w:r>
      <w:r w:rsidRPr="00552577">
        <w:rPr>
          <w:w w:val="110"/>
        </w:rPr>
        <w:t xml:space="preserve">ation auch </w:t>
      </w:r>
      <w:r w:rsidR="00CB6115" w:rsidRPr="00552577">
        <w:rPr>
          <w:w w:val="110"/>
        </w:rPr>
        <w:t>ist</w:t>
      </w:r>
      <w:r w:rsidR="00456220" w:rsidRPr="00552577">
        <w:rPr>
          <w:w w:val="110"/>
        </w:rPr>
        <w:t>, und zwar bei uns Christen</w:t>
      </w:r>
      <w:r w:rsidR="00CC7072" w:rsidRPr="00552577">
        <w:rPr>
          <w:w w:val="110"/>
        </w:rPr>
        <w:t>?</w:t>
      </w:r>
      <w:r w:rsidR="00296162" w:rsidRPr="00552577">
        <w:rPr>
          <w:w w:val="110"/>
        </w:rPr>
        <w:t xml:space="preserve"> </w:t>
      </w:r>
      <w:r w:rsidRPr="00552577">
        <w:t xml:space="preserve">Wir </w:t>
      </w:r>
      <w:r w:rsidR="00456220" w:rsidRPr="00552577">
        <w:t xml:space="preserve">Christen </w:t>
      </w:r>
      <w:r w:rsidRPr="00552577">
        <w:t xml:space="preserve">sind </w:t>
      </w:r>
      <w:r w:rsidRPr="00552577">
        <w:rPr>
          <w:w w:val="110"/>
        </w:rPr>
        <w:t xml:space="preserve">dann </w:t>
      </w:r>
      <w:r w:rsidR="00EA4EA9" w:rsidRPr="00552577">
        <w:rPr>
          <w:w w:val="110"/>
        </w:rPr>
        <w:t xml:space="preserve">säkularisiert, wenn wir </w:t>
      </w:r>
      <w:r w:rsidR="00CC7072" w:rsidRPr="00552577">
        <w:rPr>
          <w:w w:val="110"/>
        </w:rPr>
        <w:t xml:space="preserve">die Botschaft </w:t>
      </w:r>
      <w:r w:rsidR="00296162" w:rsidRPr="00552577">
        <w:rPr>
          <w:w w:val="110"/>
        </w:rPr>
        <w:t xml:space="preserve">vom Kommen Christi, </w:t>
      </w:r>
      <w:r w:rsidR="00456220" w:rsidRPr="00552577">
        <w:rPr>
          <w:w w:val="110"/>
        </w:rPr>
        <w:t>von ihm</w:t>
      </w:r>
      <w:r w:rsidR="00A36C63" w:rsidRPr="00552577">
        <w:rPr>
          <w:w w:val="110"/>
        </w:rPr>
        <w:t>,</w:t>
      </w:r>
      <w:r w:rsidR="00456220" w:rsidRPr="00552577">
        <w:rPr>
          <w:w w:val="110"/>
        </w:rPr>
        <w:t xml:space="preserve"> dem Licht, das in unsere Finsternis leuchtet, </w:t>
      </w:r>
      <w:r w:rsidR="00296162" w:rsidRPr="00552577">
        <w:rPr>
          <w:w w:val="110"/>
        </w:rPr>
        <w:t>vo</w:t>
      </w:r>
      <w:r w:rsidR="00EA4EA9" w:rsidRPr="00552577">
        <w:rPr>
          <w:w w:val="110"/>
        </w:rPr>
        <w:t>n dem H</w:t>
      </w:r>
      <w:r w:rsidR="00296162" w:rsidRPr="00552577">
        <w:rPr>
          <w:w w:val="110"/>
        </w:rPr>
        <w:t xml:space="preserve">eil, das </w:t>
      </w:r>
      <w:r w:rsidR="00456220" w:rsidRPr="00552577">
        <w:rPr>
          <w:w w:val="110"/>
        </w:rPr>
        <w:t xml:space="preserve">Christus </w:t>
      </w:r>
      <w:r w:rsidR="00EA4EA9" w:rsidRPr="00552577">
        <w:rPr>
          <w:w w:val="110"/>
        </w:rPr>
        <w:t xml:space="preserve">aus der Höhe </w:t>
      </w:r>
      <w:r w:rsidR="006F1628">
        <w:rPr>
          <w:w w:val="110"/>
        </w:rPr>
        <w:t xml:space="preserve">der Herrlichkeit Gottes </w:t>
      </w:r>
      <w:r w:rsidR="00EA4EA9" w:rsidRPr="00552577">
        <w:rPr>
          <w:w w:val="110"/>
        </w:rPr>
        <w:t xml:space="preserve">zu uns </w:t>
      </w:r>
      <w:r w:rsidR="00296162" w:rsidRPr="00552577">
        <w:rPr>
          <w:w w:val="110"/>
        </w:rPr>
        <w:t>gebracht hat</w:t>
      </w:r>
      <w:r w:rsidR="00456220" w:rsidRPr="00552577">
        <w:rPr>
          <w:w w:val="110"/>
        </w:rPr>
        <w:t xml:space="preserve"> und damit </w:t>
      </w:r>
      <w:r w:rsidR="00EA4EA9" w:rsidRPr="00552577">
        <w:rPr>
          <w:w w:val="110"/>
        </w:rPr>
        <w:t>Ver</w:t>
      </w:r>
      <w:r w:rsidR="00296162" w:rsidRPr="00552577">
        <w:rPr>
          <w:w w:val="110"/>
        </w:rPr>
        <w:t>gebung unserer Sünden</w:t>
      </w:r>
      <w:r w:rsidR="00456220" w:rsidRPr="00552577">
        <w:rPr>
          <w:w w:val="110"/>
        </w:rPr>
        <w:t>, dass wir dieses h</w:t>
      </w:r>
      <w:r w:rsidR="00157B04" w:rsidRPr="00552577">
        <w:rPr>
          <w:w w:val="110"/>
        </w:rPr>
        <w:t xml:space="preserve">errliche </w:t>
      </w:r>
      <w:r w:rsidR="00456220" w:rsidRPr="00552577">
        <w:rPr>
          <w:w w:val="110"/>
        </w:rPr>
        <w:t xml:space="preserve">Evangelium </w:t>
      </w:r>
      <w:r w:rsidR="00EA4EA9" w:rsidRPr="00552577">
        <w:rPr>
          <w:w w:val="110"/>
        </w:rPr>
        <w:t xml:space="preserve">nur noch als </w:t>
      </w:r>
      <w:r w:rsidR="00456220" w:rsidRPr="00552577">
        <w:rPr>
          <w:w w:val="110"/>
        </w:rPr>
        <w:t xml:space="preserve">Schlafmittel erfahren, das </w:t>
      </w:r>
      <w:r w:rsidR="00A36C63" w:rsidRPr="00552577">
        <w:rPr>
          <w:w w:val="110"/>
        </w:rPr>
        <w:t xml:space="preserve">uns </w:t>
      </w:r>
      <w:r w:rsidR="00456220" w:rsidRPr="00552577">
        <w:rPr>
          <w:w w:val="110"/>
        </w:rPr>
        <w:t xml:space="preserve">zum </w:t>
      </w:r>
      <w:r w:rsidR="00EA4EA9" w:rsidRPr="00552577">
        <w:rPr>
          <w:w w:val="110"/>
        </w:rPr>
        <w:t>Gähnen veranlass</w:t>
      </w:r>
      <w:r w:rsidR="00456220" w:rsidRPr="00552577">
        <w:rPr>
          <w:w w:val="110"/>
        </w:rPr>
        <w:t>t</w:t>
      </w:r>
      <w:r w:rsidR="00A36C63" w:rsidRPr="00552577">
        <w:rPr>
          <w:w w:val="110"/>
        </w:rPr>
        <w:t xml:space="preserve">: </w:t>
      </w:r>
      <w:r w:rsidR="00456220" w:rsidRPr="00552577">
        <w:rPr>
          <w:w w:val="110"/>
        </w:rPr>
        <w:t>D</w:t>
      </w:r>
      <w:r w:rsidR="00CB6115" w:rsidRPr="00552577">
        <w:rPr>
          <w:w w:val="110"/>
        </w:rPr>
        <w:t>ass der Sohn Gottes gekommen ist</w:t>
      </w:r>
      <w:r w:rsidR="00EA4EA9" w:rsidRPr="00552577">
        <w:rPr>
          <w:w w:val="110"/>
        </w:rPr>
        <w:t>…</w:t>
      </w:r>
      <w:r w:rsidR="00CB6115" w:rsidRPr="00552577">
        <w:rPr>
          <w:w w:val="110"/>
        </w:rPr>
        <w:t xml:space="preserve"> </w:t>
      </w:r>
      <w:r w:rsidR="00A36C63" w:rsidRPr="00552577">
        <w:rPr>
          <w:w w:val="110"/>
        </w:rPr>
        <w:t>W</w:t>
      </w:r>
      <w:r w:rsidR="00CB6115" w:rsidRPr="00552577">
        <w:rPr>
          <w:w w:val="110"/>
        </w:rPr>
        <w:t>i</w:t>
      </w:r>
      <w:r w:rsidR="00296162" w:rsidRPr="00552577">
        <w:rPr>
          <w:w w:val="110"/>
        </w:rPr>
        <w:t>r</w:t>
      </w:r>
      <w:r w:rsidR="00CB6115" w:rsidRPr="00552577">
        <w:rPr>
          <w:w w:val="110"/>
        </w:rPr>
        <w:t xml:space="preserve"> gehen innerlich achselzuckend </w:t>
      </w:r>
      <w:r w:rsidR="00EA4EA9" w:rsidRPr="00552577">
        <w:rPr>
          <w:w w:val="110"/>
        </w:rPr>
        <w:t>daran v</w:t>
      </w:r>
      <w:r w:rsidR="00CB6115" w:rsidRPr="00552577">
        <w:rPr>
          <w:w w:val="110"/>
        </w:rPr>
        <w:t>or</w:t>
      </w:r>
      <w:r w:rsidR="00EA4EA9" w:rsidRPr="00552577">
        <w:rPr>
          <w:w w:val="110"/>
        </w:rPr>
        <w:t xml:space="preserve">bei: </w:t>
      </w:r>
      <w:r w:rsidR="00B90E3E">
        <w:rPr>
          <w:w w:val="110"/>
        </w:rPr>
        <w:t>„</w:t>
      </w:r>
      <w:r w:rsidR="00EA4EA9" w:rsidRPr="00552577">
        <w:rPr>
          <w:w w:val="110"/>
        </w:rPr>
        <w:t>Na, wenn schon…</w:t>
      </w:r>
      <w:r w:rsidR="00B90E3E">
        <w:rPr>
          <w:w w:val="110"/>
        </w:rPr>
        <w:t>“</w:t>
      </w:r>
      <w:r w:rsidR="00456220" w:rsidRPr="00552577">
        <w:rPr>
          <w:w w:val="110"/>
        </w:rPr>
        <w:t xml:space="preserve"> </w:t>
      </w:r>
      <w:r w:rsidR="00A36C63" w:rsidRPr="00552577">
        <w:rPr>
          <w:w w:val="110"/>
        </w:rPr>
        <w:t xml:space="preserve">Die Nachricht </w:t>
      </w:r>
      <w:r w:rsidR="00456220" w:rsidRPr="00552577">
        <w:rPr>
          <w:w w:val="110"/>
        </w:rPr>
        <w:t>langweilt uns.</w:t>
      </w:r>
    </w:p>
    <w:p w14:paraId="65879794" w14:textId="77777777" w:rsidR="00CB6115" w:rsidRDefault="00CB6115" w:rsidP="00B90E3E">
      <w:pPr>
        <w:pStyle w:val="KeinLeerraum"/>
        <w:rPr>
          <w:w w:val="110"/>
        </w:rPr>
      </w:pPr>
      <w:r w:rsidRPr="00552577">
        <w:rPr>
          <w:w w:val="110"/>
        </w:rPr>
        <w:t>D</w:t>
      </w:r>
      <w:r w:rsidR="00CC7072" w:rsidRPr="00552577">
        <w:rPr>
          <w:w w:val="110"/>
        </w:rPr>
        <w:t>as ist die schlimmste Säkularis</w:t>
      </w:r>
      <w:r w:rsidR="00157B04" w:rsidRPr="00552577">
        <w:rPr>
          <w:w w:val="110"/>
        </w:rPr>
        <w:t>ation</w:t>
      </w:r>
      <w:r w:rsidR="00CC7072" w:rsidRPr="00552577">
        <w:rPr>
          <w:w w:val="110"/>
        </w:rPr>
        <w:t>.</w:t>
      </w:r>
      <w:r w:rsidR="00456220" w:rsidRPr="00552577">
        <w:rPr>
          <w:w w:val="110"/>
        </w:rPr>
        <w:t xml:space="preserve"> </w:t>
      </w:r>
      <w:r w:rsidRPr="00552577">
        <w:rPr>
          <w:w w:val="110"/>
        </w:rPr>
        <w:t xml:space="preserve">Das ist </w:t>
      </w:r>
      <w:r w:rsidR="00B90E3E">
        <w:rPr>
          <w:w w:val="110"/>
        </w:rPr>
        <w:t xml:space="preserve">die </w:t>
      </w:r>
      <w:r w:rsidR="00EA4EA9" w:rsidRPr="00552577">
        <w:rPr>
          <w:w w:val="110"/>
        </w:rPr>
        <w:t>F</w:t>
      </w:r>
      <w:r w:rsidRPr="00552577">
        <w:rPr>
          <w:w w:val="110"/>
        </w:rPr>
        <w:t>insternis in uns</w:t>
      </w:r>
      <w:r w:rsidR="00EA4EA9" w:rsidRPr="00552577">
        <w:rPr>
          <w:w w:val="110"/>
        </w:rPr>
        <w:t xml:space="preserve"> schlechthin</w:t>
      </w:r>
      <w:r w:rsidR="00296162" w:rsidRPr="00552577">
        <w:rPr>
          <w:w w:val="110"/>
        </w:rPr>
        <w:t>.</w:t>
      </w:r>
      <w:r w:rsidR="00A36C63" w:rsidRPr="00552577">
        <w:rPr>
          <w:w w:val="110"/>
        </w:rPr>
        <w:t xml:space="preserve"> </w:t>
      </w:r>
      <w:r w:rsidR="00157B04" w:rsidRPr="00552577">
        <w:rPr>
          <w:w w:val="110"/>
        </w:rPr>
        <w:t xml:space="preserve">Oder wenn wir anfangen, unseren </w:t>
      </w:r>
      <w:r w:rsidRPr="00552577">
        <w:rPr>
          <w:w w:val="110"/>
        </w:rPr>
        <w:t>Gottes</w:t>
      </w:r>
      <w:r w:rsidR="00EA4EA9" w:rsidRPr="00552577">
        <w:rPr>
          <w:w w:val="110"/>
        </w:rPr>
        <w:t>dienst</w:t>
      </w:r>
      <w:r w:rsidRPr="00552577">
        <w:rPr>
          <w:w w:val="110"/>
        </w:rPr>
        <w:t xml:space="preserve">besuch </w:t>
      </w:r>
      <w:r w:rsidR="00157B04" w:rsidRPr="00552577">
        <w:rPr>
          <w:w w:val="110"/>
        </w:rPr>
        <w:t xml:space="preserve">als eine </w:t>
      </w:r>
      <w:r w:rsidR="00CC7072" w:rsidRPr="00552577">
        <w:rPr>
          <w:w w:val="110"/>
        </w:rPr>
        <w:t>Geste des Wohlwollens gegenüber de</w:t>
      </w:r>
      <w:r w:rsidR="00EA4EA9" w:rsidRPr="00552577">
        <w:rPr>
          <w:w w:val="110"/>
        </w:rPr>
        <w:t>n</w:t>
      </w:r>
      <w:r w:rsidR="00CC7072" w:rsidRPr="00552577">
        <w:rPr>
          <w:w w:val="110"/>
        </w:rPr>
        <w:t xml:space="preserve"> Ältesten</w:t>
      </w:r>
      <w:r w:rsidR="00157B04" w:rsidRPr="00552577">
        <w:rPr>
          <w:w w:val="110"/>
        </w:rPr>
        <w:t xml:space="preserve"> zu verstehen</w:t>
      </w:r>
      <w:r w:rsidRPr="00552577">
        <w:rPr>
          <w:w w:val="110"/>
        </w:rPr>
        <w:t>.</w:t>
      </w:r>
    </w:p>
    <w:p w14:paraId="1DCF0573" w14:textId="77777777" w:rsidR="00B90E3E" w:rsidRPr="00552577" w:rsidRDefault="00B90E3E" w:rsidP="00604B98">
      <w:pPr>
        <w:pStyle w:val="KeinLeerraum"/>
        <w:rPr>
          <w:w w:val="110"/>
        </w:rPr>
      </w:pPr>
      <w:r w:rsidRPr="00552577">
        <w:rPr>
          <w:w w:val="110"/>
        </w:rPr>
        <w:t xml:space="preserve">Säkularisation </w:t>
      </w:r>
      <w:r w:rsidR="006F1628">
        <w:rPr>
          <w:w w:val="110"/>
        </w:rPr>
        <w:t>heißt, d</w:t>
      </w:r>
      <w:r w:rsidRPr="00552577">
        <w:rPr>
          <w:w w:val="110"/>
        </w:rPr>
        <w:t xml:space="preserve">ass wir an dieser Adventsbotschaft </w:t>
      </w:r>
      <w:r w:rsidR="00604B98">
        <w:rPr>
          <w:w w:val="110"/>
        </w:rPr>
        <w:t xml:space="preserve">gleichgültig </w:t>
      </w:r>
      <w:r w:rsidRPr="00552577">
        <w:rPr>
          <w:w w:val="110"/>
        </w:rPr>
        <w:t>vorübergehen: „</w:t>
      </w:r>
      <w:r w:rsidR="00604B98">
        <w:rPr>
          <w:w w:val="110"/>
        </w:rPr>
        <w:t>…</w:t>
      </w:r>
      <w:r w:rsidR="006F1628">
        <w:rPr>
          <w:w w:val="110"/>
        </w:rPr>
        <w:t xml:space="preserve">und außerdem </w:t>
      </w:r>
      <w:r w:rsidRPr="00552577">
        <w:rPr>
          <w:w w:val="110"/>
        </w:rPr>
        <w:t xml:space="preserve">habe </w:t>
      </w:r>
      <w:r w:rsidR="006F1628">
        <w:rPr>
          <w:w w:val="110"/>
        </w:rPr>
        <w:t xml:space="preserve">ich </w:t>
      </w:r>
      <w:r w:rsidRPr="00552577">
        <w:rPr>
          <w:w w:val="110"/>
        </w:rPr>
        <w:t xml:space="preserve">noch so viel </w:t>
      </w:r>
      <w:r>
        <w:rPr>
          <w:w w:val="110"/>
        </w:rPr>
        <w:t xml:space="preserve">anderes </w:t>
      </w:r>
      <w:r w:rsidRPr="00552577">
        <w:rPr>
          <w:w w:val="110"/>
        </w:rPr>
        <w:t>zu erledigen…“</w:t>
      </w:r>
    </w:p>
    <w:p w14:paraId="2A10C9D8" w14:textId="77777777" w:rsidR="00B90E3E" w:rsidRPr="00552577" w:rsidRDefault="00B90E3E" w:rsidP="00B90E3E">
      <w:pPr>
        <w:pStyle w:val="KeinLeerraum"/>
        <w:rPr>
          <w:w w:val="110"/>
        </w:rPr>
      </w:pPr>
    </w:p>
    <w:p w14:paraId="611C3EBB" w14:textId="77777777" w:rsidR="00CB6115" w:rsidRPr="00552577" w:rsidRDefault="00CC7072" w:rsidP="00B90E3E">
      <w:pPr>
        <w:pStyle w:val="KeinLeerraum"/>
        <w:rPr>
          <w:w w:val="110"/>
        </w:rPr>
      </w:pPr>
      <w:r w:rsidRPr="00552577">
        <w:rPr>
          <w:w w:val="110"/>
        </w:rPr>
        <w:t xml:space="preserve">Es gibt nur </w:t>
      </w:r>
      <w:r w:rsidRPr="00552577">
        <w:rPr>
          <w:i/>
          <w:w w:val="110"/>
        </w:rPr>
        <w:t>ein</w:t>
      </w:r>
      <w:r w:rsidRPr="00552577">
        <w:rPr>
          <w:w w:val="110"/>
        </w:rPr>
        <w:t xml:space="preserve"> </w:t>
      </w:r>
      <w:r w:rsidR="00456220" w:rsidRPr="00552577">
        <w:rPr>
          <w:w w:val="110"/>
        </w:rPr>
        <w:t>Mittel g</w:t>
      </w:r>
      <w:r w:rsidRPr="00552577">
        <w:rPr>
          <w:w w:val="110"/>
        </w:rPr>
        <w:t xml:space="preserve">egen die </w:t>
      </w:r>
      <w:r w:rsidR="00B90E3E">
        <w:rPr>
          <w:w w:val="110"/>
        </w:rPr>
        <w:t>Bedrohung durch die</w:t>
      </w:r>
      <w:r w:rsidR="00EA4EA9" w:rsidRPr="00552577">
        <w:rPr>
          <w:w w:val="110"/>
        </w:rPr>
        <w:t xml:space="preserve"> </w:t>
      </w:r>
      <w:r w:rsidRPr="00552577">
        <w:rPr>
          <w:w w:val="110"/>
        </w:rPr>
        <w:t>Säkularis</w:t>
      </w:r>
      <w:r w:rsidR="00EA4EA9" w:rsidRPr="00552577">
        <w:rPr>
          <w:w w:val="110"/>
        </w:rPr>
        <w:t>ation, d</w:t>
      </w:r>
      <w:r w:rsidR="00B90E3E">
        <w:rPr>
          <w:w w:val="110"/>
        </w:rPr>
        <w:t>i</w:t>
      </w:r>
      <w:r w:rsidR="00EA4EA9" w:rsidRPr="00552577">
        <w:rPr>
          <w:w w:val="110"/>
        </w:rPr>
        <w:t>e Verweltlichung</w:t>
      </w:r>
      <w:r w:rsidR="00456220" w:rsidRPr="00552577">
        <w:rPr>
          <w:w w:val="110"/>
        </w:rPr>
        <w:t xml:space="preserve"> in uns</w:t>
      </w:r>
      <w:r w:rsidRPr="00552577">
        <w:rPr>
          <w:w w:val="110"/>
        </w:rPr>
        <w:t xml:space="preserve">, und das ist, </w:t>
      </w:r>
      <w:r w:rsidR="00A36C63" w:rsidRPr="00552577">
        <w:rPr>
          <w:w w:val="110"/>
        </w:rPr>
        <w:t xml:space="preserve">wenn </w:t>
      </w:r>
      <w:r w:rsidR="00296162" w:rsidRPr="00552577">
        <w:rPr>
          <w:w w:val="110"/>
        </w:rPr>
        <w:t xml:space="preserve">wir </w:t>
      </w:r>
      <w:r w:rsidR="00EA4EA9" w:rsidRPr="00552577">
        <w:rPr>
          <w:w w:val="110"/>
        </w:rPr>
        <w:t>wieder anfangen</w:t>
      </w:r>
      <w:r w:rsidR="00A36C63" w:rsidRPr="00552577">
        <w:rPr>
          <w:w w:val="110"/>
        </w:rPr>
        <w:t>,</w:t>
      </w:r>
      <w:r w:rsidR="00EA4EA9" w:rsidRPr="00552577">
        <w:rPr>
          <w:w w:val="110"/>
        </w:rPr>
        <w:t xml:space="preserve"> über </w:t>
      </w:r>
      <w:r w:rsidR="00157B04" w:rsidRPr="00552577">
        <w:rPr>
          <w:w w:val="110"/>
        </w:rPr>
        <w:t xml:space="preserve">das </w:t>
      </w:r>
      <w:r w:rsidR="00EA4EA9" w:rsidRPr="00552577">
        <w:rPr>
          <w:w w:val="110"/>
        </w:rPr>
        <w:t>Heil in Christus zu staunen,</w:t>
      </w:r>
      <w:r w:rsidR="00456220" w:rsidRPr="00552577">
        <w:rPr>
          <w:w w:val="110"/>
        </w:rPr>
        <w:t xml:space="preserve"> </w:t>
      </w:r>
      <w:r w:rsidR="00A36C63" w:rsidRPr="00552577">
        <w:rPr>
          <w:w w:val="110"/>
        </w:rPr>
        <w:t>um dann</w:t>
      </w:r>
      <w:r w:rsidR="00EA4EA9" w:rsidRPr="00552577">
        <w:rPr>
          <w:w w:val="110"/>
        </w:rPr>
        <w:t xml:space="preserve"> auf </w:t>
      </w:r>
      <w:r w:rsidRPr="00552577">
        <w:rPr>
          <w:w w:val="110"/>
        </w:rPr>
        <w:t xml:space="preserve">das Evangelium der Vergebung </w:t>
      </w:r>
      <w:r w:rsidR="00B90E3E">
        <w:rPr>
          <w:w w:val="110"/>
        </w:rPr>
        <w:t xml:space="preserve">unserer </w:t>
      </w:r>
      <w:r w:rsidRPr="00552577">
        <w:rPr>
          <w:w w:val="110"/>
        </w:rPr>
        <w:t xml:space="preserve">Sünden </w:t>
      </w:r>
      <w:r w:rsidR="00157B04" w:rsidRPr="00552577">
        <w:rPr>
          <w:w w:val="110"/>
        </w:rPr>
        <w:t xml:space="preserve">zu </w:t>
      </w:r>
      <w:r w:rsidR="00EA4EA9" w:rsidRPr="00552577">
        <w:rPr>
          <w:w w:val="110"/>
        </w:rPr>
        <w:t xml:space="preserve">harren, </w:t>
      </w:r>
      <w:r w:rsidR="00A36C63" w:rsidRPr="00552577">
        <w:rPr>
          <w:w w:val="110"/>
        </w:rPr>
        <w:t>so</w:t>
      </w:r>
      <w:r w:rsidR="00EA4EA9" w:rsidRPr="00552577">
        <w:rPr>
          <w:w w:val="110"/>
        </w:rPr>
        <w:t xml:space="preserve">dass wir das Angesicht Christi </w:t>
      </w:r>
      <w:r w:rsidR="00296162" w:rsidRPr="00552577">
        <w:rPr>
          <w:w w:val="110"/>
        </w:rPr>
        <w:t>mit große</w:t>
      </w:r>
      <w:r w:rsidR="00A36C63" w:rsidRPr="00552577">
        <w:rPr>
          <w:w w:val="110"/>
        </w:rPr>
        <w:t>m</w:t>
      </w:r>
      <w:r w:rsidR="00296162" w:rsidRPr="00552577">
        <w:rPr>
          <w:w w:val="110"/>
        </w:rPr>
        <w:t xml:space="preserve"> Verlangen suchen</w:t>
      </w:r>
      <w:r w:rsidR="00157B04" w:rsidRPr="00552577">
        <w:rPr>
          <w:w w:val="110"/>
        </w:rPr>
        <w:t>,</w:t>
      </w:r>
      <w:r w:rsidR="00296162" w:rsidRPr="00552577">
        <w:rPr>
          <w:w w:val="110"/>
        </w:rPr>
        <w:t xml:space="preserve"> </w:t>
      </w:r>
      <w:r w:rsidR="00A36C63" w:rsidRPr="00552577">
        <w:rPr>
          <w:w w:val="110"/>
        </w:rPr>
        <w:t xml:space="preserve">ähnlich </w:t>
      </w:r>
      <w:r w:rsidR="00CB6115" w:rsidRPr="00552577">
        <w:rPr>
          <w:w w:val="110"/>
        </w:rPr>
        <w:t xml:space="preserve">wie ein </w:t>
      </w:r>
      <w:r w:rsidR="00456220" w:rsidRPr="00552577">
        <w:rPr>
          <w:w w:val="110"/>
        </w:rPr>
        <w:t xml:space="preserve">Säugling </w:t>
      </w:r>
      <w:r w:rsidR="00EA4EA9" w:rsidRPr="00552577">
        <w:rPr>
          <w:w w:val="110"/>
        </w:rPr>
        <w:t xml:space="preserve">nach </w:t>
      </w:r>
      <w:r w:rsidR="00CB6115" w:rsidRPr="00552577">
        <w:rPr>
          <w:w w:val="110"/>
        </w:rPr>
        <w:t>d</w:t>
      </w:r>
      <w:r w:rsidR="00EA4EA9" w:rsidRPr="00552577">
        <w:rPr>
          <w:w w:val="110"/>
        </w:rPr>
        <w:t>er</w:t>
      </w:r>
      <w:r w:rsidR="00CB6115" w:rsidRPr="00552577">
        <w:rPr>
          <w:w w:val="110"/>
        </w:rPr>
        <w:t xml:space="preserve"> Milch</w:t>
      </w:r>
      <w:r w:rsidR="00EA4EA9" w:rsidRPr="00552577">
        <w:rPr>
          <w:w w:val="110"/>
        </w:rPr>
        <w:t xml:space="preserve"> schmachtet</w:t>
      </w:r>
      <w:r w:rsidR="00296162" w:rsidRPr="00552577">
        <w:rPr>
          <w:w w:val="110"/>
        </w:rPr>
        <w:t>.</w:t>
      </w:r>
    </w:p>
    <w:p w14:paraId="139F6EEB" w14:textId="77777777" w:rsidR="00EA4EA9" w:rsidRPr="00552577" w:rsidRDefault="00CC7072" w:rsidP="006F1628">
      <w:pPr>
        <w:pStyle w:val="KeinLeerraum"/>
        <w:rPr>
          <w:w w:val="110"/>
        </w:rPr>
      </w:pPr>
      <w:r w:rsidRPr="00552577">
        <w:rPr>
          <w:w w:val="110"/>
        </w:rPr>
        <w:t xml:space="preserve">Wo ist </w:t>
      </w:r>
      <w:r w:rsidR="00A36C63" w:rsidRPr="00552577">
        <w:rPr>
          <w:w w:val="110"/>
        </w:rPr>
        <w:t xml:space="preserve">bei uns </w:t>
      </w:r>
      <w:r w:rsidRPr="00552577">
        <w:rPr>
          <w:w w:val="110"/>
        </w:rPr>
        <w:t>das spontan glück</w:t>
      </w:r>
      <w:r w:rsidR="00EA4EA9" w:rsidRPr="00552577">
        <w:rPr>
          <w:w w:val="110"/>
        </w:rPr>
        <w:t xml:space="preserve">selige </w:t>
      </w:r>
      <w:r w:rsidR="00157B04" w:rsidRPr="00552577">
        <w:rPr>
          <w:w w:val="110"/>
        </w:rPr>
        <w:t>Bezeugen der</w:t>
      </w:r>
      <w:r w:rsidRPr="00552577">
        <w:rPr>
          <w:w w:val="110"/>
        </w:rPr>
        <w:t xml:space="preserve"> herrliche</w:t>
      </w:r>
      <w:r w:rsidR="00157B04" w:rsidRPr="00552577">
        <w:rPr>
          <w:w w:val="110"/>
        </w:rPr>
        <w:t>n</w:t>
      </w:r>
      <w:r w:rsidRPr="00552577">
        <w:rPr>
          <w:w w:val="110"/>
        </w:rPr>
        <w:t xml:space="preserve"> Tatsache, dass Gott</w:t>
      </w:r>
      <w:r w:rsidR="00157B04" w:rsidRPr="00552577">
        <w:rPr>
          <w:w w:val="110"/>
        </w:rPr>
        <w:t xml:space="preserve"> in unsere, in meine Finsternis ge</w:t>
      </w:r>
      <w:r w:rsidR="006F1628">
        <w:rPr>
          <w:w w:val="110"/>
        </w:rPr>
        <w:t xml:space="preserve">kommen </w:t>
      </w:r>
      <w:r w:rsidR="00157B04" w:rsidRPr="00552577">
        <w:rPr>
          <w:w w:val="110"/>
        </w:rPr>
        <w:t xml:space="preserve">ist und mir meine </w:t>
      </w:r>
      <w:r w:rsidRPr="00552577">
        <w:rPr>
          <w:w w:val="110"/>
        </w:rPr>
        <w:t>Sünden verg</w:t>
      </w:r>
      <w:r w:rsidR="00EA4EA9" w:rsidRPr="00552577">
        <w:rPr>
          <w:w w:val="110"/>
        </w:rPr>
        <w:t>e</w:t>
      </w:r>
      <w:r w:rsidRPr="00552577">
        <w:rPr>
          <w:w w:val="110"/>
        </w:rPr>
        <w:t>b</w:t>
      </w:r>
      <w:r w:rsidR="00EA4EA9" w:rsidRPr="00552577">
        <w:rPr>
          <w:w w:val="110"/>
        </w:rPr>
        <w:t>en hat</w:t>
      </w:r>
      <w:r w:rsidRPr="00552577">
        <w:rPr>
          <w:w w:val="110"/>
        </w:rPr>
        <w:t>?</w:t>
      </w:r>
    </w:p>
    <w:p w14:paraId="666EDED2" w14:textId="77777777" w:rsidR="00707EBA" w:rsidRPr="00552577" w:rsidRDefault="00DD4E2F" w:rsidP="00604B98">
      <w:pPr>
        <w:pStyle w:val="KeinLeerraum"/>
        <w:rPr>
          <w:w w:val="110"/>
        </w:rPr>
      </w:pPr>
      <w:r w:rsidRPr="00552577">
        <w:rPr>
          <w:w w:val="110"/>
        </w:rPr>
        <w:t>Vielleicht denkst du jetzt</w:t>
      </w:r>
      <w:r w:rsidR="00C56918" w:rsidRPr="00552577">
        <w:rPr>
          <w:w w:val="110"/>
        </w:rPr>
        <w:t xml:space="preserve"> im Stillen:</w:t>
      </w:r>
      <w:r w:rsidRPr="00552577">
        <w:rPr>
          <w:w w:val="110"/>
        </w:rPr>
        <w:t xml:space="preserve"> </w:t>
      </w:r>
      <w:r w:rsidR="00456220" w:rsidRPr="00552577">
        <w:rPr>
          <w:w w:val="110"/>
        </w:rPr>
        <w:t>„</w:t>
      </w:r>
      <w:r w:rsidRPr="00552577">
        <w:rPr>
          <w:w w:val="110"/>
        </w:rPr>
        <w:t>Sündenvergebung</w:t>
      </w:r>
      <w:r w:rsidR="00456220" w:rsidRPr="00552577">
        <w:rPr>
          <w:w w:val="110"/>
        </w:rPr>
        <w:t>“</w:t>
      </w:r>
      <w:r w:rsidRPr="00552577">
        <w:rPr>
          <w:w w:val="110"/>
        </w:rPr>
        <w:t xml:space="preserve">… Welche Sünden </w:t>
      </w:r>
      <w:r w:rsidR="00456220" w:rsidRPr="00552577">
        <w:rPr>
          <w:w w:val="110"/>
        </w:rPr>
        <w:t>eigentlich</w:t>
      </w:r>
      <w:r w:rsidRPr="00552577">
        <w:rPr>
          <w:w w:val="110"/>
        </w:rPr>
        <w:t xml:space="preserve">… </w:t>
      </w:r>
      <w:r w:rsidR="00456220" w:rsidRPr="00552577">
        <w:rPr>
          <w:w w:val="110"/>
        </w:rPr>
        <w:t>„</w:t>
      </w:r>
      <w:r w:rsidR="00C56918" w:rsidRPr="00552577">
        <w:rPr>
          <w:w w:val="110"/>
        </w:rPr>
        <w:t xml:space="preserve">Meine </w:t>
      </w:r>
      <w:r w:rsidR="00707EBA" w:rsidRPr="00552577">
        <w:rPr>
          <w:w w:val="110"/>
        </w:rPr>
        <w:t>Finsternis</w:t>
      </w:r>
      <w:r w:rsidR="00456220" w:rsidRPr="00552577">
        <w:rPr>
          <w:w w:val="110"/>
        </w:rPr>
        <w:t>“</w:t>
      </w:r>
      <w:r w:rsidR="00707EBA" w:rsidRPr="00552577">
        <w:rPr>
          <w:w w:val="110"/>
        </w:rPr>
        <w:t xml:space="preserve">, </w:t>
      </w:r>
      <w:r w:rsidR="00C56918" w:rsidRPr="00552577">
        <w:rPr>
          <w:w w:val="110"/>
        </w:rPr>
        <w:t>wovon sprichst du</w:t>
      </w:r>
      <w:r w:rsidR="00707EBA" w:rsidRPr="00552577">
        <w:rPr>
          <w:w w:val="110"/>
        </w:rPr>
        <w:t>?</w:t>
      </w:r>
      <w:r w:rsidR="00C56918" w:rsidRPr="00552577">
        <w:rPr>
          <w:w w:val="110"/>
        </w:rPr>
        <w:t xml:space="preserve"> </w:t>
      </w:r>
      <w:r w:rsidR="00707EBA" w:rsidRPr="00552577">
        <w:rPr>
          <w:w w:val="110"/>
        </w:rPr>
        <w:t>Dann sage ich dir</w:t>
      </w:r>
      <w:r w:rsidR="00C56918" w:rsidRPr="00552577">
        <w:rPr>
          <w:w w:val="110"/>
        </w:rPr>
        <w:t>:</w:t>
      </w:r>
      <w:r w:rsidR="00707EBA" w:rsidRPr="00552577">
        <w:rPr>
          <w:w w:val="110"/>
        </w:rPr>
        <w:t xml:space="preserve"> G</w:t>
      </w:r>
      <w:r w:rsidRPr="00552577">
        <w:rPr>
          <w:w w:val="110"/>
        </w:rPr>
        <w:t xml:space="preserve">enau </w:t>
      </w:r>
      <w:r w:rsidR="00707EBA" w:rsidRPr="00552577">
        <w:rPr>
          <w:w w:val="110"/>
        </w:rPr>
        <w:t xml:space="preserve">das </w:t>
      </w:r>
      <w:r w:rsidRPr="00552577">
        <w:rPr>
          <w:w w:val="110"/>
        </w:rPr>
        <w:t>ist d</w:t>
      </w:r>
      <w:r w:rsidR="00CC7072" w:rsidRPr="00552577">
        <w:rPr>
          <w:w w:val="110"/>
        </w:rPr>
        <w:t xml:space="preserve">ie Krise </w:t>
      </w:r>
      <w:r w:rsidR="00707EBA" w:rsidRPr="00552577">
        <w:rPr>
          <w:w w:val="110"/>
        </w:rPr>
        <w:t xml:space="preserve">unseres </w:t>
      </w:r>
      <w:r w:rsidR="00CC7072" w:rsidRPr="00552577">
        <w:rPr>
          <w:w w:val="110"/>
        </w:rPr>
        <w:t>christlichen Lebens</w:t>
      </w:r>
      <w:r w:rsidRPr="00552577">
        <w:rPr>
          <w:w w:val="110"/>
        </w:rPr>
        <w:t>.</w:t>
      </w:r>
      <w:r w:rsidR="00C56918" w:rsidRPr="00552577">
        <w:rPr>
          <w:w w:val="110"/>
        </w:rPr>
        <w:t xml:space="preserve"> </w:t>
      </w:r>
      <w:r w:rsidR="00CC7072" w:rsidRPr="00552577">
        <w:rPr>
          <w:w w:val="110"/>
        </w:rPr>
        <w:t xml:space="preserve">Wir werden </w:t>
      </w:r>
      <w:r w:rsidR="00707EBA" w:rsidRPr="00552577">
        <w:rPr>
          <w:w w:val="110"/>
        </w:rPr>
        <w:t>n</w:t>
      </w:r>
      <w:r w:rsidR="00A95C90" w:rsidRPr="00552577">
        <w:rPr>
          <w:w w:val="110"/>
        </w:rPr>
        <w:t>ä</w:t>
      </w:r>
      <w:r w:rsidR="00707EBA" w:rsidRPr="00552577">
        <w:rPr>
          <w:w w:val="110"/>
        </w:rPr>
        <w:t xml:space="preserve">mlich </w:t>
      </w:r>
      <w:r w:rsidR="00CC7072" w:rsidRPr="00552577">
        <w:rPr>
          <w:w w:val="110"/>
        </w:rPr>
        <w:t xml:space="preserve">erst dann </w:t>
      </w:r>
      <w:r w:rsidRPr="00552577">
        <w:rPr>
          <w:w w:val="110"/>
        </w:rPr>
        <w:t xml:space="preserve">über die </w:t>
      </w:r>
      <w:r w:rsidR="00CC7072" w:rsidRPr="00552577">
        <w:rPr>
          <w:w w:val="110"/>
        </w:rPr>
        <w:t xml:space="preserve">Vergebung </w:t>
      </w:r>
      <w:r w:rsidRPr="00552577">
        <w:rPr>
          <w:w w:val="110"/>
        </w:rPr>
        <w:t xml:space="preserve">unserer </w:t>
      </w:r>
      <w:r w:rsidR="00707EBA" w:rsidRPr="00552577">
        <w:rPr>
          <w:w w:val="110"/>
        </w:rPr>
        <w:t xml:space="preserve">Schuld und </w:t>
      </w:r>
      <w:r w:rsidRPr="00552577">
        <w:rPr>
          <w:w w:val="110"/>
        </w:rPr>
        <w:t>S</w:t>
      </w:r>
      <w:r w:rsidR="00CC7072" w:rsidRPr="00552577">
        <w:rPr>
          <w:w w:val="110"/>
        </w:rPr>
        <w:t xml:space="preserve">ünden </w:t>
      </w:r>
      <w:r w:rsidR="00456220" w:rsidRPr="00552577">
        <w:rPr>
          <w:w w:val="110"/>
        </w:rPr>
        <w:t>froh</w:t>
      </w:r>
      <w:r w:rsidR="00CC7072" w:rsidRPr="00552577">
        <w:rPr>
          <w:w w:val="110"/>
        </w:rPr>
        <w:t xml:space="preserve">, wenn wir </w:t>
      </w:r>
      <w:r w:rsidRPr="00552577">
        <w:rPr>
          <w:w w:val="110"/>
        </w:rPr>
        <w:t xml:space="preserve">wieder </w:t>
      </w:r>
      <w:r w:rsidR="00456220" w:rsidRPr="00552577">
        <w:rPr>
          <w:w w:val="110"/>
        </w:rPr>
        <w:t>wissen</w:t>
      </w:r>
      <w:r w:rsidR="00A36C63" w:rsidRPr="00552577">
        <w:rPr>
          <w:w w:val="110"/>
        </w:rPr>
        <w:t>,</w:t>
      </w:r>
      <w:r w:rsidR="00456220" w:rsidRPr="00552577">
        <w:rPr>
          <w:w w:val="110"/>
        </w:rPr>
        <w:t xml:space="preserve"> wer Gott ist und unser Leben </w:t>
      </w:r>
      <w:r w:rsidR="00B90E3E">
        <w:rPr>
          <w:w w:val="110"/>
        </w:rPr>
        <w:t xml:space="preserve">erneut </w:t>
      </w:r>
      <w:r w:rsidR="00456220" w:rsidRPr="00552577">
        <w:rPr>
          <w:w w:val="110"/>
        </w:rPr>
        <w:t xml:space="preserve">von </w:t>
      </w:r>
      <w:r w:rsidR="00CC7072" w:rsidRPr="00552577">
        <w:rPr>
          <w:w w:val="110"/>
        </w:rPr>
        <w:t>Gottesfurcht be</w:t>
      </w:r>
      <w:r w:rsidR="00456220" w:rsidRPr="00552577">
        <w:rPr>
          <w:w w:val="110"/>
        </w:rPr>
        <w:t xml:space="preserve">stimmt ist, sodass wir </w:t>
      </w:r>
      <w:r w:rsidR="00C56918" w:rsidRPr="00552577">
        <w:rPr>
          <w:w w:val="110"/>
        </w:rPr>
        <w:t>vor Gott</w:t>
      </w:r>
      <w:r w:rsidR="006F1628">
        <w:rPr>
          <w:w w:val="110"/>
        </w:rPr>
        <w:t xml:space="preserve"> erst einmal </w:t>
      </w:r>
      <w:r w:rsidR="00604B98">
        <w:rPr>
          <w:w w:val="110"/>
        </w:rPr>
        <w:t>zum Schweigen kommen</w:t>
      </w:r>
      <w:r w:rsidR="00456220" w:rsidRPr="00552577">
        <w:rPr>
          <w:w w:val="110"/>
        </w:rPr>
        <w:t>.</w:t>
      </w:r>
      <w:r w:rsidRPr="00552577">
        <w:rPr>
          <w:w w:val="110"/>
        </w:rPr>
        <w:t xml:space="preserve"> </w:t>
      </w:r>
      <w:r w:rsidR="00456220" w:rsidRPr="00552577">
        <w:rPr>
          <w:w w:val="110"/>
        </w:rPr>
        <w:t>S</w:t>
      </w:r>
      <w:r w:rsidR="00C56918" w:rsidRPr="00552577">
        <w:rPr>
          <w:w w:val="110"/>
        </w:rPr>
        <w:t>o ähnlich wie Zacharias</w:t>
      </w:r>
      <w:r w:rsidR="00456220" w:rsidRPr="00552577">
        <w:rPr>
          <w:w w:val="110"/>
        </w:rPr>
        <w:t>.</w:t>
      </w:r>
    </w:p>
    <w:p w14:paraId="466719FF" w14:textId="77777777" w:rsidR="00C56918" w:rsidRPr="00552577" w:rsidRDefault="00C56918" w:rsidP="00552577">
      <w:pPr>
        <w:pStyle w:val="KeinLeerraum"/>
        <w:rPr>
          <w:w w:val="110"/>
        </w:rPr>
      </w:pPr>
    </w:p>
    <w:p w14:paraId="7C5D2134" w14:textId="77777777" w:rsidR="00C56918" w:rsidRPr="00552577" w:rsidRDefault="00DD4E2F" w:rsidP="006F1628">
      <w:pPr>
        <w:pStyle w:val="KeinLeerraum"/>
        <w:rPr>
          <w:w w:val="110"/>
        </w:rPr>
      </w:pPr>
      <w:r w:rsidRPr="00552577">
        <w:rPr>
          <w:w w:val="110"/>
        </w:rPr>
        <w:t xml:space="preserve">Wenige Jahre vor dem Untergang des Nordreiches rief </w:t>
      </w:r>
      <w:r w:rsidR="00707EBA" w:rsidRPr="00552577">
        <w:rPr>
          <w:w w:val="110"/>
        </w:rPr>
        <w:t xml:space="preserve">der Prophet </w:t>
      </w:r>
      <w:r w:rsidRPr="00552577">
        <w:rPr>
          <w:w w:val="110"/>
        </w:rPr>
        <w:t xml:space="preserve">Amos </w:t>
      </w:r>
      <w:r w:rsidR="00C56918" w:rsidRPr="00552577">
        <w:rPr>
          <w:w w:val="110"/>
        </w:rPr>
        <w:t>dem Volk Gottes zu</w:t>
      </w:r>
      <w:r w:rsidRPr="00552577">
        <w:rPr>
          <w:w w:val="110"/>
        </w:rPr>
        <w:t xml:space="preserve">: </w:t>
      </w:r>
      <w:r w:rsidR="00CC7072" w:rsidRPr="00552577">
        <w:rPr>
          <w:i/>
          <w:w w:val="110"/>
        </w:rPr>
        <w:t>Bereite dich, deinem Gott zu begegnen</w:t>
      </w:r>
      <w:r w:rsidR="00CC7072" w:rsidRPr="00552577">
        <w:rPr>
          <w:w w:val="110"/>
        </w:rPr>
        <w:t xml:space="preserve"> (Am</w:t>
      </w:r>
      <w:r w:rsidR="00C56918" w:rsidRPr="00552577">
        <w:rPr>
          <w:w w:val="110"/>
        </w:rPr>
        <w:t>.</w:t>
      </w:r>
      <w:r w:rsidR="00CC7072" w:rsidRPr="00552577">
        <w:rPr>
          <w:w w:val="110"/>
        </w:rPr>
        <w:t xml:space="preserve"> 4,12).</w:t>
      </w:r>
      <w:r w:rsidR="00552577">
        <w:rPr>
          <w:w w:val="110"/>
        </w:rPr>
        <w:t xml:space="preserve"> </w:t>
      </w:r>
      <w:r w:rsidR="00707EBA" w:rsidRPr="00552577">
        <w:rPr>
          <w:w w:val="110"/>
        </w:rPr>
        <w:t>G</w:t>
      </w:r>
      <w:r w:rsidR="008D4B78" w:rsidRPr="00552577">
        <w:rPr>
          <w:w w:val="110"/>
        </w:rPr>
        <w:t xml:space="preserve">enau </w:t>
      </w:r>
      <w:r w:rsidR="00707EBA" w:rsidRPr="00552577">
        <w:rPr>
          <w:w w:val="110"/>
        </w:rPr>
        <w:t xml:space="preserve">das meint </w:t>
      </w:r>
      <w:r w:rsidR="00CC7072" w:rsidRPr="00552577">
        <w:rPr>
          <w:w w:val="110"/>
        </w:rPr>
        <w:t>Advent</w:t>
      </w:r>
      <w:r w:rsidR="006F1628">
        <w:rPr>
          <w:w w:val="110"/>
        </w:rPr>
        <w:t>:</w:t>
      </w:r>
      <w:r w:rsidRPr="00552577">
        <w:rPr>
          <w:w w:val="110"/>
        </w:rPr>
        <w:t xml:space="preserve"> </w:t>
      </w:r>
      <w:r w:rsidR="00707EBA" w:rsidRPr="00552577">
        <w:rPr>
          <w:w w:val="110"/>
        </w:rPr>
        <w:t>Bereite dich vor, denn Christus kommt</w:t>
      </w:r>
      <w:r w:rsidR="00552577">
        <w:rPr>
          <w:w w:val="110"/>
        </w:rPr>
        <w:t xml:space="preserve">! </w:t>
      </w:r>
      <w:r w:rsidR="00CC7072" w:rsidRPr="00552577">
        <w:rPr>
          <w:w w:val="110"/>
        </w:rPr>
        <w:t>Eigentlich sag</w:t>
      </w:r>
      <w:r w:rsidR="00707EBA" w:rsidRPr="00552577">
        <w:rPr>
          <w:w w:val="110"/>
        </w:rPr>
        <w:t xml:space="preserve">en </w:t>
      </w:r>
      <w:r w:rsidR="008D4B78" w:rsidRPr="00552577">
        <w:rPr>
          <w:w w:val="110"/>
        </w:rPr>
        <w:t xml:space="preserve">Zacharias und später sein Sohn </w:t>
      </w:r>
      <w:r w:rsidR="00CC7072" w:rsidRPr="00552577">
        <w:rPr>
          <w:w w:val="110"/>
        </w:rPr>
        <w:t xml:space="preserve">Johannes der Täufer </w:t>
      </w:r>
      <w:r w:rsidR="008D4B78" w:rsidRPr="00552577">
        <w:rPr>
          <w:w w:val="110"/>
        </w:rPr>
        <w:t>nichts anderes</w:t>
      </w:r>
      <w:r w:rsidRPr="00552577">
        <w:rPr>
          <w:w w:val="110"/>
        </w:rPr>
        <w:t xml:space="preserve">: </w:t>
      </w:r>
      <w:r w:rsidR="008D4B78" w:rsidRPr="00552577">
        <w:rPr>
          <w:w w:val="110"/>
        </w:rPr>
        <w:t>Mache dich auf, deinem Gott zu begegnen</w:t>
      </w:r>
      <w:r w:rsidRPr="00552577">
        <w:rPr>
          <w:w w:val="110"/>
        </w:rPr>
        <w:t>!</w:t>
      </w:r>
    </w:p>
    <w:p w14:paraId="1BCFB25E" w14:textId="77777777" w:rsidR="00DD4E2F" w:rsidRPr="00552577" w:rsidRDefault="00DD4E2F" w:rsidP="00552577">
      <w:pPr>
        <w:pStyle w:val="KeinLeerraum"/>
        <w:rPr>
          <w:w w:val="110"/>
        </w:rPr>
      </w:pPr>
    </w:p>
    <w:p w14:paraId="09FA77F9" w14:textId="77777777" w:rsidR="00E85F93" w:rsidRPr="00552577" w:rsidRDefault="00CC7072" w:rsidP="00552577">
      <w:pPr>
        <w:pStyle w:val="KeinLeerraum"/>
        <w:rPr>
          <w:w w:val="110"/>
        </w:rPr>
      </w:pPr>
      <w:r w:rsidRPr="00552577">
        <w:rPr>
          <w:w w:val="110"/>
        </w:rPr>
        <w:t xml:space="preserve">Als </w:t>
      </w:r>
      <w:r w:rsidR="00C56918" w:rsidRPr="00552577">
        <w:rPr>
          <w:w w:val="110"/>
        </w:rPr>
        <w:t xml:space="preserve">das </w:t>
      </w:r>
      <w:r w:rsidRPr="00552577">
        <w:rPr>
          <w:w w:val="110"/>
        </w:rPr>
        <w:t>Weihnacht</w:t>
      </w:r>
      <w:r w:rsidR="00C56918" w:rsidRPr="00552577">
        <w:rPr>
          <w:w w:val="110"/>
        </w:rPr>
        <w:t>sfest v</w:t>
      </w:r>
      <w:r w:rsidR="00707EBA" w:rsidRPr="00552577">
        <w:rPr>
          <w:w w:val="110"/>
        </w:rPr>
        <w:t xml:space="preserve">on unseren Vorfahren </w:t>
      </w:r>
      <w:r w:rsidR="00C56918" w:rsidRPr="00552577">
        <w:rPr>
          <w:w w:val="110"/>
        </w:rPr>
        <w:t>eingeführt w</w:t>
      </w:r>
      <w:r w:rsidRPr="00552577">
        <w:rPr>
          <w:w w:val="110"/>
        </w:rPr>
        <w:t>urde, gab es noch d</w:t>
      </w:r>
      <w:r w:rsidR="00707EBA" w:rsidRPr="00552577">
        <w:rPr>
          <w:w w:val="110"/>
        </w:rPr>
        <w:t>as</w:t>
      </w:r>
      <w:r w:rsidRPr="00552577">
        <w:rPr>
          <w:w w:val="110"/>
        </w:rPr>
        <w:t xml:space="preserve"> Bewusstsein da</w:t>
      </w:r>
      <w:r w:rsidR="00707EBA" w:rsidRPr="00552577">
        <w:rPr>
          <w:w w:val="110"/>
        </w:rPr>
        <w:t>von,</w:t>
      </w:r>
      <w:r w:rsidRPr="00552577">
        <w:rPr>
          <w:w w:val="110"/>
        </w:rPr>
        <w:t xml:space="preserve"> was Vergebung </w:t>
      </w:r>
      <w:r w:rsidR="00707EBA" w:rsidRPr="00552577">
        <w:rPr>
          <w:w w:val="110"/>
        </w:rPr>
        <w:t xml:space="preserve">der Schuld </w:t>
      </w:r>
      <w:r w:rsidRPr="00552577">
        <w:rPr>
          <w:w w:val="110"/>
        </w:rPr>
        <w:t>ist.</w:t>
      </w:r>
      <w:r w:rsidR="00DD4E2F" w:rsidRPr="00552577">
        <w:rPr>
          <w:w w:val="110"/>
        </w:rPr>
        <w:t xml:space="preserve"> </w:t>
      </w:r>
      <w:r w:rsidRPr="00552577">
        <w:rPr>
          <w:w w:val="110"/>
        </w:rPr>
        <w:t>Weihnachten wurde als das Fest des Lichts vor dem Hintergrund der winterlichen Dunkelheit gefeiert.</w:t>
      </w:r>
      <w:r w:rsidR="00DD4E2F" w:rsidRPr="00552577">
        <w:rPr>
          <w:w w:val="110"/>
        </w:rPr>
        <w:t xml:space="preserve"> Heute </w:t>
      </w:r>
      <w:r w:rsidR="00707EBA" w:rsidRPr="00552577">
        <w:rPr>
          <w:w w:val="110"/>
        </w:rPr>
        <w:t xml:space="preserve">kommentieren wir </w:t>
      </w:r>
      <w:r w:rsidR="00C56918" w:rsidRPr="00552577">
        <w:rPr>
          <w:w w:val="110"/>
        </w:rPr>
        <w:t xml:space="preserve">das ziemlich </w:t>
      </w:r>
      <w:r w:rsidR="00DD4E2F" w:rsidRPr="00552577">
        <w:rPr>
          <w:w w:val="110"/>
        </w:rPr>
        <w:t>selbstgewiss</w:t>
      </w:r>
      <w:r w:rsidR="00C56918" w:rsidRPr="00552577">
        <w:rPr>
          <w:w w:val="110"/>
        </w:rPr>
        <w:t xml:space="preserve"> mit</w:t>
      </w:r>
      <w:r w:rsidR="00DD4E2F" w:rsidRPr="00552577">
        <w:rPr>
          <w:w w:val="110"/>
        </w:rPr>
        <w:t xml:space="preserve">: </w:t>
      </w:r>
      <w:r w:rsidR="006F1628">
        <w:rPr>
          <w:w w:val="110"/>
        </w:rPr>
        <w:t>„</w:t>
      </w:r>
      <w:r w:rsidRPr="00552577">
        <w:rPr>
          <w:w w:val="110"/>
        </w:rPr>
        <w:t>Heidentum</w:t>
      </w:r>
      <w:r w:rsidR="006F1628">
        <w:rPr>
          <w:w w:val="110"/>
        </w:rPr>
        <w:t>“</w:t>
      </w:r>
      <w:r w:rsidR="006972D8" w:rsidRPr="00552577">
        <w:rPr>
          <w:w w:val="110"/>
        </w:rPr>
        <w:t>.</w:t>
      </w:r>
    </w:p>
    <w:p w14:paraId="68D94B4B" w14:textId="77777777" w:rsidR="00552577" w:rsidRDefault="00CC7072" w:rsidP="0023300D">
      <w:pPr>
        <w:pStyle w:val="KeinLeerraum"/>
        <w:rPr>
          <w:w w:val="110"/>
        </w:rPr>
      </w:pPr>
      <w:r w:rsidRPr="00552577">
        <w:rPr>
          <w:w w:val="110"/>
        </w:rPr>
        <w:t xml:space="preserve">Ich </w:t>
      </w:r>
      <w:r w:rsidR="00552577">
        <w:rPr>
          <w:w w:val="110"/>
        </w:rPr>
        <w:t xml:space="preserve">bestreite </w:t>
      </w:r>
      <w:r w:rsidR="00DD4E2F" w:rsidRPr="00552577">
        <w:rPr>
          <w:w w:val="110"/>
        </w:rPr>
        <w:t>nicht</w:t>
      </w:r>
      <w:r w:rsidRPr="00552577">
        <w:rPr>
          <w:w w:val="110"/>
        </w:rPr>
        <w:t xml:space="preserve">, dass es </w:t>
      </w:r>
      <w:r w:rsidR="00707EBA" w:rsidRPr="00552577">
        <w:rPr>
          <w:w w:val="110"/>
        </w:rPr>
        <w:t xml:space="preserve">im Weihnachtsfest auch </w:t>
      </w:r>
      <w:r w:rsidRPr="00552577">
        <w:rPr>
          <w:w w:val="110"/>
        </w:rPr>
        <w:t>heidnische Elemente gab</w:t>
      </w:r>
      <w:r w:rsidR="00DD4E2F" w:rsidRPr="00552577">
        <w:rPr>
          <w:w w:val="110"/>
        </w:rPr>
        <w:t xml:space="preserve"> und gibt</w:t>
      </w:r>
      <w:r w:rsidRPr="00552577">
        <w:rPr>
          <w:w w:val="110"/>
        </w:rPr>
        <w:t>.</w:t>
      </w:r>
      <w:r w:rsidR="00DD4E2F" w:rsidRPr="00552577">
        <w:rPr>
          <w:w w:val="110"/>
        </w:rPr>
        <w:t xml:space="preserve"> </w:t>
      </w:r>
      <w:r w:rsidRPr="00552577">
        <w:rPr>
          <w:w w:val="110"/>
        </w:rPr>
        <w:t xml:space="preserve">Aber das </w:t>
      </w:r>
      <w:r w:rsidR="00824367" w:rsidRPr="00552577">
        <w:rPr>
          <w:w w:val="110"/>
        </w:rPr>
        <w:t xml:space="preserve">Positive </w:t>
      </w:r>
      <w:r w:rsidRPr="00552577">
        <w:rPr>
          <w:w w:val="110"/>
        </w:rPr>
        <w:t>war</w:t>
      </w:r>
      <w:r w:rsidR="007F03F5">
        <w:rPr>
          <w:w w:val="110"/>
        </w:rPr>
        <w:t xml:space="preserve"> immerhin</w:t>
      </w:r>
      <w:r w:rsidRPr="00552577">
        <w:rPr>
          <w:w w:val="110"/>
        </w:rPr>
        <w:t xml:space="preserve">, </w:t>
      </w:r>
      <w:r w:rsidR="00DD4E2F" w:rsidRPr="00552577">
        <w:rPr>
          <w:w w:val="110"/>
        </w:rPr>
        <w:t xml:space="preserve">dass </w:t>
      </w:r>
      <w:r w:rsidR="00C56918" w:rsidRPr="00552577">
        <w:rPr>
          <w:w w:val="110"/>
        </w:rPr>
        <w:t xml:space="preserve">die Menschen damals </w:t>
      </w:r>
      <w:r w:rsidRPr="00552577">
        <w:rPr>
          <w:w w:val="110"/>
        </w:rPr>
        <w:t>d</w:t>
      </w:r>
      <w:r w:rsidR="0023300D">
        <w:rPr>
          <w:w w:val="110"/>
        </w:rPr>
        <w:t>as</w:t>
      </w:r>
      <w:r w:rsidRPr="00552577">
        <w:rPr>
          <w:w w:val="110"/>
        </w:rPr>
        <w:t xml:space="preserve"> </w:t>
      </w:r>
      <w:r w:rsidR="0023300D">
        <w:rPr>
          <w:w w:val="110"/>
        </w:rPr>
        <w:t xml:space="preserve">Kommen </w:t>
      </w:r>
      <w:r w:rsidRPr="00552577">
        <w:rPr>
          <w:w w:val="110"/>
        </w:rPr>
        <w:t xml:space="preserve">Christi </w:t>
      </w:r>
      <w:r w:rsidR="0023300D">
        <w:rPr>
          <w:w w:val="110"/>
        </w:rPr>
        <w:t xml:space="preserve">in diese Welt </w:t>
      </w:r>
      <w:r w:rsidRPr="00552577">
        <w:rPr>
          <w:w w:val="110"/>
        </w:rPr>
        <w:t xml:space="preserve">als </w:t>
      </w:r>
      <w:r w:rsidR="0023300D">
        <w:rPr>
          <w:w w:val="110"/>
        </w:rPr>
        <w:t xml:space="preserve">Erlösung </w:t>
      </w:r>
      <w:r w:rsidR="00707EBA" w:rsidRPr="00552577">
        <w:rPr>
          <w:w w:val="110"/>
        </w:rPr>
        <w:t xml:space="preserve">von </w:t>
      </w:r>
      <w:r w:rsidR="00C56918" w:rsidRPr="00552577">
        <w:rPr>
          <w:w w:val="110"/>
        </w:rPr>
        <w:t xml:space="preserve">ihren </w:t>
      </w:r>
      <w:r w:rsidR="00DD4E2F" w:rsidRPr="00552577">
        <w:rPr>
          <w:w w:val="110"/>
        </w:rPr>
        <w:t xml:space="preserve">Sünden </w:t>
      </w:r>
      <w:r w:rsidR="00C56918" w:rsidRPr="00552577">
        <w:rPr>
          <w:w w:val="110"/>
        </w:rPr>
        <w:t xml:space="preserve">feierten </w:t>
      </w:r>
      <w:r w:rsidR="00707EBA" w:rsidRPr="00552577">
        <w:rPr>
          <w:w w:val="110"/>
        </w:rPr>
        <w:t xml:space="preserve">und damit als die </w:t>
      </w:r>
      <w:r w:rsidR="00DD4E2F" w:rsidRPr="00552577">
        <w:rPr>
          <w:w w:val="110"/>
        </w:rPr>
        <w:t xml:space="preserve">große </w:t>
      </w:r>
      <w:r w:rsidR="00E85F93" w:rsidRPr="00552577">
        <w:rPr>
          <w:w w:val="110"/>
        </w:rPr>
        <w:t xml:space="preserve">Entlastung </w:t>
      </w:r>
      <w:r w:rsidR="00707EBA" w:rsidRPr="00552577">
        <w:rPr>
          <w:w w:val="110"/>
        </w:rPr>
        <w:t xml:space="preserve">für </w:t>
      </w:r>
      <w:r w:rsidR="00C56918" w:rsidRPr="00552577">
        <w:rPr>
          <w:w w:val="110"/>
        </w:rPr>
        <w:t xml:space="preserve">ihr </w:t>
      </w:r>
      <w:r w:rsidR="00824367" w:rsidRPr="00552577">
        <w:rPr>
          <w:w w:val="110"/>
        </w:rPr>
        <w:t>s</w:t>
      </w:r>
      <w:r w:rsidR="0023300D">
        <w:rPr>
          <w:w w:val="110"/>
        </w:rPr>
        <w:t>chuldbeladenes</w:t>
      </w:r>
      <w:r w:rsidR="00824367" w:rsidRPr="00552577">
        <w:rPr>
          <w:w w:val="110"/>
        </w:rPr>
        <w:t xml:space="preserve"> </w:t>
      </w:r>
      <w:r w:rsidR="00552577">
        <w:rPr>
          <w:w w:val="110"/>
        </w:rPr>
        <w:t>Dasein</w:t>
      </w:r>
      <w:r w:rsidR="00DD4E2F" w:rsidRPr="00552577">
        <w:rPr>
          <w:w w:val="110"/>
        </w:rPr>
        <w:t>.</w:t>
      </w:r>
    </w:p>
    <w:p w14:paraId="732A7328" w14:textId="77777777" w:rsidR="00E85F93" w:rsidRPr="00552577" w:rsidRDefault="00824367" w:rsidP="00552577">
      <w:pPr>
        <w:pStyle w:val="KeinLeerraum"/>
        <w:rPr>
          <w:w w:val="110"/>
        </w:rPr>
      </w:pPr>
      <w:r w:rsidRPr="00552577">
        <w:rPr>
          <w:w w:val="110"/>
        </w:rPr>
        <w:t>Hingegen meint S</w:t>
      </w:r>
      <w:r w:rsidR="00CC7072" w:rsidRPr="00552577">
        <w:rPr>
          <w:w w:val="110"/>
        </w:rPr>
        <w:t>äkularis</w:t>
      </w:r>
      <w:r w:rsidR="00707EBA" w:rsidRPr="00552577">
        <w:rPr>
          <w:w w:val="110"/>
        </w:rPr>
        <w:t>ation</w:t>
      </w:r>
      <w:r w:rsidR="00CC7072" w:rsidRPr="00552577">
        <w:rPr>
          <w:w w:val="110"/>
        </w:rPr>
        <w:t xml:space="preserve">, dass die </w:t>
      </w:r>
      <w:r w:rsidR="00DD4E2F" w:rsidRPr="00552577">
        <w:rPr>
          <w:w w:val="110"/>
        </w:rPr>
        <w:t>herrlichen W</w:t>
      </w:r>
      <w:r w:rsidR="00CC7072" w:rsidRPr="00552577">
        <w:rPr>
          <w:w w:val="110"/>
        </w:rPr>
        <w:t>orte des Evangeliums</w:t>
      </w:r>
      <w:r w:rsidRPr="00552577">
        <w:rPr>
          <w:w w:val="110"/>
        </w:rPr>
        <w:t xml:space="preserve"> </w:t>
      </w:r>
      <w:r w:rsidR="00CC7072" w:rsidRPr="00552577">
        <w:rPr>
          <w:w w:val="110"/>
        </w:rPr>
        <w:t>in</w:t>
      </w:r>
      <w:r w:rsidR="00C56918" w:rsidRPr="00552577">
        <w:rPr>
          <w:w w:val="110"/>
        </w:rPr>
        <w:t>s</w:t>
      </w:r>
      <w:r w:rsidR="00CC7072" w:rsidRPr="00552577">
        <w:rPr>
          <w:w w:val="110"/>
        </w:rPr>
        <w:t xml:space="preserve"> Leere </w:t>
      </w:r>
      <w:r w:rsidR="00707EBA" w:rsidRPr="00552577">
        <w:rPr>
          <w:w w:val="110"/>
        </w:rPr>
        <w:t>schallen</w:t>
      </w:r>
      <w:r w:rsidR="00552577">
        <w:rPr>
          <w:w w:val="110"/>
        </w:rPr>
        <w:t xml:space="preserve">, dass sie </w:t>
      </w:r>
      <w:r w:rsidR="00C56918" w:rsidRPr="00552577">
        <w:rPr>
          <w:w w:val="110"/>
        </w:rPr>
        <w:t>ihren Bezug zu uns verloren</w:t>
      </w:r>
      <w:r w:rsidR="00552577">
        <w:rPr>
          <w:w w:val="110"/>
        </w:rPr>
        <w:t xml:space="preserve"> haben, dass sie f</w:t>
      </w:r>
      <w:r w:rsidR="00707EBA" w:rsidRPr="00552577">
        <w:rPr>
          <w:w w:val="110"/>
        </w:rPr>
        <w:t>ür uns</w:t>
      </w:r>
      <w:r w:rsidR="00C56918" w:rsidRPr="00552577">
        <w:rPr>
          <w:w w:val="110"/>
        </w:rPr>
        <w:t>er</w:t>
      </w:r>
      <w:r w:rsidR="00707EBA" w:rsidRPr="00552577">
        <w:rPr>
          <w:w w:val="110"/>
        </w:rPr>
        <w:t xml:space="preserve"> </w:t>
      </w:r>
      <w:r w:rsidR="00C56918" w:rsidRPr="00552577">
        <w:rPr>
          <w:w w:val="110"/>
        </w:rPr>
        <w:t xml:space="preserve">Leben </w:t>
      </w:r>
      <w:r w:rsidR="00707EBA" w:rsidRPr="00552577">
        <w:rPr>
          <w:w w:val="110"/>
        </w:rPr>
        <w:t>keinen Sinn mehr</w:t>
      </w:r>
      <w:r w:rsidR="00552577">
        <w:rPr>
          <w:w w:val="110"/>
        </w:rPr>
        <w:t xml:space="preserve"> machen</w:t>
      </w:r>
      <w:r w:rsidR="00707EBA" w:rsidRPr="00552577">
        <w:rPr>
          <w:w w:val="110"/>
        </w:rPr>
        <w:t>.</w:t>
      </w:r>
    </w:p>
    <w:p w14:paraId="3E90A97C" w14:textId="77777777" w:rsidR="00C56918" w:rsidRPr="00552577" w:rsidRDefault="00C56918" w:rsidP="00552577">
      <w:pPr>
        <w:pStyle w:val="KeinLeerraum"/>
        <w:rPr>
          <w:w w:val="110"/>
        </w:rPr>
      </w:pPr>
    </w:p>
    <w:p w14:paraId="4EC2DFE0" w14:textId="77777777" w:rsidR="00E85F93" w:rsidRPr="00552577" w:rsidRDefault="00DD4E2F" w:rsidP="00604B98">
      <w:pPr>
        <w:pStyle w:val="KeinLeerraum"/>
        <w:rPr>
          <w:w w:val="110"/>
        </w:rPr>
      </w:pPr>
      <w:r w:rsidRPr="00552577">
        <w:rPr>
          <w:w w:val="110"/>
        </w:rPr>
        <w:t xml:space="preserve">Gottesdienste, </w:t>
      </w:r>
      <w:r w:rsidR="00C56918" w:rsidRPr="00552577">
        <w:rPr>
          <w:w w:val="110"/>
        </w:rPr>
        <w:t xml:space="preserve">nicht zuletzt die </w:t>
      </w:r>
      <w:r w:rsidRPr="00552577">
        <w:rPr>
          <w:w w:val="110"/>
        </w:rPr>
        <w:t xml:space="preserve">Adventszeit, </w:t>
      </w:r>
      <w:r w:rsidR="00C56918" w:rsidRPr="00552577">
        <w:rPr>
          <w:w w:val="110"/>
        </w:rPr>
        <w:t xml:space="preserve">die </w:t>
      </w:r>
      <w:r w:rsidRPr="00552577">
        <w:rPr>
          <w:w w:val="110"/>
        </w:rPr>
        <w:t>Weihnacht</w:t>
      </w:r>
      <w:r w:rsidR="00C56918" w:rsidRPr="00552577">
        <w:rPr>
          <w:w w:val="110"/>
        </w:rPr>
        <w:t xml:space="preserve">szeit </w:t>
      </w:r>
      <w:r w:rsidRPr="00552577">
        <w:rPr>
          <w:w w:val="110"/>
        </w:rPr>
        <w:t xml:space="preserve">sind nicht dazu gegeben, dass wir uns </w:t>
      </w:r>
      <w:r w:rsidR="00824367" w:rsidRPr="00552577">
        <w:rPr>
          <w:w w:val="110"/>
        </w:rPr>
        <w:t xml:space="preserve">in </w:t>
      </w:r>
      <w:r w:rsidR="00C56918" w:rsidRPr="00552577">
        <w:rPr>
          <w:w w:val="110"/>
        </w:rPr>
        <w:t xml:space="preserve">irgendeine </w:t>
      </w:r>
      <w:r w:rsidR="00707EBA" w:rsidRPr="00552577">
        <w:rPr>
          <w:w w:val="110"/>
        </w:rPr>
        <w:t>E</w:t>
      </w:r>
      <w:r w:rsidRPr="00552577">
        <w:rPr>
          <w:w w:val="110"/>
        </w:rPr>
        <w:t>motional</w:t>
      </w:r>
      <w:r w:rsidR="00707EBA" w:rsidRPr="00552577">
        <w:rPr>
          <w:w w:val="110"/>
        </w:rPr>
        <w:t xml:space="preserve">ität </w:t>
      </w:r>
      <w:r w:rsidR="00604B98">
        <w:rPr>
          <w:w w:val="110"/>
        </w:rPr>
        <w:t>steigern</w:t>
      </w:r>
      <w:r w:rsidR="00707EBA" w:rsidRPr="00552577">
        <w:rPr>
          <w:w w:val="110"/>
        </w:rPr>
        <w:t>.</w:t>
      </w:r>
      <w:r w:rsidRPr="00552577">
        <w:rPr>
          <w:w w:val="110"/>
        </w:rPr>
        <w:t xml:space="preserve"> Vielmehr </w:t>
      </w:r>
      <w:r w:rsidR="00552577">
        <w:rPr>
          <w:w w:val="110"/>
        </w:rPr>
        <w:t>stehen uns d</w:t>
      </w:r>
      <w:r w:rsidR="00707EBA" w:rsidRPr="00552577">
        <w:rPr>
          <w:w w:val="110"/>
        </w:rPr>
        <w:t>iese Festtage</w:t>
      </w:r>
      <w:r w:rsidR="00552577">
        <w:rPr>
          <w:w w:val="110"/>
        </w:rPr>
        <w:t xml:space="preserve"> zur Verfügung</w:t>
      </w:r>
      <w:r w:rsidR="00C56918" w:rsidRPr="00552577">
        <w:rPr>
          <w:w w:val="110"/>
        </w:rPr>
        <w:t>,</w:t>
      </w:r>
      <w:r w:rsidRPr="00552577">
        <w:rPr>
          <w:w w:val="110"/>
        </w:rPr>
        <w:t xml:space="preserve"> da</w:t>
      </w:r>
      <w:r w:rsidR="00707EBA" w:rsidRPr="00552577">
        <w:rPr>
          <w:w w:val="110"/>
        </w:rPr>
        <w:t xml:space="preserve">mit </w:t>
      </w:r>
      <w:r w:rsidR="00824367" w:rsidRPr="00552577">
        <w:rPr>
          <w:w w:val="110"/>
        </w:rPr>
        <w:t xml:space="preserve">wir der </w:t>
      </w:r>
      <w:r w:rsidR="00707EBA" w:rsidRPr="00552577">
        <w:rPr>
          <w:w w:val="110"/>
        </w:rPr>
        <w:t xml:space="preserve">Frage </w:t>
      </w:r>
      <w:r w:rsidR="00824367" w:rsidRPr="00552577">
        <w:rPr>
          <w:w w:val="110"/>
        </w:rPr>
        <w:t>nicht ausweichen</w:t>
      </w:r>
      <w:r w:rsidR="00CF389F" w:rsidRPr="00552577">
        <w:rPr>
          <w:w w:val="110"/>
        </w:rPr>
        <w:t xml:space="preserve">, </w:t>
      </w:r>
      <w:r w:rsidR="00E85F93" w:rsidRPr="00552577">
        <w:rPr>
          <w:w w:val="110"/>
        </w:rPr>
        <w:t xml:space="preserve">ob </w:t>
      </w:r>
      <w:r w:rsidR="00CC7072" w:rsidRPr="00552577">
        <w:rPr>
          <w:w w:val="110"/>
        </w:rPr>
        <w:t xml:space="preserve">das Evangelium </w:t>
      </w:r>
      <w:r w:rsidR="00824367" w:rsidRPr="00552577">
        <w:rPr>
          <w:w w:val="110"/>
        </w:rPr>
        <w:t xml:space="preserve">für uns nur noch </w:t>
      </w:r>
      <w:r w:rsidR="00CC7072" w:rsidRPr="00552577">
        <w:rPr>
          <w:w w:val="110"/>
        </w:rPr>
        <w:t xml:space="preserve">zu einem </w:t>
      </w:r>
      <w:r w:rsidR="00707EBA" w:rsidRPr="00552577">
        <w:rPr>
          <w:w w:val="110"/>
        </w:rPr>
        <w:t>f</w:t>
      </w:r>
      <w:r w:rsidR="00CF389F" w:rsidRPr="00552577">
        <w:rPr>
          <w:w w:val="110"/>
        </w:rPr>
        <w:t xml:space="preserve">aden, </w:t>
      </w:r>
      <w:r w:rsidR="00CC7072" w:rsidRPr="00552577">
        <w:rPr>
          <w:w w:val="110"/>
        </w:rPr>
        <w:t>geschmacklosen Salz geworden ist</w:t>
      </w:r>
      <w:r w:rsidR="00CF389F" w:rsidRPr="00552577">
        <w:rPr>
          <w:w w:val="110"/>
        </w:rPr>
        <w:t xml:space="preserve">, </w:t>
      </w:r>
      <w:r w:rsidR="00E85F93" w:rsidRPr="00552577">
        <w:rPr>
          <w:w w:val="110"/>
        </w:rPr>
        <w:t xml:space="preserve">seicht, ohne </w:t>
      </w:r>
      <w:r w:rsidR="00824367" w:rsidRPr="00552577">
        <w:rPr>
          <w:w w:val="110"/>
        </w:rPr>
        <w:t xml:space="preserve">Gewicht in unserem </w:t>
      </w:r>
      <w:r w:rsidR="00707EBA" w:rsidRPr="00552577">
        <w:rPr>
          <w:w w:val="110"/>
        </w:rPr>
        <w:t>Leben</w:t>
      </w:r>
      <w:r w:rsidR="00E85F93" w:rsidRPr="00552577">
        <w:rPr>
          <w:w w:val="110"/>
        </w:rPr>
        <w:t>.</w:t>
      </w:r>
    </w:p>
    <w:p w14:paraId="25136872" w14:textId="77777777" w:rsidR="00C56918" w:rsidRPr="00552577" w:rsidRDefault="00C56918" w:rsidP="0023300D">
      <w:pPr>
        <w:pStyle w:val="KeinLeerraum"/>
        <w:rPr>
          <w:w w:val="110"/>
        </w:rPr>
      </w:pPr>
      <w:r w:rsidRPr="00552577">
        <w:rPr>
          <w:w w:val="110"/>
        </w:rPr>
        <w:t xml:space="preserve">Wenn das der Fall ist, </w:t>
      </w:r>
      <w:r w:rsidR="00E85F93" w:rsidRPr="00552577">
        <w:rPr>
          <w:w w:val="110"/>
        </w:rPr>
        <w:t xml:space="preserve">gibt es </w:t>
      </w:r>
      <w:r w:rsidRPr="00552577">
        <w:rPr>
          <w:w w:val="110"/>
        </w:rPr>
        <w:t xml:space="preserve">eigentlich </w:t>
      </w:r>
      <w:r w:rsidR="00E85F93" w:rsidRPr="00552577">
        <w:rPr>
          <w:w w:val="110"/>
        </w:rPr>
        <w:t>nu</w:t>
      </w:r>
      <w:r w:rsidR="00CC7072" w:rsidRPr="00552577">
        <w:rPr>
          <w:w w:val="110"/>
        </w:rPr>
        <w:t xml:space="preserve">r </w:t>
      </w:r>
      <w:r w:rsidR="00CC7072" w:rsidRPr="00552577">
        <w:rPr>
          <w:i/>
          <w:w w:val="110"/>
        </w:rPr>
        <w:t>eine</w:t>
      </w:r>
      <w:r w:rsidR="00CC7072" w:rsidRPr="00552577">
        <w:rPr>
          <w:w w:val="110"/>
        </w:rPr>
        <w:t xml:space="preserve"> Lösung</w:t>
      </w:r>
      <w:r w:rsidRPr="00552577">
        <w:rPr>
          <w:w w:val="110"/>
        </w:rPr>
        <w:t>:</w:t>
      </w:r>
      <w:r w:rsidR="00CF389F" w:rsidRPr="00552577">
        <w:rPr>
          <w:w w:val="110"/>
        </w:rPr>
        <w:t xml:space="preserve"> </w:t>
      </w:r>
      <w:r w:rsidR="00CC7072" w:rsidRPr="00552577">
        <w:rPr>
          <w:w w:val="110"/>
        </w:rPr>
        <w:t>Dass der Herr uns in Situation</w:t>
      </w:r>
      <w:r w:rsidR="00824367" w:rsidRPr="00552577">
        <w:rPr>
          <w:w w:val="110"/>
        </w:rPr>
        <w:t>en</w:t>
      </w:r>
      <w:r w:rsidR="00CC7072" w:rsidRPr="00552577">
        <w:rPr>
          <w:w w:val="110"/>
        </w:rPr>
        <w:t xml:space="preserve"> </w:t>
      </w:r>
      <w:r w:rsidR="00707EBA" w:rsidRPr="00552577">
        <w:rPr>
          <w:w w:val="110"/>
        </w:rPr>
        <w:t>führt</w:t>
      </w:r>
      <w:r w:rsidR="00CC7072" w:rsidRPr="00552577">
        <w:rPr>
          <w:w w:val="110"/>
        </w:rPr>
        <w:t>, in de</w:t>
      </w:r>
      <w:r w:rsidR="00824367" w:rsidRPr="00552577">
        <w:rPr>
          <w:w w:val="110"/>
        </w:rPr>
        <w:t>nen</w:t>
      </w:r>
      <w:r w:rsidR="00CC7072" w:rsidRPr="00552577">
        <w:rPr>
          <w:w w:val="110"/>
        </w:rPr>
        <w:t xml:space="preserve"> wir </w:t>
      </w:r>
      <w:r w:rsidR="00824367" w:rsidRPr="00552577">
        <w:rPr>
          <w:w w:val="110"/>
        </w:rPr>
        <w:t xml:space="preserve">die Schwärze </w:t>
      </w:r>
      <w:r w:rsidR="00552577">
        <w:rPr>
          <w:w w:val="110"/>
        </w:rPr>
        <w:t>der</w:t>
      </w:r>
      <w:r w:rsidRPr="00552577">
        <w:rPr>
          <w:w w:val="110"/>
        </w:rPr>
        <w:t xml:space="preserve"> Finsternis </w:t>
      </w:r>
      <w:r w:rsidR="00552577">
        <w:rPr>
          <w:w w:val="110"/>
        </w:rPr>
        <w:t xml:space="preserve">unserer Welt </w:t>
      </w:r>
      <w:r w:rsidR="00707EBA" w:rsidRPr="00552577">
        <w:rPr>
          <w:w w:val="110"/>
        </w:rPr>
        <w:t xml:space="preserve">erkennen, </w:t>
      </w:r>
      <w:r w:rsidRPr="00552577">
        <w:rPr>
          <w:w w:val="110"/>
        </w:rPr>
        <w:t xml:space="preserve">und </w:t>
      </w:r>
      <w:r w:rsidR="00824367" w:rsidRPr="00552577">
        <w:rPr>
          <w:w w:val="110"/>
        </w:rPr>
        <w:t xml:space="preserve">dann </w:t>
      </w:r>
      <w:r w:rsidR="0023300D">
        <w:rPr>
          <w:w w:val="110"/>
        </w:rPr>
        <w:t xml:space="preserve">wieder anfangen, </w:t>
      </w:r>
      <w:r w:rsidRPr="00552577">
        <w:rPr>
          <w:w w:val="110"/>
        </w:rPr>
        <w:t xml:space="preserve">nach dem Licht Gottes </w:t>
      </w:r>
      <w:r w:rsidR="0023300D">
        <w:rPr>
          <w:w w:val="110"/>
        </w:rPr>
        <w:t xml:space="preserve">zu </w:t>
      </w:r>
      <w:r w:rsidRPr="00552577">
        <w:rPr>
          <w:w w:val="110"/>
        </w:rPr>
        <w:t xml:space="preserve">verlangen, dass Gott uns in eine Tiefe hineinführt, damit wir </w:t>
      </w:r>
      <w:r w:rsidR="0023300D">
        <w:rPr>
          <w:w w:val="110"/>
        </w:rPr>
        <w:t>erneut</w:t>
      </w:r>
      <w:r w:rsidRPr="00552577">
        <w:rPr>
          <w:w w:val="110"/>
        </w:rPr>
        <w:t xml:space="preserve"> erkennen, </w:t>
      </w:r>
      <w:r w:rsidR="0023300D">
        <w:rPr>
          <w:w w:val="110"/>
        </w:rPr>
        <w:t xml:space="preserve">aus welchen Abgründen </w:t>
      </w:r>
      <w:r w:rsidR="00824367" w:rsidRPr="00552577">
        <w:rPr>
          <w:w w:val="110"/>
        </w:rPr>
        <w:t xml:space="preserve">wir gerettet sind und </w:t>
      </w:r>
      <w:r w:rsidR="00707EBA" w:rsidRPr="00552577">
        <w:rPr>
          <w:w w:val="110"/>
        </w:rPr>
        <w:t xml:space="preserve">was </w:t>
      </w:r>
      <w:r w:rsidR="00CC7072" w:rsidRPr="00552577">
        <w:rPr>
          <w:w w:val="110"/>
        </w:rPr>
        <w:t>Vergebung</w:t>
      </w:r>
      <w:r w:rsidR="00707EBA" w:rsidRPr="00552577">
        <w:rPr>
          <w:w w:val="110"/>
        </w:rPr>
        <w:t xml:space="preserve"> </w:t>
      </w:r>
      <w:r w:rsidR="00552577">
        <w:rPr>
          <w:w w:val="110"/>
        </w:rPr>
        <w:t>der</w:t>
      </w:r>
      <w:r w:rsidR="00824367" w:rsidRPr="00552577">
        <w:rPr>
          <w:w w:val="110"/>
        </w:rPr>
        <w:t xml:space="preserve"> </w:t>
      </w:r>
      <w:r w:rsidR="00707EBA" w:rsidRPr="00552577">
        <w:rPr>
          <w:w w:val="110"/>
        </w:rPr>
        <w:t>Sünden, was das Heil</w:t>
      </w:r>
      <w:r w:rsidRPr="00552577">
        <w:rPr>
          <w:w w:val="110"/>
        </w:rPr>
        <w:t xml:space="preserve"> </w:t>
      </w:r>
      <w:r w:rsidR="00707EBA" w:rsidRPr="00552577">
        <w:rPr>
          <w:w w:val="110"/>
        </w:rPr>
        <w:t xml:space="preserve">in Christus </w:t>
      </w:r>
      <w:r w:rsidRPr="00552577">
        <w:rPr>
          <w:w w:val="110"/>
        </w:rPr>
        <w:t>in Wahrheit ist</w:t>
      </w:r>
      <w:r w:rsidR="00824367" w:rsidRPr="00552577">
        <w:rPr>
          <w:w w:val="110"/>
        </w:rPr>
        <w:t>.</w:t>
      </w:r>
    </w:p>
    <w:p w14:paraId="749AAF9C" w14:textId="77777777" w:rsidR="00C56918" w:rsidRPr="00552577" w:rsidRDefault="00C56918" w:rsidP="00552577">
      <w:pPr>
        <w:pStyle w:val="KeinLeerraum"/>
        <w:rPr>
          <w:w w:val="110"/>
        </w:rPr>
      </w:pPr>
    </w:p>
    <w:p w14:paraId="6D4FD779" w14:textId="77777777" w:rsidR="00C56918" w:rsidRPr="00552577" w:rsidRDefault="00CC7072" w:rsidP="00B1466A">
      <w:pPr>
        <w:pStyle w:val="KeinLeerraum"/>
        <w:rPr>
          <w:w w:val="110"/>
        </w:rPr>
      </w:pPr>
      <w:r w:rsidRPr="00552577">
        <w:rPr>
          <w:w w:val="110"/>
        </w:rPr>
        <w:t xml:space="preserve">Als </w:t>
      </w:r>
      <w:r w:rsidR="00C56918" w:rsidRPr="00552577">
        <w:rPr>
          <w:w w:val="110"/>
        </w:rPr>
        <w:t xml:space="preserve">das alttestamentliche Bundesvolk </w:t>
      </w:r>
      <w:r w:rsidR="00CF389F" w:rsidRPr="00552577">
        <w:rPr>
          <w:w w:val="110"/>
        </w:rPr>
        <w:t>meinte, die Welt um sich herum zu sich hereinholen</w:t>
      </w:r>
      <w:r w:rsidR="00C56918" w:rsidRPr="00552577">
        <w:rPr>
          <w:w w:val="110"/>
        </w:rPr>
        <w:t xml:space="preserve"> zu </w:t>
      </w:r>
      <w:r w:rsidR="004B46D5">
        <w:rPr>
          <w:w w:val="110"/>
        </w:rPr>
        <w:t>sollen</w:t>
      </w:r>
      <w:r w:rsidR="00CF389F" w:rsidRPr="00552577">
        <w:rPr>
          <w:w w:val="110"/>
        </w:rPr>
        <w:t xml:space="preserve">, </w:t>
      </w:r>
      <w:r w:rsidR="00552577">
        <w:rPr>
          <w:w w:val="110"/>
        </w:rPr>
        <w:t xml:space="preserve">erklärte </w:t>
      </w:r>
      <w:r w:rsidRPr="00552577">
        <w:rPr>
          <w:w w:val="110"/>
        </w:rPr>
        <w:t>Gott</w:t>
      </w:r>
      <w:r w:rsidR="00552577">
        <w:rPr>
          <w:w w:val="110"/>
        </w:rPr>
        <w:t>: D</w:t>
      </w:r>
      <w:r w:rsidR="00CF389F" w:rsidRPr="00552577">
        <w:rPr>
          <w:w w:val="110"/>
        </w:rPr>
        <w:t xml:space="preserve">ann soll diese Welt über euch </w:t>
      </w:r>
      <w:r w:rsidR="004B46D5">
        <w:rPr>
          <w:w w:val="110"/>
        </w:rPr>
        <w:t xml:space="preserve">auch </w:t>
      </w:r>
      <w:r w:rsidR="00E85F93" w:rsidRPr="00552577">
        <w:rPr>
          <w:w w:val="110"/>
        </w:rPr>
        <w:t>herrschen</w:t>
      </w:r>
      <w:r w:rsidR="00707EBA" w:rsidRPr="00552577">
        <w:rPr>
          <w:w w:val="110"/>
        </w:rPr>
        <w:t>.</w:t>
      </w:r>
      <w:r w:rsidR="00E85F93" w:rsidRPr="00552577">
        <w:rPr>
          <w:w w:val="110"/>
        </w:rPr>
        <w:t xml:space="preserve"> </w:t>
      </w:r>
      <w:r w:rsidR="00707EBA" w:rsidRPr="00552577">
        <w:rPr>
          <w:w w:val="110"/>
        </w:rPr>
        <w:t xml:space="preserve">Es kam die </w:t>
      </w:r>
      <w:r w:rsidR="00E85F93" w:rsidRPr="00552577">
        <w:rPr>
          <w:w w:val="110"/>
        </w:rPr>
        <w:t>Richterzeit</w:t>
      </w:r>
      <w:r w:rsidR="00707EBA" w:rsidRPr="00552577">
        <w:rPr>
          <w:w w:val="110"/>
        </w:rPr>
        <w:t>.</w:t>
      </w:r>
      <w:r w:rsidR="00CF389F" w:rsidRPr="00552577">
        <w:rPr>
          <w:w w:val="110"/>
        </w:rPr>
        <w:t xml:space="preserve"> </w:t>
      </w:r>
      <w:r w:rsidR="00707EBA" w:rsidRPr="00552577">
        <w:rPr>
          <w:w w:val="110"/>
        </w:rPr>
        <w:t>S</w:t>
      </w:r>
      <w:r w:rsidR="00CF389F" w:rsidRPr="00552577">
        <w:rPr>
          <w:w w:val="110"/>
        </w:rPr>
        <w:t xml:space="preserve">päter </w:t>
      </w:r>
      <w:r w:rsidR="00824367" w:rsidRPr="00552577">
        <w:rPr>
          <w:w w:val="110"/>
        </w:rPr>
        <w:t xml:space="preserve">kam </w:t>
      </w:r>
      <w:r w:rsidR="00CF389F" w:rsidRPr="00552577">
        <w:rPr>
          <w:w w:val="110"/>
        </w:rPr>
        <w:t xml:space="preserve">dann </w:t>
      </w:r>
      <w:r w:rsidR="00707EBA" w:rsidRPr="00552577">
        <w:rPr>
          <w:w w:val="110"/>
        </w:rPr>
        <w:t xml:space="preserve">noch einmal </w:t>
      </w:r>
      <w:r w:rsidR="00C56918" w:rsidRPr="00552577">
        <w:rPr>
          <w:w w:val="110"/>
        </w:rPr>
        <w:t xml:space="preserve">und </w:t>
      </w:r>
      <w:r w:rsidR="00824367" w:rsidRPr="00552577">
        <w:rPr>
          <w:w w:val="110"/>
        </w:rPr>
        <w:t xml:space="preserve">wesentlich </w:t>
      </w:r>
      <w:r w:rsidR="00C56918" w:rsidRPr="00552577">
        <w:rPr>
          <w:w w:val="110"/>
        </w:rPr>
        <w:t xml:space="preserve">schlimmer </w:t>
      </w:r>
      <w:r w:rsidR="00CF389F" w:rsidRPr="00552577">
        <w:rPr>
          <w:w w:val="110"/>
        </w:rPr>
        <w:t>die Babylonische Gefangenschaft.</w:t>
      </w:r>
    </w:p>
    <w:p w14:paraId="2B0A3B10" w14:textId="77777777" w:rsidR="00824367" w:rsidRPr="00552577" w:rsidRDefault="00824367" w:rsidP="008F6F20">
      <w:pPr>
        <w:pStyle w:val="KeinLeerraum"/>
        <w:rPr>
          <w:w w:val="110"/>
        </w:rPr>
      </w:pPr>
      <w:r w:rsidRPr="00552577">
        <w:rPr>
          <w:w w:val="110"/>
        </w:rPr>
        <w:t xml:space="preserve">Vielleicht sagt </w:t>
      </w:r>
      <w:r w:rsidR="00CF389F" w:rsidRPr="00552577">
        <w:rPr>
          <w:w w:val="110"/>
        </w:rPr>
        <w:t xml:space="preserve">Gott heute </w:t>
      </w:r>
      <w:r w:rsidR="00552577">
        <w:rPr>
          <w:w w:val="110"/>
        </w:rPr>
        <w:t xml:space="preserve">Entsprechendes zu </w:t>
      </w:r>
      <w:r w:rsidR="00CF389F" w:rsidRPr="00552577">
        <w:rPr>
          <w:w w:val="110"/>
        </w:rPr>
        <w:t>seiner Gemeinde:</w:t>
      </w:r>
      <w:r w:rsidR="00C56918" w:rsidRPr="00552577">
        <w:rPr>
          <w:w w:val="110"/>
        </w:rPr>
        <w:t xml:space="preserve"> </w:t>
      </w:r>
      <w:r w:rsidR="00CC7072" w:rsidRPr="00552577">
        <w:rPr>
          <w:w w:val="110"/>
        </w:rPr>
        <w:t xml:space="preserve">Wenn </w:t>
      </w:r>
      <w:r w:rsidR="00CF389F" w:rsidRPr="00552577">
        <w:rPr>
          <w:w w:val="110"/>
        </w:rPr>
        <w:t>du, Gemeinde</w:t>
      </w:r>
      <w:r w:rsidR="00707EBA" w:rsidRPr="00552577">
        <w:rPr>
          <w:w w:val="110"/>
        </w:rPr>
        <w:t>,</w:t>
      </w:r>
      <w:r w:rsidR="00CF389F" w:rsidRPr="00552577">
        <w:rPr>
          <w:w w:val="110"/>
        </w:rPr>
        <w:t xml:space="preserve"> </w:t>
      </w:r>
      <w:r w:rsidR="00CC7072" w:rsidRPr="00552577">
        <w:rPr>
          <w:w w:val="110"/>
        </w:rPr>
        <w:t xml:space="preserve">die Welt </w:t>
      </w:r>
      <w:r w:rsidR="00E85F93" w:rsidRPr="00552577">
        <w:rPr>
          <w:w w:val="110"/>
        </w:rPr>
        <w:t xml:space="preserve">um </w:t>
      </w:r>
      <w:r w:rsidR="00CF389F" w:rsidRPr="00552577">
        <w:rPr>
          <w:w w:val="110"/>
        </w:rPr>
        <w:t xml:space="preserve">dich </w:t>
      </w:r>
      <w:r w:rsidR="00E85F93" w:rsidRPr="00552577">
        <w:rPr>
          <w:w w:val="110"/>
        </w:rPr>
        <w:t xml:space="preserve">herum </w:t>
      </w:r>
      <w:r w:rsidR="00CC7072" w:rsidRPr="00552577">
        <w:rPr>
          <w:w w:val="110"/>
        </w:rPr>
        <w:t>so interessant finde</w:t>
      </w:r>
      <w:r w:rsidR="00CF389F" w:rsidRPr="00552577">
        <w:rPr>
          <w:w w:val="110"/>
        </w:rPr>
        <w:t>st</w:t>
      </w:r>
      <w:r w:rsidR="00CC7072" w:rsidRPr="00552577">
        <w:rPr>
          <w:w w:val="110"/>
        </w:rPr>
        <w:t xml:space="preserve">, </w:t>
      </w:r>
      <w:r w:rsidR="006D01F6">
        <w:rPr>
          <w:w w:val="110"/>
        </w:rPr>
        <w:t xml:space="preserve">dann </w:t>
      </w:r>
      <w:r w:rsidR="00CC7072" w:rsidRPr="00552577">
        <w:rPr>
          <w:w w:val="110"/>
        </w:rPr>
        <w:t xml:space="preserve">werde </w:t>
      </w:r>
      <w:r w:rsidR="00CF389F" w:rsidRPr="00552577">
        <w:rPr>
          <w:w w:val="110"/>
        </w:rPr>
        <w:t xml:space="preserve">doch </w:t>
      </w:r>
      <w:r w:rsidR="00E85F93" w:rsidRPr="00552577">
        <w:rPr>
          <w:w w:val="110"/>
        </w:rPr>
        <w:t>weltlich</w:t>
      </w:r>
      <w:r w:rsidR="00CC7072" w:rsidRPr="00552577">
        <w:rPr>
          <w:w w:val="110"/>
        </w:rPr>
        <w:t>.</w:t>
      </w:r>
      <w:r w:rsidR="00CF389F" w:rsidRPr="00552577">
        <w:rPr>
          <w:w w:val="110"/>
        </w:rPr>
        <w:t xml:space="preserve"> </w:t>
      </w:r>
      <w:r w:rsidR="006D01F6">
        <w:rPr>
          <w:w w:val="110"/>
        </w:rPr>
        <w:t xml:space="preserve">Irgendwann </w:t>
      </w:r>
      <w:r w:rsidR="00CC7072" w:rsidRPr="00552577">
        <w:rPr>
          <w:w w:val="110"/>
        </w:rPr>
        <w:t>w</w:t>
      </w:r>
      <w:r w:rsidR="00CF389F" w:rsidRPr="00552577">
        <w:rPr>
          <w:w w:val="110"/>
        </w:rPr>
        <w:t xml:space="preserve">irst du </w:t>
      </w:r>
      <w:r w:rsidRPr="00552577">
        <w:rPr>
          <w:w w:val="110"/>
        </w:rPr>
        <w:t>schon merken</w:t>
      </w:r>
      <w:r w:rsidR="00CC7072" w:rsidRPr="00552577">
        <w:rPr>
          <w:w w:val="110"/>
        </w:rPr>
        <w:t xml:space="preserve">, dass </w:t>
      </w:r>
      <w:r w:rsidR="00CF389F" w:rsidRPr="00552577">
        <w:rPr>
          <w:w w:val="110"/>
        </w:rPr>
        <w:t xml:space="preserve">das </w:t>
      </w:r>
      <w:r w:rsidR="00707EBA" w:rsidRPr="00552577">
        <w:rPr>
          <w:w w:val="110"/>
        </w:rPr>
        <w:t xml:space="preserve">alles </w:t>
      </w:r>
      <w:r w:rsidR="00CC7072" w:rsidRPr="00552577">
        <w:rPr>
          <w:w w:val="110"/>
        </w:rPr>
        <w:t xml:space="preserve">nicht </w:t>
      </w:r>
      <w:r w:rsidR="00CF389F" w:rsidRPr="00552577">
        <w:rPr>
          <w:w w:val="110"/>
        </w:rPr>
        <w:t>so i</w:t>
      </w:r>
      <w:r w:rsidR="00CC7072" w:rsidRPr="00552577">
        <w:rPr>
          <w:w w:val="110"/>
        </w:rPr>
        <w:t>nteressant ist,</w:t>
      </w:r>
      <w:r w:rsidR="00CF389F" w:rsidRPr="00552577">
        <w:rPr>
          <w:w w:val="110"/>
        </w:rPr>
        <w:t xml:space="preserve"> sondern eher dem Schwein</w:t>
      </w:r>
      <w:r w:rsidR="00707EBA" w:rsidRPr="00552577">
        <w:rPr>
          <w:w w:val="110"/>
        </w:rPr>
        <w:t>e</w:t>
      </w:r>
      <w:r w:rsidR="00CF389F" w:rsidRPr="00552577">
        <w:rPr>
          <w:w w:val="110"/>
        </w:rPr>
        <w:t>trog i</w:t>
      </w:r>
      <w:r w:rsidR="00552577">
        <w:rPr>
          <w:w w:val="110"/>
        </w:rPr>
        <w:t>n</w:t>
      </w:r>
      <w:r w:rsidR="00CF389F" w:rsidRPr="00552577">
        <w:rPr>
          <w:w w:val="110"/>
        </w:rPr>
        <w:t xml:space="preserve"> </w:t>
      </w:r>
      <w:r w:rsidR="00552577">
        <w:rPr>
          <w:w w:val="110"/>
        </w:rPr>
        <w:t xml:space="preserve">der Geschichte </w:t>
      </w:r>
      <w:r w:rsidR="00CF389F" w:rsidRPr="00552577">
        <w:rPr>
          <w:w w:val="110"/>
        </w:rPr>
        <w:t xml:space="preserve">vom verlorenen Sohn </w:t>
      </w:r>
      <w:r w:rsidRPr="00552577">
        <w:rPr>
          <w:w w:val="110"/>
        </w:rPr>
        <w:t>gleicht</w:t>
      </w:r>
      <w:r w:rsidR="00CF389F" w:rsidRPr="00552577">
        <w:rPr>
          <w:w w:val="110"/>
        </w:rPr>
        <w:t>.</w:t>
      </w:r>
    </w:p>
    <w:p w14:paraId="4288A343" w14:textId="77777777" w:rsidR="00CC7072" w:rsidRPr="00552577" w:rsidRDefault="00CF389F" w:rsidP="004B46D5">
      <w:pPr>
        <w:pStyle w:val="KeinLeerraum"/>
        <w:rPr>
          <w:w w:val="110"/>
        </w:rPr>
      </w:pPr>
      <w:r w:rsidRPr="00552577">
        <w:rPr>
          <w:w w:val="110"/>
        </w:rPr>
        <w:t xml:space="preserve">Aber wenigstens </w:t>
      </w:r>
      <w:r w:rsidR="00C56918" w:rsidRPr="00552577">
        <w:rPr>
          <w:w w:val="110"/>
        </w:rPr>
        <w:t xml:space="preserve">wirst du </w:t>
      </w:r>
      <w:r w:rsidR="00707EBA" w:rsidRPr="00552577">
        <w:rPr>
          <w:w w:val="110"/>
        </w:rPr>
        <w:t xml:space="preserve">auf diese Weise </w:t>
      </w:r>
      <w:r w:rsidR="004B46D5">
        <w:rPr>
          <w:w w:val="110"/>
        </w:rPr>
        <w:t>zur Erkenntnis kommen</w:t>
      </w:r>
      <w:r w:rsidRPr="00552577">
        <w:rPr>
          <w:w w:val="110"/>
        </w:rPr>
        <w:t xml:space="preserve">, </w:t>
      </w:r>
      <w:r w:rsidR="00CC7072" w:rsidRPr="00552577">
        <w:rPr>
          <w:w w:val="110"/>
        </w:rPr>
        <w:t xml:space="preserve">dass die Sünde schrecklich </w:t>
      </w:r>
      <w:r w:rsidR="00C56918" w:rsidRPr="00552577">
        <w:rPr>
          <w:w w:val="110"/>
        </w:rPr>
        <w:t xml:space="preserve">ist und furchtbar </w:t>
      </w:r>
      <w:r w:rsidR="001F105D" w:rsidRPr="00552577">
        <w:rPr>
          <w:w w:val="110"/>
        </w:rPr>
        <w:t>finster</w:t>
      </w:r>
      <w:r w:rsidR="00CC7072" w:rsidRPr="00552577">
        <w:rPr>
          <w:w w:val="110"/>
        </w:rPr>
        <w:t xml:space="preserve">, und dass </w:t>
      </w:r>
      <w:r w:rsidR="004B46D5">
        <w:rPr>
          <w:w w:val="110"/>
        </w:rPr>
        <w:t xml:space="preserve">im Leben </w:t>
      </w:r>
      <w:r w:rsidR="00CC7072" w:rsidRPr="00552577">
        <w:rPr>
          <w:w w:val="110"/>
        </w:rPr>
        <w:t>die Not des Gewissens d</w:t>
      </w:r>
      <w:r w:rsidR="001F105D" w:rsidRPr="00552577">
        <w:rPr>
          <w:w w:val="110"/>
        </w:rPr>
        <w:t>as</w:t>
      </w:r>
      <w:r w:rsidR="00CC7072" w:rsidRPr="00552577">
        <w:rPr>
          <w:w w:val="110"/>
        </w:rPr>
        <w:t xml:space="preserve"> größte </w:t>
      </w:r>
      <w:r w:rsidR="001F105D" w:rsidRPr="00552577">
        <w:rPr>
          <w:w w:val="110"/>
        </w:rPr>
        <w:t>Übel</w:t>
      </w:r>
      <w:r w:rsidR="004B46D5">
        <w:rPr>
          <w:w w:val="110"/>
        </w:rPr>
        <w:t xml:space="preserve"> </w:t>
      </w:r>
      <w:r w:rsidR="00CC7072" w:rsidRPr="00552577">
        <w:rPr>
          <w:w w:val="110"/>
        </w:rPr>
        <w:t>ist</w:t>
      </w:r>
      <w:r w:rsidR="001F105D" w:rsidRPr="00552577">
        <w:rPr>
          <w:w w:val="110"/>
        </w:rPr>
        <w:t xml:space="preserve"> … </w:t>
      </w:r>
      <w:r w:rsidR="00C56918" w:rsidRPr="00552577">
        <w:rPr>
          <w:w w:val="110"/>
        </w:rPr>
        <w:t xml:space="preserve">damit du dann </w:t>
      </w:r>
      <w:r w:rsidR="00552577">
        <w:rPr>
          <w:w w:val="110"/>
        </w:rPr>
        <w:t xml:space="preserve">vor Gott </w:t>
      </w:r>
      <w:r w:rsidR="00C56918" w:rsidRPr="00552577">
        <w:rPr>
          <w:w w:val="110"/>
        </w:rPr>
        <w:t xml:space="preserve">kapitulierst </w:t>
      </w:r>
      <w:r w:rsidR="00771129" w:rsidRPr="00552577">
        <w:rPr>
          <w:w w:val="110"/>
        </w:rPr>
        <w:t>und zurückeilst ins Vaterhaus</w:t>
      </w:r>
      <w:r w:rsidR="00CC7072" w:rsidRPr="00552577">
        <w:rPr>
          <w:w w:val="110"/>
        </w:rPr>
        <w:t>.</w:t>
      </w:r>
    </w:p>
    <w:p w14:paraId="0EEC2200" w14:textId="77777777" w:rsidR="004B46D5" w:rsidRDefault="004B46D5" w:rsidP="004257B4">
      <w:pPr>
        <w:pStyle w:val="KeinLeerraum"/>
        <w:rPr>
          <w:w w:val="110"/>
        </w:rPr>
      </w:pPr>
    </w:p>
    <w:p w14:paraId="13E1199E" w14:textId="77777777" w:rsidR="001F105D" w:rsidRPr="00552577" w:rsidRDefault="00CF389F" w:rsidP="006D01F6">
      <w:pPr>
        <w:pStyle w:val="KeinLeerraum"/>
        <w:rPr>
          <w:w w:val="110"/>
        </w:rPr>
      </w:pPr>
      <w:r w:rsidRPr="00552577">
        <w:rPr>
          <w:w w:val="110"/>
        </w:rPr>
        <w:t>Wir wollen gleich aus Psalm 85 singen</w:t>
      </w:r>
      <w:r w:rsidR="00552577">
        <w:rPr>
          <w:w w:val="110"/>
        </w:rPr>
        <w:t>.</w:t>
      </w:r>
      <w:r w:rsidRPr="00552577">
        <w:rPr>
          <w:w w:val="110"/>
        </w:rPr>
        <w:t xml:space="preserve"> </w:t>
      </w:r>
      <w:r w:rsidR="00552577">
        <w:rPr>
          <w:w w:val="110"/>
        </w:rPr>
        <w:t>In diesem Psalm bezeugten die</w:t>
      </w:r>
      <w:r w:rsidR="00771129" w:rsidRPr="00552577">
        <w:rPr>
          <w:w w:val="110"/>
        </w:rPr>
        <w:t xml:space="preserve"> Söhne Korahs im Rückblick </w:t>
      </w:r>
      <w:r w:rsidRPr="00552577">
        <w:rPr>
          <w:w w:val="110"/>
        </w:rPr>
        <w:t xml:space="preserve">auf die Zeit der Richter: </w:t>
      </w:r>
      <w:r w:rsidRPr="00552577">
        <w:rPr>
          <w:i/>
          <w:w w:val="110"/>
        </w:rPr>
        <w:t>Herr du hast deinem Land Gn</w:t>
      </w:r>
      <w:r w:rsidR="00AC721E" w:rsidRPr="00552577">
        <w:rPr>
          <w:i/>
          <w:w w:val="110"/>
        </w:rPr>
        <w:t>a</w:t>
      </w:r>
      <w:r w:rsidRPr="00552577">
        <w:rPr>
          <w:i/>
          <w:w w:val="110"/>
        </w:rPr>
        <w:t>de gewährt, hast das Geschi</w:t>
      </w:r>
      <w:r w:rsidR="00AC721E" w:rsidRPr="00552577">
        <w:rPr>
          <w:i/>
          <w:w w:val="110"/>
        </w:rPr>
        <w:t>c</w:t>
      </w:r>
      <w:r w:rsidRPr="00552577">
        <w:rPr>
          <w:i/>
          <w:w w:val="110"/>
        </w:rPr>
        <w:t>k Israels gewe</w:t>
      </w:r>
      <w:r w:rsidR="00AC721E" w:rsidRPr="00552577">
        <w:rPr>
          <w:i/>
          <w:w w:val="110"/>
        </w:rPr>
        <w:t>n</w:t>
      </w:r>
      <w:r w:rsidRPr="00552577">
        <w:rPr>
          <w:i/>
          <w:w w:val="110"/>
        </w:rPr>
        <w:t>det</w:t>
      </w:r>
      <w:r w:rsidR="00771129" w:rsidRPr="00552577">
        <w:rPr>
          <w:i/>
          <w:w w:val="110"/>
        </w:rPr>
        <w:t>,</w:t>
      </w:r>
      <w:r w:rsidRPr="00552577">
        <w:rPr>
          <w:i/>
          <w:w w:val="110"/>
        </w:rPr>
        <w:t xml:space="preserve"> hast vergeben die Schuld deines Volkes, h</w:t>
      </w:r>
      <w:r w:rsidR="00AC721E" w:rsidRPr="00552577">
        <w:rPr>
          <w:i/>
          <w:w w:val="110"/>
        </w:rPr>
        <w:t>a</w:t>
      </w:r>
      <w:r w:rsidRPr="00552577">
        <w:rPr>
          <w:i/>
          <w:w w:val="110"/>
        </w:rPr>
        <w:t xml:space="preserve">st ihre Sünde zugedeckt. Du hast allen </w:t>
      </w:r>
      <w:r w:rsidR="006D01F6">
        <w:rPr>
          <w:i/>
          <w:w w:val="110"/>
        </w:rPr>
        <w:t>d</w:t>
      </w:r>
      <w:r w:rsidRPr="00552577">
        <w:rPr>
          <w:i/>
          <w:w w:val="110"/>
        </w:rPr>
        <w:t>einen Grimm hinweggetan, hast dich abgewandt von der Glut deines Zornes</w:t>
      </w:r>
      <w:r w:rsidRPr="00552577">
        <w:rPr>
          <w:w w:val="110"/>
        </w:rPr>
        <w:t xml:space="preserve"> (Ps. 85,2</w:t>
      </w:r>
      <w:r w:rsidR="00B11C72" w:rsidRPr="00552577">
        <w:rPr>
          <w:w w:val="110"/>
        </w:rPr>
        <w:t>–</w:t>
      </w:r>
      <w:r w:rsidRPr="00552577">
        <w:rPr>
          <w:w w:val="110"/>
        </w:rPr>
        <w:t xml:space="preserve">4). Lesen </w:t>
      </w:r>
      <w:r w:rsidR="004B46D5">
        <w:rPr>
          <w:w w:val="110"/>
        </w:rPr>
        <w:t>S</w:t>
      </w:r>
      <w:r w:rsidRPr="00552577">
        <w:rPr>
          <w:w w:val="110"/>
        </w:rPr>
        <w:t xml:space="preserve">ie </w:t>
      </w:r>
      <w:r w:rsidR="00C33B6E" w:rsidRPr="00552577">
        <w:rPr>
          <w:w w:val="110"/>
        </w:rPr>
        <w:t xml:space="preserve">bitte </w:t>
      </w:r>
      <w:r w:rsidRPr="00552577">
        <w:rPr>
          <w:w w:val="110"/>
        </w:rPr>
        <w:t>einmal zu Hause den g</w:t>
      </w:r>
      <w:r w:rsidR="00C33B6E" w:rsidRPr="00552577">
        <w:rPr>
          <w:w w:val="110"/>
        </w:rPr>
        <w:t xml:space="preserve">esamten </w:t>
      </w:r>
      <w:r w:rsidRPr="00552577">
        <w:rPr>
          <w:w w:val="110"/>
        </w:rPr>
        <w:t>Psalm</w:t>
      </w:r>
      <w:r w:rsidR="00A95C90" w:rsidRPr="00552577">
        <w:rPr>
          <w:w w:val="110"/>
        </w:rPr>
        <w:t>.</w:t>
      </w:r>
      <w:r w:rsidR="00C33B6E" w:rsidRPr="00552577">
        <w:rPr>
          <w:w w:val="110"/>
        </w:rPr>
        <w:t xml:space="preserve"> </w:t>
      </w:r>
      <w:r w:rsidR="006D01F6">
        <w:rPr>
          <w:w w:val="110"/>
        </w:rPr>
        <w:t>N</w:t>
      </w:r>
      <w:r w:rsidR="00552577">
        <w:rPr>
          <w:w w:val="110"/>
        </w:rPr>
        <w:t xml:space="preserve">ach Jahrhunderten der Fremdherrschaft </w:t>
      </w:r>
      <w:r w:rsidR="006D01F6">
        <w:rPr>
          <w:w w:val="110"/>
        </w:rPr>
        <w:t xml:space="preserve">hatte das Volk Gottes </w:t>
      </w:r>
      <w:r w:rsidRPr="00552577">
        <w:rPr>
          <w:w w:val="110"/>
        </w:rPr>
        <w:t>wieder</w:t>
      </w:r>
      <w:r w:rsidR="00C33B6E" w:rsidRPr="00552577">
        <w:rPr>
          <w:w w:val="110"/>
        </w:rPr>
        <w:t xml:space="preserve"> </w:t>
      </w:r>
      <w:r w:rsidR="00771129" w:rsidRPr="00552577">
        <w:rPr>
          <w:w w:val="110"/>
        </w:rPr>
        <w:t xml:space="preserve">angefangen, </w:t>
      </w:r>
      <w:r w:rsidR="00C33B6E" w:rsidRPr="00552577">
        <w:rPr>
          <w:w w:val="110"/>
        </w:rPr>
        <w:t>eine Ahnung</w:t>
      </w:r>
      <w:r w:rsidR="00771129" w:rsidRPr="00552577">
        <w:rPr>
          <w:w w:val="110"/>
        </w:rPr>
        <w:t xml:space="preserve"> von Gott </w:t>
      </w:r>
      <w:r w:rsidR="00552577">
        <w:rPr>
          <w:w w:val="110"/>
        </w:rPr>
        <w:t xml:space="preserve">ihrem </w:t>
      </w:r>
      <w:r w:rsidR="00771129" w:rsidRPr="00552577">
        <w:rPr>
          <w:w w:val="110"/>
        </w:rPr>
        <w:t>Retter zu bekommen</w:t>
      </w:r>
      <w:r w:rsidR="004257B4">
        <w:rPr>
          <w:w w:val="110"/>
        </w:rPr>
        <w:t>.</w:t>
      </w:r>
      <w:r w:rsidR="004B46D5">
        <w:rPr>
          <w:w w:val="110"/>
        </w:rPr>
        <w:t xml:space="preserve"> </w:t>
      </w:r>
      <w:r w:rsidR="004257B4">
        <w:rPr>
          <w:w w:val="110"/>
        </w:rPr>
        <w:t>V</w:t>
      </w:r>
      <w:r w:rsidR="00824367" w:rsidRPr="00552577">
        <w:rPr>
          <w:w w:val="110"/>
        </w:rPr>
        <w:t xml:space="preserve">ollendet </w:t>
      </w:r>
      <w:r w:rsidR="004257B4">
        <w:rPr>
          <w:w w:val="110"/>
        </w:rPr>
        <w:t>wurde</w:t>
      </w:r>
      <w:r w:rsidR="00824367" w:rsidRPr="00552577">
        <w:rPr>
          <w:w w:val="110"/>
        </w:rPr>
        <w:t xml:space="preserve"> diese </w:t>
      </w:r>
      <w:r w:rsidR="004257B4">
        <w:rPr>
          <w:w w:val="110"/>
        </w:rPr>
        <w:t xml:space="preserve">Rettung </w:t>
      </w:r>
      <w:r w:rsidR="004B46D5">
        <w:rPr>
          <w:w w:val="110"/>
        </w:rPr>
        <w:t xml:space="preserve">dann </w:t>
      </w:r>
      <w:r w:rsidR="00824367" w:rsidRPr="00552577">
        <w:rPr>
          <w:w w:val="110"/>
        </w:rPr>
        <w:t>im Kommen Christi.</w:t>
      </w:r>
    </w:p>
    <w:p w14:paraId="3DA07E0B" w14:textId="77777777" w:rsidR="001F105D" w:rsidRPr="00552577" w:rsidRDefault="001F105D" w:rsidP="00552577">
      <w:pPr>
        <w:pStyle w:val="KeinLeerraum"/>
        <w:rPr>
          <w:w w:val="110"/>
        </w:rPr>
      </w:pPr>
    </w:p>
    <w:p w14:paraId="511035F3" w14:textId="77777777" w:rsidR="00771129" w:rsidRPr="00552577" w:rsidRDefault="00771129" w:rsidP="006D01F6">
      <w:pPr>
        <w:pStyle w:val="KeinLeerraum"/>
      </w:pPr>
      <w:r w:rsidRPr="00552577">
        <w:rPr>
          <w:w w:val="110"/>
        </w:rPr>
        <w:t xml:space="preserve">Der Lobgesang des </w:t>
      </w:r>
      <w:r w:rsidR="009006F7" w:rsidRPr="00552577">
        <w:rPr>
          <w:w w:val="110"/>
        </w:rPr>
        <w:t>Zachari</w:t>
      </w:r>
      <w:r w:rsidR="00AC721E" w:rsidRPr="00552577">
        <w:rPr>
          <w:w w:val="110"/>
        </w:rPr>
        <w:t>a</w:t>
      </w:r>
      <w:r w:rsidR="009006F7" w:rsidRPr="00552577">
        <w:rPr>
          <w:w w:val="110"/>
        </w:rPr>
        <w:t xml:space="preserve">s und </w:t>
      </w:r>
      <w:r w:rsidR="00824367" w:rsidRPr="00552577">
        <w:rPr>
          <w:w w:val="110"/>
        </w:rPr>
        <w:t xml:space="preserve">auch </w:t>
      </w:r>
      <w:r w:rsidR="004257B4">
        <w:rPr>
          <w:w w:val="110"/>
        </w:rPr>
        <w:t xml:space="preserve">die Botschaft des </w:t>
      </w:r>
      <w:r w:rsidR="00824367" w:rsidRPr="00552577">
        <w:rPr>
          <w:w w:val="110"/>
        </w:rPr>
        <w:t xml:space="preserve">etliche </w:t>
      </w:r>
      <w:r w:rsidRPr="00552577">
        <w:rPr>
          <w:w w:val="110"/>
        </w:rPr>
        <w:t>Jahre später auftretende</w:t>
      </w:r>
      <w:r w:rsidR="004257B4">
        <w:rPr>
          <w:w w:val="110"/>
        </w:rPr>
        <w:t>n</w:t>
      </w:r>
      <w:r w:rsidRPr="00552577">
        <w:rPr>
          <w:w w:val="110"/>
        </w:rPr>
        <w:t xml:space="preserve"> </w:t>
      </w:r>
      <w:r w:rsidR="00CC7072" w:rsidRPr="00552577">
        <w:rPr>
          <w:w w:val="110"/>
        </w:rPr>
        <w:t xml:space="preserve">Johannes </w:t>
      </w:r>
      <w:r w:rsidR="007C469E">
        <w:rPr>
          <w:w w:val="110"/>
        </w:rPr>
        <w:t xml:space="preserve">des Täufers </w:t>
      </w:r>
      <w:r w:rsidR="00824367" w:rsidRPr="00552577">
        <w:rPr>
          <w:w w:val="110"/>
        </w:rPr>
        <w:t xml:space="preserve">sind uns gegeben, um uns </w:t>
      </w:r>
      <w:r w:rsidR="00CC7072" w:rsidRPr="00552577">
        <w:rPr>
          <w:w w:val="110"/>
        </w:rPr>
        <w:t xml:space="preserve">auf </w:t>
      </w:r>
      <w:r w:rsidR="009006F7" w:rsidRPr="00552577">
        <w:rPr>
          <w:w w:val="110"/>
        </w:rPr>
        <w:t xml:space="preserve">das </w:t>
      </w:r>
      <w:r w:rsidR="00AC721E" w:rsidRPr="00552577">
        <w:rPr>
          <w:w w:val="110"/>
        </w:rPr>
        <w:t>K</w:t>
      </w:r>
      <w:r w:rsidR="009006F7" w:rsidRPr="00552577">
        <w:rPr>
          <w:w w:val="110"/>
        </w:rPr>
        <w:t>ommen Christi vor</w:t>
      </w:r>
      <w:r w:rsidR="00824367" w:rsidRPr="00552577">
        <w:rPr>
          <w:w w:val="110"/>
        </w:rPr>
        <w:t>zu</w:t>
      </w:r>
      <w:r w:rsidRPr="00552577">
        <w:rPr>
          <w:w w:val="110"/>
        </w:rPr>
        <w:t>bereiten</w:t>
      </w:r>
      <w:r w:rsidR="00824367" w:rsidRPr="00552577">
        <w:rPr>
          <w:w w:val="110"/>
        </w:rPr>
        <w:t>.</w:t>
      </w:r>
      <w:r w:rsidR="00AC721E" w:rsidRPr="00552577">
        <w:rPr>
          <w:w w:val="110"/>
        </w:rPr>
        <w:t xml:space="preserve"> </w:t>
      </w:r>
      <w:r w:rsidR="00824367" w:rsidRPr="00552577">
        <w:rPr>
          <w:w w:val="110"/>
        </w:rPr>
        <w:t>I</w:t>
      </w:r>
      <w:r w:rsidR="00CC7072" w:rsidRPr="00552577">
        <w:rPr>
          <w:w w:val="110"/>
        </w:rPr>
        <w:t xml:space="preserve">ndem </w:t>
      </w:r>
      <w:r w:rsidR="004B46D5">
        <w:rPr>
          <w:w w:val="110"/>
        </w:rPr>
        <w:t xml:space="preserve">die beiden Männer </w:t>
      </w:r>
      <w:r w:rsidR="00CC7072" w:rsidRPr="00552577">
        <w:rPr>
          <w:w w:val="110"/>
        </w:rPr>
        <w:t>über Sünde</w:t>
      </w:r>
      <w:r w:rsidR="001F105D" w:rsidRPr="00552577">
        <w:rPr>
          <w:w w:val="110"/>
        </w:rPr>
        <w:t>,</w:t>
      </w:r>
      <w:r w:rsidR="00CC7072" w:rsidRPr="00552577">
        <w:rPr>
          <w:w w:val="110"/>
        </w:rPr>
        <w:t xml:space="preserve"> </w:t>
      </w:r>
      <w:r w:rsidR="00AC721E" w:rsidRPr="00552577">
        <w:rPr>
          <w:w w:val="110"/>
        </w:rPr>
        <w:t xml:space="preserve">Buße </w:t>
      </w:r>
      <w:r w:rsidR="00CC7072" w:rsidRPr="00552577">
        <w:rPr>
          <w:w w:val="110"/>
        </w:rPr>
        <w:t>und Vergebung spr</w:t>
      </w:r>
      <w:r w:rsidR="00AC721E" w:rsidRPr="00552577">
        <w:rPr>
          <w:w w:val="110"/>
        </w:rPr>
        <w:t>e</w:t>
      </w:r>
      <w:r w:rsidR="00CC7072" w:rsidRPr="00552577">
        <w:rPr>
          <w:w w:val="110"/>
        </w:rPr>
        <w:t>ch</w:t>
      </w:r>
      <w:r w:rsidR="00AC721E" w:rsidRPr="00552577">
        <w:rPr>
          <w:w w:val="110"/>
        </w:rPr>
        <w:t xml:space="preserve">en, über </w:t>
      </w:r>
      <w:r w:rsidRPr="00552577">
        <w:rPr>
          <w:w w:val="110"/>
        </w:rPr>
        <w:t xml:space="preserve">Abgründe </w:t>
      </w:r>
      <w:r w:rsidR="001F105D" w:rsidRPr="00552577">
        <w:rPr>
          <w:w w:val="110"/>
        </w:rPr>
        <w:t>de</w:t>
      </w:r>
      <w:r w:rsidR="006D01F6">
        <w:rPr>
          <w:w w:val="110"/>
        </w:rPr>
        <w:t>s</w:t>
      </w:r>
      <w:r w:rsidR="001F105D" w:rsidRPr="00552577">
        <w:rPr>
          <w:w w:val="110"/>
        </w:rPr>
        <w:t xml:space="preserve"> Tod</w:t>
      </w:r>
      <w:r w:rsidR="006D01F6">
        <w:rPr>
          <w:w w:val="110"/>
        </w:rPr>
        <w:t>es</w:t>
      </w:r>
      <w:r w:rsidR="001F105D" w:rsidRPr="00552577">
        <w:rPr>
          <w:w w:val="110"/>
        </w:rPr>
        <w:t xml:space="preserve"> und de</w:t>
      </w:r>
      <w:r w:rsidR="006D01F6">
        <w:rPr>
          <w:w w:val="110"/>
        </w:rPr>
        <w:t>r</w:t>
      </w:r>
      <w:r w:rsidR="001F105D" w:rsidRPr="00552577">
        <w:rPr>
          <w:w w:val="110"/>
        </w:rPr>
        <w:t xml:space="preserve"> </w:t>
      </w:r>
      <w:r w:rsidR="009006F7" w:rsidRPr="00552577">
        <w:rPr>
          <w:w w:val="110"/>
        </w:rPr>
        <w:t>Finsternis</w:t>
      </w:r>
      <w:r w:rsidRPr="00552577">
        <w:rPr>
          <w:w w:val="110"/>
        </w:rPr>
        <w:t>,</w:t>
      </w:r>
      <w:r w:rsidR="009006F7" w:rsidRPr="00552577">
        <w:rPr>
          <w:w w:val="110"/>
        </w:rPr>
        <w:t xml:space="preserve"> </w:t>
      </w:r>
      <w:r w:rsidR="001F105D" w:rsidRPr="00552577">
        <w:rPr>
          <w:w w:val="110"/>
        </w:rPr>
        <w:t xml:space="preserve">in die das </w:t>
      </w:r>
      <w:r w:rsidR="009006F7" w:rsidRPr="00552577">
        <w:rPr>
          <w:w w:val="110"/>
        </w:rPr>
        <w:t>Licht</w:t>
      </w:r>
      <w:r w:rsidR="001F105D" w:rsidRPr="00552577">
        <w:rPr>
          <w:w w:val="110"/>
        </w:rPr>
        <w:t xml:space="preserve"> von oben </w:t>
      </w:r>
      <w:r w:rsidR="004B46D5">
        <w:rPr>
          <w:w w:val="110"/>
        </w:rPr>
        <w:t>strahlen</w:t>
      </w:r>
      <w:r w:rsidR="006D01F6">
        <w:rPr>
          <w:w w:val="110"/>
        </w:rPr>
        <w:t>d</w:t>
      </w:r>
      <w:r w:rsidR="004B46D5">
        <w:rPr>
          <w:w w:val="110"/>
        </w:rPr>
        <w:t xml:space="preserve"> hineinbricht</w:t>
      </w:r>
      <w:r w:rsidR="00824367" w:rsidRPr="00552577">
        <w:rPr>
          <w:w w:val="110"/>
        </w:rPr>
        <w:t xml:space="preserve">, bezeugen sie, dass </w:t>
      </w:r>
      <w:r w:rsidR="00B2125A" w:rsidRPr="00552577">
        <w:t xml:space="preserve">Christus kam, um denen </w:t>
      </w:r>
      <w:r w:rsidR="00B2125A" w:rsidRPr="00552577">
        <w:rPr>
          <w:i/>
        </w:rPr>
        <w:t xml:space="preserve">zu </w:t>
      </w:r>
      <w:r w:rsidR="00AC721E" w:rsidRPr="00552577">
        <w:rPr>
          <w:i/>
        </w:rPr>
        <w:t>leuchten</w:t>
      </w:r>
      <w:r w:rsidR="00B2125A" w:rsidRPr="00552577">
        <w:rPr>
          <w:i/>
        </w:rPr>
        <w:t xml:space="preserve">, die in Finsternis und </w:t>
      </w:r>
      <w:r w:rsidR="00AC721E" w:rsidRPr="00552577">
        <w:rPr>
          <w:i/>
        </w:rPr>
        <w:t>T</w:t>
      </w:r>
      <w:r w:rsidR="00B2125A" w:rsidRPr="00552577">
        <w:rPr>
          <w:i/>
        </w:rPr>
        <w:t>odesschatten sitzen</w:t>
      </w:r>
      <w:r w:rsidR="001F105D" w:rsidRPr="00552577">
        <w:rPr>
          <w:i/>
        </w:rPr>
        <w:t>,</w:t>
      </w:r>
      <w:r w:rsidR="00B2125A" w:rsidRPr="00552577">
        <w:rPr>
          <w:i/>
        </w:rPr>
        <w:t xml:space="preserve"> um unsere Füße zu richten auf den Weg des Fried</w:t>
      </w:r>
      <w:r w:rsidR="00AC721E" w:rsidRPr="00552577">
        <w:rPr>
          <w:i/>
        </w:rPr>
        <w:t>ens.</w:t>
      </w:r>
    </w:p>
    <w:p w14:paraId="75F28FD4" w14:textId="77777777" w:rsidR="00B2125A" w:rsidRPr="00552577" w:rsidRDefault="00824367" w:rsidP="004B46D5">
      <w:pPr>
        <w:pStyle w:val="KeinLeerraum"/>
      </w:pPr>
      <w:r w:rsidRPr="00552577">
        <w:t xml:space="preserve">Wenn uns das </w:t>
      </w:r>
      <w:r w:rsidR="004B46D5">
        <w:t>d</w:t>
      </w:r>
      <w:r w:rsidRPr="00552577">
        <w:t>eutlich wird</w:t>
      </w:r>
      <w:r w:rsidR="004257B4">
        <w:t>,</w:t>
      </w:r>
      <w:r w:rsidRPr="00552577">
        <w:t xml:space="preserve"> d</w:t>
      </w:r>
      <w:r w:rsidR="00AC721E" w:rsidRPr="00552577">
        <w:t xml:space="preserve">ann </w:t>
      </w:r>
      <w:r w:rsidR="004257B4">
        <w:t>erfassen wir</w:t>
      </w:r>
      <w:r w:rsidR="00AC721E" w:rsidRPr="00552577">
        <w:t xml:space="preserve">, </w:t>
      </w:r>
      <w:r w:rsidR="001F105D" w:rsidRPr="00552577">
        <w:t xml:space="preserve">das, </w:t>
      </w:r>
      <w:r w:rsidR="00AC721E" w:rsidRPr="00552577">
        <w:rPr>
          <w:i/>
        </w:rPr>
        <w:t>was alle unsere Erkenntnis übersteigt</w:t>
      </w:r>
      <w:r w:rsidR="00AC721E" w:rsidRPr="00552577">
        <w:t xml:space="preserve">, nämlich </w:t>
      </w:r>
      <w:r w:rsidR="00AC721E" w:rsidRPr="00552577">
        <w:rPr>
          <w:i/>
        </w:rPr>
        <w:t xml:space="preserve">die Länge und Breite, </w:t>
      </w:r>
      <w:r w:rsidR="00771129" w:rsidRPr="00552577">
        <w:t>und nicht zuletzt</w:t>
      </w:r>
      <w:r w:rsidR="004257B4">
        <w:t xml:space="preserve"> auch</w:t>
      </w:r>
      <w:r w:rsidR="00771129" w:rsidRPr="00552577">
        <w:t xml:space="preserve"> </w:t>
      </w:r>
      <w:r w:rsidR="00AC721E" w:rsidRPr="00552577">
        <w:rPr>
          <w:i/>
        </w:rPr>
        <w:t>die Höhe und die Tiefe der Liebe Gottes</w:t>
      </w:r>
      <w:r w:rsidRPr="00552577">
        <w:rPr>
          <w:i/>
        </w:rPr>
        <w:t xml:space="preserve">, </w:t>
      </w:r>
      <w:r w:rsidRPr="00552577">
        <w:t xml:space="preserve">die </w:t>
      </w:r>
      <w:r w:rsidR="00AC721E" w:rsidRPr="00552577">
        <w:t>im Kommen Christi</w:t>
      </w:r>
      <w:r w:rsidR="00771129" w:rsidRPr="00552577">
        <w:t xml:space="preserve"> </w:t>
      </w:r>
      <w:r w:rsidRPr="00552577">
        <w:t>enthüllt ist</w:t>
      </w:r>
      <w:r w:rsidR="00AC721E" w:rsidRPr="00552577">
        <w:t>.</w:t>
      </w:r>
    </w:p>
    <w:p w14:paraId="7584AF13" w14:textId="77777777" w:rsidR="009006F7" w:rsidRPr="00552577" w:rsidRDefault="009006F7" w:rsidP="00552577">
      <w:pPr>
        <w:pStyle w:val="KeinLeerraum"/>
      </w:pPr>
      <w:r w:rsidRPr="00552577">
        <w:t>Amen</w:t>
      </w:r>
      <w:r w:rsidR="00AC721E" w:rsidRPr="00552577">
        <w:t>.</w:t>
      </w:r>
    </w:p>
    <w:p w14:paraId="7E3D5DDD" w14:textId="77777777" w:rsidR="00E554B4" w:rsidRPr="00552577" w:rsidRDefault="00E554B4" w:rsidP="00552577">
      <w:pPr>
        <w:pStyle w:val="KeinLeerraum"/>
      </w:pPr>
    </w:p>
    <w:sectPr w:rsidR="00E554B4" w:rsidRPr="00552577" w:rsidSect="0097135C">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DA25" w14:textId="77777777" w:rsidR="009207F1" w:rsidRDefault="009207F1" w:rsidP="009614FB">
      <w:r>
        <w:separator/>
      </w:r>
    </w:p>
  </w:endnote>
  <w:endnote w:type="continuationSeparator" w:id="0">
    <w:p w14:paraId="02CAA8AA" w14:textId="77777777" w:rsidR="009207F1" w:rsidRDefault="009207F1" w:rsidP="0096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usillus Old Face">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D45C4" w14:textId="77777777" w:rsidR="009207F1" w:rsidRDefault="009207F1" w:rsidP="009614FB">
      <w:r>
        <w:separator/>
      </w:r>
    </w:p>
  </w:footnote>
  <w:footnote w:type="continuationSeparator" w:id="0">
    <w:p w14:paraId="4F000E16" w14:textId="77777777" w:rsidR="009207F1" w:rsidRDefault="009207F1" w:rsidP="0096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939042"/>
      <w:docPartObj>
        <w:docPartGallery w:val="Page Numbers (Top of Page)"/>
        <w:docPartUnique/>
      </w:docPartObj>
    </w:sdtPr>
    <w:sdtEndPr/>
    <w:sdtContent>
      <w:p w14:paraId="48A3E6D3" w14:textId="77777777" w:rsidR="00125B37" w:rsidRDefault="00125B37">
        <w:pPr>
          <w:pStyle w:val="Kopfzeile"/>
          <w:jc w:val="right"/>
        </w:pPr>
        <w:r>
          <w:fldChar w:fldCharType="begin"/>
        </w:r>
        <w:r>
          <w:instrText>PAGE   \* MERGEFORMAT</w:instrText>
        </w:r>
        <w:r>
          <w:fldChar w:fldCharType="separate"/>
        </w:r>
        <w:r w:rsidR="007C469E">
          <w:rPr>
            <w:noProof/>
          </w:rPr>
          <w:t>7</w:t>
        </w:r>
        <w:r>
          <w:fldChar w:fldCharType="end"/>
        </w:r>
      </w:p>
    </w:sdtContent>
  </w:sdt>
  <w:p w14:paraId="52DAF662" w14:textId="77777777" w:rsidR="00125B37" w:rsidRDefault="00125B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79"/>
    <w:rsid w:val="000038B2"/>
    <w:rsid w:val="00010CDD"/>
    <w:rsid w:val="0001316B"/>
    <w:rsid w:val="000145A7"/>
    <w:rsid w:val="00045BC1"/>
    <w:rsid w:val="00046BA8"/>
    <w:rsid w:val="000551DC"/>
    <w:rsid w:val="0006259C"/>
    <w:rsid w:val="00065C75"/>
    <w:rsid w:val="00066079"/>
    <w:rsid w:val="00071115"/>
    <w:rsid w:val="0007229E"/>
    <w:rsid w:val="0007712C"/>
    <w:rsid w:val="00087FF4"/>
    <w:rsid w:val="0009710B"/>
    <w:rsid w:val="000B2A4E"/>
    <w:rsid w:val="000B5030"/>
    <w:rsid w:val="000B7B6B"/>
    <w:rsid w:val="000C6996"/>
    <w:rsid w:val="000D1E8E"/>
    <w:rsid w:val="000D74DF"/>
    <w:rsid w:val="000E3C6A"/>
    <w:rsid w:val="000F05A3"/>
    <w:rsid w:val="000F1630"/>
    <w:rsid w:val="00100224"/>
    <w:rsid w:val="00103417"/>
    <w:rsid w:val="00112959"/>
    <w:rsid w:val="001132D2"/>
    <w:rsid w:val="00115F92"/>
    <w:rsid w:val="00116D6A"/>
    <w:rsid w:val="00123337"/>
    <w:rsid w:val="00125B37"/>
    <w:rsid w:val="001373DE"/>
    <w:rsid w:val="00147B97"/>
    <w:rsid w:val="0015019B"/>
    <w:rsid w:val="00157530"/>
    <w:rsid w:val="00157B04"/>
    <w:rsid w:val="00166B45"/>
    <w:rsid w:val="0019103E"/>
    <w:rsid w:val="001A1F75"/>
    <w:rsid w:val="001D19D4"/>
    <w:rsid w:val="001D288B"/>
    <w:rsid w:val="001D4E59"/>
    <w:rsid w:val="001E5073"/>
    <w:rsid w:val="001E645B"/>
    <w:rsid w:val="001F105D"/>
    <w:rsid w:val="002040EA"/>
    <w:rsid w:val="00206571"/>
    <w:rsid w:val="0021369C"/>
    <w:rsid w:val="0023300D"/>
    <w:rsid w:val="0024527B"/>
    <w:rsid w:val="00245AAB"/>
    <w:rsid w:val="00252AD4"/>
    <w:rsid w:val="002669C9"/>
    <w:rsid w:val="00276ECF"/>
    <w:rsid w:val="00283ED9"/>
    <w:rsid w:val="00296162"/>
    <w:rsid w:val="0029781C"/>
    <w:rsid w:val="002A5165"/>
    <w:rsid w:val="002A680E"/>
    <w:rsid w:val="002C52CB"/>
    <w:rsid w:val="002D063A"/>
    <w:rsid w:val="002D7B14"/>
    <w:rsid w:val="002D7D46"/>
    <w:rsid w:val="002F73F1"/>
    <w:rsid w:val="0030169A"/>
    <w:rsid w:val="00301D1A"/>
    <w:rsid w:val="00310734"/>
    <w:rsid w:val="00311DDA"/>
    <w:rsid w:val="00323410"/>
    <w:rsid w:val="00324E1D"/>
    <w:rsid w:val="00341CCF"/>
    <w:rsid w:val="003475B9"/>
    <w:rsid w:val="0036020C"/>
    <w:rsid w:val="003619CE"/>
    <w:rsid w:val="003A26C8"/>
    <w:rsid w:val="003B0BB5"/>
    <w:rsid w:val="003B30C4"/>
    <w:rsid w:val="003B77B9"/>
    <w:rsid w:val="003C3BE4"/>
    <w:rsid w:val="003C6B20"/>
    <w:rsid w:val="003E166E"/>
    <w:rsid w:val="003E5AB8"/>
    <w:rsid w:val="003F0A3C"/>
    <w:rsid w:val="003F1F71"/>
    <w:rsid w:val="003F265E"/>
    <w:rsid w:val="003F60BC"/>
    <w:rsid w:val="003F7622"/>
    <w:rsid w:val="00403AC6"/>
    <w:rsid w:val="004253EF"/>
    <w:rsid w:val="004257B4"/>
    <w:rsid w:val="00456220"/>
    <w:rsid w:val="00457B8D"/>
    <w:rsid w:val="00464074"/>
    <w:rsid w:val="004714DE"/>
    <w:rsid w:val="00484524"/>
    <w:rsid w:val="00487C54"/>
    <w:rsid w:val="0049402A"/>
    <w:rsid w:val="004B21E9"/>
    <w:rsid w:val="004B29D9"/>
    <w:rsid w:val="004B46D5"/>
    <w:rsid w:val="004B50C3"/>
    <w:rsid w:val="004B5F03"/>
    <w:rsid w:val="004C75E7"/>
    <w:rsid w:val="004D6270"/>
    <w:rsid w:val="004D77EB"/>
    <w:rsid w:val="004E52A8"/>
    <w:rsid w:val="0050547A"/>
    <w:rsid w:val="005143F6"/>
    <w:rsid w:val="005147DB"/>
    <w:rsid w:val="005163C8"/>
    <w:rsid w:val="0052266B"/>
    <w:rsid w:val="00525B2B"/>
    <w:rsid w:val="00536491"/>
    <w:rsid w:val="005379F0"/>
    <w:rsid w:val="00546D5D"/>
    <w:rsid w:val="00552577"/>
    <w:rsid w:val="005578BE"/>
    <w:rsid w:val="00560730"/>
    <w:rsid w:val="005636FD"/>
    <w:rsid w:val="005650CB"/>
    <w:rsid w:val="00582429"/>
    <w:rsid w:val="00592FB1"/>
    <w:rsid w:val="00597E4D"/>
    <w:rsid w:val="005B0FE2"/>
    <w:rsid w:val="005C0382"/>
    <w:rsid w:val="005D2A6E"/>
    <w:rsid w:val="005F14C4"/>
    <w:rsid w:val="005F56A3"/>
    <w:rsid w:val="00604B98"/>
    <w:rsid w:val="006120F5"/>
    <w:rsid w:val="00615606"/>
    <w:rsid w:val="00625648"/>
    <w:rsid w:val="006330FD"/>
    <w:rsid w:val="006347B9"/>
    <w:rsid w:val="006406CD"/>
    <w:rsid w:val="00644163"/>
    <w:rsid w:val="006647D4"/>
    <w:rsid w:val="006712A5"/>
    <w:rsid w:val="00671C2C"/>
    <w:rsid w:val="0067394C"/>
    <w:rsid w:val="0068473F"/>
    <w:rsid w:val="0069244E"/>
    <w:rsid w:val="006972D8"/>
    <w:rsid w:val="006A52BC"/>
    <w:rsid w:val="006B1ACB"/>
    <w:rsid w:val="006C4A81"/>
    <w:rsid w:val="006C6D93"/>
    <w:rsid w:val="006D01F6"/>
    <w:rsid w:val="006D18A6"/>
    <w:rsid w:val="006D5F72"/>
    <w:rsid w:val="006F1628"/>
    <w:rsid w:val="00700B44"/>
    <w:rsid w:val="00707EBA"/>
    <w:rsid w:val="00716E11"/>
    <w:rsid w:val="00721DE0"/>
    <w:rsid w:val="007229CC"/>
    <w:rsid w:val="00725E9C"/>
    <w:rsid w:val="00737CF6"/>
    <w:rsid w:val="00737EF8"/>
    <w:rsid w:val="0074216D"/>
    <w:rsid w:val="00750285"/>
    <w:rsid w:val="0075276E"/>
    <w:rsid w:val="00761A42"/>
    <w:rsid w:val="00765516"/>
    <w:rsid w:val="007660DC"/>
    <w:rsid w:val="00770D7A"/>
    <w:rsid w:val="00771129"/>
    <w:rsid w:val="00775EED"/>
    <w:rsid w:val="007830DC"/>
    <w:rsid w:val="00787CA8"/>
    <w:rsid w:val="00792333"/>
    <w:rsid w:val="00794749"/>
    <w:rsid w:val="00794DFD"/>
    <w:rsid w:val="007B5D79"/>
    <w:rsid w:val="007C469E"/>
    <w:rsid w:val="007C4D86"/>
    <w:rsid w:val="007C56B6"/>
    <w:rsid w:val="007D14EE"/>
    <w:rsid w:val="007F03F5"/>
    <w:rsid w:val="007F1A3B"/>
    <w:rsid w:val="00803C9A"/>
    <w:rsid w:val="0080498E"/>
    <w:rsid w:val="00811D52"/>
    <w:rsid w:val="008175EA"/>
    <w:rsid w:val="00821132"/>
    <w:rsid w:val="00824367"/>
    <w:rsid w:val="00827281"/>
    <w:rsid w:val="00831B42"/>
    <w:rsid w:val="0084161F"/>
    <w:rsid w:val="00841681"/>
    <w:rsid w:val="008434D3"/>
    <w:rsid w:val="00843972"/>
    <w:rsid w:val="00846219"/>
    <w:rsid w:val="00847070"/>
    <w:rsid w:val="00847565"/>
    <w:rsid w:val="00850360"/>
    <w:rsid w:val="00851008"/>
    <w:rsid w:val="008565F4"/>
    <w:rsid w:val="00857332"/>
    <w:rsid w:val="008812D7"/>
    <w:rsid w:val="00890475"/>
    <w:rsid w:val="00894893"/>
    <w:rsid w:val="00896749"/>
    <w:rsid w:val="00896EA3"/>
    <w:rsid w:val="008A17A2"/>
    <w:rsid w:val="008B0C54"/>
    <w:rsid w:val="008C03E3"/>
    <w:rsid w:val="008C6627"/>
    <w:rsid w:val="008D1D67"/>
    <w:rsid w:val="008D4B78"/>
    <w:rsid w:val="008D6FA0"/>
    <w:rsid w:val="008E03CE"/>
    <w:rsid w:val="008E3A12"/>
    <w:rsid w:val="008F2EA3"/>
    <w:rsid w:val="008F362E"/>
    <w:rsid w:val="008F472F"/>
    <w:rsid w:val="008F6F20"/>
    <w:rsid w:val="009006F7"/>
    <w:rsid w:val="00901947"/>
    <w:rsid w:val="00901CFF"/>
    <w:rsid w:val="0090645A"/>
    <w:rsid w:val="009207F1"/>
    <w:rsid w:val="00931842"/>
    <w:rsid w:val="009364BA"/>
    <w:rsid w:val="009407EF"/>
    <w:rsid w:val="00942DD8"/>
    <w:rsid w:val="00944FA0"/>
    <w:rsid w:val="00947933"/>
    <w:rsid w:val="00956902"/>
    <w:rsid w:val="009575B0"/>
    <w:rsid w:val="009614FB"/>
    <w:rsid w:val="00963553"/>
    <w:rsid w:val="00963758"/>
    <w:rsid w:val="00965CB7"/>
    <w:rsid w:val="00965FF6"/>
    <w:rsid w:val="0096643E"/>
    <w:rsid w:val="00967E0F"/>
    <w:rsid w:val="0097135C"/>
    <w:rsid w:val="00981366"/>
    <w:rsid w:val="00982BF3"/>
    <w:rsid w:val="009949A9"/>
    <w:rsid w:val="009966AE"/>
    <w:rsid w:val="009A0C04"/>
    <w:rsid w:val="009B7706"/>
    <w:rsid w:val="009C2AFB"/>
    <w:rsid w:val="009D153B"/>
    <w:rsid w:val="009E60FB"/>
    <w:rsid w:val="009E71C0"/>
    <w:rsid w:val="009F0773"/>
    <w:rsid w:val="00A00999"/>
    <w:rsid w:val="00A12A6A"/>
    <w:rsid w:val="00A15492"/>
    <w:rsid w:val="00A33D0F"/>
    <w:rsid w:val="00A36C63"/>
    <w:rsid w:val="00A44C05"/>
    <w:rsid w:val="00A52687"/>
    <w:rsid w:val="00A755E2"/>
    <w:rsid w:val="00A95C90"/>
    <w:rsid w:val="00A9729B"/>
    <w:rsid w:val="00A978D9"/>
    <w:rsid w:val="00AC24B7"/>
    <w:rsid w:val="00AC721E"/>
    <w:rsid w:val="00AD0395"/>
    <w:rsid w:val="00AD6ED2"/>
    <w:rsid w:val="00AE526F"/>
    <w:rsid w:val="00B006E0"/>
    <w:rsid w:val="00B01F3D"/>
    <w:rsid w:val="00B03AD3"/>
    <w:rsid w:val="00B03B3C"/>
    <w:rsid w:val="00B06AE0"/>
    <w:rsid w:val="00B11C72"/>
    <w:rsid w:val="00B1466A"/>
    <w:rsid w:val="00B174AA"/>
    <w:rsid w:val="00B2125A"/>
    <w:rsid w:val="00B26DC4"/>
    <w:rsid w:val="00B32385"/>
    <w:rsid w:val="00B34441"/>
    <w:rsid w:val="00B356A0"/>
    <w:rsid w:val="00B425E2"/>
    <w:rsid w:val="00B42D1D"/>
    <w:rsid w:val="00B50E59"/>
    <w:rsid w:val="00B83232"/>
    <w:rsid w:val="00B87655"/>
    <w:rsid w:val="00B90E3E"/>
    <w:rsid w:val="00B968BA"/>
    <w:rsid w:val="00B9714C"/>
    <w:rsid w:val="00B97361"/>
    <w:rsid w:val="00BB173D"/>
    <w:rsid w:val="00BB35C3"/>
    <w:rsid w:val="00BC469B"/>
    <w:rsid w:val="00BC4DF9"/>
    <w:rsid w:val="00BD2079"/>
    <w:rsid w:val="00BD4E6E"/>
    <w:rsid w:val="00BE68B9"/>
    <w:rsid w:val="00C06C57"/>
    <w:rsid w:val="00C06DBB"/>
    <w:rsid w:val="00C13577"/>
    <w:rsid w:val="00C15739"/>
    <w:rsid w:val="00C15FA3"/>
    <w:rsid w:val="00C17546"/>
    <w:rsid w:val="00C251AB"/>
    <w:rsid w:val="00C33337"/>
    <w:rsid w:val="00C33B6E"/>
    <w:rsid w:val="00C42307"/>
    <w:rsid w:val="00C54FD0"/>
    <w:rsid w:val="00C556A5"/>
    <w:rsid w:val="00C56918"/>
    <w:rsid w:val="00C63B3F"/>
    <w:rsid w:val="00C70111"/>
    <w:rsid w:val="00C7067F"/>
    <w:rsid w:val="00C7315C"/>
    <w:rsid w:val="00C85116"/>
    <w:rsid w:val="00C9216B"/>
    <w:rsid w:val="00C92686"/>
    <w:rsid w:val="00C94ABE"/>
    <w:rsid w:val="00CA582F"/>
    <w:rsid w:val="00CB2028"/>
    <w:rsid w:val="00CB6115"/>
    <w:rsid w:val="00CC4774"/>
    <w:rsid w:val="00CC6FCB"/>
    <w:rsid w:val="00CC7072"/>
    <w:rsid w:val="00CD2F25"/>
    <w:rsid w:val="00CE1E86"/>
    <w:rsid w:val="00CF381A"/>
    <w:rsid w:val="00CF389F"/>
    <w:rsid w:val="00CF5D6E"/>
    <w:rsid w:val="00D01ADE"/>
    <w:rsid w:val="00D13BF7"/>
    <w:rsid w:val="00D211B1"/>
    <w:rsid w:val="00D25D15"/>
    <w:rsid w:val="00D27E51"/>
    <w:rsid w:val="00D3221F"/>
    <w:rsid w:val="00D332E8"/>
    <w:rsid w:val="00D40FA2"/>
    <w:rsid w:val="00D41DAD"/>
    <w:rsid w:val="00D45DCA"/>
    <w:rsid w:val="00D537C4"/>
    <w:rsid w:val="00D56442"/>
    <w:rsid w:val="00D57067"/>
    <w:rsid w:val="00D621E8"/>
    <w:rsid w:val="00D65433"/>
    <w:rsid w:val="00D7054F"/>
    <w:rsid w:val="00D71A16"/>
    <w:rsid w:val="00D756D8"/>
    <w:rsid w:val="00DB034C"/>
    <w:rsid w:val="00DB1BDF"/>
    <w:rsid w:val="00DC2368"/>
    <w:rsid w:val="00DD4E2F"/>
    <w:rsid w:val="00DF51B1"/>
    <w:rsid w:val="00DF696B"/>
    <w:rsid w:val="00E06929"/>
    <w:rsid w:val="00E1090D"/>
    <w:rsid w:val="00E124F8"/>
    <w:rsid w:val="00E146F4"/>
    <w:rsid w:val="00E21C45"/>
    <w:rsid w:val="00E246D2"/>
    <w:rsid w:val="00E405FA"/>
    <w:rsid w:val="00E42E85"/>
    <w:rsid w:val="00E45437"/>
    <w:rsid w:val="00E527D1"/>
    <w:rsid w:val="00E549E1"/>
    <w:rsid w:val="00E554B4"/>
    <w:rsid w:val="00E55ADE"/>
    <w:rsid w:val="00E56114"/>
    <w:rsid w:val="00E73F22"/>
    <w:rsid w:val="00E73FD5"/>
    <w:rsid w:val="00E80F54"/>
    <w:rsid w:val="00E81EA2"/>
    <w:rsid w:val="00E85F93"/>
    <w:rsid w:val="00E86F94"/>
    <w:rsid w:val="00EA4EA9"/>
    <w:rsid w:val="00EB653A"/>
    <w:rsid w:val="00EC2BF3"/>
    <w:rsid w:val="00EC4717"/>
    <w:rsid w:val="00EC64F8"/>
    <w:rsid w:val="00ED257D"/>
    <w:rsid w:val="00EE2D4A"/>
    <w:rsid w:val="00EE5EA5"/>
    <w:rsid w:val="00F02CE0"/>
    <w:rsid w:val="00F074C1"/>
    <w:rsid w:val="00F129E2"/>
    <w:rsid w:val="00F20FA0"/>
    <w:rsid w:val="00F26C43"/>
    <w:rsid w:val="00F35018"/>
    <w:rsid w:val="00F41321"/>
    <w:rsid w:val="00F432E5"/>
    <w:rsid w:val="00F43C0D"/>
    <w:rsid w:val="00F561A3"/>
    <w:rsid w:val="00F677BB"/>
    <w:rsid w:val="00F9117B"/>
    <w:rsid w:val="00F91751"/>
    <w:rsid w:val="00FA0A34"/>
    <w:rsid w:val="00FA6555"/>
    <w:rsid w:val="00FA7788"/>
    <w:rsid w:val="00FB529C"/>
    <w:rsid w:val="00FC08B0"/>
    <w:rsid w:val="00FC348D"/>
    <w:rsid w:val="00FE040B"/>
    <w:rsid w:val="00FE27A2"/>
    <w:rsid w:val="00FE3303"/>
    <w:rsid w:val="00FE3801"/>
    <w:rsid w:val="00FF42C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6D3B"/>
  <w15:chartTrackingRefBased/>
  <w15:docId w15:val="{4371EA7B-6742-4325-853E-39EBAD4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45B"/>
    <w:pPr>
      <w:spacing w:after="0" w:line="240" w:lineRule="auto"/>
      <w:jc w:val="both"/>
    </w:pPr>
    <w:rPr>
      <w:rFonts w:ascii="Times New Roman" w:hAnsi="Times New Roman" w:cs="Times New Roman"/>
      <w:sz w:val="24"/>
      <w:szCs w:val="20"/>
      <w:lang w:eastAsia="de-DE"/>
    </w:rPr>
  </w:style>
  <w:style w:type="paragraph" w:styleId="berschrift2">
    <w:name w:val="heading 2"/>
    <w:basedOn w:val="Standard"/>
    <w:next w:val="Standard"/>
    <w:link w:val="berschrift2Zchn"/>
    <w:uiPriority w:val="9"/>
    <w:semiHidden/>
    <w:unhideWhenUsed/>
    <w:qFormat/>
    <w:rsid w:val="00C06C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qFormat/>
    <w:rsid w:val="00525B2B"/>
    <w:pPr>
      <w:jc w:val="left"/>
      <w:outlineLvl w:val="2"/>
    </w:pPr>
    <w:rPr>
      <w:b/>
      <w:bCs/>
      <w:sz w:val="27"/>
      <w:szCs w:val="27"/>
    </w:rPr>
  </w:style>
  <w:style w:type="paragraph" w:styleId="berschrift4">
    <w:name w:val="heading 4"/>
    <w:basedOn w:val="Standard"/>
    <w:next w:val="Standard"/>
    <w:link w:val="berschrift4Zchn"/>
    <w:qFormat/>
    <w:rsid w:val="001E645B"/>
    <w:pPr>
      <w:keepNext/>
      <w:jc w:val="right"/>
      <w:outlineLvl w:val="3"/>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30">
    <w:name w:val="ÜS 30"/>
    <w:basedOn w:val="berschrift2"/>
    <w:link w:val="S30Zchn"/>
    <w:autoRedefine/>
    <w:qFormat/>
    <w:rsid w:val="00C06C57"/>
    <w:pPr>
      <w:keepNext w:val="0"/>
      <w:keepLines w:val="0"/>
      <w:spacing w:before="0"/>
      <w:ind w:left="-284"/>
      <w:jc w:val="left"/>
    </w:pPr>
    <w:rPr>
      <w:rFonts w:ascii="Times New Roman" w:eastAsia="Vusillus Old Face" w:hAnsi="Times New Roman" w:cstheme="minorBidi"/>
      <w:b/>
      <w:bCs/>
      <w:iCs/>
      <w:color w:val="C00000"/>
      <w:sz w:val="22"/>
      <w:szCs w:val="24"/>
      <w:shd w:val="clear" w:color="auto" w:fill="FFFFFF" w:themeFill="background1"/>
      <w:lang w:eastAsia="en-US"/>
    </w:rPr>
  </w:style>
  <w:style w:type="character" w:customStyle="1" w:styleId="S30Zchn">
    <w:name w:val="ÜS 30 Zchn"/>
    <w:basedOn w:val="Absatz-Standardschriftart"/>
    <w:link w:val="S30"/>
    <w:rsid w:val="00C06C57"/>
    <w:rPr>
      <w:rFonts w:ascii="Times New Roman" w:eastAsia="Vusillus Old Face" w:hAnsi="Times New Roman"/>
      <w:b/>
      <w:bCs/>
      <w:iCs/>
      <w:color w:val="C00000"/>
      <w:szCs w:val="24"/>
    </w:rPr>
  </w:style>
  <w:style w:type="character" w:customStyle="1" w:styleId="berschrift2Zchn">
    <w:name w:val="Überschrift 2 Zchn"/>
    <w:basedOn w:val="Absatz-Standardschriftart"/>
    <w:link w:val="berschrift2"/>
    <w:uiPriority w:val="9"/>
    <w:semiHidden/>
    <w:rsid w:val="00C06C57"/>
    <w:rPr>
      <w:rFonts w:asciiTheme="majorHAnsi" w:eastAsiaTheme="majorEastAsia" w:hAnsiTheme="majorHAnsi" w:cstheme="majorBidi"/>
      <w:color w:val="2E74B5" w:themeColor="accent1" w:themeShade="BF"/>
      <w:sz w:val="26"/>
      <w:szCs w:val="26"/>
      <w:lang w:eastAsia="de-DE"/>
    </w:rPr>
  </w:style>
  <w:style w:type="paragraph" w:styleId="KeinLeerraum">
    <w:name w:val="No Spacing"/>
    <w:aliases w:val="Times Roman 12"/>
    <w:uiPriority w:val="1"/>
    <w:qFormat/>
    <w:rsid w:val="0097135C"/>
    <w:pPr>
      <w:spacing w:after="0" w:line="240" w:lineRule="auto"/>
      <w:jc w:val="both"/>
    </w:pPr>
    <w:rPr>
      <w:rFonts w:ascii="Times New Roman" w:hAnsi="Times New Roman" w:cs="Times New Roman"/>
      <w:sz w:val="24"/>
      <w:szCs w:val="20"/>
      <w:lang w:eastAsia="de-DE"/>
    </w:rPr>
  </w:style>
  <w:style w:type="paragraph" w:styleId="Kopfzeile">
    <w:name w:val="header"/>
    <w:basedOn w:val="Standard"/>
    <w:link w:val="KopfzeileZchn"/>
    <w:uiPriority w:val="99"/>
    <w:unhideWhenUsed/>
    <w:rsid w:val="009614FB"/>
    <w:pPr>
      <w:tabs>
        <w:tab w:val="center" w:pos="4536"/>
        <w:tab w:val="right" w:pos="9072"/>
      </w:tabs>
    </w:pPr>
  </w:style>
  <w:style w:type="character" w:customStyle="1" w:styleId="KopfzeileZchn">
    <w:name w:val="Kopfzeile Zchn"/>
    <w:basedOn w:val="Absatz-Standardschriftart"/>
    <w:link w:val="Kopfzeile"/>
    <w:uiPriority w:val="99"/>
    <w:rsid w:val="009614FB"/>
    <w:rPr>
      <w:rFonts w:ascii="Times New Roman" w:hAnsi="Times New Roman" w:cs="Times New Roman"/>
      <w:sz w:val="24"/>
      <w:szCs w:val="20"/>
      <w:lang w:eastAsia="de-DE"/>
    </w:rPr>
  </w:style>
  <w:style w:type="paragraph" w:styleId="Fuzeile">
    <w:name w:val="footer"/>
    <w:basedOn w:val="Standard"/>
    <w:link w:val="FuzeileZchn"/>
    <w:uiPriority w:val="99"/>
    <w:unhideWhenUsed/>
    <w:rsid w:val="009614FB"/>
    <w:pPr>
      <w:tabs>
        <w:tab w:val="center" w:pos="4536"/>
        <w:tab w:val="right" w:pos="9072"/>
      </w:tabs>
    </w:pPr>
  </w:style>
  <w:style w:type="character" w:customStyle="1" w:styleId="FuzeileZchn">
    <w:name w:val="Fußzeile Zchn"/>
    <w:basedOn w:val="Absatz-Standardschriftart"/>
    <w:link w:val="Fuzeile"/>
    <w:uiPriority w:val="99"/>
    <w:rsid w:val="009614FB"/>
    <w:rPr>
      <w:rFonts w:ascii="Times New Roman" w:hAnsi="Times New Roman" w:cs="Times New Roman"/>
      <w:sz w:val="24"/>
      <w:szCs w:val="20"/>
      <w:lang w:eastAsia="de-DE"/>
    </w:rPr>
  </w:style>
  <w:style w:type="character" w:customStyle="1" w:styleId="berschrift3Zchn">
    <w:name w:val="Überschrift 3 Zchn"/>
    <w:basedOn w:val="Absatz-Standardschriftart"/>
    <w:link w:val="berschrift3"/>
    <w:rsid w:val="00525B2B"/>
    <w:rPr>
      <w:rFonts w:ascii="Times New Roman" w:hAnsi="Times New Roman" w:cs="Times New Roman"/>
      <w:b/>
      <w:bCs/>
      <w:sz w:val="27"/>
      <w:szCs w:val="27"/>
      <w:lang w:eastAsia="de-DE"/>
    </w:rPr>
  </w:style>
  <w:style w:type="paragraph" w:customStyle="1" w:styleId="Style3">
    <w:name w:val="Style 3"/>
    <w:basedOn w:val="Standard"/>
    <w:qFormat/>
    <w:rsid w:val="00CE1E86"/>
    <w:pPr>
      <w:widowControl w:val="0"/>
      <w:spacing w:before="144"/>
      <w:jc w:val="left"/>
    </w:pPr>
    <w:rPr>
      <w:sz w:val="20"/>
    </w:rPr>
  </w:style>
  <w:style w:type="character" w:customStyle="1" w:styleId="berschrift4Zchn">
    <w:name w:val="Überschrift 4 Zchn"/>
    <w:basedOn w:val="Absatz-Standardschriftart"/>
    <w:link w:val="berschrift4"/>
    <w:rsid w:val="001E645B"/>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978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81C"/>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5624-0E68-4275-BD43-325A50EA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4154</Words>
  <Characters>26176</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Jürgen-Burkhard Klautke</dc:creator>
  <cp:keywords/>
  <dc:description/>
  <cp:lastModifiedBy>Micha Heimsoth</cp:lastModifiedBy>
  <cp:revision>4</cp:revision>
  <cp:lastPrinted>2021-01-13T19:35:00Z</cp:lastPrinted>
  <dcterms:created xsi:type="dcterms:W3CDTF">2021-01-13T19:34:00Z</dcterms:created>
  <dcterms:modified xsi:type="dcterms:W3CDTF">2021-01-13T19:38:00Z</dcterms:modified>
</cp:coreProperties>
</file>