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D591" w14:textId="77777777" w:rsidR="005A3510" w:rsidRDefault="005A3510" w:rsidP="00252169">
      <w:pPr>
        <w:jc w:val="both"/>
        <w:rPr>
          <w:lang w:val="de"/>
        </w:rPr>
      </w:pPr>
    </w:p>
    <w:p w14:paraId="186AEA34" w14:textId="77777777" w:rsidR="00DF0824" w:rsidRPr="00B25622" w:rsidRDefault="00DF0824" w:rsidP="00DF082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both"/>
        <w:rPr>
          <w:rFonts w:cs="Times New Roman"/>
          <w:bCs/>
          <w:color w:val="0070C0"/>
          <w:lang w:val="de-DE"/>
        </w:rPr>
      </w:pPr>
      <w:r w:rsidRPr="003F46C0">
        <w:rPr>
          <w:rFonts w:cs="Times New Roman"/>
          <w:noProof/>
          <w:lang w:val="de-DE" w:eastAsia="de-DE" w:bidi="he-IL"/>
        </w:rPr>
        <w:drawing>
          <wp:anchor distT="0" distB="0" distL="114300" distR="114300" simplePos="0" relativeHeight="251658752" behindDoc="0" locked="0" layoutInCell="1" allowOverlap="1" wp14:anchorId="71E69EA1" wp14:editId="37607BFA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1" name="Grafik 1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22">
        <w:rPr>
          <w:rFonts w:cs="Times New Roman"/>
          <w:b/>
          <w:bCs/>
          <w:color w:val="0070C0"/>
          <w:lang w:val="de-DE"/>
        </w:rPr>
        <w:t xml:space="preserve">Bekennende Evangelisch-Reformierte Gemeinde in Gießen </w:t>
      </w:r>
      <w:r w:rsidRPr="00B25622">
        <w:rPr>
          <w:rFonts w:cs="Times New Roman"/>
          <w:bCs/>
          <w:color w:val="0070C0"/>
          <w:lang w:val="de-DE"/>
        </w:rPr>
        <w:t>(</w:t>
      </w:r>
      <w:r w:rsidRPr="00B25622">
        <w:rPr>
          <w:rFonts w:cs="Times New Roman"/>
          <w:b/>
          <w:bCs/>
          <w:color w:val="0070C0"/>
          <w:lang w:val="de-DE"/>
        </w:rPr>
        <w:t>BERG</w:t>
      </w:r>
      <w:r w:rsidRPr="00B25622">
        <w:rPr>
          <w:rFonts w:cs="Times New Roman"/>
          <w:bCs/>
          <w:color w:val="0070C0"/>
          <w:lang w:val="de-DE"/>
        </w:rPr>
        <w:t>)</w:t>
      </w:r>
    </w:p>
    <w:p w14:paraId="58A78E27" w14:textId="77777777" w:rsidR="00DF0824" w:rsidRPr="00915805" w:rsidRDefault="00DF0824" w:rsidP="00DF082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right"/>
        <w:rPr>
          <w:rFonts w:cs="Times New Roman"/>
          <w:lang w:val="de-DE"/>
        </w:rPr>
      </w:pPr>
      <w:r w:rsidRPr="00915805">
        <w:rPr>
          <w:rFonts w:cs="Times New Roman"/>
          <w:lang w:val="de-DE"/>
        </w:rPr>
        <w:t>Wortverkündiger: Dr. Jürgen-Burkhard Klautke (31.7.2022)</w:t>
      </w:r>
    </w:p>
    <w:p w14:paraId="2F055007" w14:textId="77777777" w:rsidR="0046641D" w:rsidRPr="00B25622" w:rsidRDefault="0046641D" w:rsidP="0046641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both"/>
        <w:rPr>
          <w:rFonts w:cs="Times New Roman"/>
          <w:b/>
          <w:lang w:val="de-DE"/>
        </w:rPr>
      </w:pPr>
      <w:r w:rsidRPr="00B25622">
        <w:rPr>
          <w:rFonts w:cs="Times New Roman"/>
          <w:lang w:val="de-DE"/>
        </w:rPr>
        <w:t>Wortverkündigung:</w:t>
      </w:r>
      <w:r w:rsidRPr="00B25622">
        <w:rPr>
          <w:rFonts w:cs="Times New Roman"/>
          <w:b/>
          <w:lang w:val="de-DE"/>
        </w:rPr>
        <w:t xml:space="preserve"> Matthäus 5,21–26</w:t>
      </w:r>
    </w:p>
    <w:p w14:paraId="79DBD88F" w14:textId="77777777" w:rsidR="00A20E9C" w:rsidRPr="00B25622" w:rsidRDefault="0046641D" w:rsidP="00A20E9C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both"/>
        <w:rPr>
          <w:rFonts w:cs="Times New Roman"/>
          <w:lang w:val="de-DE"/>
        </w:rPr>
      </w:pPr>
      <w:r w:rsidRPr="00B25622">
        <w:rPr>
          <w:rFonts w:cs="Times New Roman"/>
          <w:lang w:val="de-DE"/>
        </w:rPr>
        <w:t xml:space="preserve">Thema: </w:t>
      </w:r>
      <w:r w:rsidR="00A20E9C" w:rsidRPr="00F67076">
        <w:rPr>
          <w:b/>
          <w:lang w:val="de-DE"/>
        </w:rPr>
        <w:t xml:space="preserve">Wider die Verrechtlichung </w:t>
      </w:r>
      <w:r w:rsidR="00A20E9C">
        <w:rPr>
          <w:b/>
          <w:lang w:val="de-DE"/>
        </w:rPr>
        <w:t xml:space="preserve">unseres </w:t>
      </w:r>
      <w:r w:rsidR="00A20E9C" w:rsidRPr="00F67076">
        <w:rPr>
          <w:b/>
          <w:lang w:val="de-DE"/>
        </w:rPr>
        <w:t>Miteinanders</w:t>
      </w:r>
      <w:r w:rsidR="00A20E9C">
        <w:rPr>
          <w:b/>
          <w:lang w:val="de-DE"/>
        </w:rPr>
        <w:t xml:space="preserve"> im Reich Gottes</w:t>
      </w:r>
    </w:p>
    <w:p w14:paraId="020FD2C0" w14:textId="77777777" w:rsidR="0046641D" w:rsidRPr="003F46C0" w:rsidRDefault="0046641D" w:rsidP="0045159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both"/>
        <w:rPr>
          <w:rFonts w:cs="Times New Roman"/>
        </w:rPr>
      </w:pPr>
      <w:proofErr w:type="spellStart"/>
      <w:r w:rsidRPr="003F46C0">
        <w:rPr>
          <w:rFonts w:cs="Times New Roman"/>
        </w:rPr>
        <w:t>Psalmen</w:t>
      </w:r>
      <w:proofErr w:type="spellEnd"/>
      <w:r w:rsidRPr="003F46C0">
        <w:rPr>
          <w:rFonts w:cs="Times New Roman"/>
        </w:rPr>
        <w:t xml:space="preserve">: </w:t>
      </w:r>
      <w:r>
        <w:rPr>
          <w:rFonts w:cs="Times New Roman"/>
        </w:rPr>
        <w:t xml:space="preserve">Psalm </w:t>
      </w:r>
      <w:r w:rsidR="0045159D">
        <w:rPr>
          <w:rFonts w:cs="Times New Roman"/>
        </w:rPr>
        <w:t>100</w:t>
      </w:r>
      <w:r>
        <w:rPr>
          <w:rFonts w:cs="Times New Roman"/>
        </w:rPr>
        <w:t>a,1</w:t>
      </w:r>
      <w:r w:rsidR="0045159D">
        <w:rPr>
          <w:rFonts w:cs="Times New Roman"/>
        </w:rPr>
        <w:t>–6</w:t>
      </w:r>
      <w:r>
        <w:rPr>
          <w:rFonts w:cs="Times New Roman"/>
        </w:rPr>
        <w:t>; Psalm 86a,1–3.7–9; Psalm 11a,1–3; Psalm 18a,1–4</w:t>
      </w:r>
    </w:p>
    <w:p w14:paraId="3414B956" w14:textId="77777777" w:rsidR="0046641D" w:rsidRPr="00B25622" w:rsidRDefault="0046641D" w:rsidP="0046641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both"/>
        <w:rPr>
          <w:rFonts w:cs="Times New Roman"/>
          <w:lang w:val="de-DE"/>
        </w:rPr>
      </w:pPr>
      <w:r w:rsidRPr="00B25622">
        <w:rPr>
          <w:rFonts w:cs="Times New Roman"/>
          <w:lang w:val="de-DE"/>
        </w:rPr>
        <w:t>Gesetzeslesung: 2Mose 20,1–17</w:t>
      </w:r>
    </w:p>
    <w:p w14:paraId="1A16EAD1" w14:textId="77777777" w:rsidR="0046641D" w:rsidRPr="00B25622" w:rsidRDefault="0046641D" w:rsidP="0045159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7" w:color="auto"/>
        </w:pBdr>
        <w:ind w:left="1701" w:right="284"/>
        <w:jc w:val="both"/>
        <w:rPr>
          <w:rFonts w:cs="Times New Roman"/>
          <w:lang w:val="de-DE"/>
        </w:rPr>
      </w:pPr>
      <w:r w:rsidRPr="00B25622">
        <w:rPr>
          <w:rFonts w:cs="Times New Roman"/>
          <w:lang w:val="de-DE"/>
        </w:rPr>
        <w:t>Erste Schriftlesung: Markus 7,1</w:t>
      </w:r>
      <w:r w:rsidR="0045159D" w:rsidRPr="00B25622">
        <w:rPr>
          <w:rFonts w:cs="Times New Roman"/>
          <w:lang w:val="de-DE"/>
        </w:rPr>
        <w:t>–</w:t>
      </w:r>
      <w:r w:rsidRPr="00B25622">
        <w:rPr>
          <w:rFonts w:cs="Times New Roman"/>
          <w:lang w:val="de-DE"/>
        </w:rPr>
        <w:t xml:space="preserve">23 </w:t>
      </w:r>
    </w:p>
    <w:p w14:paraId="7C3B24D8" w14:textId="77777777" w:rsidR="00DF0824" w:rsidRDefault="00DF0824" w:rsidP="00252169">
      <w:pPr>
        <w:jc w:val="both"/>
        <w:rPr>
          <w:lang w:val="de"/>
        </w:rPr>
      </w:pPr>
    </w:p>
    <w:p w14:paraId="04017945" w14:textId="77777777" w:rsidR="00A8349D" w:rsidRDefault="00A8349D" w:rsidP="00252169">
      <w:pPr>
        <w:jc w:val="both"/>
        <w:rPr>
          <w:lang w:val="de"/>
        </w:rPr>
      </w:pPr>
    </w:p>
    <w:p w14:paraId="4795F6DA" w14:textId="77777777" w:rsidR="005A3510" w:rsidRDefault="005A3510" w:rsidP="000B7D0A">
      <w:pPr>
        <w:jc w:val="both"/>
        <w:rPr>
          <w:lang w:val="de-DE"/>
        </w:rPr>
      </w:pPr>
      <w:r w:rsidRPr="00A7602B">
        <w:rPr>
          <w:lang w:val="de-DE"/>
        </w:rPr>
        <w:t xml:space="preserve">Gnade sei mit </w:t>
      </w:r>
      <w:r w:rsidR="000B7D0A">
        <w:rPr>
          <w:lang w:val="de-DE"/>
        </w:rPr>
        <w:t>e</w:t>
      </w:r>
      <w:r w:rsidRPr="00A7602B">
        <w:rPr>
          <w:lang w:val="de-DE"/>
        </w:rPr>
        <w:t>uch und Friede von Gott unserem Vater und dem Herrn Jesus Christus!</w:t>
      </w:r>
    </w:p>
    <w:p w14:paraId="5F2BD82B" w14:textId="77777777" w:rsidR="007B0A89" w:rsidRDefault="00DF0824" w:rsidP="00A8349D">
      <w:pPr>
        <w:jc w:val="both"/>
        <w:rPr>
          <w:lang w:val="de-DE"/>
        </w:rPr>
      </w:pPr>
      <w:r>
        <w:rPr>
          <w:lang w:val="de-DE"/>
        </w:rPr>
        <w:t xml:space="preserve">Das Wort Gottes bringe ich Ihnen aus der Bergpredigt. </w:t>
      </w:r>
      <w:r w:rsidR="00A8349D">
        <w:rPr>
          <w:lang w:val="de-DE"/>
        </w:rPr>
        <w:t xml:space="preserve">Damit </w:t>
      </w:r>
      <w:r>
        <w:rPr>
          <w:lang w:val="de-DE"/>
        </w:rPr>
        <w:t xml:space="preserve">fahren </w:t>
      </w:r>
      <w:r w:rsidR="00A8349D">
        <w:rPr>
          <w:lang w:val="de-DE"/>
        </w:rPr>
        <w:t xml:space="preserve">wir </w:t>
      </w:r>
      <w:r>
        <w:rPr>
          <w:lang w:val="de-DE"/>
        </w:rPr>
        <w:t xml:space="preserve">in der schon seit </w:t>
      </w:r>
      <w:r w:rsidR="00FA4BF1">
        <w:rPr>
          <w:lang w:val="de-DE"/>
        </w:rPr>
        <w:t xml:space="preserve">sehr </w:t>
      </w:r>
      <w:r>
        <w:rPr>
          <w:lang w:val="de-DE"/>
        </w:rPr>
        <w:t>lange</w:t>
      </w:r>
      <w:r w:rsidR="00FA4BF1">
        <w:rPr>
          <w:lang w:val="de-DE"/>
        </w:rPr>
        <w:t>r</w:t>
      </w:r>
      <w:r>
        <w:rPr>
          <w:lang w:val="de-DE"/>
        </w:rPr>
        <w:t xml:space="preserve"> </w:t>
      </w:r>
      <w:r w:rsidR="00FA4BF1">
        <w:rPr>
          <w:lang w:val="de-DE"/>
        </w:rPr>
        <w:t xml:space="preserve">Zeit </w:t>
      </w:r>
      <w:r>
        <w:rPr>
          <w:lang w:val="de-DE"/>
        </w:rPr>
        <w:t xml:space="preserve">unterbrochenen </w:t>
      </w:r>
      <w:r w:rsidR="00420E31">
        <w:rPr>
          <w:lang w:val="de-DE"/>
        </w:rPr>
        <w:t xml:space="preserve">Predigtserie </w:t>
      </w:r>
      <w:r w:rsidR="0045159D">
        <w:rPr>
          <w:lang w:val="de-DE"/>
        </w:rPr>
        <w:t xml:space="preserve">über die bekannteste Rede </w:t>
      </w:r>
      <w:r w:rsidR="00A8349D">
        <w:rPr>
          <w:lang w:val="de-DE"/>
        </w:rPr>
        <w:t xml:space="preserve">unseres Herrn und Heilandes </w:t>
      </w:r>
      <w:r w:rsidR="0045159D">
        <w:rPr>
          <w:lang w:val="de-DE"/>
        </w:rPr>
        <w:t xml:space="preserve">Jesus </w:t>
      </w:r>
      <w:r w:rsidR="00A8349D">
        <w:rPr>
          <w:lang w:val="de-DE"/>
        </w:rPr>
        <w:t xml:space="preserve">Christus </w:t>
      </w:r>
      <w:r>
        <w:rPr>
          <w:lang w:val="de-DE"/>
        </w:rPr>
        <w:t>fort</w:t>
      </w:r>
      <w:r w:rsidR="00FA4BF1">
        <w:rPr>
          <w:lang w:val="de-DE"/>
        </w:rPr>
        <w:t>.</w:t>
      </w:r>
      <w:r>
        <w:rPr>
          <w:lang w:val="de-DE"/>
        </w:rPr>
        <w:t xml:space="preserve"> </w:t>
      </w:r>
      <w:r w:rsidR="00A01763">
        <w:rPr>
          <w:lang w:val="de-DE"/>
        </w:rPr>
        <w:t xml:space="preserve">Wir hören </w:t>
      </w:r>
      <w:r w:rsidR="00102FB3">
        <w:rPr>
          <w:lang w:val="de-DE"/>
        </w:rPr>
        <w:t xml:space="preserve">heute </w:t>
      </w:r>
      <w:r>
        <w:rPr>
          <w:lang w:val="de-DE"/>
        </w:rPr>
        <w:t>a</w:t>
      </w:r>
      <w:r w:rsidR="006721CD">
        <w:rPr>
          <w:lang w:val="de-DE"/>
        </w:rPr>
        <w:t xml:space="preserve">uf </w:t>
      </w:r>
      <w:r w:rsidR="00A01763">
        <w:rPr>
          <w:lang w:val="de-DE"/>
        </w:rPr>
        <w:t>den Abschnitt Matthäus 5,2</w:t>
      </w:r>
      <w:r w:rsidR="0044159F">
        <w:rPr>
          <w:lang w:val="de-DE"/>
        </w:rPr>
        <w:t>1</w:t>
      </w:r>
      <w:r w:rsidR="002D6F9B">
        <w:rPr>
          <w:lang w:val="de-DE"/>
        </w:rPr>
        <w:t>–</w:t>
      </w:r>
      <w:r w:rsidR="0044159F">
        <w:rPr>
          <w:lang w:val="de-DE"/>
        </w:rPr>
        <w:t>26</w:t>
      </w:r>
      <w:r w:rsidR="00A01763">
        <w:rPr>
          <w:lang w:val="de-DE"/>
        </w:rPr>
        <w:t>.</w:t>
      </w:r>
    </w:p>
    <w:p w14:paraId="3010D4B2" w14:textId="77777777" w:rsidR="002D6F9B" w:rsidRDefault="002D6F9B" w:rsidP="00A01763">
      <w:pPr>
        <w:jc w:val="both"/>
        <w:rPr>
          <w:lang w:val="de-DE"/>
        </w:rPr>
      </w:pPr>
    </w:p>
    <w:p w14:paraId="10BC79CC" w14:textId="77777777" w:rsidR="00A8349D" w:rsidRDefault="00A8349D" w:rsidP="00A01763">
      <w:pPr>
        <w:jc w:val="both"/>
        <w:rPr>
          <w:lang w:val="de-DE"/>
        </w:rPr>
      </w:pPr>
    </w:p>
    <w:p w14:paraId="29994560" w14:textId="77777777" w:rsidR="00FA4BF1" w:rsidRDefault="00A01763" w:rsidP="00FA4BF1">
      <w:pPr>
        <w:jc w:val="both"/>
        <w:rPr>
          <w:lang w:val="de-DE"/>
        </w:rPr>
      </w:pPr>
      <w:r w:rsidRPr="00A7602B">
        <w:rPr>
          <w:lang w:val="de-DE"/>
        </w:rPr>
        <w:t>Gemeinde unseres Herrn Jesus Christus!</w:t>
      </w:r>
    </w:p>
    <w:p w14:paraId="78074B8A" w14:textId="77777777" w:rsidR="00415CF3" w:rsidRDefault="00FA4BF1" w:rsidP="00977D96">
      <w:pPr>
        <w:jc w:val="both"/>
        <w:rPr>
          <w:lang w:val="de-DE"/>
        </w:rPr>
      </w:pPr>
      <w:r>
        <w:rPr>
          <w:lang w:val="de-DE"/>
        </w:rPr>
        <w:t xml:space="preserve">Wir erwähnten es bereits: </w:t>
      </w:r>
      <w:r w:rsidR="00A01763">
        <w:rPr>
          <w:lang w:val="de-DE"/>
        </w:rPr>
        <w:t>De</w:t>
      </w:r>
      <w:r w:rsidR="00415CF3">
        <w:rPr>
          <w:lang w:val="de-DE"/>
        </w:rPr>
        <w:t>r</w:t>
      </w:r>
      <w:r w:rsidR="00A01763">
        <w:rPr>
          <w:lang w:val="de-DE"/>
        </w:rPr>
        <w:t xml:space="preserve"> eben gerade gelesene Abschnitt </w:t>
      </w:r>
      <w:r w:rsidR="00415CF3">
        <w:rPr>
          <w:lang w:val="de-DE"/>
        </w:rPr>
        <w:t xml:space="preserve">steht in der </w:t>
      </w:r>
      <w:r w:rsidR="005A3510">
        <w:rPr>
          <w:lang w:val="de-DE"/>
        </w:rPr>
        <w:t>Bergpredigt</w:t>
      </w:r>
      <w:r w:rsidR="002D6F9B">
        <w:rPr>
          <w:lang w:val="de-DE"/>
        </w:rPr>
        <w:t>.</w:t>
      </w:r>
      <w:r>
        <w:rPr>
          <w:lang w:val="de-DE"/>
        </w:rPr>
        <w:t xml:space="preserve"> </w:t>
      </w:r>
      <w:r w:rsidR="002D6F9B">
        <w:rPr>
          <w:lang w:val="de-DE"/>
        </w:rPr>
        <w:t>Die Bergpredigt finden wir i</w:t>
      </w:r>
      <w:r>
        <w:rPr>
          <w:lang w:val="de-DE"/>
        </w:rPr>
        <w:t xml:space="preserve">n </w:t>
      </w:r>
      <w:r w:rsidR="007B0A89">
        <w:rPr>
          <w:lang w:val="de-DE"/>
        </w:rPr>
        <w:t>M</w:t>
      </w:r>
      <w:r w:rsidR="00415CF3">
        <w:rPr>
          <w:lang w:val="de-DE"/>
        </w:rPr>
        <w:t>atthäus</w:t>
      </w:r>
      <w:r w:rsidR="00EC2F4E">
        <w:rPr>
          <w:lang w:val="de-DE"/>
        </w:rPr>
        <w:t xml:space="preserve"> </w:t>
      </w:r>
      <w:r w:rsidR="007B0A89">
        <w:rPr>
          <w:lang w:val="de-DE"/>
        </w:rPr>
        <w:t xml:space="preserve">5 </w:t>
      </w:r>
      <w:r w:rsidR="00415CF3">
        <w:rPr>
          <w:lang w:val="de-DE"/>
        </w:rPr>
        <w:t>bis 7</w:t>
      </w:r>
      <w:r w:rsidR="007B0A89">
        <w:rPr>
          <w:lang w:val="de-DE"/>
        </w:rPr>
        <w:t>.</w:t>
      </w:r>
      <w:r w:rsidR="00977D96">
        <w:rPr>
          <w:lang w:val="de-DE"/>
        </w:rPr>
        <w:t xml:space="preserve"> </w:t>
      </w:r>
      <w:r w:rsidR="00415CF3">
        <w:rPr>
          <w:lang w:val="de-DE"/>
        </w:rPr>
        <w:t xml:space="preserve">In der Bergpredigt </w:t>
      </w:r>
      <w:r w:rsidR="0045159D">
        <w:rPr>
          <w:lang w:val="de-DE"/>
        </w:rPr>
        <w:t xml:space="preserve">proklamiert </w:t>
      </w:r>
      <w:r w:rsidR="00415CF3">
        <w:rPr>
          <w:lang w:val="de-DE"/>
        </w:rPr>
        <w:t xml:space="preserve">Jesus </w:t>
      </w:r>
      <w:r w:rsidR="00A8349D">
        <w:rPr>
          <w:lang w:val="de-DE"/>
        </w:rPr>
        <w:t xml:space="preserve">Christus </w:t>
      </w:r>
      <w:r w:rsidR="00F678BD">
        <w:rPr>
          <w:lang w:val="de-DE"/>
        </w:rPr>
        <w:t xml:space="preserve">das </w:t>
      </w:r>
      <w:r w:rsidR="007B0A89">
        <w:rPr>
          <w:lang w:val="de-DE"/>
        </w:rPr>
        <w:t>Reich Gottes.</w:t>
      </w:r>
    </w:p>
    <w:p w14:paraId="4AE9DAE7" w14:textId="77777777" w:rsidR="001F57FA" w:rsidRDefault="00FA4BF1" w:rsidP="00A8349D">
      <w:pPr>
        <w:jc w:val="both"/>
        <w:rPr>
          <w:lang w:val="de-DE"/>
        </w:rPr>
      </w:pPr>
      <w:r>
        <w:rPr>
          <w:lang w:val="de-DE"/>
        </w:rPr>
        <w:t>A</w:t>
      </w:r>
      <w:r w:rsidR="007B0A89">
        <w:rPr>
          <w:lang w:val="de-DE"/>
        </w:rPr>
        <w:t>m Ende von M</w:t>
      </w:r>
      <w:r w:rsidR="00415CF3">
        <w:rPr>
          <w:lang w:val="de-DE"/>
        </w:rPr>
        <w:t xml:space="preserve">atthäus </w:t>
      </w:r>
      <w:r w:rsidR="007B0A89">
        <w:rPr>
          <w:lang w:val="de-DE"/>
        </w:rPr>
        <w:t>4, in Vers 23</w:t>
      </w:r>
      <w:r w:rsidR="00042A2B">
        <w:rPr>
          <w:lang w:val="de-DE"/>
        </w:rPr>
        <w:t xml:space="preserve">, </w:t>
      </w:r>
      <w:r>
        <w:rPr>
          <w:lang w:val="de-DE"/>
        </w:rPr>
        <w:t xml:space="preserve">heißt es, </w:t>
      </w:r>
      <w:r w:rsidR="00042A2B">
        <w:rPr>
          <w:lang w:val="de-DE"/>
        </w:rPr>
        <w:t xml:space="preserve">dass Jesus </w:t>
      </w:r>
      <w:r w:rsidR="00042A2B" w:rsidRPr="002D6F9B">
        <w:rPr>
          <w:i/>
          <w:lang w:val="de-DE"/>
        </w:rPr>
        <w:t>in Galiläa umherg</w:t>
      </w:r>
      <w:r w:rsidR="00415CF3" w:rsidRPr="002D6F9B">
        <w:rPr>
          <w:i/>
          <w:lang w:val="de-DE"/>
        </w:rPr>
        <w:t>ing</w:t>
      </w:r>
      <w:r w:rsidR="00042A2B" w:rsidRPr="002D6F9B">
        <w:rPr>
          <w:i/>
          <w:lang w:val="de-DE"/>
        </w:rPr>
        <w:t xml:space="preserve"> und </w:t>
      </w:r>
      <w:r w:rsidR="00042A2B" w:rsidRPr="002D6F9B">
        <w:rPr>
          <w:i/>
          <w:u w:val="single"/>
          <w:lang w:val="de-DE"/>
        </w:rPr>
        <w:t>in den Synagogen</w:t>
      </w:r>
      <w:r w:rsidR="00042A2B" w:rsidRPr="002D6F9B">
        <w:rPr>
          <w:i/>
          <w:lang w:val="de-DE"/>
        </w:rPr>
        <w:t xml:space="preserve"> das Reich Gottes </w:t>
      </w:r>
      <w:r w:rsidR="00F678BD" w:rsidRPr="002D6F9B">
        <w:rPr>
          <w:i/>
          <w:lang w:val="de-DE"/>
        </w:rPr>
        <w:t>verkünd</w:t>
      </w:r>
      <w:r w:rsidR="00DF0824" w:rsidRPr="002D6F9B">
        <w:rPr>
          <w:i/>
          <w:lang w:val="de-DE"/>
        </w:rPr>
        <w:t>e</w:t>
      </w:r>
      <w:r w:rsidR="00F678BD" w:rsidRPr="002D6F9B">
        <w:rPr>
          <w:i/>
          <w:lang w:val="de-DE"/>
        </w:rPr>
        <w:t>te</w:t>
      </w:r>
      <w:r w:rsidR="00042A2B">
        <w:rPr>
          <w:lang w:val="de-DE"/>
        </w:rPr>
        <w:t>.</w:t>
      </w:r>
      <w:r w:rsidR="002D6F9B">
        <w:rPr>
          <w:lang w:val="de-DE"/>
        </w:rPr>
        <w:t xml:space="preserve"> </w:t>
      </w:r>
      <w:r w:rsidR="00A8349D">
        <w:rPr>
          <w:lang w:val="de-DE"/>
        </w:rPr>
        <w:t xml:space="preserve">Doch </w:t>
      </w:r>
      <w:r>
        <w:rPr>
          <w:lang w:val="de-DE"/>
        </w:rPr>
        <w:t>e</w:t>
      </w:r>
      <w:r w:rsidR="00042A2B">
        <w:rPr>
          <w:lang w:val="de-DE"/>
        </w:rPr>
        <w:t xml:space="preserve">ines Tages </w:t>
      </w:r>
      <w:r>
        <w:rPr>
          <w:lang w:val="de-DE"/>
        </w:rPr>
        <w:t xml:space="preserve">ging </w:t>
      </w:r>
      <w:r w:rsidR="00415CF3">
        <w:rPr>
          <w:lang w:val="de-DE"/>
        </w:rPr>
        <w:t xml:space="preserve">Jesus </w:t>
      </w:r>
      <w:r w:rsidR="00042A2B">
        <w:rPr>
          <w:lang w:val="de-DE"/>
        </w:rPr>
        <w:t>nicht mehr in eine Synagoge</w:t>
      </w:r>
      <w:r w:rsidR="00F678BD">
        <w:rPr>
          <w:lang w:val="de-DE"/>
        </w:rPr>
        <w:t>.</w:t>
      </w:r>
      <w:r w:rsidR="00415CF3">
        <w:rPr>
          <w:lang w:val="de-DE"/>
        </w:rPr>
        <w:t xml:space="preserve"> </w:t>
      </w:r>
      <w:r w:rsidR="00F678BD">
        <w:rPr>
          <w:lang w:val="de-DE"/>
        </w:rPr>
        <w:t>M</w:t>
      </w:r>
      <w:r w:rsidR="00415CF3">
        <w:rPr>
          <w:lang w:val="de-DE"/>
        </w:rPr>
        <w:t xml:space="preserve">öglicherweise lag das daran, dass die Synagogen für die </w:t>
      </w:r>
      <w:r w:rsidR="00DF0824">
        <w:rPr>
          <w:lang w:val="de-DE"/>
        </w:rPr>
        <w:t xml:space="preserve">inzwischen großen </w:t>
      </w:r>
      <w:r w:rsidR="00415CF3">
        <w:rPr>
          <w:lang w:val="de-DE"/>
        </w:rPr>
        <w:t xml:space="preserve">Volksmengen zu </w:t>
      </w:r>
      <w:r w:rsidR="002D6F9B">
        <w:rPr>
          <w:lang w:val="de-DE"/>
        </w:rPr>
        <w:t xml:space="preserve">klein </w:t>
      </w:r>
      <w:r>
        <w:rPr>
          <w:lang w:val="de-DE"/>
        </w:rPr>
        <w:t>geworden war</w:t>
      </w:r>
      <w:r w:rsidR="000B7D0A">
        <w:rPr>
          <w:lang w:val="de-DE"/>
        </w:rPr>
        <w:t>en</w:t>
      </w:r>
      <w:r w:rsidR="0045159D">
        <w:rPr>
          <w:lang w:val="de-DE"/>
        </w:rPr>
        <w:t>.</w:t>
      </w:r>
      <w:r w:rsidR="00415CF3">
        <w:rPr>
          <w:lang w:val="de-DE"/>
        </w:rPr>
        <w:t xml:space="preserve"> </w:t>
      </w:r>
      <w:r w:rsidR="00F678BD">
        <w:rPr>
          <w:lang w:val="de-DE"/>
        </w:rPr>
        <w:t>Auf jeden Fall</w:t>
      </w:r>
      <w:r w:rsidR="0045159D">
        <w:rPr>
          <w:lang w:val="de-DE"/>
        </w:rPr>
        <w:t xml:space="preserve"> aber</w:t>
      </w:r>
      <w:r w:rsidR="00F678BD">
        <w:rPr>
          <w:lang w:val="de-DE"/>
        </w:rPr>
        <w:t>: D</w:t>
      </w:r>
      <w:r w:rsidR="00415CF3">
        <w:rPr>
          <w:lang w:val="de-DE"/>
        </w:rPr>
        <w:t xml:space="preserve">er Herr </w:t>
      </w:r>
      <w:r>
        <w:rPr>
          <w:lang w:val="de-DE"/>
        </w:rPr>
        <w:t xml:space="preserve">zog </w:t>
      </w:r>
      <w:r w:rsidR="00042A2B">
        <w:rPr>
          <w:lang w:val="de-DE"/>
        </w:rPr>
        <w:t>auf einen Berg im Bergland Galiläas.</w:t>
      </w:r>
      <w:r w:rsidR="00877832">
        <w:rPr>
          <w:lang w:val="de-DE"/>
        </w:rPr>
        <w:t xml:space="preserve"> Es heißt:</w:t>
      </w:r>
      <w:r w:rsidR="00042A2B">
        <w:rPr>
          <w:lang w:val="de-DE"/>
        </w:rPr>
        <w:t xml:space="preserve"> </w:t>
      </w:r>
      <w:r w:rsidR="00042A2B" w:rsidRPr="00FA4BF1">
        <w:rPr>
          <w:i/>
          <w:lang w:val="de-DE"/>
        </w:rPr>
        <w:t>Als Jesus sich dort setzte, traten seine Jünger zu ihm</w:t>
      </w:r>
      <w:r w:rsidR="00042A2B">
        <w:rPr>
          <w:lang w:val="de-DE"/>
        </w:rPr>
        <w:t xml:space="preserve"> (Mt. 5,1)</w:t>
      </w:r>
      <w:r w:rsidR="00415CF3">
        <w:rPr>
          <w:lang w:val="de-DE"/>
        </w:rPr>
        <w:t>.</w:t>
      </w:r>
    </w:p>
    <w:p w14:paraId="087FADCF" w14:textId="77777777" w:rsidR="00042A2B" w:rsidRDefault="00042A2B" w:rsidP="003A61DB">
      <w:pPr>
        <w:jc w:val="both"/>
        <w:rPr>
          <w:lang w:val="de-DE"/>
        </w:rPr>
      </w:pPr>
      <w:r>
        <w:rPr>
          <w:lang w:val="de-DE"/>
        </w:rPr>
        <w:t xml:space="preserve">Aber nicht nur sie </w:t>
      </w:r>
      <w:r w:rsidR="00F678BD">
        <w:rPr>
          <w:lang w:val="de-DE"/>
        </w:rPr>
        <w:t xml:space="preserve">kamen </w:t>
      </w:r>
      <w:r>
        <w:rPr>
          <w:lang w:val="de-DE"/>
        </w:rPr>
        <w:t xml:space="preserve">zu </w:t>
      </w:r>
      <w:r w:rsidR="00A8349D">
        <w:rPr>
          <w:lang w:val="de-DE"/>
        </w:rPr>
        <w:t>dem Sohn Gottes.</w:t>
      </w:r>
      <w:r>
        <w:rPr>
          <w:lang w:val="de-DE"/>
        </w:rPr>
        <w:t xml:space="preserve"> </w:t>
      </w:r>
      <w:r w:rsidR="00A8349D">
        <w:rPr>
          <w:lang w:val="de-DE"/>
        </w:rPr>
        <w:t>W</w:t>
      </w:r>
      <w:r>
        <w:rPr>
          <w:lang w:val="de-DE"/>
        </w:rPr>
        <w:t xml:space="preserve">ir müssen </w:t>
      </w:r>
      <w:r w:rsidR="00A8349D">
        <w:rPr>
          <w:lang w:val="de-DE"/>
        </w:rPr>
        <w:t xml:space="preserve">es </w:t>
      </w:r>
      <w:r>
        <w:rPr>
          <w:lang w:val="de-DE"/>
        </w:rPr>
        <w:t>uns wi</w:t>
      </w:r>
      <w:r w:rsidR="00F678BD">
        <w:rPr>
          <w:lang w:val="de-DE"/>
        </w:rPr>
        <w:t>e</w:t>
      </w:r>
      <w:r>
        <w:rPr>
          <w:lang w:val="de-DE"/>
        </w:rPr>
        <w:t xml:space="preserve"> </w:t>
      </w:r>
      <w:r w:rsidR="003A61DB">
        <w:rPr>
          <w:lang w:val="de-DE"/>
        </w:rPr>
        <w:t xml:space="preserve">zwei </w:t>
      </w:r>
      <w:r w:rsidR="00FA4BF1">
        <w:rPr>
          <w:lang w:val="de-DE"/>
        </w:rPr>
        <w:t xml:space="preserve">konzentrische </w:t>
      </w:r>
      <w:r>
        <w:rPr>
          <w:lang w:val="de-DE"/>
        </w:rPr>
        <w:t>Kreis</w:t>
      </w:r>
      <w:r w:rsidR="00415CF3">
        <w:rPr>
          <w:lang w:val="de-DE"/>
        </w:rPr>
        <w:t>e</w:t>
      </w:r>
      <w:r>
        <w:rPr>
          <w:lang w:val="de-DE"/>
        </w:rPr>
        <w:t xml:space="preserve"> vorstellen. </w:t>
      </w:r>
      <w:r w:rsidR="0045159D">
        <w:rPr>
          <w:lang w:val="de-DE"/>
        </w:rPr>
        <w:t xml:space="preserve">Es gab </w:t>
      </w:r>
      <w:r w:rsidR="00415CF3">
        <w:rPr>
          <w:lang w:val="de-DE"/>
        </w:rPr>
        <w:t>ein</w:t>
      </w:r>
      <w:r w:rsidR="0045159D">
        <w:rPr>
          <w:lang w:val="de-DE"/>
        </w:rPr>
        <w:t>en</w:t>
      </w:r>
      <w:r w:rsidR="00415CF3">
        <w:rPr>
          <w:lang w:val="de-DE"/>
        </w:rPr>
        <w:t xml:space="preserve"> engere</w:t>
      </w:r>
      <w:r w:rsidR="0045159D">
        <w:rPr>
          <w:lang w:val="de-DE"/>
        </w:rPr>
        <w:t>n</w:t>
      </w:r>
      <w:r w:rsidR="00415CF3">
        <w:rPr>
          <w:lang w:val="de-DE"/>
        </w:rPr>
        <w:t xml:space="preserve"> Kreis</w:t>
      </w:r>
      <w:r w:rsidR="00877832">
        <w:rPr>
          <w:lang w:val="de-DE"/>
        </w:rPr>
        <w:t>.</w:t>
      </w:r>
      <w:r w:rsidR="00415CF3">
        <w:rPr>
          <w:lang w:val="de-DE"/>
        </w:rPr>
        <w:t xml:space="preserve"> </w:t>
      </w:r>
      <w:r w:rsidR="00877832">
        <w:rPr>
          <w:lang w:val="de-DE"/>
        </w:rPr>
        <w:t>D</w:t>
      </w:r>
      <w:r w:rsidR="00415CF3">
        <w:rPr>
          <w:lang w:val="de-DE"/>
        </w:rPr>
        <w:t>as war der Kreis der Jünger</w:t>
      </w:r>
      <w:r w:rsidR="00FA4BF1">
        <w:rPr>
          <w:lang w:val="de-DE"/>
        </w:rPr>
        <w:t>.</w:t>
      </w:r>
      <w:r w:rsidR="00415CF3">
        <w:rPr>
          <w:lang w:val="de-DE"/>
        </w:rPr>
        <w:t xml:space="preserve"> </w:t>
      </w:r>
      <w:r w:rsidR="00FA4BF1">
        <w:rPr>
          <w:lang w:val="de-DE"/>
        </w:rPr>
        <w:t>U</w:t>
      </w:r>
      <w:r w:rsidR="00415CF3">
        <w:rPr>
          <w:lang w:val="de-DE"/>
        </w:rPr>
        <w:t>nd u</w:t>
      </w:r>
      <w:r>
        <w:rPr>
          <w:lang w:val="de-DE"/>
        </w:rPr>
        <w:t xml:space="preserve">m diesen engeren Kreis versammelte sich eine große </w:t>
      </w:r>
      <w:r w:rsidR="00FA4BF1">
        <w:rPr>
          <w:lang w:val="de-DE"/>
        </w:rPr>
        <w:t>Menschenm</w:t>
      </w:r>
      <w:r>
        <w:rPr>
          <w:lang w:val="de-DE"/>
        </w:rPr>
        <w:t>enge.</w:t>
      </w:r>
      <w:r w:rsidR="0045159D">
        <w:rPr>
          <w:lang w:val="de-DE"/>
        </w:rPr>
        <w:t xml:space="preserve"> </w:t>
      </w:r>
      <w:r>
        <w:rPr>
          <w:lang w:val="de-DE"/>
        </w:rPr>
        <w:t xml:space="preserve">Auch </w:t>
      </w:r>
      <w:r w:rsidR="00F678BD">
        <w:rPr>
          <w:lang w:val="de-DE"/>
        </w:rPr>
        <w:t xml:space="preserve">diese Volksmenge </w:t>
      </w:r>
      <w:r>
        <w:rPr>
          <w:lang w:val="de-DE"/>
        </w:rPr>
        <w:t>hörte</w:t>
      </w:r>
      <w:r w:rsidR="00415CF3">
        <w:rPr>
          <w:lang w:val="de-DE"/>
        </w:rPr>
        <w:t>, was Jesus sagte</w:t>
      </w:r>
      <w:r>
        <w:rPr>
          <w:lang w:val="de-DE"/>
        </w:rPr>
        <w:t xml:space="preserve">. Das </w:t>
      </w:r>
      <w:r w:rsidR="00FA4BF1">
        <w:rPr>
          <w:lang w:val="de-DE"/>
        </w:rPr>
        <w:t xml:space="preserve">erfahren </w:t>
      </w:r>
      <w:r>
        <w:rPr>
          <w:lang w:val="de-DE"/>
        </w:rPr>
        <w:t>wir a</w:t>
      </w:r>
      <w:r w:rsidR="00FA4BF1">
        <w:rPr>
          <w:lang w:val="de-DE"/>
        </w:rPr>
        <w:t xml:space="preserve">us dem </w:t>
      </w:r>
      <w:r>
        <w:rPr>
          <w:lang w:val="de-DE"/>
        </w:rPr>
        <w:t>Ende der Bergpredigt</w:t>
      </w:r>
      <w:r w:rsidR="00F678BD">
        <w:rPr>
          <w:lang w:val="de-DE"/>
        </w:rPr>
        <w:t>. Dort heißt es:</w:t>
      </w:r>
      <w:r>
        <w:rPr>
          <w:lang w:val="de-DE"/>
        </w:rPr>
        <w:t xml:space="preserve"> </w:t>
      </w:r>
      <w:r w:rsidRPr="00B92EDB">
        <w:rPr>
          <w:i/>
          <w:lang w:val="de-DE"/>
        </w:rPr>
        <w:t xml:space="preserve">Die Volksmenge erstaunte </w:t>
      </w:r>
      <w:r w:rsidR="00415CF3" w:rsidRPr="00B92EDB">
        <w:rPr>
          <w:i/>
          <w:lang w:val="de-DE"/>
        </w:rPr>
        <w:t xml:space="preserve">und </w:t>
      </w:r>
      <w:r w:rsidRPr="00B92EDB">
        <w:rPr>
          <w:i/>
          <w:lang w:val="de-DE"/>
        </w:rPr>
        <w:t>sprach</w:t>
      </w:r>
      <w:r w:rsidR="00F678BD" w:rsidRPr="00B92EDB">
        <w:rPr>
          <w:i/>
          <w:lang w:val="de-DE"/>
        </w:rPr>
        <w:t>:</w:t>
      </w:r>
      <w:r w:rsidR="00415CF3" w:rsidRPr="00B92EDB">
        <w:rPr>
          <w:i/>
          <w:lang w:val="de-DE"/>
        </w:rPr>
        <w:t xml:space="preserve"> Hier lehrt nicht einer </w:t>
      </w:r>
      <w:r w:rsidRPr="00B92EDB">
        <w:rPr>
          <w:i/>
          <w:lang w:val="de-DE"/>
        </w:rPr>
        <w:t xml:space="preserve">wie die Schriftgelehrten, </w:t>
      </w:r>
      <w:r w:rsidRPr="00A36289">
        <w:rPr>
          <w:i/>
          <w:lang w:val="de-DE"/>
        </w:rPr>
        <w:t xml:space="preserve">sondern </w:t>
      </w:r>
      <w:r w:rsidR="00400176">
        <w:rPr>
          <w:i/>
          <w:lang w:val="de-DE"/>
        </w:rPr>
        <w:t xml:space="preserve">wie </w:t>
      </w:r>
      <w:r w:rsidRPr="00A36289">
        <w:rPr>
          <w:i/>
          <w:lang w:val="de-DE"/>
        </w:rPr>
        <w:t>einer, der Vollmacht hat</w:t>
      </w:r>
      <w:r w:rsidR="00F678BD">
        <w:rPr>
          <w:i/>
          <w:lang w:val="de-DE"/>
        </w:rPr>
        <w:t xml:space="preserve"> </w:t>
      </w:r>
      <w:r w:rsidR="00F678BD">
        <w:rPr>
          <w:lang w:val="de-DE"/>
        </w:rPr>
        <w:t>(Mt. 7,28.29)</w:t>
      </w:r>
      <w:r>
        <w:rPr>
          <w:lang w:val="de-DE"/>
        </w:rPr>
        <w:t>.</w:t>
      </w:r>
    </w:p>
    <w:p w14:paraId="253B822B" w14:textId="77777777" w:rsidR="00415CF3" w:rsidRDefault="00415CF3" w:rsidP="00415CF3">
      <w:pPr>
        <w:jc w:val="both"/>
        <w:rPr>
          <w:lang w:val="de-DE"/>
        </w:rPr>
      </w:pPr>
    </w:p>
    <w:p w14:paraId="76FD6649" w14:textId="77777777" w:rsidR="00415CF3" w:rsidRDefault="00FF1A0F" w:rsidP="00C37FC0">
      <w:pPr>
        <w:jc w:val="both"/>
        <w:rPr>
          <w:lang w:val="de-DE"/>
        </w:rPr>
      </w:pPr>
      <w:r>
        <w:rPr>
          <w:lang w:val="de-DE"/>
        </w:rPr>
        <w:t>F</w:t>
      </w:r>
      <w:r w:rsidR="00415CF3">
        <w:rPr>
          <w:lang w:val="de-DE"/>
        </w:rPr>
        <w:t xml:space="preserve">ür die </w:t>
      </w:r>
      <w:r w:rsidR="008655D5">
        <w:rPr>
          <w:lang w:val="de-DE"/>
        </w:rPr>
        <w:t xml:space="preserve">damaligen </w:t>
      </w:r>
      <w:r w:rsidR="00415CF3">
        <w:rPr>
          <w:lang w:val="de-DE"/>
        </w:rPr>
        <w:t xml:space="preserve">Zuhörer war </w:t>
      </w:r>
      <w:proofErr w:type="gramStart"/>
      <w:r>
        <w:rPr>
          <w:lang w:val="de-DE"/>
        </w:rPr>
        <w:t xml:space="preserve">nicht </w:t>
      </w:r>
      <w:r w:rsidR="00415CF3">
        <w:rPr>
          <w:lang w:val="de-DE"/>
        </w:rPr>
        <w:t>eigentlich</w:t>
      </w:r>
      <w:proofErr w:type="gramEnd"/>
      <w:r w:rsidR="00415CF3">
        <w:rPr>
          <w:lang w:val="de-DE"/>
        </w:rPr>
        <w:t xml:space="preserve"> </w:t>
      </w:r>
      <w:r w:rsidR="00E01DA5">
        <w:rPr>
          <w:lang w:val="de-DE"/>
        </w:rPr>
        <w:t>b</w:t>
      </w:r>
      <w:r w:rsidR="00FA4BF1">
        <w:rPr>
          <w:lang w:val="de-DE"/>
        </w:rPr>
        <w:t xml:space="preserve">emerkenswert, dass </w:t>
      </w:r>
      <w:r w:rsidR="0045159D">
        <w:rPr>
          <w:lang w:val="de-DE"/>
        </w:rPr>
        <w:t xml:space="preserve">der Herr </w:t>
      </w:r>
      <w:r w:rsidR="00FA4BF1">
        <w:rPr>
          <w:lang w:val="de-DE"/>
        </w:rPr>
        <w:t xml:space="preserve">Jesus </w:t>
      </w:r>
      <w:r w:rsidR="0045159D">
        <w:rPr>
          <w:lang w:val="de-DE"/>
        </w:rPr>
        <w:t xml:space="preserve">Christus </w:t>
      </w:r>
      <w:r w:rsidR="00FA4BF1">
        <w:rPr>
          <w:lang w:val="de-DE"/>
        </w:rPr>
        <w:t xml:space="preserve">über das </w:t>
      </w:r>
      <w:r w:rsidR="00415CF3">
        <w:rPr>
          <w:lang w:val="de-DE"/>
        </w:rPr>
        <w:t>Reich Gottes</w:t>
      </w:r>
      <w:r>
        <w:rPr>
          <w:lang w:val="de-DE"/>
        </w:rPr>
        <w:t xml:space="preserve"> </w:t>
      </w:r>
      <w:r w:rsidR="00FA4BF1">
        <w:rPr>
          <w:lang w:val="de-DE"/>
        </w:rPr>
        <w:t>sprach</w:t>
      </w:r>
      <w:r w:rsidR="00415CF3">
        <w:rPr>
          <w:lang w:val="de-DE"/>
        </w:rPr>
        <w:t>. D</w:t>
      </w:r>
      <w:r>
        <w:rPr>
          <w:lang w:val="de-DE"/>
        </w:rPr>
        <w:t>ie</w:t>
      </w:r>
      <w:r w:rsidR="001526EC">
        <w:rPr>
          <w:lang w:val="de-DE"/>
        </w:rPr>
        <w:t>se</w:t>
      </w:r>
      <w:r>
        <w:rPr>
          <w:lang w:val="de-DE"/>
        </w:rPr>
        <w:t xml:space="preserve"> </w:t>
      </w:r>
      <w:r w:rsidR="00415CF3">
        <w:rPr>
          <w:lang w:val="de-DE"/>
        </w:rPr>
        <w:t>Thema</w:t>
      </w:r>
      <w:r>
        <w:rPr>
          <w:lang w:val="de-DE"/>
        </w:rPr>
        <w:t>tik</w:t>
      </w:r>
      <w:r w:rsidR="00415CF3">
        <w:rPr>
          <w:lang w:val="de-DE"/>
        </w:rPr>
        <w:t xml:space="preserve"> kannten </w:t>
      </w:r>
      <w:r w:rsidR="00FA4BF1">
        <w:rPr>
          <w:lang w:val="de-DE"/>
        </w:rPr>
        <w:t xml:space="preserve">die Menschen </w:t>
      </w:r>
      <w:r w:rsidR="00977D96">
        <w:rPr>
          <w:lang w:val="de-DE"/>
        </w:rPr>
        <w:t>aus</w:t>
      </w:r>
      <w:r w:rsidR="00415CF3">
        <w:rPr>
          <w:lang w:val="de-DE"/>
        </w:rPr>
        <w:t xml:space="preserve"> den Predigten ihrer Schriftgelehrten und Rabbiner. A</w:t>
      </w:r>
      <w:r w:rsidR="00977D96">
        <w:rPr>
          <w:lang w:val="de-DE"/>
        </w:rPr>
        <w:t xml:space="preserve">llerdings wurde </w:t>
      </w:r>
      <w:r>
        <w:rPr>
          <w:lang w:val="de-DE"/>
        </w:rPr>
        <w:t xml:space="preserve">bei denen </w:t>
      </w:r>
      <w:r w:rsidR="00415CF3">
        <w:rPr>
          <w:lang w:val="de-DE"/>
        </w:rPr>
        <w:t>das Reich Gottes eng mit dem Halten des Gesetzes, der Thora</w:t>
      </w:r>
      <w:r>
        <w:rPr>
          <w:lang w:val="de-DE"/>
        </w:rPr>
        <w:t xml:space="preserve"> verknüpft</w:t>
      </w:r>
      <w:r w:rsidR="00877832">
        <w:rPr>
          <w:lang w:val="de-DE"/>
        </w:rPr>
        <w:t>: Wenn die Menschen die Thora halten</w:t>
      </w:r>
      <w:r w:rsidR="008655D5">
        <w:rPr>
          <w:lang w:val="de-DE"/>
        </w:rPr>
        <w:t xml:space="preserve"> würden</w:t>
      </w:r>
      <w:r w:rsidR="00877832">
        <w:rPr>
          <w:lang w:val="de-DE"/>
        </w:rPr>
        <w:t xml:space="preserve">, </w:t>
      </w:r>
      <w:r w:rsidR="008655D5">
        <w:rPr>
          <w:lang w:val="de-DE"/>
        </w:rPr>
        <w:t xml:space="preserve">so lehrte </w:t>
      </w:r>
      <w:r w:rsidR="00A8349D">
        <w:rPr>
          <w:lang w:val="de-DE"/>
        </w:rPr>
        <w:t xml:space="preserve">das </w:t>
      </w:r>
      <w:r w:rsidR="0045159D">
        <w:rPr>
          <w:lang w:val="de-DE"/>
        </w:rPr>
        <w:t>Judentum,</w:t>
      </w:r>
      <w:r w:rsidR="008655D5">
        <w:rPr>
          <w:lang w:val="de-DE"/>
        </w:rPr>
        <w:t xml:space="preserve"> </w:t>
      </w:r>
      <w:r w:rsidR="00877832">
        <w:rPr>
          <w:lang w:val="de-DE"/>
        </w:rPr>
        <w:t>dann komm</w:t>
      </w:r>
      <w:r w:rsidR="008655D5">
        <w:rPr>
          <w:lang w:val="de-DE"/>
        </w:rPr>
        <w:t>e</w:t>
      </w:r>
      <w:r w:rsidR="00877832">
        <w:rPr>
          <w:lang w:val="de-DE"/>
        </w:rPr>
        <w:t xml:space="preserve"> das Reich Gottes</w:t>
      </w:r>
      <w:r w:rsidR="0045159D">
        <w:rPr>
          <w:lang w:val="de-DE"/>
        </w:rPr>
        <w:t>.</w:t>
      </w:r>
    </w:p>
    <w:p w14:paraId="724A0756" w14:textId="77777777" w:rsidR="00A25ED1" w:rsidRDefault="00A25ED1" w:rsidP="00A8349D">
      <w:pPr>
        <w:jc w:val="both"/>
        <w:rPr>
          <w:lang w:val="de-DE"/>
        </w:rPr>
      </w:pPr>
    </w:p>
    <w:p w14:paraId="1D086229" w14:textId="77777777" w:rsidR="00415CF3" w:rsidRDefault="00415CF3" w:rsidP="00A8349D">
      <w:pPr>
        <w:jc w:val="both"/>
        <w:rPr>
          <w:lang w:val="de-DE"/>
        </w:rPr>
      </w:pPr>
      <w:r>
        <w:rPr>
          <w:lang w:val="de-DE"/>
        </w:rPr>
        <w:t xml:space="preserve">Das Auffallende </w:t>
      </w:r>
      <w:r w:rsidR="00977D96">
        <w:rPr>
          <w:lang w:val="de-DE"/>
        </w:rPr>
        <w:t>daran,</w:t>
      </w:r>
      <w:r w:rsidR="001526EC">
        <w:rPr>
          <w:lang w:val="de-DE"/>
        </w:rPr>
        <w:t xml:space="preserve"> w</w:t>
      </w:r>
      <w:r w:rsidR="00977D96">
        <w:rPr>
          <w:lang w:val="de-DE"/>
        </w:rPr>
        <w:t>ie</w:t>
      </w:r>
      <w:r w:rsidR="001526EC">
        <w:rPr>
          <w:lang w:val="de-DE"/>
        </w:rPr>
        <w:t xml:space="preserve"> </w:t>
      </w:r>
      <w:r w:rsidR="00877832">
        <w:rPr>
          <w:lang w:val="de-DE"/>
        </w:rPr>
        <w:t xml:space="preserve">der Sohn Gottes </w:t>
      </w:r>
      <w:r w:rsidR="001526EC">
        <w:rPr>
          <w:lang w:val="de-DE"/>
        </w:rPr>
        <w:t xml:space="preserve">über das Reich Gottes </w:t>
      </w:r>
      <w:r w:rsidR="00FA4BF1">
        <w:rPr>
          <w:lang w:val="de-DE"/>
        </w:rPr>
        <w:t>s</w:t>
      </w:r>
      <w:r w:rsidR="00977D96">
        <w:rPr>
          <w:lang w:val="de-DE"/>
        </w:rPr>
        <w:t>pricht</w:t>
      </w:r>
      <w:r w:rsidR="001526EC">
        <w:rPr>
          <w:lang w:val="de-DE"/>
        </w:rPr>
        <w:t>, ist</w:t>
      </w:r>
      <w:r w:rsidR="008655D5">
        <w:rPr>
          <w:lang w:val="de-DE"/>
        </w:rPr>
        <w:t xml:space="preserve">, dass </w:t>
      </w:r>
      <w:r w:rsidR="0045159D">
        <w:rPr>
          <w:lang w:val="de-DE"/>
        </w:rPr>
        <w:t>er n</w:t>
      </w:r>
      <w:r w:rsidR="00877832">
        <w:rPr>
          <w:lang w:val="de-DE"/>
        </w:rPr>
        <w:t>icht mit dem G</w:t>
      </w:r>
      <w:r w:rsidR="00400176">
        <w:rPr>
          <w:lang w:val="de-DE"/>
        </w:rPr>
        <w:t>esetz</w:t>
      </w:r>
      <w:r w:rsidR="008655D5">
        <w:rPr>
          <w:lang w:val="de-DE"/>
        </w:rPr>
        <w:t xml:space="preserve"> beginnt</w:t>
      </w:r>
      <w:r w:rsidR="00FA4BF1">
        <w:rPr>
          <w:lang w:val="de-DE"/>
        </w:rPr>
        <w:t>.</w:t>
      </w:r>
      <w:r w:rsidR="001526EC">
        <w:rPr>
          <w:lang w:val="de-DE"/>
        </w:rPr>
        <w:t xml:space="preserve"> </w:t>
      </w:r>
      <w:r w:rsidR="00FA4BF1">
        <w:rPr>
          <w:lang w:val="de-DE"/>
        </w:rPr>
        <w:t xml:space="preserve">Vielmehr beginnt er </w:t>
      </w:r>
      <w:r w:rsidR="00400176">
        <w:rPr>
          <w:lang w:val="de-DE"/>
        </w:rPr>
        <w:t>mit Seligpreisungen.</w:t>
      </w:r>
      <w:r w:rsidR="00877832">
        <w:rPr>
          <w:lang w:val="de-DE"/>
        </w:rPr>
        <w:t xml:space="preserve"> </w:t>
      </w:r>
      <w:r w:rsidR="0045159D">
        <w:rPr>
          <w:lang w:val="de-DE"/>
        </w:rPr>
        <w:t xml:space="preserve">Auf diese Weise </w:t>
      </w:r>
      <w:r w:rsidR="00FA4BF1">
        <w:rPr>
          <w:lang w:val="de-DE"/>
        </w:rPr>
        <w:t>betont der Herr</w:t>
      </w:r>
      <w:r>
        <w:rPr>
          <w:lang w:val="de-DE"/>
        </w:rPr>
        <w:t xml:space="preserve">: </w:t>
      </w:r>
      <w:r w:rsidR="00400176">
        <w:rPr>
          <w:lang w:val="de-DE"/>
        </w:rPr>
        <w:t xml:space="preserve">Das Reich Gottes beginnt </w:t>
      </w:r>
      <w:r w:rsidR="00877832">
        <w:rPr>
          <w:lang w:val="de-DE"/>
        </w:rPr>
        <w:t>nicht mit dem</w:t>
      </w:r>
      <w:r w:rsidR="00977D96">
        <w:rPr>
          <w:lang w:val="de-DE"/>
        </w:rPr>
        <w:t>,</w:t>
      </w:r>
      <w:r w:rsidR="00877832">
        <w:rPr>
          <w:lang w:val="de-DE"/>
        </w:rPr>
        <w:t xml:space="preserve"> </w:t>
      </w:r>
      <w:r w:rsidR="00FA4BF1">
        <w:rPr>
          <w:lang w:val="de-DE"/>
        </w:rPr>
        <w:t>wa</w:t>
      </w:r>
      <w:r w:rsidR="00877832">
        <w:rPr>
          <w:lang w:val="de-DE"/>
        </w:rPr>
        <w:t xml:space="preserve">s Menschen </w:t>
      </w:r>
      <w:r w:rsidR="00A8349D">
        <w:rPr>
          <w:lang w:val="de-DE"/>
        </w:rPr>
        <w:t>machen</w:t>
      </w:r>
      <w:r w:rsidR="00877832">
        <w:rPr>
          <w:lang w:val="de-DE"/>
        </w:rPr>
        <w:t xml:space="preserve">, sondern </w:t>
      </w:r>
      <w:r w:rsidR="00400176">
        <w:rPr>
          <w:lang w:val="de-DE"/>
        </w:rPr>
        <w:t xml:space="preserve">mit </w:t>
      </w:r>
      <w:r w:rsidR="00877832">
        <w:rPr>
          <w:lang w:val="de-DE"/>
        </w:rPr>
        <w:t>dem</w:t>
      </w:r>
      <w:r w:rsidR="00FA4BF1">
        <w:rPr>
          <w:lang w:val="de-DE"/>
        </w:rPr>
        <w:t>,</w:t>
      </w:r>
      <w:r w:rsidR="00877832">
        <w:rPr>
          <w:lang w:val="de-DE"/>
        </w:rPr>
        <w:t xml:space="preserve"> </w:t>
      </w:r>
      <w:r w:rsidR="00FA4BF1">
        <w:rPr>
          <w:lang w:val="de-DE"/>
        </w:rPr>
        <w:t>w</w:t>
      </w:r>
      <w:r w:rsidR="00877832">
        <w:rPr>
          <w:lang w:val="de-DE"/>
        </w:rPr>
        <w:t xml:space="preserve">as Gott tut. </w:t>
      </w:r>
      <w:r w:rsidR="00FA4BF1">
        <w:rPr>
          <w:lang w:val="de-DE"/>
        </w:rPr>
        <w:t xml:space="preserve">Das Reich Gottes </w:t>
      </w:r>
      <w:r>
        <w:rPr>
          <w:lang w:val="de-DE"/>
        </w:rPr>
        <w:t xml:space="preserve">beginnt mit </w:t>
      </w:r>
      <w:r w:rsidR="00400176">
        <w:rPr>
          <w:lang w:val="de-DE"/>
        </w:rPr>
        <w:t>überströmenden Segnungen</w:t>
      </w:r>
      <w:r w:rsidR="00877832">
        <w:rPr>
          <w:lang w:val="de-DE"/>
        </w:rPr>
        <w:t xml:space="preserve"> Gottes</w:t>
      </w:r>
      <w:r w:rsidR="00FA4BF1">
        <w:rPr>
          <w:lang w:val="de-DE"/>
        </w:rPr>
        <w:t xml:space="preserve">. Diese </w:t>
      </w:r>
      <w:r w:rsidR="0045159D">
        <w:rPr>
          <w:lang w:val="de-DE"/>
        </w:rPr>
        <w:t xml:space="preserve">Seligpreisungen </w:t>
      </w:r>
      <w:r w:rsidR="00FA4BF1">
        <w:rPr>
          <w:lang w:val="de-DE"/>
        </w:rPr>
        <w:t xml:space="preserve">gelten den </w:t>
      </w:r>
      <w:r w:rsidR="00BD3052">
        <w:rPr>
          <w:lang w:val="de-DE"/>
        </w:rPr>
        <w:t xml:space="preserve">geistlich </w:t>
      </w:r>
      <w:r>
        <w:rPr>
          <w:lang w:val="de-DE"/>
        </w:rPr>
        <w:t>B</w:t>
      </w:r>
      <w:r w:rsidR="001F57FA">
        <w:rPr>
          <w:lang w:val="de-DE"/>
        </w:rPr>
        <w:t>e</w:t>
      </w:r>
      <w:r>
        <w:rPr>
          <w:lang w:val="de-DE"/>
        </w:rPr>
        <w:t>dürftigen</w:t>
      </w:r>
      <w:r w:rsidR="00400176">
        <w:rPr>
          <w:lang w:val="de-DE"/>
        </w:rPr>
        <w:t xml:space="preserve">, </w:t>
      </w:r>
      <w:r w:rsidR="00FA4BF1">
        <w:rPr>
          <w:lang w:val="de-DE"/>
        </w:rPr>
        <w:t>denen</w:t>
      </w:r>
      <w:r w:rsidR="00A8349D">
        <w:rPr>
          <w:lang w:val="de-DE"/>
        </w:rPr>
        <w:t>,</w:t>
      </w:r>
      <w:r w:rsidR="00FA4BF1">
        <w:rPr>
          <w:lang w:val="de-DE"/>
        </w:rPr>
        <w:t xml:space="preserve"> die geistlich </w:t>
      </w:r>
      <w:r w:rsidR="00400176">
        <w:rPr>
          <w:lang w:val="de-DE"/>
        </w:rPr>
        <w:t xml:space="preserve">arm </w:t>
      </w:r>
      <w:r w:rsidR="00FA4BF1">
        <w:rPr>
          <w:lang w:val="de-DE"/>
        </w:rPr>
        <w:t>s</w:t>
      </w:r>
      <w:r w:rsidR="00400176">
        <w:rPr>
          <w:lang w:val="de-DE"/>
        </w:rPr>
        <w:t xml:space="preserve">ind, </w:t>
      </w:r>
      <w:r>
        <w:rPr>
          <w:lang w:val="de-DE"/>
        </w:rPr>
        <w:t>d</w:t>
      </w:r>
      <w:r w:rsidR="0045159D">
        <w:rPr>
          <w:lang w:val="de-DE"/>
        </w:rPr>
        <w:t>enen</w:t>
      </w:r>
      <w:r>
        <w:rPr>
          <w:lang w:val="de-DE"/>
        </w:rPr>
        <w:t xml:space="preserve">, </w:t>
      </w:r>
      <w:r w:rsidR="00400176">
        <w:rPr>
          <w:lang w:val="de-DE"/>
        </w:rPr>
        <w:t>die hungern und dürsten nach der Gerechtigkeit</w:t>
      </w:r>
      <w:r w:rsidR="00BD3052">
        <w:rPr>
          <w:lang w:val="de-DE"/>
        </w:rPr>
        <w:t xml:space="preserve"> Gottes</w:t>
      </w:r>
      <w:r w:rsidR="00FA4BF1">
        <w:rPr>
          <w:lang w:val="de-DE"/>
        </w:rPr>
        <w:t>.</w:t>
      </w:r>
      <w:r w:rsidR="00400176">
        <w:rPr>
          <w:lang w:val="de-DE"/>
        </w:rPr>
        <w:t xml:space="preserve"> </w:t>
      </w:r>
      <w:r w:rsidR="00FA4BF1">
        <w:rPr>
          <w:lang w:val="de-DE"/>
        </w:rPr>
        <w:t xml:space="preserve">Das Reich Gottes </w:t>
      </w:r>
      <w:r w:rsidR="0045159D">
        <w:rPr>
          <w:lang w:val="de-DE"/>
        </w:rPr>
        <w:t xml:space="preserve">ist </w:t>
      </w:r>
      <w:r w:rsidR="00FA4BF1">
        <w:rPr>
          <w:lang w:val="de-DE"/>
        </w:rPr>
        <w:t xml:space="preserve">den </w:t>
      </w:r>
      <w:r w:rsidR="00400176">
        <w:rPr>
          <w:lang w:val="de-DE"/>
        </w:rPr>
        <w:t>Sanftmütigen</w:t>
      </w:r>
      <w:r w:rsidR="0045159D">
        <w:rPr>
          <w:lang w:val="de-DE"/>
        </w:rPr>
        <w:t xml:space="preserve"> verheißen</w:t>
      </w:r>
      <w:r w:rsidR="00400176">
        <w:rPr>
          <w:lang w:val="de-DE"/>
        </w:rPr>
        <w:t xml:space="preserve">, </w:t>
      </w:r>
      <w:r w:rsidR="00FA4BF1">
        <w:rPr>
          <w:lang w:val="de-DE"/>
        </w:rPr>
        <w:t>den</w:t>
      </w:r>
      <w:r w:rsidR="001526EC">
        <w:rPr>
          <w:lang w:val="de-DE"/>
        </w:rPr>
        <w:t xml:space="preserve"> </w:t>
      </w:r>
      <w:r w:rsidR="00400176">
        <w:rPr>
          <w:lang w:val="de-DE"/>
        </w:rPr>
        <w:t>Friedensstifter</w:t>
      </w:r>
      <w:r w:rsidR="008655D5">
        <w:rPr>
          <w:lang w:val="de-DE"/>
        </w:rPr>
        <w:t>n</w:t>
      </w:r>
      <w:r w:rsidR="00400176">
        <w:rPr>
          <w:lang w:val="de-DE"/>
        </w:rPr>
        <w:t xml:space="preserve">, </w:t>
      </w:r>
      <w:r w:rsidR="00FA4BF1">
        <w:rPr>
          <w:lang w:val="de-DE"/>
        </w:rPr>
        <w:t xml:space="preserve">und nicht zuletzt denen, </w:t>
      </w:r>
      <w:r w:rsidR="001526EC">
        <w:rPr>
          <w:lang w:val="de-DE"/>
        </w:rPr>
        <w:t xml:space="preserve">die </w:t>
      </w:r>
      <w:r w:rsidR="00400176">
        <w:rPr>
          <w:lang w:val="de-DE"/>
        </w:rPr>
        <w:t xml:space="preserve">um Christi Namen willen verfolgt </w:t>
      </w:r>
      <w:r w:rsidR="00FA4BF1">
        <w:rPr>
          <w:lang w:val="de-DE"/>
        </w:rPr>
        <w:t>werden</w:t>
      </w:r>
      <w:r w:rsidR="00400176">
        <w:rPr>
          <w:lang w:val="de-DE"/>
        </w:rPr>
        <w:t>.</w:t>
      </w:r>
    </w:p>
    <w:p w14:paraId="65AA725E" w14:textId="77777777" w:rsidR="00BD3052" w:rsidRDefault="00EB4DD9" w:rsidP="00A25ED1">
      <w:pPr>
        <w:jc w:val="both"/>
        <w:rPr>
          <w:lang w:val="de-DE"/>
        </w:rPr>
      </w:pPr>
      <w:r>
        <w:rPr>
          <w:lang w:val="de-DE"/>
        </w:rPr>
        <w:t>W</w:t>
      </w:r>
      <w:r w:rsidR="00400176">
        <w:rPr>
          <w:lang w:val="de-DE"/>
        </w:rPr>
        <w:t xml:space="preserve">ährend Jesus die </w:t>
      </w:r>
      <w:r w:rsidR="00FA4BF1">
        <w:rPr>
          <w:lang w:val="de-DE"/>
        </w:rPr>
        <w:t>Glückseligpreisungen verkündet</w:t>
      </w:r>
      <w:r w:rsidR="00BD3052">
        <w:rPr>
          <w:lang w:val="de-DE"/>
        </w:rPr>
        <w:t xml:space="preserve">, gab es </w:t>
      </w:r>
      <w:r w:rsidR="00B57FE2">
        <w:rPr>
          <w:lang w:val="de-DE"/>
        </w:rPr>
        <w:t xml:space="preserve">wohl </w:t>
      </w:r>
      <w:r w:rsidR="00FA4BF1">
        <w:rPr>
          <w:lang w:val="de-DE"/>
        </w:rPr>
        <w:t>in dem zweiten gr</w:t>
      </w:r>
      <w:r w:rsidR="00977D96">
        <w:rPr>
          <w:lang w:val="de-DE"/>
        </w:rPr>
        <w:t>ö</w:t>
      </w:r>
      <w:r w:rsidR="00FA4BF1">
        <w:rPr>
          <w:lang w:val="de-DE"/>
        </w:rPr>
        <w:t>ße</w:t>
      </w:r>
      <w:r w:rsidR="00977D96">
        <w:rPr>
          <w:lang w:val="de-DE"/>
        </w:rPr>
        <w:t>re</w:t>
      </w:r>
      <w:r w:rsidR="00FA4BF1">
        <w:rPr>
          <w:lang w:val="de-DE"/>
        </w:rPr>
        <w:t xml:space="preserve">n </w:t>
      </w:r>
      <w:r w:rsidR="00A25ED1">
        <w:rPr>
          <w:lang w:val="de-DE"/>
        </w:rPr>
        <w:t>Zuhörerk</w:t>
      </w:r>
      <w:r w:rsidR="00FA4BF1">
        <w:rPr>
          <w:lang w:val="de-DE"/>
        </w:rPr>
        <w:t>reis</w:t>
      </w:r>
      <w:r w:rsidR="00BD3052">
        <w:rPr>
          <w:lang w:val="de-DE"/>
        </w:rPr>
        <w:t xml:space="preserve"> Bewegung</w:t>
      </w:r>
      <w:r w:rsidR="00A8349D">
        <w:rPr>
          <w:lang w:val="de-DE"/>
        </w:rPr>
        <w:t>:</w:t>
      </w:r>
      <w:r w:rsidR="00BD3052">
        <w:rPr>
          <w:lang w:val="de-DE"/>
        </w:rPr>
        <w:t xml:space="preserve"> </w:t>
      </w:r>
      <w:r w:rsidR="00A8349D">
        <w:rPr>
          <w:lang w:val="de-DE"/>
        </w:rPr>
        <w:t>I</w:t>
      </w:r>
      <w:r w:rsidR="00FA4BF1">
        <w:rPr>
          <w:lang w:val="de-DE"/>
        </w:rPr>
        <w:t xml:space="preserve">mmer wieder </w:t>
      </w:r>
      <w:r w:rsidR="00A8349D">
        <w:rPr>
          <w:lang w:val="de-DE"/>
        </w:rPr>
        <w:t xml:space="preserve">werden wohl </w:t>
      </w:r>
      <w:r w:rsidR="00877832">
        <w:rPr>
          <w:lang w:val="de-DE"/>
        </w:rPr>
        <w:t xml:space="preserve">einige aus dem Kreis der </w:t>
      </w:r>
      <w:r w:rsidR="00400176">
        <w:rPr>
          <w:lang w:val="de-DE"/>
        </w:rPr>
        <w:t xml:space="preserve">Volksmenge in den engeren Kreis </w:t>
      </w:r>
      <w:r w:rsidR="00877832">
        <w:rPr>
          <w:lang w:val="de-DE"/>
        </w:rPr>
        <w:t xml:space="preserve">seiner </w:t>
      </w:r>
      <w:r w:rsidR="00400176">
        <w:rPr>
          <w:lang w:val="de-DE"/>
        </w:rPr>
        <w:t xml:space="preserve">Jünger </w:t>
      </w:r>
      <w:r w:rsidR="00A8349D">
        <w:rPr>
          <w:lang w:val="de-DE"/>
        </w:rPr>
        <w:t>getreten sein</w:t>
      </w:r>
      <w:r>
        <w:rPr>
          <w:lang w:val="de-DE"/>
        </w:rPr>
        <w:t>.</w:t>
      </w:r>
      <w:r w:rsidR="00FA4BF1">
        <w:rPr>
          <w:lang w:val="de-DE"/>
        </w:rPr>
        <w:t xml:space="preserve"> </w:t>
      </w:r>
      <w:r w:rsidR="00B57FE2">
        <w:rPr>
          <w:lang w:val="de-DE"/>
        </w:rPr>
        <w:t>Denn w</w:t>
      </w:r>
      <w:r w:rsidR="004D1BBF">
        <w:rPr>
          <w:lang w:val="de-DE"/>
        </w:rPr>
        <w:t xml:space="preserve">as </w:t>
      </w:r>
      <w:r w:rsidR="00977D96">
        <w:rPr>
          <w:lang w:val="de-DE"/>
        </w:rPr>
        <w:t xml:space="preserve">sie </w:t>
      </w:r>
      <w:r w:rsidR="00B57FE2">
        <w:rPr>
          <w:lang w:val="de-DE"/>
        </w:rPr>
        <w:t xml:space="preserve">hier </w:t>
      </w:r>
      <w:r w:rsidR="004D1BBF">
        <w:rPr>
          <w:lang w:val="de-DE"/>
        </w:rPr>
        <w:t xml:space="preserve">hörten, war </w:t>
      </w:r>
      <w:r w:rsidR="00A25ED1">
        <w:rPr>
          <w:lang w:val="de-DE"/>
        </w:rPr>
        <w:t xml:space="preserve">für sie </w:t>
      </w:r>
      <w:r w:rsidR="004D1BBF">
        <w:rPr>
          <w:lang w:val="de-DE"/>
        </w:rPr>
        <w:t>atemberaubend</w:t>
      </w:r>
      <w:r w:rsidR="00FA4BF1">
        <w:rPr>
          <w:lang w:val="de-DE"/>
        </w:rPr>
        <w:t>: Das Reich Gottes</w:t>
      </w:r>
      <w:r w:rsidR="00B57FE2">
        <w:rPr>
          <w:lang w:val="de-DE"/>
        </w:rPr>
        <w:t xml:space="preserve">, es </w:t>
      </w:r>
      <w:r w:rsidR="00FA4BF1">
        <w:rPr>
          <w:lang w:val="de-DE"/>
        </w:rPr>
        <w:t xml:space="preserve">beginnt mit </w:t>
      </w:r>
      <w:r w:rsidR="00603DBD">
        <w:rPr>
          <w:lang w:val="de-DE"/>
        </w:rPr>
        <w:t xml:space="preserve">herrlichen </w:t>
      </w:r>
      <w:r w:rsidR="00B57FE2">
        <w:rPr>
          <w:lang w:val="de-DE"/>
        </w:rPr>
        <w:t>Zusagen</w:t>
      </w:r>
      <w:r w:rsidR="00603DBD">
        <w:rPr>
          <w:lang w:val="de-DE"/>
        </w:rPr>
        <w:t>.</w:t>
      </w:r>
    </w:p>
    <w:p w14:paraId="56F2782F" w14:textId="77777777" w:rsidR="00B57FE2" w:rsidRDefault="00B57FE2" w:rsidP="00A25ED1">
      <w:pPr>
        <w:jc w:val="both"/>
        <w:rPr>
          <w:lang w:val="de-DE"/>
        </w:rPr>
      </w:pPr>
      <w:r>
        <w:rPr>
          <w:lang w:val="de-DE"/>
        </w:rPr>
        <w:t>Andererseits a</w:t>
      </w:r>
      <w:r w:rsidR="00EB4DD9">
        <w:rPr>
          <w:lang w:val="de-DE"/>
        </w:rPr>
        <w:t xml:space="preserve">ber </w:t>
      </w:r>
      <w:r>
        <w:rPr>
          <w:lang w:val="de-DE"/>
        </w:rPr>
        <w:t xml:space="preserve">erhob sich </w:t>
      </w:r>
      <w:r w:rsidR="00A25ED1">
        <w:rPr>
          <w:lang w:val="de-DE"/>
        </w:rPr>
        <w:t xml:space="preserve">bei den Zuhörern </w:t>
      </w:r>
      <w:r>
        <w:rPr>
          <w:lang w:val="de-DE"/>
        </w:rPr>
        <w:t xml:space="preserve">aufgrund </w:t>
      </w:r>
      <w:r w:rsidR="00A25ED1">
        <w:rPr>
          <w:lang w:val="de-DE"/>
        </w:rPr>
        <w:t>ihrer Tradition</w:t>
      </w:r>
      <w:r>
        <w:rPr>
          <w:lang w:val="de-DE"/>
        </w:rPr>
        <w:t>, in der sie</w:t>
      </w:r>
      <w:r w:rsidR="004D1BBF">
        <w:rPr>
          <w:lang w:val="de-DE"/>
        </w:rPr>
        <w:t xml:space="preserve"> </w:t>
      </w:r>
      <w:r w:rsidR="00A25ED1">
        <w:rPr>
          <w:lang w:val="de-DE"/>
        </w:rPr>
        <w:t xml:space="preserve">bisher </w:t>
      </w:r>
      <w:r>
        <w:rPr>
          <w:lang w:val="de-DE"/>
        </w:rPr>
        <w:t>aufgewachsen waren, e</w:t>
      </w:r>
      <w:r w:rsidR="00400176">
        <w:rPr>
          <w:lang w:val="de-DE"/>
        </w:rPr>
        <w:t>ine Frag</w:t>
      </w:r>
      <w:r w:rsidR="00EB4DD9">
        <w:rPr>
          <w:lang w:val="de-DE"/>
        </w:rPr>
        <w:t>e</w:t>
      </w:r>
      <w:r w:rsidR="00400176">
        <w:rPr>
          <w:lang w:val="de-DE"/>
        </w:rPr>
        <w:t xml:space="preserve">: </w:t>
      </w:r>
      <w:r w:rsidR="00EB4DD9">
        <w:rPr>
          <w:lang w:val="de-DE"/>
        </w:rPr>
        <w:t>Jesus</w:t>
      </w:r>
      <w:r w:rsidR="00BD3052">
        <w:rPr>
          <w:lang w:val="de-DE"/>
        </w:rPr>
        <w:t>,</w:t>
      </w:r>
      <w:r w:rsidR="00EB4DD9">
        <w:rPr>
          <w:lang w:val="de-DE"/>
        </w:rPr>
        <w:t xml:space="preserve"> </w:t>
      </w:r>
      <w:r w:rsidR="00603DBD">
        <w:rPr>
          <w:lang w:val="de-DE"/>
        </w:rPr>
        <w:t xml:space="preserve">was </w:t>
      </w:r>
      <w:r w:rsidR="00977D96">
        <w:rPr>
          <w:lang w:val="de-DE"/>
        </w:rPr>
        <w:t>d</w:t>
      </w:r>
      <w:r w:rsidR="00603DBD">
        <w:rPr>
          <w:lang w:val="de-DE"/>
        </w:rPr>
        <w:t xml:space="preserve">u sagst, ist wunderbar. So haben wir noch </w:t>
      </w:r>
      <w:r w:rsidR="004D1BBF">
        <w:rPr>
          <w:lang w:val="de-DE"/>
        </w:rPr>
        <w:t xml:space="preserve">niemanden </w:t>
      </w:r>
      <w:r w:rsidR="00603DBD">
        <w:rPr>
          <w:lang w:val="de-DE"/>
        </w:rPr>
        <w:t xml:space="preserve">über das Reich Gottes sprechen hören. </w:t>
      </w:r>
      <w:r w:rsidR="004D1BBF">
        <w:rPr>
          <w:lang w:val="de-DE"/>
        </w:rPr>
        <w:t>Aber</w:t>
      </w:r>
      <w:r w:rsidR="00A01763">
        <w:rPr>
          <w:lang w:val="de-DE"/>
        </w:rPr>
        <w:t xml:space="preserve"> </w:t>
      </w:r>
      <w:r w:rsidR="00603DBD">
        <w:rPr>
          <w:lang w:val="de-DE"/>
        </w:rPr>
        <w:t xml:space="preserve">was machst </w:t>
      </w:r>
      <w:r w:rsidR="00977D96">
        <w:rPr>
          <w:lang w:val="de-DE"/>
        </w:rPr>
        <w:t>d</w:t>
      </w:r>
      <w:r w:rsidR="00603DBD">
        <w:rPr>
          <w:lang w:val="de-DE"/>
        </w:rPr>
        <w:t>u mit dem Gesetz</w:t>
      </w:r>
      <w:r w:rsidR="004D1BBF">
        <w:rPr>
          <w:lang w:val="de-DE"/>
        </w:rPr>
        <w:t>?</w:t>
      </w:r>
      <w:r w:rsidR="00603DBD">
        <w:rPr>
          <w:lang w:val="de-DE"/>
        </w:rPr>
        <w:t xml:space="preserve"> </w:t>
      </w:r>
      <w:r>
        <w:rPr>
          <w:lang w:val="de-DE"/>
        </w:rPr>
        <w:t>Lehnst du das Gesetz</w:t>
      </w:r>
      <w:r w:rsidR="00A8349D">
        <w:rPr>
          <w:lang w:val="de-DE"/>
        </w:rPr>
        <w:t>,</w:t>
      </w:r>
      <w:r>
        <w:rPr>
          <w:lang w:val="de-DE"/>
        </w:rPr>
        <w:t xml:space="preserve"> </w:t>
      </w:r>
      <w:r w:rsidR="00A8349D">
        <w:rPr>
          <w:lang w:val="de-DE"/>
        </w:rPr>
        <w:t xml:space="preserve">die </w:t>
      </w:r>
      <w:r>
        <w:rPr>
          <w:lang w:val="de-DE"/>
        </w:rPr>
        <w:t>Thora</w:t>
      </w:r>
      <w:r w:rsidR="00A8349D">
        <w:rPr>
          <w:lang w:val="de-DE"/>
        </w:rPr>
        <w:t xml:space="preserve">, </w:t>
      </w:r>
      <w:r>
        <w:rPr>
          <w:lang w:val="de-DE"/>
        </w:rPr>
        <w:t xml:space="preserve">ab? </w:t>
      </w:r>
      <w:r w:rsidR="004D1BBF">
        <w:rPr>
          <w:lang w:val="de-DE"/>
        </w:rPr>
        <w:t xml:space="preserve">Gibt es </w:t>
      </w:r>
      <w:r w:rsidR="00603DBD">
        <w:rPr>
          <w:lang w:val="de-DE"/>
        </w:rPr>
        <w:t>das R</w:t>
      </w:r>
      <w:r w:rsidR="00A01763">
        <w:rPr>
          <w:lang w:val="de-DE"/>
        </w:rPr>
        <w:t>eich Gottes</w:t>
      </w:r>
      <w:r w:rsidR="00603DBD">
        <w:rPr>
          <w:lang w:val="de-DE"/>
        </w:rPr>
        <w:t xml:space="preserve"> ohne </w:t>
      </w:r>
      <w:r>
        <w:rPr>
          <w:lang w:val="de-DE"/>
        </w:rPr>
        <w:t xml:space="preserve">das </w:t>
      </w:r>
      <w:r w:rsidR="00603DBD">
        <w:rPr>
          <w:lang w:val="de-DE"/>
        </w:rPr>
        <w:t>Gesetz</w:t>
      </w:r>
      <w:r w:rsidR="00A8349D">
        <w:rPr>
          <w:lang w:val="de-DE"/>
        </w:rPr>
        <w:t xml:space="preserve"> Gottes</w:t>
      </w:r>
      <w:r w:rsidR="004D1BBF">
        <w:rPr>
          <w:lang w:val="de-DE"/>
        </w:rPr>
        <w:t>?</w:t>
      </w:r>
      <w:r w:rsidR="00603DBD">
        <w:rPr>
          <w:lang w:val="de-DE"/>
        </w:rPr>
        <w:t xml:space="preserve"> </w:t>
      </w:r>
      <w:r w:rsidR="00EB4DD9">
        <w:rPr>
          <w:lang w:val="de-DE"/>
        </w:rPr>
        <w:t xml:space="preserve">Bist </w:t>
      </w:r>
      <w:r w:rsidR="000B7D0A">
        <w:rPr>
          <w:lang w:val="de-DE"/>
        </w:rPr>
        <w:t>d</w:t>
      </w:r>
      <w:r w:rsidR="00EB4DD9">
        <w:rPr>
          <w:lang w:val="de-DE"/>
        </w:rPr>
        <w:t>u gegen das Gesetz?</w:t>
      </w:r>
    </w:p>
    <w:p w14:paraId="2EF97C77" w14:textId="77777777" w:rsidR="00A8349D" w:rsidRDefault="00A8349D" w:rsidP="00977D96">
      <w:pPr>
        <w:jc w:val="both"/>
        <w:rPr>
          <w:lang w:val="de-DE"/>
        </w:rPr>
      </w:pPr>
    </w:p>
    <w:p w14:paraId="3428AF75" w14:textId="77777777" w:rsidR="00603DBD" w:rsidRDefault="00603DBD" w:rsidP="00A8349D">
      <w:pPr>
        <w:jc w:val="both"/>
        <w:rPr>
          <w:lang w:val="de-DE"/>
        </w:rPr>
      </w:pPr>
      <w:r>
        <w:rPr>
          <w:lang w:val="de-DE"/>
        </w:rPr>
        <w:t xml:space="preserve">Solche Fragen </w:t>
      </w:r>
      <w:r w:rsidR="00EB4DD9">
        <w:rPr>
          <w:lang w:val="de-DE"/>
        </w:rPr>
        <w:t>stand</w:t>
      </w:r>
      <w:r>
        <w:rPr>
          <w:lang w:val="de-DE"/>
        </w:rPr>
        <w:t>en</w:t>
      </w:r>
      <w:r w:rsidR="00EB4DD9">
        <w:rPr>
          <w:lang w:val="de-DE"/>
        </w:rPr>
        <w:t xml:space="preserve"> den </w:t>
      </w:r>
      <w:proofErr w:type="gramStart"/>
      <w:r w:rsidR="00EB4DD9">
        <w:rPr>
          <w:lang w:val="de-DE"/>
        </w:rPr>
        <w:t>Zuhörern gewissermaßen</w:t>
      </w:r>
      <w:proofErr w:type="gramEnd"/>
      <w:r w:rsidR="00EB4DD9">
        <w:rPr>
          <w:lang w:val="de-DE"/>
        </w:rPr>
        <w:t xml:space="preserve"> auf </w:t>
      </w:r>
      <w:r w:rsidR="00977D96">
        <w:rPr>
          <w:lang w:val="de-DE"/>
        </w:rPr>
        <w:t>ihren</w:t>
      </w:r>
      <w:r w:rsidR="00BD3052">
        <w:rPr>
          <w:lang w:val="de-DE"/>
        </w:rPr>
        <w:t xml:space="preserve"> Sti</w:t>
      </w:r>
      <w:r w:rsidR="00EB4DD9">
        <w:rPr>
          <w:lang w:val="de-DE"/>
        </w:rPr>
        <w:t>rnen geschrieben</w:t>
      </w:r>
      <w:r>
        <w:rPr>
          <w:lang w:val="de-DE"/>
        </w:rPr>
        <w:t>.</w:t>
      </w:r>
      <w:r w:rsidR="00A8349D">
        <w:rPr>
          <w:lang w:val="de-DE"/>
        </w:rPr>
        <w:t xml:space="preserve"> </w:t>
      </w:r>
      <w:r>
        <w:rPr>
          <w:lang w:val="de-DE"/>
        </w:rPr>
        <w:t>J</w:t>
      </w:r>
      <w:r w:rsidR="00EB4DD9">
        <w:rPr>
          <w:lang w:val="de-DE"/>
        </w:rPr>
        <w:t xml:space="preserve">esus </w:t>
      </w:r>
      <w:r>
        <w:rPr>
          <w:lang w:val="de-DE"/>
        </w:rPr>
        <w:t xml:space="preserve">Christus </w:t>
      </w:r>
      <w:r w:rsidR="00EB4DD9">
        <w:rPr>
          <w:lang w:val="de-DE"/>
        </w:rPr>
        <w:t xml:space="preserve">nimmt diese </w:t>
      </w:r>
      <w:r w:rsidR="00BD3052">
        <w:rPr>
          <w:lang w:val="de-DE"/>
        </w:rPr>
        <w:t>Frage</w:t>
      </w:r>
      <w:r>
        <w:rPr>
          <w:lang w:val="de-DE"/>
        </w:rPr>
        <w:t>n</w:t>
      </w:r>
      <w:r w:rsidR="00BD3052">
        <w:rPr>
          <w:lang w:val="de-DE"/>
        </w:rPr>
        <w:t xml:space="preserve"> </w:t>
      </w:r>
      <w:r w:rsidR="00EB4DD9">
        <w:rPr>
          <w:lang w:val="de-DE"/>
        </w:rPr>
        <w:t>auf</w:t>
      </w:r>
      <w:r w:rsidR="00BD3052">
        <w:rPr>
          <w:lang w:val="de-DE"/>
        </w:rPr>
        <w:t xml:space="preserve"> und geht auf </w:t>
      </w:r>
      <w:r>
        <w:rPr>
          <w:lang w:val="de-DE"/>
        </w:rPr>
        <w:t>sie ein</w:t>
      </w:r>
      <w:r w:rsidR="00EB4DD9">
        <w:rPr>
          <w:lang w:val="de-DE"/>
        </w:rPr>
        <w:t>.</w:t>
      </w:r>
      <w:r>
        <w:rPr>
          <w:lang w:val="de-DE"/>
        </w:rPr>
        <w:t xml:space="preserve"> </w:t>
      </w:r>
      <w:r w:rsidR="00EB4DD9">
        <w:rPr>
          <w:lang w:val="de-DE"/>
        </w:rPr>
        <w:t xml:space="preserve">Seine Kurzantwort </w:t>
      </w:r>
      <w:r w:rsidR="00BD3052">
        <w:rPr>
          <w:lang w:val="de-DE"/>
        </w:rPr>
        <w:t>lautet</w:t>
      </w:r>
      <w:r w:rsidR="00EB4DD9">
        <w:rPr>
          <w:lang w:val="de-DE"/>
        </w:rPr>
        <w:t xml:space="preserve">: </w:t>
      </w:r>
      <w:r w:rsidR="00EB4DD9" w:rsidRPr="00BD3052">
        <w:rPr>
          <w:i/>
          <w:lang w:val="de-DE"/>
        </w:rPr>
        <w:t>Mein</w:t>
      </w:r>
      <w:r w:rsidR="00BD3052" w:rsidRPr="00BD3052">
        <w:rPr>
          <w:i/>
          <w:lang w:val="de-DE"/>
        </w:rPr>
        <w:t>t</w:t>
      </w:r>
      <w:r w:rsidR="00EB4DD9" w:rsidRPr="00BD3052">
        <w:rPr>
          <w:i/>
          <w:lang w:val="de-DE"/>
        </w:rPr>
        <w:t xml:space="preserve"> nicht, das</w:t>
      </w:r>
      <w:r w:rsidR="00BD3052" w:rsidRPr="00BD3052">
        <w:rPr>
          <w:i/>
          <w:lang w:val="de-DE"/>
        </w:rPr>
        <w:t>s</w:t>
      </w:r>
      <w:r w:rsidR="00EB4DD9" w:rsidRPr="00BD3052">
        <w:rPr>
          <w:i/>
          <w:lang w:val="de-DE"/>
        </w:rPr>
        <w:t xml:space="preserve"> ich gekommen bin, das Gesetz und die Propheten aufzulösen. Ich bin nicht gekommen aufzulösen, sondern zu erfüllen</w:t>
      </w:r>
      <w:r w:rsidR="00EB4DD9">
        <w:rPr>
          <w:lang w:val="de-DE"/>
        </w:rPr>
        <w:t xml:space="preserve"> (Mt. 5,17).</w:t>
      </w:r>
    </w:p>
    <w:p w14:paraId="17DFE742" w14:textId="77777777" w:rsidR="00EB4DD9" w:rsidRDefault="00BD3052" w:rsidP="009678AA">
      <w:pPr>
        <w:jc w:val="both"/>
        <w:rPr>
          <w:lang w:val="de-DE"/>
        </w:rPr>
      </w:pPr>
      <w:r>
        <w:rPr>
          <w:lang w:val="de-DE"/>
        </w:rPr>
        <w:t xml:space="preserve">Damit ist </w:t>
      </w:r>
      <w:r w:rsidR="00603DBD">
        <w:rPr>
          <w:lang w:val="de-DE"/>
        </w:rPr>
        <w:t xml:space="preserve">die Frage </w:t>
      </w:r>
      <w:r w:rsidR="00977D96">
        <w:rPr>
          <w:lang w:val="de-DE"/>
        </w:rPr>
        <w:t>beantwortet</w:t>
      </w:r>
      <w:r w:rsidR="00B57FE2">
        <w:rPr>
          <w:lang w:val="de-DE"/>
        </w:rPr>
        <w:t>,</w:t>
      </w:r>
      <w:r w:rsidR="00603DBD">
        <w:rPr>
          <w:lang w:val="de-DE"/>
        </w:rPr>
        <w:t xml:space="preserve"> dass Jesus </w:t>
      </w:r>
      <w:r w:rsidR="00EB4DD9">
        <w:rPr>
          <w:lang w:val="de-DE"/>
        </w:rPr>
        <w:t>nicht gegen das Gesetz</w:t>
      </w:r>
      <w:r w:rsidR="00B57FE2">
        <w:rPr>
          <w:lang w:val="de-DE"/>
        </w:rPr>
        <w:t xml:space="preserve"> ist</w:t>
      </w:r>
      <w:r w:rsidR="00EB4DD9">
        <w:rPr>
          <w:lang w:val="de-DE"/>
        </w:rPr>
        <w:t xml:space="preserve">. </w:t>
      </w:r>
      <w:r w:rsidR="00B57FE2">
        <w:rPr>
          <w:lang w:val="de-DE"/>
        </w:rPr>
        <w:t xml:space="preserve">Im Gegenteil: </w:t>
      </w:r>
      <w:r w:rsidR="00A8349D">
        <w:rPr>
          <w:lang w:val="de-DE"/>
        </w:rPr>
        <w:t xml:space="preserve">Der Herr </w:t>
      </w:r>
      <w:r w:rsidR="00B57FE2">
        <w:rPr>
          <w:lang w:val="de-DE"/>
        </w:rPr>
        <w:t xml:space="preserve">kam, </w:t>
      </w:r>
      <w:r w:rsidR="00B57FE2" w:rsidRPr="00A8349D">
        <w:rPr>
          <w:i/>
          <w:lang w:val="de-DE"/>
        </w:rPr>
        <w:t xml:space="preserve">um </w:t>
      </w:r>
      <w:r w:rsidR="00977D96" w:rsidRPr="00A8349D">
        <w:rPr>
          <w:i/>
          <w:lang w:val="de-DE"/>
        </w:rPr>
        <w:t xml:space="preserve">das Gesetz </w:t>
      </w:r>
      <w:r w:rsidR="00B57FE2" w:rsidRPr="00A8349D">
        <w:rPr>
          <w:i/>
          <w:lang w:val="de-DE"/>
        </w:rPr>
        <w:t>zu erfüllen</w:t>
      </w:r>
      <w:r w:rsidR="00B57FE2">
        <w:rPr>
          <w:lang w:val="de-DE"/>
        </w:rPr>
        <w:t xml:space="preserve">. </w:t>
      </w:r>
      <w:r w:rsidR="00EB4DD9">
        <w:rPr>
          <w:lang w:val="de-DE"/>
        </w:rPr>
        <w:t xml:space="preserve">Aber </w:t>
      </w:r>
      <w:r>
        <w:rPr>
          <w:lang w:val="de-DE"/>
        </w:rPr>
        <w:t xml:space="preserve">durch die </w:t>
      </w:r>
      <w:r w:rsidR="00F403FE">
        <w:rPr>
          <w:lang w:val="de-DE"/>
        </w:rPr>
        <w:t xml:space="preserve">Vorordnung der </w:t>
      </w:r>
      <w:r>
        <w:rPr>
          <w:lang w:val="de-DE"/>
        </w:rPr>
        <w:t xml:space="preserve">Seligpreisungen stellt der Herr klar, dass </w:t>
      </w:r>
      <w:r w:rsidR="00EB4DD9">
        <w:rPr>
          <w:lang w:val="de-DE"/>
        </w:rPr>
        <w:t>das Reich Gottes nicht im Gesetz</w:t>
      </w:r>
      <w:r w:rsidR="00B57FE2">
        <w:rPr>
          <w:lang w:val="de-DE"/>
        </w:rPr>
        <w:t>, in der T</w:t>
      </w:r>
      <w:r w:rsidR="00EB4DD9">
        <w:rPr>
          <w:lang w:val="de-DE"/>
        </w:rPr>
        <w:t>hora verankert</w:t>
      </w:r>
      <w:r>
        <w:rPr>
          <w:lang w:val="de-DE"/>
        </w:rPr>
        <w:t xml:space="preserve"> ist</w:t>
      </w:r>
      <w:r w:rsidR="00F403FE">
        <w:rPr>
          <w:lang w:val="de-DE"/>
        </w:rPr>
        <w:t>.</w:t>
      </w:r>
      <w:r w:rsidR="00EB4DD9">
        <w:rPr>
          <w:lang w:val="de-DE"/>
        </w:rPr>
        <w:t xml:space="preserve"> </w:t>
      </w:r>
      <w:r w:rsidR="00F403FE">
        <w:rPr>
          <w:lang w:val="de-DE"/>
        </w:rPr>
        <w:t xml:space="preserve">Vielmehr ist </w:t>
      </w:r>
      <w:r>
        <w:rPr>
          <w:lang w:val="de-DE"/>
        </w:rPr>
        <w:t>das Reich</w:t>
      </w:r>
      <w:r w:rsidR="00603DBD">
        <w:rPr>
          <w:lang w:val="de-DE"/>
        </w:rPr>
        <w:t xml:space="preserve">, die Königsherrschaft </w:t>
      </w:r>
      <w:r>
        <w:rPr>
          <w:lang w:val="de-DE"/>
        </w:rPr>
        <w:t>Gottes, d</w:t>
      </w:r>
      <w:r w:rsidR="00603DBD">
        <w:rPr>
          <w:lang w:val="de-DE"/>
        </w:rPr>
        <w:t>ie</w:t>
      </w:r>
      <w:r>
        <w:rPr>
          <w:lang w:val="de-DE"/>
        </w:rPr>
        <w:t xml:space="preserve"> Jesus </w:t>
      </w:r>
      <w:r w:rsidR="00F403FE">
        <w:rPr>
          <w:lang w:val="de-DE"/>
        </w:rPr>
        <w:t xml:space="preserve">Christus </w:t>
      </w:r>
      <w:r w:rsidR="00603DBD">
        <w:rPr>
          <w:lang w:val="de-DE"/>
        </w:rPr>
        <w:t xml:space="preserve">den Menschen </w:t>
      </w:r>
      <w:r w:rsidR="00B57FE2">
        <w:rPr>
          <w:lang w:val="de-DE"/>
        </w:rPr>
        <w:t>gebracht hat</w:t>
      </w:r>
      <w:r>
        <w:rPr>
          <w:lang w:val="de-DE"/>
        </w:rPr>
        <w:t xml:space="preserve">, </w:t>
      </w:r>
      <w:r w:rsidR="00603DBD">
        <w:rPr>
          <w:lang w:val="de-DE"/>
        </w:rPr>
        <w:t xml:space="preserve">getragen von </w:t>
      </w:r>
      <w:r w:rsidR="00EB4DD9">
        <w:rPr>
          <w:lang w:val="de-DE"/>
        </w:rPr>
        <w:t xml:space="preserve">überfließenden Segnungen </w:t>
      </w:r>
      <w:r>
        <w:rPr>
          <w:lang w:val="de-DE"/>
        </w:rPr>
        <w:t>Gottes</w:t>
      </w:r>
      <w:r w:rsidR="00EB4DD9">
        <w:rPr>
          <w:lang w:val="de-DE"/>
        </w:rPr>
        <w:t>.</w:t>
      </w:r>
    </w:p>
    <w:p w14:paraId="03B79AF5" w14:textId="77777777" w:rsidR="00BD3052" w:rsidRDefault="00BD3052" w:rsidP="0044159F">
      <w:pPr>
        <w:jc w:val="both"/>
        <w:rPr>
          <w:lang w:val="de-DE"/>
        </w:rPr>
      </w:pPr>
    </w:p>
    <w:p w14:paraId="35C06386" w14:textId="77777777" w:rsidR="00CB5A0A" w:rsidRDefault="00B57FE2" w:rsidP="00D73461">
      <w:pPr>
        <w:jc w:val="both"/>
        <w:rPr>
          <w:lang w:val="de-DE"/>
        </w:rPr>
      </w:pPr>
      <w:r>
        <w:rPr>
          <w:lang w:val="de-DE"/>
        </w:rPr>
        <w:t xml:space="preserve">Doch </w:t>
      </w:r>
      <w:r w:rsidR="00EB4DD9">
        <w:rPr>
          <w:lang w:val="de-DE"/>
        </w:rPr>
        <w:t xml:space="preserve">das ist nicht alles, was </w:t>
      </w:r>
      <w:r w:rsidR="00D73461">
        <w:rPr>
          <w:lang w:val="de-DE"/>
        </w:rPr>
        <w:t>der Sohn Gottes</w:t>
      </w:r>
      <w:r w:rsidR="00BD3052">
        <w:rPr>
          <w:lang w:val="de-DE"/>
        </w:rPr>
        <w:t xml:space="preserve"> </w:t>
      </w:r>
      <w:r w:rsidR="00603DBD">
        <w:rPr>
          <w:lang w:val="de-DE"/>
        </w:rPr>
        <w:t xml:space="preserve">zum Gesetz im Reich Gottes sagt. Er übt </w:t>
      </w:r>
      <w:r w:rsidR="00CB5A0A">
        <w:rPr>
          <w:lang w:val="de-DE"/>
        </w:rPr>
        <w:t xml:space="preserve">auch </w:t>
      </w:r>
      <w:r w:rsidR="005256E3">
        <w:rPr>
          <w:lang w:val="de-DE"/>
        </w:rPr>
        <w:t xml:space="preserve">deutlich </w:t>
      </w:r>
      <w:r w:rsidR="00603DBD">
        <w:rPr>
          <w:lang w:val="de-DE"/>
        </w:rPr>
        <w:t xml:space="preserve">Kritik an </w:t>
      </w:r>
      <w:r w:rsidR="00EB4DD9">
        <w:rPr>
          <w:lang w:val="de-DE"/>
        </w:rPr>
        <w:t xml:space="preserve">der </w:t>
      </w:r>
      <w:r w:rsidR="00603DBD">
        <w:rPr>
          <w:lang w:val="de-DE"/>
        </w:rPr>
        <w:t xml:space="preserve">Weise, wie die </w:t>
      </w:r>
      <w:r w:rsidR="005256E3">
        <w:rPr>
          <w:lang w:val="de-DE"/>
        </w:rPr>
        <w:t>j</w:t>
      </w:r>
      <w:r w:rsidR="00603DBD">
        <w:rPr>
          <w:lang w:val="de-DE"/>
        </w:rPr>
        <w:t xml:space="preserve">üdischen Rabbiner </w:t>
      </w:r>
      <w:r w:rsidR="00CB5A0A">
        <w:rPr>
          <w:lang w:val="de-DE"/>
        </w:rPr>
        <w:t xml:space="preserve">das </w:t>
      </w:r>
      <w:r w:rsidR="005256E3">
        <w:rPr>
          <w:lang w:val="de-DE"/>
        </w:rPr>
        <w:t xml:space="preserve">Gesetz Gottes </w:t>
      </w:r>
      <w:r w:rsidR="00CB5A0A">
        <w:rPr>
          <w:lang w:val="de-DE"/>
        </w:rPr>
        <w:t>auslegten</w:t>
      </w:r>
      <w:r w:rsidR="00BD3052">
        <w:rPr>
          <w:lang w:val="de-DE"/>
        </w:rPr>
        <w:t>.</w:t>
      </w:r>
      <w:r>
        <w:rPr>
          <w:lang w:val="de-DE"/>
        </w:rPr>
        <w:t xml:space="preserve"> </w:t>
      </w:r>
      <w:r w:rsidR="005256E3">
        <w:rPr>
          <w:lang w:val="de-DE"/>
        </w:rPr>
        <w:t xml:space="preserve">Was war im Kern die Kritik Jesu </w:t>
      </w:r>
      <w:r w:rsidR="00F403FE">
        <w:rPr>
          <w:lang w:val="de-DE"/>
        </w:rPr>
        <w:t>an</w:t>
      </w:r>
      <w:r w:rsidR="005256E3">
        <w:rPr>
          <w:lang w:val="de-DE"/>
        </w:rPr>
        <w:t xml:space="preserve"> der Handhabung</w:t>
      </w:r>
      <w:r w:rsidR="00CB5A0A">
        <w:rPr>
          <w:lang w:val="de-DE"/>
        </w:rPr>
        <w:t>,</w:t>
      </w:r>
      <w:r w:rsidR="005256E3">
        <w:rPr>
          <w:lang w:val="de-DE"/>
        </w:rPr>
        <w:t xml:space="preserve"> in der </w:t>
      </w:r>
      <w:r w:rsidR="00CB5A0A">
        <w:rPr>
          <w:lang w:val="de-DE"/>
        </w:rPr>
        <w:t xml:space="preserve">die </w:t>
      </w:r>
      <w:r w:rsidR="005256E3">
        <w:rPr>
          <w:lang w:val="de-DE"/>
        </w:rPr>
        <w:t>jüdische</w:t>
      </w:r>
      <w:r w:rsidR="00CB5A0A">
        <w:rPr>
          <w:lang w:val="de-DE"/>
        </w:rPr>
        <w:t>n</w:t>
      </w:r>
      <w:r w:rsidR="005256E3">
        <w:rPr>
          <w:lang w:val="de-DE"/>
        </w:rPr>
        <w:t xml:space="preserve"> Schriftgelehrten mit dem Gesetz umgingen?</w:t>
      </w:r>
    </w:p>
    <w:p w14:paraId="30B6E033" w14:textId="673DD93E" w:rsidR="00EB4DD9" w:rsidRDefault="00F403FE" w:rsidP="00D73461">
      <w:pPr>
        <w:jc w:val="both"/>
        <w:rPr>
          <w:lang w:val="de-DE"/>
        </w:rPr>
      </w:pPr>
      <w:r>
        <w:rPr>
          <w:lang w:val="de-DE"/>
        </w:rPr>
        <w:t>Im Wesentlichen bestand d</w:t>
      </w:r>
      <w:r w:rsidR="005256E3">
        <w:rPr>
          <w:lang w:val="de-DE"/>
        </w:rPr>
        <w:t xml:space="preserve">ie Kritik Jesu darin, </w:t>
      </w:r>
      <w:r w:rsidR="00EB4DD9">
        <w:rPr>
          <w:lang w:val="de-DE"/>
        </w:rPr>
        <w:t xml:space="preserve">dass </w:t>
      </w:r>
      <w:r w:rsidR="00ED72BF">
        <w:rPr>
          <w:lang w:val="de-DE"/>
        </w:rPr>
        <w:t xml:space="preserve">bei </w:t>
      </w:r>
      <w:r>
        <w:rPr>
          <w:lang w:val="de-DE"/>
        </w:rPr>
        <w:t xml:space="preserve">den Rabbinern </w:t>
      </w:r>
      <w:r w:rsidR="00EB4DD9">
        <w:rPr>
          <w:lang w:val="de-DE"/>
        </w:rPr>
        <w:t xml:space="preserve">das Gesetz </w:t>
      </w:r>
      <w:r w:rsidR="00ED72BF">
        <w:rPr>
          <w:lang w:val="de-DE"/>
        </w:rPr>
        <w:t xml:space="preserve">zu </w:t>
      </w:r>
      <w:r w:rsidR="00EB4DD9">
        <w:rPr>
          <w:lang w:val="de-DE"/>
        </w:rPr>
        <w:t>ein</w:t>
      </w:r>
      <w:r w:rsidR="00ED72BF">
        <w:rPr>
          <w:lang w:val="de-DE"/>
        </w:rPr>
        <w:t>em</w:t>
      </w:r>
      <w:r w:rsidR="00EB4DD9">
        <w:rPr>
          <w:lang w:val="de-DE"/>
        </w:rPr>
        <w:t xml:space="preserve"> </w:t>
      </w:r>
      <w:r w:rsidR="0044159F">
        <w:rPr>
          <w:lang w:val="de-DE"/>
        </w:rPr>
        <w:t xml:space="preserve">Netz </w:t>
      </w:r>
      <w:r w:rsidR="00EB4DD9">
        <w:rPr>
          <w:lang w:val="de-DE"/>
        </w:rPr>
        <w:t xml:space="preserve">von </w:t>
      </w:r>
      <w:proofErr w:type="gramStart"/>
      <w:r w:rsidR="00EB4DD9">
        <w:rPr>
          <w:lang w:val="de-DE"/>
        </w:rPr>
        <w:t>Paragraphen</w:t>
      </w:r>
      <w:proofErr w:type="gramEnd"/>
      <w:r w:rsidR="00EB4DD9">
        <w:rPr>
          <w:lang w:val="de-DE"/>
        </w:rPr>
        <w:t xml:space="preserve"> </w:t>
      </w:r>
      <w:r w:rsidR="00B57FE2">
        <w:rPr>
          <w:lang w:val="de-DE"/>
        </w:rPr>
        <w:t xml:space="preserve">gemacht </w:t>
      </w:r>
      <w:r w:rsidR="00ED72BF">
        <w:rPr>
          <w:lang w:val="de-DE"/>
        </w:rPr>
        <w:t xml:space="preserve">worden </w:t>
      </w:r>
      <w:r w:rsidR="005256E3">
        <w:rPr>
          <w:lang w:val="de-DE"/>
        </w:rPr>
        <w:t>war</w:t>
      </w:r>
      <w:r w:rsidR="00ED72BF">
        <w:rPr>
          <w:lang w:val="de-DE"/>
        </w:rPr>
        <w:t>.</w:t>
      </w:r>
      <w:r w:rsidR="00EB4DD9">
        <w:rPr>
          <w:lang w:val="de-DE"/>
        </w:rPr>
        <w:t xml:space="preserve"> </w:t>
      </w:r>
      <w:r w:rsidR="00ED72BF">
        <w:rPr>
          <w:lang w:val="de-DE"/>
        </w:rPr>
        <w:t xml:space="preserve">Bei diesem Paragraphennetz ging es darum, </w:t>
      </w:r>
      <w:r w:rsidR="0044159F">
        <w:rPr>
          <w:lang w:val="de-DE"/>
        </w:rPr>
        <w:t>die Maschen dieses Netzes so weit zu dehnen</w:t>
      </w:r>
      <w:r w:rsidR="00ED72BF">
        <w:rPr>
          <w:lang w:val="de-DE"/>
        </w:rPr>
        <w:t>,</w:t>
      </w:r>
      <w:r w:rsidR="0044159F">
        <w:rPr>
          <w:lang w:val="de-DE"/>
        </w:rPr>
        <w:t xml:space="preserve"> dass man </w:t>
      </w:r>
      <w:r w:rsidR="005256E3">
        <w:rPr>
          <w:lang w:val="de-DE"/>
        </w:rPr>
        <w:t xml:space="preserve">selbst </w:t>
      </w:r>
      <w:r w:rsidR="003F7C95">
        <w:rPr>
          <w:lang w:val="de-DE"/>
        </w:rPr>
        <w:t xml:space="preserve">mit </w:t>
      </w:r>
      <w:r w:rsidR="00D73461">
        <w:rPr>
          <w:lang w:val="de-DE"/>
        </w:rPr>
        <w:t>listiger</w:t>
      </w:r>
      <w:r w:rsidR="003F7C95">
        <w:rPr>
          <w:lang w:val="de-DE"/>
        </w:rPr>
        <w:t xml:space="preserve"> Geschicklichkeit </w:t>
      </w:r>
      <w:r w:rsidR="00ED72BF">
        <w:rPr>
          <w:lang w:val="de-DE"/>
        </w:rPr>
        <w:t xml:space="preserve">hindurchschlüpfen </w:t>
      </w:r>
      <w:r w:rsidR="005256E3">
        <w:rPr>
          <w:lang w:val="de-DE"/>
        </w:rPr>
        <w:t>konnte</w:t>
      </w:r>
      <w:r w:rsidR="00CB5A0A">
        <w:rPr>
          <w:lang w:val="de-DE"/>
        </w:rPr>
        <w:t>.</w:t>
      </w:r>
      <w:r w:rsidR="005256E3">
        <w:rPr>
          <w:lang w:val="de-DE"/>
        </w:rPr>
        <w:t xml:space="preserve"> </w:t>
      </w:r>
      <w:r w:rsidR="00CB5A0A">
        <w:rPr>
          <w:lang w:val="de-DE"/>
        </w:rPr>
        <w:t>O</w:t>
      </w:r>
      <w:r w:rsidR="00ED72BF">
        <w:rPr>
          <w:lang w:val="de-DE"/>
        </w:rPr>
        <w:t>der soll ich sagen</w:t>
      </w:r>
      <w:r w:rsidR="005256E3">
        <w:rPr>
          <w:lang w:val="de-DE"/>
        </w:rPr>
        <w:t xml:space="preserve">, dass man </w:t>
      </w:r>
      <w:r w:rsidR="00ED72BF">
        <w:rPr>
          <w:lang w:val="de-DE"/>
        </w:rPr>
        <w:t xml:space="preserve">sich </w:t>
      </w:r>
      <w:r w:rsidR="00B57FE2">
        <w:rPr>
          <w:lang w:val="de-DE"/>
        </w:rPr>
        <w:t xml:space="preserve">auf </w:t>
      </w:r>
      <w:r w:rsidR="00D73461">
        <w:rPr>
          <w:lang w:val="de-DE"/>
        </w:rPr>
        <w:t>raffinierte</w:t>
      </w:r>
      <w:r w:rsidR="003F7C95">
        <w:rPr>
          <w:lang w:val="de-DE"/>
        </w:rPr>
        <w:t xml:space="preserve"> Weise an den Forderungen des Gesetzes Gottes </w:t>
      </w:r>
      <w:proofErr w:type="spellStart"/>
      <w:r w:rsidR="003F7C95">
        <w:rPr>
          <w:lang w:val="de-DE"/>
        </w:rPr>
        <w:t>vorbei</w:t>
      </w:r>
      <w:r w:rsidR="00D73461">
        <w:rPr>
          <w:lang w:val="de-DE"/>
        </w:rPr>
        <w:t>zu</w:t>
      </w:r>
      <w:r w:rsidR="0044159F">
        <w:rPr>
          <w:lang w:val="de-DE"/>
        </w:rPr>
        <w:t>mogeln</w:t>
      </w:r>
      <w:proofErr w:type="spellEnd"/>
      <w:r w:rsidR="0044159F">
        <w:rPr>
          <w:lang w:val="de-DE"/>
        </w:rPr>
        <w:t xml:space="preserve"> </w:t>
      </w:r>
      <w:r w:rsidR="00D73461">
        <w:rPr>
          <w:lang w:val="de-DE"/>
        </w:rPr>
        <w:t>suchte</w:t>
      </w:r>
      <w:r w:rsidR="00CB5A0A">
        <w:rPr>
          <w:lang w:val="de-DE"/>
        </w:rPr>
        <w:t>?</w:t>
      </w:r>
    </w:p>
    <w:p w14:paraId="72C3DA2B" w14:textId="77777777" w:rsidR="00ED72BF" w:rsidRDefault="00B57FE2" w:rsidP="00D73461">
      <w:pPr>
        <w:jc w:val="both"/>
        <w:rPr>
          <w:lang w:val="de-DE"/>
        </w:rPr>
      </w:pPr>
      <w:r>
        <w:rPr>
          <w:lang w:val="de-DE"/>
        </w:rPr>
        <w:t>D</w:t>
      </w:r>
      <w:r w:rsidR="00ED72BF">
        <w:rPr>
          <w:lang w:val="de-DE"/>
        </w:rPr>
        <w:t xml:space="preserve">iese Kritik </w:t>
      </w:r>
      <w:r w:rsidR="005256E3">
        <w:rPr>
          <w:lang w:val="de-DE"/>
        </w:rPr>
        <w:t xml:space="preserve">veranschaulicht </w:t>
      </w:r>
      <w:r w:rsidR="0044159F">
        <w:rPr>
          <w:lang w:val="de-DE"/>
        </w:rPr>
        <w:t xml:space="preserve">Jesus </w:t>
      </w:r>
      <w:r w:rsidR="005256E3">
        <w:rPr>
          <w:lang w:val="de-DE"/>
        </w:rPr>
        <w:t xml:space="preserve">anhand </w:t>
      </w:r>
      <w:r w:rsidR="00ED72BF">
        <w:rPr>
          <w:lang w:val="de-DE"/>
        </w:rPr>
        <w:t xml:space="preserve">einiger </w:t>
      </w:r>
      <w:r w:rsidR="0044159F">
        <w:rPr>
          <w:lang w:val="de-DE"/>
        </w:rPr>
        <w:t xml:space="preserve">Gebote. </w:t>
      </w:r>
      <w:r w:rsidR="00D73461">
        <w:rPr>
          <w:lang w:val="de-DE"/>
        </w:rPr>
        <w:t>Mit seiner Verdeutlichung</w:t>
      </w:r>
      <w:r w:rsidR="005256E3">
        <w:rPr>
          <w:lang w:val="de-DE"/>
        </w:rPr>
        <w:t xml:space="preserve"> beginnt </w:t>
      </w:r>
      <w:r w:rsidR="00D73461">
        <w:rPr>
          <w:lang w:val="de-DE"/>
        </w:rPr>
        <w:t xml:space="preserve">der Herr </w:t>
      </w:r>
      <w:r w:rsidR="003F7C95">
        <w:rPr>
          <w:lang w:val="de-DE"/>
        </w:rPr>
        <w:t xml:space="preserve">anhand </w:t>
      </w:r>
      <w:r w:rsidR="005256E3">
        <w:rPr>
          <w:lang w:val="de-DE"/>
        </w:rPr>
        <w:t>de</w:t>
      </w:r>
      <w:r w:rsidR="003F7C95">
        <w:rPr>
          <w:lang w:val="de-DE"/>
        </w:rPr>
        <w:t>s</w:t>
      </w:r>
      <w:r w:rsidR="005256E3">
        <w:rPr>
          <w:lang w:val="de-DE"/>
        </w:rPr>
        <w:t xml:space="preserve"> </w:t>
      </w:r>
      <w:r w:rsidR="00ED72BF">
        <w:rPr>
          <w:lang w:val="de-DE"/>
        </w:rPr>
        <w:t>sechste</w:t>
      </w:r>
      <w:r w:rsidR="005256E3">
        <w:rPr>
          <w:lang w:val="de-DE"/>
        </w:rPr>
        <w:t>n</w:t>
      </w:r>
      <w:r w:rsidR="00ED72BF">
        <w:rPr>
          <w:lang w:val="de-DE"/>
        </w:rPr>
        <w:t xml:space="preserve"> Gebot</w:t>
      </w:r>
      <w:r w:rsidR="003F7C95">
        <w:rPr>
          <w:lang w:val="de-DE"/>
        </w:rPr>
        <w:t>es</w:t>
      </w:r>
      <w:r w:rsidR="00D73461">
        <w:rPr>
          <w:lang w:val="de-DE"/>
        </w:rPr>
        <w:t>:</w:t>
      </w:r>
      <w:r w:rsidR="003F7C95">
        <w:rPr>
          <w:lang w:val="de-DE"/>
        </w:rPr>
        <w:t xml:space="preserve"> </w:t>
      </w:r>
      <w:r w:rsidR="005256E3" w:rsidRPr="00F403FE">
        <w:rPr>
          <w:i/>
          <w:lang w:val="de-DE"/>
        </w:rPr>
        <w:t>Du sollst nicht töten</w:t>
      </w:r>
      <w:r w:rsidR="005256E3">
        <w:rPr>
          <w:lang w:val="de-DE"/>
        </w:rPr>
        <w:t>.</w:t>
      </w:r>
      <w:r w:rsidR="00D73461">
        <w:rPr>
          <w:lang w:val="de-DE"/>
        </w:rPr>
        <w:t xml:space="preserve"> </w:t>
      </w:r>
      <w:r w:rsidR="003F7C95">
        <w:rPr>
          <w:lang w:val="de-DE"/>
        </w:rPr>
        <w:t xml:space="preserve">In diesem Gebot geht es offenkundig </w:t>
      </w:r>
      <w:r w:rsidR="00ED72BF">
        <w:rPr>
          <w:lang w:val="de-DE"/>
        </w:rPr>
        <w:t>um M</w:t>
      </w:r>
      <w:r w:rsidR="000140F6">
        <w:rPr>
          <w:lang w:val="de-DE"/>
        </w:rPr>
        <w:t>ord und Totschlag</w:t>
      </w:r>
      <w:r w:rsidR="006F3765">
        <w:rPr>
          <w:lang w:val="de-DE"/>
        </w:rPr>
        <w:t>.</w:t>
      </w:r>
      <w:r w:rsidR="003F7C95">
        <w:rPr>
          <w:lang w:val="de-DE"/>
        </w:rPr>
        <w:t xml:space="preserve"> </w:t>
      </w:r>
      <w:r w:rsidR="00D73461">
        <w:rPr>
          <w:lang w:val="de-DE"/>
        </w:rPr>
        <w:t>Aber w</w:t>
      </w:r>
      <w:r>
        <w:rPr>
          <w:lang w:val="de-DE"/>
        </w:rPr>
        <w:t xml:space="preserve">enn wir </w:t>
      </w:r>
      <w:r w:rsidR="00F403FE">
        <w:rPr>
          <w:lang w:val="de-DE"/>
        </w:rPr>
        <w:t xml:space="preserve">eben gerade </w:t>
      </w:r>
      <w:r w:rsidR="00D73461">
        <w:rPr>
          <w:lang w:val="de-DE"/>
        </w:rPr>
        <w:t>aus das</w:t>
      </w:r>
      <w:r w:rsidR="003F7C95">
        <w:rPr>
          <w:lang w:val="de-DE"/>
        </w:rPr>
        <w:t>, was Jesus Christus sagt</w:t>
      </w:r>
      <w:r w:rsidR="00D73461">
        <w:rPr>
          <w:lang w:val="de-DE"/>
        </w:rPr>
        <w:t>,</w:t>
      </w:r>
      <w:r w:rsidR="003F7C95">
        <w:rPr>
          <w:lang w:val="de-DE"/>
        </w:rPr>
        <w:t xml:space="preserve"> </w:t>
      </w:r>
      <w:r>
        <w:rPr>
          <w:lang w:val="de-DE"/>
        </w:rPr>
        <w:t xml:space="preserve">aufmerksam </w:t>
      </w:r>
      <w:r w:rsidR="003F7C95">
        <w:rPr>
          <w:lang w:val="de-DE"/>
        </w:rPr>
        <w:t>zugehört haben</w:t>
      </w:r>
      <w:r w:rsidR="004B0991">
        <w:rPr>
          <w:lang w:val="de-DE"/>
        </w:rPr>
        <w:t xml:space="preserve">, </w:t>
      </w:r>
      <w:r w:rsidR="00384464">
        <w:rPr>
          <w:lang w:val="de-DE"/>
        </w:rPr>
        <w:t xml:space="preserve">kann sich </w:t>
      </w:r>
      <w:r w:rsidR="0044159F">
        <w:rPr>
          <w:lang w:val="de-DE"/>
        </w:rPr>
        <w:t xml:space="preserve">auch </w:t>
      </w:r>
      <w:r w:rsidR="00384464">
        <w:rPr>
          <w:lang w:val="de-DE"/>
        </w:rPr>
        <w:t xml:space="preserve">bei uns die Frage </w:t>
      </w:r>
      <w:r w:rsidR="0044159F">
        <w:rPr>
          <w:lang w:val="de-DE"/>
        </w:rPr>
        <w:t>stellen</w:t>
      </w:r>
      <w:r w:rsidR="00384464">
        <w:rPr>
          <w:lang w:val="de-DE"/>
        </w:rPr>
        <w:t>:</w:t>
      </w:r>
      <w:r w:rsidR="000140F6">
        <w:rPr>
          <w:lang w:val="de-DE"/>
        </w:rPr>
        <w:t xml:space="preserve"> Mord</w:t>
      </w:r>
      <w:r w:rsidR="00ED72BF">
        <w:rPr>
          <w:lang w:val="de-DE"/>
        </w:rPr>
        <w:t xml:space="preserve">, </w:t>
      </w:r>
      <w:r w:rsidR="000140F6">
        <w:rPr>
          <w:lang w:val="de-DE"/>
        </w:rPr>
        <w:t xml:space="preserve">Totschlag – </w:t>
      </w:r>
      <w:r w:rsidR="00ED72BF">
        <w:rPr>
          <w:lang w:val="de-DE"/>
        </w:rPr>
        <w:t>w</w:t>
      </w:r>
      <w:r w:rsidR="00384464">
        <w:rPr>
          <w:lang w:val="de-DE"/>
        </w:rPr>
        <w:t xml:space="preserve">o fängt </w:t>
      </w:r>
      <w:r w:rsidR="006F3765">
        <w:rPr>
          <w:lang w:val="de-DE"/>
        </w:rPr>
        <w:t>das</w:t>
      </w:r>
      <w:r w:rsidR="00384464">
        <w:rPr>
          <w:lang w:val="de-DE"/>
        </w:rPr>
        <w:t xml:space="preserve"> an?</w:t>
      </w:r>
      <w:r w:rsidR="00F67076">
        <w:rPr>
          <w:lang w:val="de-DE"/>
        </w:rPr>
        <w:t xml:space="preserve"> </w:t>
      </w:r>
      <w:r>
        <w:rPr>
          <w:lang w:val="de-DE"/>
        </w:rPr>
        <w:t xml:space="preserve">Kommt </w:t>
      </w:r>
      <w:proofErr w:type="gramStart"/>
      <w:r w:rsidR="0044159F">
        <w:rPr>
          <w:lang w:val="de-DE"/>
        </w:rPr>
        <w:t xml:space="preserve">wirklich </w:t>
      </w:r>
      <w:r w:rsidR="004B0991">
        <w:rPr>
          <w:lang w:val="de-DE"/>
        </w:rPr>
        <w:t>schon</w:t>
      </w:r>
      <w:proofErr w:type="gramEnd"/>
      <w:r w:rsidR="004B0991">
        <w:rPr>
          <w:lang w:val="de-DE"/>
        </w:rPr>
        <w:t xml:space="preserve"> </w:t>
      </w:r>
      <w:r w:rsidR="00F67076">
        <w:rPr>
          <w:lang w:val="de-DE"/>
        </w:rPr>
        <w:t xml:space="preserve">jedes böse Wort, das wir </w:t>
      </w:r>
      <w:r w:rsidR="00F403FE">
        <w:rPr>
          <w:lang w:val="de-DE"/>
        </w:rPr>
        <w:t xml:space="preserve">einem </w:t>
      </w:r>
      <w:r w:rsidR="00F67076">
        <w:rPr>
          <w:lang w:val="de-DE"/>
        </w:rPr>
        <w:t xml:space="preserve">anderen </w:t>
      </w:r>
      <w:r w:rsidR="0044159F">
        <w:rPr>
          <w:lang w:val="de-DE"/>
        </w:rPr>
        <w:t>an den Kopf werfen</w:t>
      </w:r>
      <w:r w:rsidR="00F67076">
        <w:rPr>
          <w:lang w:val="de-DE"/>
        </w:rPr>
        <w:t>, einem Tötungsdelikt</w:t>
      </w:r>
      <w:r w:rsidR="00ED72BF">
        <w:rPr>
          <w:lang w:val="de-DE"/>
        </w:rPr>
        <w:t xml:space="preserve"> gleich</w:t>
      </w:r>
      <w:r w:rsidR="00F67076">
        <w:rPr>
          <w:lang w:val="de-DE"/>
        </w:rPr>
        <w:t>, sodass es entsprechen</w:t>
      </w:r>
      <w:r w:rsidR="006F3765">
        <w:rPr>
          <w:lang w:val="de-DE"/>
        </w:rPr>
        <w:t>d</w:t>
      </w:r>
      <w:r w:rsidR="00F67076">
        <w:rPr>
          <w:lang w:val="de-DE"/>
        </w:rPr>
        <w:t xml:space="preserve"> geahndet werden </w:t>
      </w:r>
      <w:r w:rsidR="006F3765">
        <w:rPr>
          <w:lang w:val="de-DE"/>
        </w:rPr>
        <w:t>m</w:t>
      </w:r>
      <w:r w:rsidR="006E07CC">
        <w:rPr>
          <w:lang w:val="de-DE"/>
        </w:rPr>
        <w:t>u</w:t>
      </w:r>
      <w:r w:rsidR="006F3765">
        <w:rPr>
          <w:lang w:val="de-DE"/>
        </w:rPr>
        <w:t>ss</w:t>
      </w:r>
      <w:r w:rsidR="00ED72BF">
        <w:rPr>
          <w:lang w:val="de-DE"/>
        </w:rPr>
        <w:t>?</w:t>
      </w:r>
    </w:p>
    <w:p w14:paraId="5E959510" w14:textId="77777777" w:rsidR="00ED72BF" w:rsidRDefault="00363076" w:rsidP="0044159F">
      <w:pPr>
        <w:jc w:val="both"/>
        <w:rPr>
          <w:lang w:val="de-DE"/>
        </w:rPr>
      </w:pPr>
      <w:r>
        <w:rPr>
          <w:lang w:val="de-DE"/>
        </w:rPr>
        <w:t>Ich verkündige Ihnen das Wort Gottes aus M</w:t>
      </w:r>
      <w:r w:rsidR="006F3765">
        <w:rPr>
          <w:lang w:val="de-DE"/>
        </w:rPr>
        <w:t xml:space="preserve">atthäus </w:t>
      </w:r>
      <w:r>
        <w:rPr>
          <w:lang w:val="de-DE"/>
        </w:rPr>
        <w:t>5,21–</w:t>
      </w:r>
      <w:r w:rsidR="00384464">
        <w:rPr>
          <w:lang w:val="de-DE"/>
        </w:rPr>
        <w:t>26</w:t>
      </w:r>
      <w:r>
        <w:rPr>
          <w:lang w:val="de-DE"/>
        </w:rPr>
        <w:t xml:space="preserve"> unter dem Thema:</w:t>
      </w:r>
    </w:p>
    <w:p w14:paraId="2B8460F4" w14:textId="77777777" w:rsidR="00363076" w:rsidRPr="000140F6" w:rsidRDefault="009F4049" w:rsidP="0044159F">
      <w:pPr>
        <w:jc w:val="both"/>
        <w:rPr>
          <w:lang w:val="de-DE"/>
        </w:rPr>
      </w:pPr>
      <w:r w:rsidRPr="00F67076">
        <w:rPr>
          <w:b/>
          <w:lang w:val="de-DE"/>
        </w:rPr>
        <w:t xml:space="preserve">Wider die Verrechtlichung </w:t>
      </w:r>
      <w:r w:rsidR="006F3765">
        <w:rPr>
          <w:b/>
          <w:lang w:val="de-DE"/>
        </w:rPr>
        <w:t xml:space="preserve">unseres </w:t>
      </w:r>
      <w:r w:rsidRPr="00F67076">
        <w:rPr>
          <w:b/>
          <w:lang w:val="de-DE"/>
        </w:rPr>
        <w:t>Miteinanders</w:t>
      </w:r>
      <w:r>
        <w:rPr>
          <w:b/>
          <w:lang w:val="de-DE"/>
        </w:rPr>
        <w:t xml:space="preserve"> im Reich Gottes</w:t>
      </w:r>
      <w:r w:rsidR="00363076" w:rsidRPr="002B221F">
        <w:rPr>
          <w:b/>
          <w:lang w:val="de-DE"/>
        </w:rPr>
        <w:t>.</w:t>
      </w:r>
    </w:p>
    <w:p w14:paraId="108837D3" w14:textId="77777777" w:rsidR="000140F6" w:rsidRDefault="006E07CC" w:rsidP="000D2995">
      <w:pPr>
        <w:jc w:val="both"/>
        <w:rPr>
          <w:lang w:val="de-DE"/>
        </w:rPr>
      </w:pPr>
      <w:r>
        <w:rPr>
          <w:lang w:val="de-DE"/>
        </w:rPr>
        <w:t>Di</w:t>
      </w:r>
      <w:r w:rsidR="006F3765">
        <w:rPr>
          <w:lang w:val="de-DE"/>
        </w:rPr>
        <w:t xml:space="preserve">e Wortverkündigung </w:t>
      </w:r>
      <w:r>
        <w:rPr>
          <w:lang w:val="de-DE"/>
        </w:rPr>
        <w:t xml:space="preserve">habe ich </w:t>
      </w:r>
      <w:r w:rsidR="006F3765">
        <w:rPr>
          <w:lang w:val="de-DE"/>
        </w:rPr>
        <w:t xml:space="preserve">in </w:t>
      </w:r>
      <w:r w:rsidR="00363076">
        <w:rPr>
          <w:lang w:val="de-DE"/>
        </w:rPr>
        <w:t>drei Punkte</w:t>
      </w:r>
      <w:r w:rsidR="006F3765">
        <w:rPr>
          <w:lang w:val="de-DE"/>
        </w:rPr>
        <w:t xml:space="preserve"> </w:t>
      </w:r>
      <w:r w:rsidR="0044159F">
        <w:rPr>
          <w:lang w:val="de-DE"/>
        </w:rPr>
        <w:t>ge</w:t>
      </w:r>
      <w:r w:rsidR="006F3765">
        <w:rPr>
          <w:lang w:val="de-DE"/>
        </w:rPr>
        <w:t>gliedert</w:t>
      </w:r>
      <w:r w:rsidR="00363076">
        <w:rPr>
          <w:lang w:val="de-DE"/>
        </w:rPr>
        <w:t>:</w:t>
      </w:r>
    </w:p>
    <w:p w14:paraId="54D2628E" w14:textId="77777777" w:rsidR="0046641D" w:rsidRPr="002B221F" w:rsidRDefault="0046641D" w:rsidP="0046641D">
      <w:pPr>
        <w:jc w:val="both"/>
        <w:rPr>
          <w:b/>
          <w:bCs/>
          <w:lang w:val="de-DE"/>
        </w:rPr>
      </w:pPr>
      <w:r w:rsidRPr="002B221F">
        <w:rPr>
          <w:b/>
          <w:bCs/>
          <w:lang w:val="de-DE"/>
        </w:rPr>
        <w:t>1. Im Reich Gottes stehen wir vor Gott</w:t>
      </w:r>
    </w:p>
    <w:p w14:paraId="261BD7AD" w14:textId="77777777" w:rsidR="0046641D" w:rsidRDefault="006718C3" w:rsidP="006718C3">
      <w:pPr>
        <w:jc w:val="both"/>
        <w:rPr>
          <w:b/>
          <w:bCs/>
          <w:lang w:val="de-DE"/>
        </w:rPr>
      </w:pPr>
      <w:r w:rsidRPr="002B221F">
        <w:rPr>
          <w:b/>
          <w:bCs/>
          <w:lang w:val="de-DE"/>
        </w:rPr>
        <w:t xml:space="preserve">2. </w:t>
      </w:r>
      <w:r>
        <w:rPr>
          <w:b/>
          <w:bCs/>
          <w:lang w:val="de-DE"/>
        </w:rPr>
        <w:t xml:space="preserve">Im Reich Gottes darf das </w:t>
      </w:r>
      <w:r w:rsidRPr="002B221F">
        <w:rPr>
          <w:b/>
          <w:bCs/>
          <w:lang w:val="de-DE"/>
        </w:rPr>
        <w:t xml:space="preserve">Ethische </w:t>
      </w:r>
      <w:r>
        <w:rPr>
          <w:b/>
          <w:bCs/>
          <w:lang w:val="de-DE"/>
        </w:rPr>
        <w:t>nicht auf eine V</w:t>
      </w:r>
      <w:r w:rsidRPr="002B221F">
        <w:rPr>
          <w:b/>
          <w:bCs/>
          <w:lang w:val="de-DE"/>
        </w:rPr>
        <w:t>errechtlich</w:t>
      </w:r>
      <w:r>
        <w:rPr>
          <w:b/>
          <w:bCs/>
          <w:lang w:val="de-DE"/>
        </w:rPr>
        <w:t>ung eingeschränkt werden</w:t>
      </w:r>
    </w:p>
    <w:p w14:paraId="152DC584" w14:textId="77777777" w:rsidR="0046641D" w:rsidRDefault="0046641D" w:rsidP="0046641D">
      <w:pPr>
        <w:jc w:val="both"/>
        <w:rPr>
          <w:b/>
          <w:bCs/>
          <w:lang w:val="de-DE"/>
        </w:rPr>
      </w:pPr>
      <w:r w:rsidRPr="004D5950">
        <w:rPr>
          <w:b/>
          <w:bCs/>
          <w:lang w:val="de-DE"/>
        </w:rPr>
        <w:t xml:space="preserve">3. </w:t>
      </w:r>
      <w:r>
        <w:rPr>
          <w:b/>
          <w:bCs/>
          <w:lang w:val="de-DE"/>
        </w:rPr>
        <w:t xml:space="preserve">Im Reich Gott </w:t>
      </w:r>
      <w:r w:rsidRPr="00EE151E">
        <w:rPr>
          <w:b/>
          <w:lang w:val="de-DE"/>
        </w:rPr>
        <w:t>verpflichten uns</w:t>
      </w:r>
      <w:r>
        <w:rPr>
          <w:b/>
          <w:lang w:val="de-DE"/>
        </w:rPr>
        <w:t xml:space="preserve"> die Gebote zu einem wahrhaftigen Umgang mit unserem Nächsten</w:t>
      </w:r>
    </w:p>
    <w:p w14:paraId="17FF1F3D" w14:textId="77777777" w:rsidR="00037BAE" w:rsidRDefault="00037BAE" w:rsidP="00252169">
      <w:pPr>
        <w:jc w:val="both"/>
        <w:rPr>
          <w:lang w:val="de-DE"/>
        </w:rPr>
      </w:pPr>
    </w:p>
    <w:p w14:paraId="315E292C" w14:textId="77777777" w:rsidR="002B221F" w:rsidRPr="000140F6" w:rsidRDefault="002B221F" w:rsidP="00252169">
      <w:pPr>
        <w:jc w:val="both"/>
        <w:rPr>
          <w:lang w:val="de-DE"/>
        </w:rPr>
      </w:pPr>
    </w:p>
    <w:p w14:paraId="045E57CD" w14:textId="77777777" w:rsidR="0044159F" w:rsidRPr="002B221F" w:rsidRDefault="0044159F" w:rsidP="0044159F">
      <w:pPr>
        <w:jc w:val="both"/>
        <w:rPr>
          <w:b/>
          <w:lang w:val="de-DE"/>
        </w:rPr>
      </w:pPr>
      <w:r w:rsidRPr="002B221F">
        <w:rPr>
          <w:b/>
          <w:lang w:val="de-DE"/>
        </w:rPr>
        <w:t xml:space="preserve">1. Im Reich Gottes stehen wir vor Gott </w:t>
      </w:r>
    </w:p>
    <w:p w14:paraId="325B0CA5" w14:textId="77777777" w:rsidR="00280C93" w:rsidRDefault="000D2995" w:rsidP="006718C3">
      <w:pPr>
        <w:jc w:val="both"/>
        <w:rPr>
          <w:lang w:val="de-DE"/>
        </w:rPr>
      </w:pPr>
      <w:r>
        <w:rPr>
          <w:lang w:val="de-DE"/>
        </w:rPr>
        <w:t xml:space="preserve">Christen </w:t>
      </w:r>
      <w:r w:rsidR="00B57FE2">
        <w:rPr>
          <w:lang w:val="de-DE"/>
        </w:rPr>
        <w:t xml:space="preserve">sind Menschen, die Jesus Christus nachfolgen. </w:t>
      </w:r>
      <w:r w:rsidR="005547C0">
        <w:rPr>
          <w:lang w:val="de-DE"/>
        </w:rPr>
        <w:t xml:space="preserve">Jesus </w:t>
      </w:r>
      <w:r w:rsidR="00277460">
        <w:rPr>
          <w:lang w:val="de-DE"/>
        </w:rPr>
        <w:t xml:space="preserve">Christus selbst ist </w:t>
      </w:r>
      <w:r w:rsidR="005547C0">
        <w:rPr>
          <w:lang w:val="de-DE"/>
        </w:rPr>
        <w:t xml:space="preserve">ihr </w:t>
      </w:r>
      <w:r w:rsidR="0005208D">
        <w:rPr>
          <w:lang w:val="de-DE"/>
        </w:rPr>
        <w:t>W</w:t>
      </w:r>
      <w:r w:rsidR="00277460">
        <w:rPr>
          <w:lang w:val="de-DE"/>
        </w:rPr>
        <w:t xml:space="preserve">eg und </w:t>
      </w:r>
      <w:r w:rsidR="005547C0">
        <w:rPr>
          <w:lang w:val="de-DE"/>
        </w:rPr>
        <w:t>ihr</w:t>
      </w:r>
      <w:r w:rsidR="00B57FE2">
        <w:rPr>
          <w:lang w:val="de-DE"/>
        </w:rPr>
        <w:t xml:space="preserve"> </w:t>
      </w:r>
      <w:r w:rsidR="00277460">
        <w:rPr>
          <w:lang w:val="de-DE"/>
        </w:rPr>
        <w:t>Ziel.</w:t>
      </w:r>
      <w:r w:rsidR="005547C0">
        <w:rPr>
          <w:lang w:val="de-DE"/>
        </w:rPr>
        <w:t xml:space="preserve"> </w:t>
      </w:r>
      <w:r w:rsidR="006E07CC">
        <w:rPr>
          <w:lang w:val="de-DE"/>
        </w:rPr>
        <w:t xml:space="preserve">In dieser Nachfolge </w:t>
      </w:r>
      <w:r w:rsidR="005547C0">
        <w:rPr>
          <w:lang w:val="de-DE"/>
        </w:rPr>
        <w:t xml:space="preserve">dienen uns </w:t>
      </w:r>
      <w:r w:rsidR="00DF2F89">
        <w:rPr>
          <w:lang w:val="de-DE"/>
        </w:rPr>
        <w:t xml:space="preserve">die Gebote Gottes </w:t>
      </w:r>
      <w:r w:rsidR="00F629E7">
        <w:rPr>
          <w:lang w:val="de-DE"/>
        </w:rPr>
        <w:t>gl</w:t>
      </w:r>
      <w:r w:rsidR="00DF2F89">
        <w:rPr>
          <w:lang w:val="de-DE"/>
        </w:rPr>
        <w:t xml:space="preserve">eichsam als Pflöcke, die </w:t>
      </w:r>
      <w:r w:rsidR="00CB5A0A">
        <w:rPr>
          <w:lang w:val="de-DE"/>
        </w:rPr>
        <w:t>unsere</w:t>
      </w:r>
      <w:r w:rsidR="005547C0">
        <w:rPr>
          <w:lang w:val="de-DE"/>
        </w:rPr>
        <w:t xml:space="preserve"> </w:t>
      </w:r>
      <w:r w:rsidR="00DF2F89">
        <w:rPr>
          <w:lang w:val="de-DE"/>
        </w:rPr>
        <w:t>Weg</w:t>
      </w:r>
      <w:r w:rsidR="006E07CC">
        <w:rPr>
          <w:lang w:val="de-DE"/>
        </w:rPr>
        <w:t>strecke</w:t>
      </w:r>
      <w:r w:rsidR="00DF2F89">
        <w:rPr>
          <w:lang w:val="de-DE"/>
        </w:rPr>
        <w:t xml:space="preserve"> </w:t>
      </w:r>
      <w:r w:rsidR="00F629E7">
        <w:rPr>
          <w:lang w:val="de-DE"/>
        </w:rPr>
        <w:t>markieren</w:t>
      </w:r>
      <w:r w:rsidR="00DF2F89">
        <w:rPr>
          <w:lang w:val="de-DE"/>
        </w:rPr>
        <w:t>.</w:t>
      </w:r>
      <w:r w:rsidR="0005208D">
        <w:rPr>
          <w:lang w:val="de-DE"/>
        </w:rPr>
        <w:t xml:space="preserve"> </w:t>
      </w:r>
      <w:r w:rsidR="00280C93">
        <w:rPr>
          <w:lang w:val="de-DE"/>
        </w:rPr>
        <w:t xml:space="preserve">Was das </w:t>
      </w:r>
      <w:r w:rsidR="005547C0">
        <w:rPr>
          <w:lang w:val="de-DE"/>
        </w:rPr>
        <w:t xml:space="preserve">praktisch </w:t>
      </w:r>
      <w:r w:rsidR="00280C93">
        <w:rPr>
          <w:lang w:val="de-DE"/>
        </w:rPr>
        <w:t xml:space="preserve">heißt, veranschaulicht der Herr </w:t>
      </w:r>
      <w:r w:rsidR="006718C3">
        <w:rPr>
          <w:lang w:val="de-DE"/>
        </w:rPr>
        <w:t>anhand des</w:t>
      </w:r>
      <w:r w:rsidR="006E07CC">
        <w:rPr>
          <w:lang w:val="de-DE"/>
        </w:rPr>
        <w:t xml:space="preserve"> </w:t>
      </w:r>
      <w:r w:rsidR="00280C93">
        <w:rPr>
          <w:lang w:val="de-DE"/>
        </w:rPr>
        <w:t>sechsten Gebot</w:t>
      </w:r>
      <w:r w:rsidR="006718C3">
        <w:rPr>
          <w:lang w:val="de-DE"/>
        </w:rPr>
        <w:t>es</w:t>
      </w:r>
      <w:r w:rsidR="00280C93">
        <w:rPr>
          <w:lang w:val="de-DE"/>
        </w:rPr>
        <w:t>.</w:t>
      </w:r>
    </w:p>
    <w:p w14:paraId="6A00E01E" w14:textId="77777777" w:rsidR="00F629E7" w:rsidRDefault="00F629E7" w:rsidP="00DF2F89">
      <w:pPr>
        <w:jc w:val="both"/>
        <w:rPr>
          <w:lang w:val="de-DE"/>
        </w:rPr>
      </w:pPr>
    </w:p>
    <w:p w14:paraId="3EA2D85C" w14:textId="77777777" w:rsidR="00072EB5" w:rsidRDefault="00F629E7" w:rsidP="006718C3">
      <w:pPr>
        <w:jc w:val="both"/>
        <w:rPr>
          <w:lang w:val="de-DE"/>
        </w:rPr>
      </w:pPr>
      <w:r>
        <w:rPr>
          <w:lang w:val="de-DE"/>
        </w:rPr>
        <w:t>D</w:t>
      </w:r>
      <w:r w:rsidR="00DF2F89">
        <w:rPr>
          <w:lang w:val="de-DE"/>
        </w:rPr>
        <w:t xml:space="preserve">as </w:t>
      </w:r>
      <w:r w:rsidR="003E72F9">
        <w:rPr>
          <w:lang w:val="de-DE"/>
        </w:rPr>
        <w:t xml:space="preserve">erste, was </w:t>
      </w:r>
      <w:r w:rsidR="006F3765">
        <w:rPr>
          <w:lang w:val="de-DE"/>
        </w:rPr>
        <w:t>auffällt</w:t>
      </w:r>
      <w:r>
        <w:rPr>
          <w:lang w:val="de-DE"/>
        </w:rPr>
        <w:t xml:space="preserve"> ist</w:t>
      </w:r>
      <w:r w:rsidR="006F3765">
        <w:rPr>
          <w:lang w:val="de-DE"/>
        </w:rPr>
        <w:t>,</w:t>
      </w:r>
      <w:r w:rsidR="003E72F9">
        <w:rPr>
          <w:lang w:val="de-DE"/>
        </w:rPr>
        <w:t xml:space="preserve"> dass </w:t>
      </w:r>
      <w:r w:rsidR="006F3765">
        <w:rPr>
          <w:lang w:val="de-DE"/>
        </w:rPr>
        <w:t xml:space="preserve">das, was </w:t>
      </w:r>
      <w:r w:rsidR="003E72F9">
        <w:rPr>
          <w:lang w:val="de-DE"/>
        </w:rPr>
        <w:t xml:space="preserve">Jesus </w:t>
      </w:r>
      <w:r w:rsidR="006F3765">
        <w:rPr>
          <w:lang w:val="de-DE"/>
        </w:rPr>
        <w:t xml:space="preserve">Christus </w:t>
      </w:r>
      <w:r w:rsidR="00DF2F89">
        <w:rPr>
          <w:lang w:val="de-DE"/>
        </w:rPr>
        <w:t>über die Gebote Gottes sagt</w:t>
      </w:r>
      <w:r w:rsidR="00361855">
        <w:rPr>
          <w:lang w:val="de-DE"/>
        </w:rPr>
        <w:t>,</w:t>
      </w:r>
      <w:r w:rsidR="006F3765">
        <w:rPr>
          <w:lang w:val="de-DE"/>
        </w:rPr>
        <w:t xml:space="preserve"> </w:t>
      </w:r>
      <w:r w:rsidR="003E72F9">
        <w:rPr>
          <w:lang w:val="de-DE"/>
        </w:rPr>
        <w:t xml:space="preserve">keineswegs </w:t>
      </w:r>
      <w:r w:rsidR="005547C0">
        <w:rPr>
          <w:lang w:val="de-DE"/>
        </w:rPr>
        <w:t xml:space="preserve">nachsichtig </w:t>
      </w:r>
      <w:r w:rsidR="006E07CC">
        <w:rPr>
          <w:lang w:val="de-DE"/>
        </w:rPr>
        <w:t xml:space="preserve">ist </w:t>
      </w:r>
      <w:r w:rsidR="00DF2F89">
        <w:rPr>
          <w:lang w:val="de-DE"/>
        </w:rPr>
        <w:t>oder</w:t>
      </w:r>
      <w:r w:rsidR="003E72F9">
        <w:rPr>
          <w:lang w:val="de-DE"/>
        </w:rPr>
        <w:t xml:space="preserve"> </w:t>
      </w:r>
      <w:r w:rsidR="006E07CC">
        <w:rPr>
          <w:lang w:val="de-DE"/>
        </w:rPr>
        <w:t xml:space="preserve">gar </w:t>
      </w:r>
      <w:r w:rsidR="003E72F9">
        <w:rPr>
          <w:lang w:val="de-DE"/>
        </w:rPr>
        <w:t>unverbindlich</w:t>
      </w:r>
      <w:r w:rsidR="005547C0">
        <w:rPr>
          <w:lang w:val="de-DE"/>
        </w:rPr>
        <w:t xml:space="preserve">. </w:t>
      </w:r>
      <w:r w:rsidR="005B4E6A">
        <w:rPr>
          <w:lang w:val="de-DE"/>
        </w:rPr>
        <w:t xml:space="preserve">Das war </w:t>
      </w:r>
      <w:proofErr w:type="gramStart"/>
      <w:r w:rsidR="005547C0">
        <w:rPr>
          <w:lang w:val="de-DE"/>
        </w:rPr>
        <w:t xml:space="preserve">ja </w:t>
      </w:r>
      <w:r w:rsidR="005B4E6A">
        <w:rPr>
          <w:lang w:val="de-DE"/>
        </w:rPr>
        <w:t>die</w:t>
      </w:r>
      <w:proofErr w:type="gramEnd"/>
      <w:r w:rsidR="005B4E6A">
        <w:rPr>
          <w:lang w:val="de-DE"/>
        </w:rPr>
        <w:t xml:space="preserve"> </w:t>
      </w:r>
      <w:r w:rsidR="006718C3">
        <w:rPr>
          <w:lang w:val="de-DE"/>
        </w:rPr>
        <w:t>Meinung</w:t>
      </w:r>
      <w:r w:rsidR="005B4E6A">
        <w:rPr>
          <w:lang w:val="de-DE"/>
        </w:rPr>
        <w:t xml:space="preserve"> des </w:t>
      </w:r>
      <w:r>
        <w:rPr>
          <w:lang w:val="de-DE"/>
        </w:rPr>
        <w:t xml:space="preserve">theologischen </w:t>
      </w:r>
      <w:r w:rsidR="005B4E6A">
        <w:rPr>
          <w:lang w:val="de-DE"/>
        </w:rPr>
        <w:t xml:space="preserve">Liberalismus </w:t>
      </w:r>
      <w:r w:rsidR="006E07CC">
        <w:rPr>
          <w:lang w:val="de-DE"/>
        </w:rPr>
        <w:t xml:space="preserve">des </w:t>
      </w:r>
      <w:r w:rsidR="005B4E6A">
        <w:rPr>
          <w:lang w:val="de-DE"/>
        </w:rPr>
        <w:t>19</w:t>
      </w:r>
      <w:r w:rsidR="00B57FE2">
        <w:rPr>
          <w:lang w:val="de-DE"/>
        </w:rPr>
        <w:t>.</w:t>
      </w:r>
      <w:r w:rsidR="005B4E6A">
        <w:rPr>
          <w:lang w:val="de-DE"/>
        </w:rPr>
        <w:t xml:space="preserve"> Jahrhundert</w:t>
      </w:r>
      <w:r w:rsidR="006E07CC">
        <w:rPr>
          <w:lang w:val="de-DE"/>
        </w:rPr>
        <w:t>s</w:t>
      </w:r>
      <w:r w:rsidR="00280C93">
        <w:rPr>
          <w:lang w:val="de-DE"/>
        </w:rPr>
        <w:t>. Man lehrte d</w:t>
      </w:r>
      <w:r w:rsidR="006E07CC">
        <w:rPr>
          <w:lang w:val="de-DE"/>
        </w:rPr>
        <w:t>amals</w:t>
      </w:r>
      <w:r w:rsidR="005B4E6A">
        <w:rPr>
          <w:lang w:val="de-DE"/>
        </w:rPr>
        <w:t xml:space="preserve">: Im Alten Testament </w:t>
      </w:r>
      <w:r w:rsidR="009D5616">
        <w:rPr>
          <w:lang w:val="de-DE"/>
        </w:rPr>
        <w:t xml:space="preserve">habe </w:t>
      </w:r>
      <w:r w:rsidR="006F3765">
        <w:rPr>
          <w:lang w:val="de-DE"/>
        </w:rPr>
        <w:t>d</w:t>
      </w:r>
      <w:r w:rsidR="005B4E6A">
        <w:rPr>
          <w:lang w:val="de-DE"/>
        </w:rPr>
        <w:t xml:space="preserve">as </w:t>
      </w:r>
      <w:r w:rsidR="00B57FE2">
        <w:rPr>
          <w:lang w:val="de-DE"/>
        </w:rPr>
        <w:t>„</w:t>
      </w:r>
      <w:r w:rsidR="006F3765">
        <w:rPr>
          <w:lang w:val="de-DE"/>
        </w:rPr>
        <w:t>starre</w:t>
      </w:r>
      <w:r w:rsidR="00B57FE2">
        <w:rPr>
          <w:lang w:val="de-DE"/>
        </w:rPr>
        <w:t>“</w:t>
      </w:r>
      <w:r w:rsidR="006F3765">
        <w:rPr>
          <w:lang w:val="de-DE"/>
        </w:rPr>
        <w:t xml:space="preserve"> </w:t>
      </w:r>
      <w:r w:rsidR="005B4E6A">
        <w:rPr>
          <w:lang w:val="de-DE"/>
        </w:rPr>
        <w:t>Gesetz</w:t>
      </w:r>
      <w:r w:rsidR="009D5616">
        <w:rPr>
          <w:lang w:val="de-DE"/>
        </w:rPr>
        <w:t xml:space="preserve"> regiert</w:t>
      </w:r>
      <w:r w:rsidR="00280C93">
        <w:rPr>
          <w:lang w:val="de-DE"/>
        </w:rPr>
        <w:t>.</w:t>
      </w:r>
      <w:r w:rsidR="005B4E6A">
        <w:rPr>
          <w:lang w:val="de-DE"/>
        </w:rPr>
        <w:t xml:space="preserve"> </w:t>
      </w:r>
      <w:r w:rsidR="006E07CC">
        <w:rPr>
          <w:lang w:val="de-DE"/>
        </w:rPr>
        <w:t xml:space="preserve">Im Unterschied dazu </w:t>
      </w:r>
      <w:r w:rsidR="00DF176C">
        <w:rPr>
          <w:lang w:val="de-DE"/>
        </w:rPr>
        <w:t>geh</w:t>
      </w:r>
      <w:r w:rsidR="009D5616">
        <w:rPr>
          <w:lang w:val="de-DE"/>
        </w:rPr>
        <w:t>e</w:t>
      </w:r>
      <w:r w:rsidR="00DF176C">
        <w:rPr>
          <w:lang w:val="de-DE"/>
        </w:rPr>
        <w:t xml:space="preserve"> es </w:t>
      </w:r>
      <w:r w:rsidR="005B4E6A">
        <w:rPr>
          <w:lang w:val="de-DE"/>
        </w:rPr>
        <w:t xml:space="preserve">im Neuen </w:t>
      </w:r>
      <w:r w:rsidR="006F3765">
        <w:rPr>
          <w:lang w:val="de-DE"/>
        </w:rPr>
        <w:t xml:space="preserve">Testament </w:t>
      </w:r>
      <w:r w:rsidR="00280C93">
        <w:rPr>
          <w:lang w:val="de-DE"/>
        </w:rPr>
        <w:t xml:space="preserve">wesentlich </w:t>
      </w:r>
      <w:r w:rsidR="0031579A">
        <w:rPr>
          <w:lang w:val="de-DE"/>
        </w:rPr>
        <w:t>lockerer zu</w:t>
      </w:r>
      <w:r>
        <w:rPr>
          <w:lang w:val="de-DE"/>
        </w:rPr>
        <w:t>.</w:t>
      </w:r>
      <w:r w:rsidR="006718C3">
        <w:rPr>
          <w:lang w:val="de-DE"/>
        </w:rPr>
        <w:t xml:space="preserve"> </w:t>
      </w:r>
      <w:r>
        <w:rPr>
          <w:lang w:val="de-DE"/>
        </w:rPr>
        <w:t>E</w:t>
      </w:r>
      <w:r w:rsidR="0031579A">
        <w:rPr>
          <w:lang w:val="de-DE"/>
        </w:rPr>
        <w:t xml:space="preserve">ine </w:t>
      </w:r>
      <w:r>
        <w:rPr>
          <w:lang w:val="de-DE"/>
        </w:rPr>
        <w:t xml:space="preserve">solche </w:t>
      </w:r>
      <w:r w:rsidR="0031579A">
        <w:rPr>
          <w:lang w:val="de-DE"/>
        </w:rPr>
        <w:t xml:space="preserve">Auffassung </w:t>
      </w:r>
      <w:r>
        <w:rPr>
          <w:lang w:val="de-DE"/>
        </w:rPr>
        <w:t>ist</w:t>
      </w:r>
      <w:r w:rsidR="00280C93">
        <w:rPr>
          <w:lang w:val="de-DE"/>
        </w:rPr>
        <w:t xml:space="preserve"> </w:t>
      </w:r>
      <w:r w:rsidR="0031579A">
        <w:rPr>
          <w:lang w:val="de-DE"/>
        </w:rPr>
        <w:t xml:space="preserve">bis zum heutigen Tag unterschwellig </w:t>
      </w:r>
      <w:r w:rsidR="006E07CC">
        <w:rPr>
          <w:lang w:val="de-DE"/>
        </w:rPr>
        <w:t xml:space="preserve">bei Christen </w:t>
      </w:r>
      <w:r w:rsidR="009D5616">
        <w:rPr>
          <w:lang w:val="de-DE"/>
        </w:rPr>
        <w:t>anzutreffen</w:t>
      </w:r>
      <w:r w:rsidR="0031579A">
        <w:rPr>
          <w:lang w:val="de-DE"/>
        </w:rPr>
        <w:t>.</w:t>
      </w:r>
      <w:r w:rsidR="00280C93">
        <w:rPr>
          <w:lang w:val="de-DE"/>
        </w:rPr>
        <w:t xml:space="preserve"> </w:t>
      </w:r>
      <w:r w:rsidR="005B4E6A">
        <w:rPr>
          <w:lang w:val="de-DE"/>
        </w:rPr>
        <w:t xml:space="preserve">Aber </w:t>
      </w:r>
      <w:r w:rsidR="0031579A">
        <w:rPr>
          <w:lang w:val="de-DE"/>
        </w:rPr>
        <w:t xml:space="preserve">die Weise, in der Jesus </w:t>
      </w:r>
      <w:r>
        <w:rPr>
          <w:lang w:val="de-DE"/>
        </w:rPr>
        <w:t xml:space="preserve">das </w:t>
      </w:r>
      <w:r w:rsidR="0062445E">
        <w:rPr>
          <w:lang w:val="de-DE"/>
        </w:rPr>
        <w:t xml:space="preserve">Gesetz </w:t>
      </w:r>
      <w:r w:rsidR="006F3765">
        <w:rPr>
          <w:lang w:val="de-DE"/>
        </w:rPr>
        <w:t xml:space="preserve">Gottes </w:t>
      </w:r>
      <w:r w:rsidR="0062445E">
        <w:rPr>
          <w:lang w:val="de-DE"/>
        </w:rPr>
        <w:t>auslegt</w:t>
      </w:r>
      <w:r w:rsidR="005B4E6A">
        <w:rPr>
          <w:lang w:val="de-DE"/>
        </w:rPr>
        <w:t xml:space="preserve">, </w:t>
      </w:r>
      <w:r w:rsidR="0031579A">
        <w:rPr>
          <w:lang w:val="de-DE"/>
        </w:rPr>
        <w:t xml:space="preserve">ist </w:t>
      </w:r>
      <w:r w:rsidR="0062445E">
        <w:rPr>
          <w:lang w:val="de-DE"/>
        </w:rPr>
        <w:t xml:space="preserve">keineswegs </w:t>
      </w:r>
      <w:r w:rsidR="006E07CC">
        <w:rPr>
          <w:lang w:val="de-DE"/>
        </w:rPr>
        <w:t>gekennzeichnet von F</w:t>
      </w:r>
      <w:r w:rsidR="005547C0">
        <w:rPr>
          <w:lang w:val="de-DE"/>
        </w:rPr>
        <w:t>reizügig</w:t>
      </w:r>
      <w:r w:rsidR="006E07CC">
        <w:rPr>
          <w:lang w:val="de-DE"/>
        </w:rPr>
        <w:t>keit</w:t>
      </w:r>
      <w:r w:rsidR="005547C0">
        <w:rPr>
          <w:lang w:val="de-DE"/>
        </w:rPr>
        <w:t xml:space="preserve">. </w:t>
      </w:r>
      <w:r w:rsidR="00072EB5">
        <w:rPr>
          <w:lang w:val="de-DE"/>
        </w:rPr>
        <w:t>Eher ist d</w:t>
      </w:r>
      <w:r w:rsidR="0062445E">
        <w:rPr>
          <w:lang w:val="de-DE"/>
        </w:rPr>
        <w:t>as Gegenteil der Fall.</w:t>
      </w:r>
    </w:p>
    <w:p w14:paraId="085305C3" w14:textId="77777777" w:rsidR="009D64FE" w:rsidRDefault="0062445E" w:rsidP="006718C3">
      <w:pPr>
        <w:jc w:val="both"/>
        <w:rPr>
          <w:lang w:val="de-DE"/>
        </w:rPr>
      </w:pPr>
      <w:r>
        <w:rPr>
          <w:lang w:val="de-DE"/>
        </w:rPr>
        <w:t xml:space="preserve">Indem Jesus </w:t>
      </w:r>
      <w:r w:rsidR="00072EB5">
        <w:rPr>
          <w:lang w:val="de-DE"/>
        </w:rPr>
        <w:t xml:space="preserve">Christus </w:t>
      </w:r>
      <w:r>
        <w:rPr>
          <w:lang w:val="de-DE"/>
        </w:rPr>
        <w:t xml:space="preserve">erklärt </w:t>
      </w:r>
      <w:r w:rsidRPr="0062445E">
        <w:rPr>
          <w:i/>
          <w:lang w:val="de-DE"/>
        </w:rPr>
        <w:t>Ich aber sage euch</w:t>
      </w:r>
      <w:r>
        <w:rPr>
          <w:i/>
          <w:lang w:val="de-DE"/>
        </w:rPr>
        <w:t xml:space="preserve"> </w:t>
      </w:r>
      <w:r w:rsidRPr="0062445E">
        <w:rPr>
          <w:lang w:val="de-DE"/>
        </w:rPr>
        <w:t>geht er viel weiter als die Propheten</w:t>
      </w:r>
      <w:r>
        <w:rPr>
          <w:lang w:val="de-DE"/>
        </w:rPr>
        <w:t xml:space="preserve"> des Alten Testamentes.</w:t>
      </w:r>
    </w:p>
    <w:p w14:paraId="7410B020" w14:textId="77777777" w:rsidR="005547C0" w:rsidRDefault="005547C0" w:rsidP="00361855">
      <w:pPr>
        <w:jc w:val="both"/>
        <w:rPr>
          <w:lang w:val="de-DE"/>
        </w:rPr>
      </w:pPr>
    </w:p>
    <w:p w14:paraId="3F41B4DC" w14:textId="77777777" w:rsidR="005547C0" w:rsidRDefault="009D5616" w:rsidP="006E07CC">
      <w:pPr>
        <w:jc w:val="both"/>
        <w:rPr>
          <w:lang w:val="de-DE"/>
        </w:rPr>
      </w:pPr>
      <w:r>
        <w:rPr>
          <w:lang w:val="de-DE"/>
        </w:rPr>
        <w:t>Mehr noch: M</w:t>
      </w:r>
      <w:r w:rsidR="0062445E">
        <w:rPr>
          <w:lang w:val="de-DE"/>
        </w:rPr>
        <w:t xml:space="preserve">it der Aussage </w:t>
      </w:r>
      <w:r w:rsidR="0062445E" w:rsidRPr="0062445E">
        <w:rPr>
          <w:i/>
          <w:lang w:val="de-DE"/>
        </w:rPr>
        <w:t>Ich aber sage euch</w:t>
      </w:r>
      <w:r w:rsidR="0062445E">
        <w:rPr>
          <w:i/>
          <w:lang w:val="de-DE"/>
        </w:rPr>
        <w:t xml:space="preserve"> </w:t>
      </w:r>
      <w:r w:rsidR="0062445E">
        <w:rPr>
          <w:lang w:val="de-DE"/>
        </w:rPr>
        <w:t xml:space="preserve">stellt </w:t>
      </w:r>
      <w:r w:rsidR="0031579A">
        <w:rPr>
          <w:lang w:val="de-DE"/>
        </w:rPr>
        <w:t xml:space="preserve">der Sohn Gottes </w:t>
      </w:r>
      <w:r w:rsidR="0062445E">
        <w:rPr>
          <w:lang w:val="de-DE"/>
        </w:rPr>
        <w:t xml:space="preserve">sich selbst auf </w:t>
      </w:r>
      <w:r w:rsidR="00361855">
        <w:rPr>
          <w:lang w:val="de-DE"/>
        </w:rPr>
        <w:t>d</w:t>
      </w:r>
      <w:r w:rsidR="006E07CC">
        <w:rPr>
          <w:lang w:val="de-DE"/>
        </w:rPr>
        <w:t>as</w:t>
      </w:r>
      <w:r w:rsidR="00361855">
        <w:rPr>
          <w:lang w:val="de-DE"/>
        </w:rPr>
        <w:t xml:space="preserve"> gleiche </w:t>
      </w:r>
      <w:r w:rsidR="006E07CC">
        <w:rPr>
          <w:lang w:val="de-DE"/>
        </w:rPr>
        <w:t xml:space="preserve">Podest </w:t>
      </w:r>
      <w:r>
        <w:rPr>
          <w:lang w:val="de-DE"/>
        </w:rPr>
        <w:t xml:space="preserve">mit </w:t>
      </w:r>
      <w:r w:rsidR="0062445E">
        <w:rPr>
          <w:lang w:val="de-DE"/>
        </w:rPr>
        <w:t xml:space="preserve">Gott, </w:t>
      </w:r>
      <w:r w:rsidR="0031579A">
        <w:rPr>
          <w:lang w:val="de-DE"/>
        </w:rPr>
        <w:t>de</w:t>
      </w:r>
      <w:r w:rsidR="005547C0">
        <w:rPr>
          <w:lang w:val="de-DE"/>
        </w:rPr>
        <w:t>m</w:t>
      </w:r>
      <w:r w:rsidR="0031579A">
        <w:rPr>
          <w:lang w:val="de-DE"/>
        </w:rPr>
        <w:t xml:space="preserve"> Gesetzgeber</w:t>
      </w:r>
      <w:r w:rsidR="0062445E">
        <w:rPr>
          <w:lang w:val="de-DE"/>
        </w:rPr>
        <w:t>.</w:t>
      </w:r>
    </w:p>
    <w:p w14:paraId="56C431DD" w14:textId="77777777" w:rsidR="00072EB5" w:rsidRDefault="003A1EAB" w:rsidP="006E07CC">
      <w:pPr>
        <w:jc w:val="both"/>
        <w:rPr>
          <w:lang w:val="de-DE"/>
        </w:rPr>
      </w:pPr>
      <w:r>
        <w:rPr>
          <w:lang w:val="de-DE"/>
        </w:rPr>
        <w:t xml:space="preserve">Wenn Jesus </w:t>
      </w:r>
      <w:r w:rsidR="00072EB5">
        <w:rPr>
          <w:lang w:val="de-DE"/>
        </w:rPr>
        <w:t xml:space="preserve">Christus </w:t>
      </w:r>
      <w:r>
        <w:rPr>
          <w:lang w:val="de-DE"/>
        </w:rPr>
        <w:t xml:space="preserve">sagt </w:t>
      </w:r>
      <w:r w:rsidRPr="00137B2C">
        <w:rPr>
          <w:i/>
          <w:lang w:val="de-DE"/>
        </w:rPr>
        <w:t>Ich aber sage euch</w:t>
      </w:r>
      <w:r w:rsidR="006E07CC" w:rsidRPr="00B25622">
        <w:rPr>
          <w:lang w:val="de-DE"/>
        </w:rPr>
        <w:t>,</w:t>
      </w:r>
      <w:r>
        <w:rPr>
          <w:lang w:val="de-DE"/>
        </w:rPr>
        <w:t xml:space="preserve"> dann stellt </w:t>
      </w:r>
      <w:r w:rsidR="00072EB5">
        <w:rPr>
          <w:lang w:val="de-DE"/>
        </w:rPr>
        <w:t xml:space="preserve">er </w:t>
      </w:r>
      <w:r w:rsidR="00137B2C">
        <w:rPr>
          <w:lang w:val="de-DE"/>
        </w:rPr>
        <w:t xml:space="preserve">sich </w:t>
      </w:r>
      <w:r>
        <w:rPr>
          <w:lang w:val="de-DE"/>
        </w:rPr>
        <w:t>nicht gegen das</w:t>
      </w:r>
      <w:r w:rsidR="00F956ED">
        <w:rPr>
          <w:lang w:val="de-DE"/>
        </w:rPr>
        <w:t xml:space="preserve"> Wort Gottes. Jesus stellt sich nicht gegen das</w:t>
      </w:r>
      <w:r>
        <w:rPr>
          <w:lang w:val="de-DE"/>
        </w:rPr>
        <w:t xml:space="preserve"> Alte Testament.</w:t>
      </w:r>
      <w:r w:rsidR="00F956ED">
        <w:rPr>
          <w:lang w:val="de-DE"/>
        </w:rPr>
        <w:t xml:space="preserve"> </w:t>
      </w:r>
      <w:r w:rsidR="005547C0">
        <w:rPr>
          <w:lang w:val="de-DE"/>
        </w:rPr>
        <w:t xml:space="preserve">Stattdessen wendet </w:t>
      </w:r>
      <w:r w:rsidR="00F956ED">
        <w:rPr>
          <w:lang w:val="de-DE"/>
        </w:rPr>
        <w:t xml:space="preserve">er sich </w:t>
      </w:r>
      <w:r w:rsidR="004A3ABD">
        <w:rPr>
          <w:lang w:val="de-DE"/>
        </w:rPr>
        <w:t>dagegen,</w:t>
      </w:r>
      <w:r w:rsidR="00137B2C">
        <w:rPr>
          <w:lang w:val="de-DE"/>
        </w:rPr>
        <w:t xml:space="preserve"> </w:t>
      </w:r>
      <w:r w:rsidR="004A3ABD">
        <w:rPr>
          <w:lang w:val="de-DE"/>
        </w:rPr>
        <w:t xml:space="preserve">wie </w:t>
      </w:r>
      <w:r w:rsidR="00914794">
        <w:rPr>
          <w:lang w:val="de-DE"/>
        </w:rPr>
        <w:t xml:space="preserve">im Judentum </w:t>
      </w:r>
      <w:r w:rsidR="004A3ABD">
        <w:rPr>
          <w:lang w:val="de-DE"/>
        </w:rPr>
        <w:t xml:space="preserve">das Alte Testament ausgelegt </w:t>
      </w:r>
      <w:r w:rsidR="00914794">
        <w:rPr>
          <w:lang w:val="de-DE"/>
        </w:rPr>
        <w:t>wurde</w:t>
      </w:r>
      <w:r w:rsidR="004A3ABD">
        <w:rPr>
          <w:lang w:val="de-DE"/>
        </w:rPr>
        <w:t>.</w:t>
      </w:r>
      <w:r w:rsidR="009D22DD">
        <w:rPr>
          <w:lang w:val="de-DE"/>
        </w:rPr>
        <w:t xml:space="preserve"> </w:t>
      </w:r>
      <w:r w:rsidR="00072EB5">
        <w:rPr>
          <w:lang w:val="de-DE"/>
        </w:rPr>
        <w:t xml:space="preserve">Das ist ein </w:t>
      </w:r>
      <w:r w:rsidR="00361855">
        <w:rPr>
          <w:lang w:val="de-DE"/>
        </w:rPr>
        <w:t xml:space="preserve">wichtiger </w:t>
      </w:r>
      <w:r w:rsidR="00072EB5">
        <w:rPr>
          <w:lang w:val="de-DE"/>
        </w:rPr>
        <w:t>Unterschied.</w:t>
      </w:r>
    </w:p>
    <w:p w14:paraId="3FB9D23D" w14:textId="77777777" w:rsidR="006E3637" w:rsidRDefault="00307C29" w:rsidP="009D22DD">
      <w:pPr>
        <w:jc w:val="both"/>
        <w:rPr>
          <w:lang w:val="de-DE"/>
        </w:rPr>
      </w:pPr>
      <w:r>
        <w:rPr>
          <w:lang w:val="de-DE"/>
        </w:rPr>
        <w:t xml:space="preserve">Wenn </w:t>
      </w:r>
      <w:r w:rsidR="004A3ABD">
        <w:rPr>
          <w:lang w:val="de-DE"/>
        </w:rPr>
        <w:t xml:space="preserve">Jesus Christus sich </w:t>
      </w:r>
      <w:r>
        <w:rPr>
          <w:lang w:val="de-DE"/>
        </w:rPr>
        <w:t>gegen das Alte Test</w:t>
      </w:r>
      <w:r w:rsidR="004A3ABD">
        <w:rPr>
          <w:lang w:val="de-DE"/>
        </w:rPr>
        <w:t>a</w:t>
      </w:r>
      <w:r>
        <w:rPr>
          <w:lang w:val="de-DE"/>
        </w:rPr>
        <w:t xml:space="preserve">ment </w:t>
      </w:r>
      <w:r w:rsidR="009D22DD">
        <w:rPr>
          <w:lang w:val="de-DE"/>
        </w:rPr>
        <w:t>ge</w:t>
      </w:r>
      <w:r w:rsidR="004A3ABD">
        <w:rPr>
          <w:lang w:val="de-DE"/>
        </w:rPr>
        <w:t>stel</w:t>
      </w:r>
      <w:r w:rsidR="00F956ED">
        <w:rPr>
          <w:lang w:val="de-DE"/>
        </w:rPr>
        <w:t>l</w:t>
      </w:r>
      <w:r w:rsidR="009D22DD">
        <w:rPr>
          <w:lang w:val="de-DE"/>
        </w:rPr>
        <w:t>t</w:t>
      </w:r>
      <w:r w:rsidR="0063699D">
        <w:rPr>
          <w:lang w:val="de-DE"/>
        </w:rPr>
        <w:t xml:space="preserve"> </w:t>
      </w:r>
      <w:r w:rsidR="009D22DD">
        <w:rPr>
          <w:lang w:val="de-DE"/>
        </w:rPr>
        <w:t>hätte</w:t>
      </w:r>
      <w:r w:rsidR="00C72315">
        <w:rPr>
          <w:lang w:val="de-DE"/>
        </w:rPr>
        <w:t>,</w:t>
      </w:r>
      <w:r w:rsidR="00854BD0">
        <w:rPr>
          <w:lang w:val="de-DE"/>
        </w:rPr>
        <w:t xml:space="preserve"> </w:t>
      </w:r>
      <w:r w:rsidR="004A3ABD">
        <w:rPr>
          <w:lang w:val="de-DE"/>
        </w:rPr>
        <w:t xml:space="preserve">hätte er </w:t>
      </w:r>
      <w:r w:rsidR="00854BD0">
        <w:rPr>
          <w:lang w:val="de-DE"/>
        </w:rPr>
        <w:t xml:space="preserve">anders gesprochen. </w:t>
      </w:r>
      <w:r w:rsidR="005547C0">
        <w:rPr>
          <w:lang w:val="de-DE"/>
        </w:rPr>
        <w:t>Dann hätte e</w:t>
      </w:r>
      <w:r w:rsidR="00854BD0">
        <w:rPr>
          <w:lang w:val="de-DE"/>
        </w:rPr>
        <w:t xml:space="preserve">r </w:t>
      </w:r>
      <w:r>
        <w:rPr>
          <w:lang w:val="de-DE"/>
        </w:rPr>
        <w:t>gesagt</w:t>
      </w:r>
      <w:r w:rsidR="00C72315">
        <w:rPr>
          <w:lang w:val="de-DE"/>
        </w:rPr>
        <w:t>:</w:t>
      </w:r>
      <w:r w:rsidR="00854BD0">
        <w:rPr>
          <w:lang w:val="de-DE"/>
        </w:rPr>
        <w:t xml:space="preserve"> </w:t>
      </w:r>
      <w:r>
        <w:rPr>
          <w:lang w:val="de-DE"/>
        </w:rPr>
        <w:t>Ihr hab</w:t>
      </w:r>
      <w:r w:rsidR="00A26F6A">
        <w:rPr>
          <w:lang w:val="de-DE"/>
        </w:rPr>
        <w:t>t</w:t>
      </w:r>
      <w:r>
        <w:rPr>
          <w:lang w:val="de-DE"/>
        </w:rPr>
        <w:t xml:space="preserve"> </w:t>
      </w:r>
      <w:r w:rsidRPr="00F956ED">
        <w:rPr>
          <w:u w:val="single"/>
          <w:lang w:val="de-DE"/>
        </w:rPr>
        <w:t>gelesen</w:t>
      </w:r>
      <w:r>
        <w:rPr>
          <w:lang w:val="de-DE"/>
        </w:rPr>
        <w:t xml:space="preserve">, </w:t>
      </w:r>
      <w:r w:rsidR="00A26F6A">
        <w:rPr>
          <w:lang w:val="de-DE"/>
        </w:rPr>
        <w:t>dass</w:t>
      </w:r>
      <w:r>
        <w:rPr>
          <w:lang w:val="de-DE"/>
        </w:rPr>
        <w:t xml:space="preserve"> </w:t>
      </w:r>
      <w:r w:rsidRPr="00F956ED">
        <w:rPr>
          <w:u w:val="single"/>
          <w:lang w:val="de-DE"/>
        </w:rPr>
        <w:t>geschri</w:t>
      </w:r>
      <w:r w:rsidR="00A26F6A" w:rsidRPr="00F956ED">
        <w:rPr>
          <w:u w:val="single"/>
          <w:lang w:val="de-DE"/>
        </w:rPr>
        <w:t>e</w:t>
      </w:r>
      <w:r w:rsidRPr="00F956ED">
        <w:rPr>
          <w:u w:val="single"/>
          <w:lang w:val="de-DE"/>
        </w:rPr>
        <w:t>ben</w:t>
      </w:r>
      <w:r>
        <w:rPr>
          <w:lang w:val="de-DE"/>
        </w:rPr>
        <w:t xml:space="preserve"> steht</w:t>
      </w:r>
      <w:r w:rsidR="00854BD0">
        <w:rPr>
          <w:lang w:val="de-DE"/>
        </w:rPr>
        <w:t>…</w:t>
      </w:r>
      <w:r w:rsidR="0063699D">
        <w:rPr>
          <w:lang w:val="de-DE"/>
        </w:rPr>
        <w:t xml:space="preserve"> Aber </w:t>
      </w:r>
      <w:r w:rsidR="00F956ED">
        <w:rPr>
          <w:lang w:val="de-DE"/>
        </w:rPr>
        <w:t>d</w:t>
      </w:r>
      <w:r w:rsidR="0063699D">
        <w:rPr>
          <w:lang w:val="de-DE"/>
        </w:rPr>
        <w:t xml:space="preserve">er </w:t>
      </w:r>
      <w:r w:rsidR="00F956ED">
        <w:rPr>
          <w:lang w:val="de-DE"/>
        </w:rPr>
        <w:t xml:space="preserve">Herr </w:t>
      </w:r>
      <w:r w:rsidR="0063699D">
        <w:rPr>
          <w:lang w:val="de-DE"/>
        </w:rPr>
        <w:t>s</w:t>
      </w:r>
      <w:r>
        <w:rPr>
          <w:lang w:val="de-DE"/>
        </w:rPr>
        <w:t>agt:</w:t>
      </w:r>
      <w:r w:rsidR="00854BD0">
        <w:rPr>
          <w:lang w:val="de-DE"/>
        </w:rPr>
        <w:t xml:space="preserve"> </w:t>
      </w:r>
      <w:r w:rsidRPr="00854BD0">
        <w:rPr>
          <w:i/>
          <w:lang w:val="de-DE"/>
        </w:rPr>
        <w:t xml:space="preserve">Ihr habt </w:t>
      </w:r>
      <w:r w:rsidRPr="00914794">
        <w:rPr>
          <w:i/>
          <w:u w:val="single"/>
          <w:lang w:val="de-DE"/>
        </w:rPr>
        <w:t>gehört</w:t>
      </w:r>
      <w:r w:rsidRPr="00854BD0">
        <w:rPr>
          <w:i/>
          <w:lang w:val="de-DE"/>
        </w:rPr>
        <w:t xml:space="preserve">, dass </w:t>
      </w:r>
      <w:r w:rsidRPr="00914794">
        <w:rPr>
          <w:i/>
          <w:u w:val="single"/>
          <w:lang w:val="de-DE"/>
        </w:rPr>
        <w:t>gesagt</w:t>
      </w:r>
      <w:r w:rsidRPr="00854BD0">
        <w:rPr>
          <w:i/>
          <w:lang w:val="de-DE"/>
        </w:rPr>
        <w:t xml:space="preserve"> ist…</w:t>
      </w:r>
      <w:r w:rsidR="00854BD0" w:rsidRPr="00854BD0">
        <w:rPr>
          <w:i/>
          <w:lang w:val="de-DE"/>
        </w:rPr>
        <w:t xml:space="preserve"> </w:t>
      </w:r>
      <w:r w:rsidR="00A26F6A" w:rsidRPr="00854BD0">
        <w:rPr>
          <w:i/>
          <w:lang w:val="de-DE"/>
        </w:rPr>
        <w:t>z</w:t>
      </w:r>
      <w:r w:rsidRPr="00854BD0">
        <w:rPr>
          <w:i/>
          <w:lang w:val="de-DE"/>
        </w:rPr>
        <w:t>u den Alten</w:t>
      </w:r>
      <w:r w:rsidR="0004333D">
        <w:rPr>
          <w:i/>
          <w:lang w:val="de-DE"/>
        </w:rPr>
        <w:t xml:space="preserve">. </w:t>
      </w:r>
      <w:r>
        <w:rPr>
          <w:lang w:val="de-DE"/>
        </w:rPr>
        <w:t>Es geht darum,</w:t>
      </w:r>
      <w:r w:rsidR="00A26F6A">
        <w:rPr>
          <w:lang w:val="de-DE"/>
        </w:rPr>
        <w:t xml:space="preserve"> dass J</w:t>
      </w:r>
      <w:r>
        <w:rPr>
          <w:lang w:val="de-DE"/>
        </w:rPr>
        <w:t xml:space="preserve">esus </w:t>
      </w:r>
      <w:r w:rsidR="00F956ED">
        <w:rPr>
          <w:lang w:val="de-DE"/>
        </w:rPr>
        <w:t>da</w:t>
      </w:r>
      <w:r w:rsidR="00A26F6A">
        <w:rPr>
          <w:lang w:val="de-DE"/>
        </w:rPr>
        <w:t xml:space="preserve">zu Stellung </w:t>
      </w:r>
      <w:r w:rsidR="006E3637">
        <w:rPr>
          <w:lang w:val="de-DE"/>
        </w:rPr>
        <w:t>bezieht</w:t>
      </w:r>
      <w:r w:rsidR="00854BD0">
        <w:rPr>
          <w:lang w:val="de-DE"/>
        </w:rPr>
        <w:t xml:space="preserve">, </w:t>
      </w:r>
      <w:r>
        <w:rPr>
          <w:lang w:val="de-DE"/>
        </w:rPr>
        <w:t xml:space="preserve">was </w:t>
      </w:r>
      <w:r w:rsidRPr="00854BD0">
        <w:rPr>
          <w:i/>
          <w:u w:val="single"/>
          <w:lang w:val="de-DE"/>
        </w:rPr>
        <w:t>gesagt</w:t>
      </w:r>
      <w:r>
        <w:rPr>
          <w:lang w:val="de-DE"/>
        </w:rPr>
        <w:t xml:space="preserve"> worden ist</w:t>
      </w:r>
      <w:r w:rsidR="006E3637">
        <w:rPr>
          <w:lang w:val="de-DE"/>
        </w:rPr>
        <w:t xml:space="preserve">, also </w:t>
      </w:r>
      <w:r w:rsidR="00914794">
        <w:rPr>
          <w:lang w:val="de-DE"/>
        </w:rPr>
        <w:t xml:space="preserve">was im Raum des Volkes Gottes so </w:t>
      </w:r>
      <w:r w:rsidR="006E3637">
        <w:rPr>
          <w:lang w:val="de-DE"/>
        </w:rPr>
        <w:t>alles gesagt wird</w:t>
      </w:r>
      <w:r w:rsidR="00914794">
        <w:rPr>
          <w:lang w:val="de-DE"/>
        </w:rPr>
        <w:t>.</w:t>
      </w:r>
    </w:p>
    <w:p w14:paraId="56C337AA" w14:textId="77777777" w:rsidR="00307C29" w:rsidRDefault="00307C29" w:rsidP="009D22DD">
      <w:pPr>
        <w:jc w:val="both"/>
        <w:rPr>
          <w:lang w:val="de-DE"/>
        </w:rPr>
      </w:pPr>
      <w:r>
        <w:rPr>
          <w:lang w:val="de-DE"/>
        </w:rPr>
        <w:t>Das Geschriebene ist die Heilige S</w:t>
      </w:r>
      <w:r w:rsidR="00A26F6A">
        <w:rPr>
          <w:lang w:val="de-DE"/>
        </w:rPr>
        <w:t>c</w:t>
      </w:r>
      <w:r>
        <w:rPr>
          <w:lang w:val="de-DE"/>
        </w:rPr>
        <w:t>h</w:t>
      </w:r>
      <w:r w:rsidR="00A26F6A">
        <w:rPr>
          <w:lang w:val="de-DE"/>
        </w:rPr>
        <w:t>rif</w:t>
      </w:r>
      <w:r>
        <w:rPr>
          <w:lang w:val="de-DE"/>
        </w:rPr>
        <w:t>t</w:t>
      </w:r>
      <w:r w:rsidR="00854BD0">
        <w:rPr>
          <w:lang w:val="de-DE"/>
        </w:rPr>
        <w:t xml:space="preserve">. </w:t>
      </w:r>
      <w:r w:rsidR="007721D9">
        <w:rPr>
          <w:lang w:val="de-DE"/>
        </w:rPr>
        <w:t>D</w:t>
      </w:r>
      <w:r w:rsidR="0063699D">
        <w:rPr>
          <w:lang w:val="de-DE"/>
        </w:rPr>
        <w:t>as</w:t>
      </w:r>
      <w:r w:rsidR="007721D9">
        <w:rPr>
          <w:lang w:val="de-DE"/>
        </w:rPr>
        <w:t xml:space="preserve"> </w:t>
      </w:r>
      <w:r w:rsidR="00914794">
        <w:rPr>
          <w:lang w:val="de-DE"/>
        </w:rPr>
        <w:t xml:space="preserve">Wort Gottes </w:t>
      </w:r>
      <w:r w:rsidR="0063699D">
        <w:rPr>
          <w:lang w:val="de-DE"/>
        </w:rPr>
        <w:t xml:space="preserve">ist nicht dasselbe wie </w:t>
      </w:r>
      <w:r w:rsidR="007721D9">
        <w:rPr>
          <w:lang w:val="de-DE"/>
        </w:rPr>
        <w:t>d</w:t>
      </w:r>
      <w:r>
        <w:rPr>
          <w:lang w:val="de-DE"/>
        </w:rPr>
        <w:t xml:space="preserve">ie </w:t>
      </w:r>
      <w:r w:rsidR="00854BD0">
        <w:rPr>
          <w:lang w:val="de-DE"/>
        </w:rPr>
        <w:t xml:space="preserve">rabbinische </w:t>
      </w:r>
      <w:r>
        <w:rPr>
          <w:lang w:val="de-DE"/>
        </w:rPr>
        <w:t xml:space="preserve">Lehrtradition, </w:t>
      </w:r>
      <w:r w:rsidR="0063699D">
        <w:rPr>
          <w:lang w:val="de-DE"/>
        </w:rPr>
        <w:t xml:space="preserve">wie </w:t>
      </w:r>
      <w:r>
        <w:rPr>
          <w:lang w:val="de-DE"/>
        </w:rPr>
        <w:t xml:space="preserve">die </w:t>
      </w:r>
      <w:r w:rsidR="00854BD0">
        <w:rPr>
          <w:lang w:val="de-DE"/>
        </w:rPr>
        <w:t xml:space="preserve">jüdische </w:t>
      </w:r>
      <w:r>
        <w:rPr>
          <w:lang w:val="de-DE"/>
        </w:rPr>
        <w:t>Überlieferung</w:t>
      </w:r>
      <w:r w:rsidR="00854BD0">
        <w:rPr>
          <w:lang w:val="de-DE"/>
        </w:rPr>
        <w:t xml:space="preserve">. </w:t>
      </w:r>
      <w:r w:rsidR="006E3637">
        <w:rPr>
          <w:lang w:val="de-DE"/>
        </w:rPr>
        <w:t xml:space="preserve">Die jüdische Überlieferung ist </w:t>
      </w:r>
      <w:r w:rsidR="00A26F6A">
        <w:rPr>
          <w:lang w:val="de-DE"/>
        </w:rPr>
        <w:t xml:space="preserve">das, was </w:t>
      </w:r>
      <w:r w:rsidR="00A26F6A" w:rsidRPr="006E3637">
        <w:rPr>
          <w:i/>
          <w:lang w:val="de-DE"/>
        </w:rPr>
        <w:t>gesagt</w:t>
      </w:r>
      <w:r w:rsidR="00A26F6A">
        <w:rPr>
          <w:lang w:val="de-DE"/>
        </w:rPr>
        <w:t xml:space="preserve"> worden ist</w:t>
      </w:r>
      <w:r w:rsidR="005547C0">
        <w:rPr>
          <w:lang w:val="de-DE"/>
        </w:rPr>
        <w:t>.</w:t>
      </w:r>
      <w:r w:rsidR="00854BD0">
        <w:rPr>
          <w:lang w:val="de-DE"/>
        </w:rPr>
        <w:t xml:space="preserve"> </w:t>
      </w:r>
      <w:r w:rsidR="005547C0">
        <w:rPr>
          <w:lang w:val="de-DE"/>
        </w:rPr>
        <w:t xml:space="preserve">Es ist das, </w:t>
      </w:r>
      <w:r w:rsidR="00A26F6A">
        <w:rPr>
          <w:lang w:val="de-DE"/>
        </w:rPr>
        <w:t xml:space="preserve">was von </w:t>
      </w:r>
      <w:r w:rsidR="00AD5AF0">
        <w:rPr>
          <w:lang w:val="de-DE"/>
        </w:rPr>
        <w:t xml:space="preserve">den Alten und durch die Alten </w:t>
      </w:r>
      <w:r w:rsidR="00A26F6A" w:rsidRPr="006E3637">
        <w:rPr>
          <w:i/>
          <w:lang w:val="de-DE"/>
        </w:rPr>
        <w:t>ge</w:t>
      </w:r>
      <w:r w:rsidR="009D22DD">
        <w:rPr>
          <w:i/>
          <w:lang w:val="de-DE"/>
        </w:rPr>
        <w:t xml:space="preserve">lehrt </w:t>
      </w:r>
      <w:r w:rsidR="00A26F6A">
        <w:rPr>
          <w:lang w:val="de-DE"/>
        </w:rPr>
        <w:t>worden ist</w:t>
      </w:r>
      <w:r w:rsidR="00854BD0">
        <w:rPr>
          <w:lang w:val="de-DE"/>
        </w:rPr>
        <w:t>.</w:t>
      </w:r>
      <w:r w:rsidR="000B2AD1">
        <w:rPr>
          <w:lang w:val="de-DE"/>
        </w:rPr>
        <w:t xml:space="preserve"> Dagegen </w:t>
      </w:r>
      <w:r w:rsidR="00A26F6A">
        <w:rPr>
          <w:lang w:val="de-DE"/>
        </w:rPr>
        <w:t xml:space="preserve">wendet sich </w:t>
      </w:r>
      <w:r w:rsidR="00F956ED">
        <w:rPr>
          <w:lang w:val="de-DE"/>
        </w:rPr>
        <w:t>der Sohn Gottes</w:t>
      </w:r>
      <w:r w:rsidR="00A26F6A">
        <w:rPr>
          <w:lang w:val="de-DE"/>
        </w:rPr>
        <w:t>.</w:t>
      </w:r>
    </w:p>
    <w:p w14:paraId="1A3B55DE" w14:textId="77777777" w:rsidR="005547C0" w:rsidRDefault="005547C0" w:rsidP="00A20E9C">
      <w:pPr>
        <w:jc w:val="both"/>
        <w:rPr>
          <w:lang w:val="de-DE"/>
        </w:rPr>
      </w:pPr>
    </w:p>
    <w:p w14:paraId="7159E8B5" w14:textId="77777777" w:rsidR="00370C0E" w:rsidRDefault="006E07CC" w:rsidP="00370C0E">
      <w:pPr>
        <w:jc w:val="both"/>
        <w:rPr>
          <w:lang w:val="de-DE"/>
        </w:rPr>
      </w:pPr>
      <w:r>
        <w:rPr>
          <w:lang w:val="de-DE"/>
        </w:rPr>
        <w:t xml:space="preserve">Indem der Herr sagt: </w:t>
      </w:r>
      <w:r w:rsidRPr="0031579A">
        <w:rPr>
          <w:i/>
          <w:lang w:val="de-DE"/>
        </w:rPr>
        <w:t>Ich</w:t>
      </w:r>
      <w:r>
        <w:rPr>
          <w:lang w:val="de-DE"/>
        </w:rPr>
        <w:t xml:space="preserve">, der Sohn Gottes </w:t>
      </w:r>
      <w:r w:rsidRPr="0031579A">
        <w:rPr>
          <w:i/>
          <w:lang w:val="de-DE"/>
        </w:rPr>
        <w:t>sage euch</w:t>
      </w:r>
      <w:r>
        <w:rPr>
          <w:lang w:val="de-DE"/>
        </w:rPr>
        <w:t xml:space="preserve">, </w:t>
      </w:r>
      <w:r w:rsidR="00313D96">
        <w:rPr>
          <w:lang w:val="de-DE"/>
        </w:rPr>
        <w:t xml:space="preserve">macht er </w:t>
      </w:r>
      <w:r>
        <w:rPr>
          <w:lang w:val="de-DE"/>
        </w:rPr>
        <w:t>auch</w:t>
      </w:r>
      <w:r w:rsidR="00313D96">
        <w:rPr>
          <w:lang w:val="de-DE"/>
        </w:rPr>
        <w:t xml:space="preserve"> klar</w:t>
      </w:r>
      <w:r>
        <w:rPr>
          <w:lang w:val="de-DE"/>
        </w:rPr>
        <w:t xml:space="preserve">: Im Reich Gottes stehst du nicht vor einzelnen </w:t>
      </w:r>
      <w:proofErr w:type="gramStart"/>
      <w:r>
        <w:rPr>
          <w:lang w:val="de-DE"/>
        </w:rPr>
        <w:t>Paragraphen</w:t>
      </w:r>
      <w:proofErr w:type="gramEnd"/>
      <w:r>
        <w:rPr>
          <w:lang w:val="de-DE"/>
        </w:rPr>
        <w:t xml:space="preserve">, die du mit </w:t>
      </w:r>
      <w:r w:rsidR="00370C0E">
        <w:rPr>
          <w:lang w:val="de-DE"/>
        </w:rPr>
        <w:t xml:space="preserve">List und Tücke </w:t>
      </w:r>
      <w:r>
        <w:rPr>
          <w:lang w:val="de-DE"/>
        </w:rPr>
        <w:t>so auslegen kannst, dass sie dich nicht betreffen</w:t>
      </w:r>
      <w:r w:rsidR="00370C0E">
        <w:rPr>
          <w:lang w:val="de-DE"/>
        </w:rPr>
        <w:t>.</w:t>
      </w:r>
      <w:r>
        <w:rPr>
          <w:lang w:val="de-DE"/>
        </w:rPr>
        <w:t xml:space="preserve"> </w:t>
      </w:r>
      <w:r w:rsidR="00370C0E">
        <w:rPr>
          <w:lang w:val="de-DE"/>
        </w:rPr>
        <w:t>Vielmehr stehst du i</w:t>
      </w:r>
      <w:r>
        <w:rPr>
          <w:lang w:val="de-DE"/>
        </w:rPr>
        <w:t>mmer vor dem heiligen Gott.</w:t>
      </w:r>
    </w:p>
    <w:p w14:paraId="21415766" w14:textId="77777777" w:rsidR="00E4003D" w:rsidRDefault="00F956ED" w:rsidP="00370C0E">
      <w:pPr>
        <w:jc w:val="both"/>
        <w:rPr>
          <w:lang w:val="de-DE"/>
        </w:rPr>
      </w:pPr>
      <w:r>
        <w:rPr>
          <w:lang w:val="de-DE"/>
        </w:rPr>
        <w:t xml:space="preserve">Was das heißt, macht der Herr anhand eines </w:t>
      </w:r>
      <w:r w:rsidR="00A26F6A">
        <w:rPr>
          <w:lang w:val="de-DE"/>
        </w:rPr>
        <w:t>Wort</w:t>
      </w:r>
      <w:r>
        <w:rPr>
          <w:lang w:val="de-DE"/>
        </w:rPr>
        <w:t>es</w:t>
      </w:r>
      <w:r w:rsidR="00A26F6A">
        <w:rPr>
          <w:lang w:val="de-DE"/>
        </w:rPr>
        <w:t xml:space="preserve"> aus der Heiligen Schrift</w:t>
      </w:r>
      <w:r w:rsidR="009206F3">
        <w:rPr>
          <w:lang w:val="de-DE"/>
        </w:rPr>
        <w:t xml:space="preserve"> </w:t>
      </w:r>
      <w:r>
        <w:rPr>
          <w:lang w:val="de-DE"/>
        </w:rPr>
        <w:t>deutlich</w:t>
      </w:r>
      <w:r w:rsidR="000B2AD1">
        <w:rPr>
          <w:lang w:val="de-DE"/>
        </w:rPr>
        <w:t xml:space="preserve">: </w:t>
      </w:r>
      <w:r w:rsidR="00307C29" w:rsidRPr="000B2AD1">
        <w:rPr>
          <w:i/>
          <w:lang w:val="de-DE"/>
        </w:rPr>
        <w:t>Ihr hab</w:t>
      </w:r>
      <w:r w:rsidR="000B2AD1" w:rsidRPr="000B2AD1">
        <w:rPr>
          <w:i/>
          <w:lang w:val="de-DE"/>
        </w:rPr>
        <w:t>t</w:t>
      </w:r>
      <w:r w:rsidR="00307C29" w:rsidRPr="000B2AD1">
        <w:rPr>
          <w:i/>
          <w:lang w:val="de-DE"/>
        </w:rPr>
        <w:t xml:space="preserve"> gehö</w:t>
      </w:r>
      <w:r w:rsidR="00A26F6A" w:rsidRPr="000B2AD1">
        <w:rPr>
          <w:i/>
          <w:lang w:val="de-DE"/>
        </w:rPr>
        <w:t>r</w:t>
      </w:r>
      <w:r w:rsidR="00307C29" w:rsidRPr="000B2AD1">
        <w:rPr>
          <w:i/>
          <w:lang w:val="de-DE"/>
        </w:rPr>
        <w:t>t,</w:t>
      </w:r>
      <w:r w:rsidR="000B2AD1" w:rsidRPr="000B2AD1">
        <w:rPr>
          <w:i/>
          <w:lang w:val="de-DE"/>
        </w:rPr>
        <w:t xml:space="preserve"> </w:t>
      </w:r>
      <w:r w:rsidR="00307C29" w:rsidRPr="000B2AD1">
        <w:rPr>
          <w:i/>
          <w:lang w:val="de-DE"/>
        </w:rPr>
        <w:t xml:space="preserve">dass zu den </w:t>
      </w:r>
      <w:r w:rsidR="00A26F6A" w:rsidRPr="000B2AD1">
        <w:rPr>
          <w:i/>
          <w:lang w:val="de-DE"/>
        </w:rPr>
        <w:t>A</w:t>
      </w:r>
      <w:r w:rsidR="00307C29" w:rsidRPr="000B2AD1">
        <w:rPr>
          <w:i/>
          <w:lang w:val="de-DE"/>
        </w:rPr>
        <w:t>lten gesagt worden ist:</w:t>
      </w:r>
      <w:r w:rsidR="000B2AD1" w:rsidRPr="000B2AD1">
        <w:rPr>
          <w:i/>
          <w:lang w:val="de-DE"/>
        </w:rPr>
        <w:t xml:space="preserve"> </w:t>
      </w:r>
      <w:r w:rsidR="00307C29" w:rsidRPr="000B2AD1">
        <w:rPr>
          <w:i/>
          <w:lang w:val="de-DE"/>
        </w:rPr>
        <w:t>Du sollst nicht töten</w:t>
      </w:r>
      <w:r w:rsidR="000B2AD1">
        <w:rPr>
          <w:i/>
          <w:lang w:val="de-DE"/>
        </w:rPr>
        <w:t xml:space="preserve"> </w:t>
      </w:r>
      <w:r w:rsidR="009206F3" w:rsidRPr="00B25622">
        <w:rPr>
          <w:lang w:val="de-DE"/>
        </w:rPr>
        <w:t>(</w:t>
      </w:r>
      <w:r w:rsidR="000B2AD1">
        <w:rPr>
          <w:lang w:val="de-DE"/>
        </w:rPr>
        <w:t>Mt. 5,21).</w:t>
      </w:r>
    </w:p>
    <w:p w14:paraId="62C2B068" w14:textId="77777777" w:rsidR="00E4003D" w:rsidRDefault="00370C0E" w:rsidP="00370C0E">
      <w:pPr>
        <w:jc w:val="both"/>
        <w:rPr>
          <w:lang w:val="de-DE"/>
        </w:rPr>
      </w:pPr>
      <w:r>
        <w:rPr>
          <w:lang w:val="de-DE"/>
        </w:rPr>
        <w:t>W</w:t>
      </w:r>
      <w:r w:rsidR="005547C0">
        <w:rPr>
          <w:lang w:val="de-DE"/>
        </w:rPr>
        <w:t>ir</w:t>
      </w:r>
      <w:r w:rsidR="009D22DD">
        <w:rPr>
          <w:lang w:val="de-DE"/>
        </w:rPr>
        <w:t xml:space="preserve"> </w:t>
      </w:r>
      <w:r>
        <w:rPr>
          <w:lang w:val="de-DE"/>
        </w:rPr>
        <w:t xml:space="preserve">erkennen </w:t>
      </w:r>
      <w:r w:rsidR="009D22DD">
        <w:rPr>
          <w:lang w:val="de-DE"/>
        </w:rPr>
        <w:t>sofort</w:t>
      </w:r>
      <w:r w:rsidR="005547C0">
        <w:rPr>
          <w:lang w:val="de-DE"/>
        </w:rPr>
        <w:t xml:space="preserve">, dass </w:t>
      </w:r>
      <w:r w:rsidR="00237616">
        <w:rPr>
          <w:lang w:val="de-DE"/>
        </w:rPr>
        <w:t>das Schwierige</w:t>
      </w:r>
      <w:r w:rsidR="005547C0">
        <w:rPr>
          <w:lang w:val="de-DE"/>
        </w:rPr>
        <w:t xml:space="preserve"> </w:t>
      </w:r>
      <w:r w:rsidR="009D22DD">
        <w:rPr>
          <w:lang w:val="de-DE"/>
        </w:rPr>
        <w:t>darin liegt, dass a</w:t>
      </w:r>
      <w:r w:rsidR="00A570D4">
        <w:rPr>
          <w:lang w:val="de-DE"/>
        </w:rPr>
        <w:t xml:space="preserve">uch </w:t>
      </w:r>
      <w:r w:rsidR="000B2AD1">
        <w:rPr>
          <w:lang w:val="de-DE"/>
        </w:rPr>
        <w:t>i</w:t>
      </w:r>
      <w:r w:rsidR="00434729">
        <w:rPr>
          <w:lang w:val="de-DE"/>
        </w:rPr>
        <w:t>n</w:t>
      </w:r>
      <w:r w:rsidR="009206F3">
        <w:rPr>
          <w:lang w:val="de-DE"/>
        </w:rPr>
        <w:t>nerhalb</w:t>
      </w:r>
      <w:r w:rsidR="00434729">
        <w:rPr>
          <w:lang w:val="de-DE"/>
        </w:rPr>
        <w:t xml:space="preserve"> der </w:t>
      </w:r>
      <w:r w:rsidR="00E4003D">
        <w:rPr>
          <w:lang w:val="de-DE"/>
        </w:rPr>
        <w:t xml:space="preserve">menschlichen </w:t>
      </w:r>
      <w:r w:rsidR="00434729">
        <w:rPr>
          <w:lang w:val="de-DE"/>
        </w:rPr>
        <w:t>Überlieferung</w:t>
      </w:r>
      <w:r w:rsidR="005547C0">
        <w:rPr>
          <w:lang w:val="de-DE"/>
        </w:rPr>
        <w:t>en</w:t>
      </w:r>
      <w:r w:rsidR="00434729">
        <w:rPr>
          <w:lang w:val="de-DE"/>
        </w:rPr>
        <w:t xml:space="preserve"> Bibel</w:t>
      </w:r>
      <w:r w:rsidR="009D22DD">
        <w:rPr>
          <w:lang w:val="de-DE"/>
        </w:rPr>
        <w:t>worte</w:t>
      </w:r>
      <w:r w:rsidR="00434729">
        <w:rPr>
          <w:lang w:val="de-DE"/>
        </w:rPr>
        <w:t xml:space="preserve"> vor</w:t>
      </w:r>
      <w:r w:rsidR="006E07CC">
        <w:rPr>
          <w:lang w:val="de-DE"/>
        </w:rPr>
        <w:t>gekommen sind</w:t>
      </w:r>
      <w:r w:rsidR="000B2AD1">
        <w:rPr>
          <w:lang w:val="de-DE"/>
        </w:rPr>
        <w:t>.</w:t>
      </w:r>
      <w:r w:rsidR="009206F3">
        <w:rPr>
          <w:lang w:val="de-DE"/>
        </w:rPr>
        <w:t xml:space="preserve"> </w:t>
      </w:r>
      <w:r w:rsidR="00E4003D">
        <w:rPr>
          <w:lang w:val="de-DE"/>
        </w:rPr>
        <w:t>D</w:t>
      </w:r>
      <w:r w:rsidR="00A570D4">
        <w:rPr>
          <w:lang w:val="de-DE"/>
        </w:rPr>
        <w:t xml:space="preserve">ie Rabbiner </w:t>
      </w:r>
      <w:r w:rsidR="00E4003D">
        <w:rPr>
          <w:lang w:val="de-DE"/>
        </w:rPr>
        <w:t>ha</w:t>
      </w:r>
      <w:r w:rsidR="009D22DD">
        <w:rPr>
          <w:lang w:val="de-DE"/>
        </w:rPr>
        <w:t>tt</w:t>
      </w:r>
      <w:r w:rsidR="00E4003D">
        <w:rPr>
          <w:lang w:val="de-DE"/>
        </w:rPr>
        <w:t xml:space="preserve">en sich </w:t>
      </w:r>
      <w:proofErr w:type="gramStart"/>
      <w:r w:rsidR="005547C0">
        <w:rPr>
          <w:lang w:val="de-DE"/>
        </w:rPr>
        <w:t xml:space="preserve">ja </w:t>
      </w:r>
      <w:r w:rsidR="00E4003D">
        <w:rPr>
          <w:lang w:val="de-DE"/>
        </w:rPr>
        <w:t>keineswegs</w:t>
      </w:r>
      <w:proofErr w:type="gramEnd"/>
      <w:r w:rsidR="00E4003D">
        <w:rPr>
          <w:lang w:val="de-DE"/>
        </w:rPr>
        <w:t xml:space="preserve"> </w:t>
      </w:r>
      <w:r w:rsidR="000F5558">
        <w:rPr>
          <w:lang w:val="de-DE"/>
        </w:rPr>
        <w:t xml:space="preserve">ihre </w:t>
      </w:r>
      <w:r w:rsidR="0089345C">
        <w:rPr>
          <w:lang w:val="de-DE"/>
        </w:rPr>
        <w:t xml:space="preserve">Lehre </w:t>
      </w:r>
      <w:r w:rsidR="00763799">
        <w:rPr>
          <w:lang w:val="de-DE"/>
        </w:rPr>
        <w:t xml:space="preserve">aus </w:t>
      </w:r>
      <w:r w:rsidR="000F5558">
        <w:rPr>
          <w:lang w:val="de-DE"/>
        </w:rPr>
        <w:t>den</w:t>
      </w:r>
      <w:r w:rsidR="00763799">
        <w:rPr>
          <w:lang w:val="de-DE"/>
        </w:rPr>
        <w:t xml:space="preserve"> Fingern ges</w:t>
      </w:r>
      <w:r w:rsidR="00A570D4">
        <w:rPr>
          <w:lang w:val="de-DE"/>
        </w:rPr>
        <w:t>ogen</w:t>
      </w:r>
      <w:r w:rsidR="000B2AD1">
        <w:rPr>
          <w:lang w:val="de-DE"/>
        </w:rPr>
        <w:t>.</w:t>
      </w:r>
    </w:p>
    <w:p w14:paraId="61F66324" w14:textId="77777777" w:rsidR="0055255F" w:rsidRDefault="00A26F6A" w:rsidP="00370C0E">
      <w:pPr>
        <w:jc w:val="both"/>
        <w:rPr>
          <w:lang w:val="de-DE"/>
        </w:rPr>
      </w:pPr>
      <w:r>
        <w:rPr>
          <w:lang w:val="de-DE"/>
        </w:rPr>
        <w:t xml:space="preserve">Im Grund ist das </w:t>
      </w:r>
      <w:r w:rsidR="00763799">
        <w:rPr>
          <w:lang w:val="de-DE"/>
        </w:rPr>
        <w:t xml:space="preserve">das </w:t>
      </w:r>
      <w:r w:rsidR="000B2AD1">
        <w:rPr>
          <w:lang w:val="de-DE"/>
        </w:rPr>
        <w:t>Gefährliche</w:t>
      </w:r>
      <w:r w:rsidR="00237616">
        <w:rPr>
          <w:lang w:val="de-DE"/>
        </w:rPr>
        <w:t xml:space="preserve"> an der </w:t>
      </w:r>
      <w:r w:rsidR="00370C0E">
        <w:rPr>
          <w:lang w:val="de-DE"/>
        </w:rPr>
        <w:t>Tradition</w:t>
      </w:r>
      <w:r w:rsidR="000B2AD1">
        <w:rPr>
          <w:lang w:val="de-DE"/>
        </w:rPr>
        <w:t xml:space="preserve">, </w:t>
      </w:r>
      <w:r w:rsidR="00237616">
        <w:rPr>
          <w:lang w:val="de-DE"/>
        </w:rPr>
        <w:t xml:space="preserve">ja </w:t>
      </w:r>
      <w:r w:rsidR="000B2AD1">
        <w:rPr>
          <w:lang w:val="de-DE"/>
        </w:rPr>
        <w:t xml:space="preserve">das </w:t>
      </w:r>
      <w:r w:rsidR="00763799">
        <w:rPr>
          <w:lang w:val="de-DE"/>
        </w:rPr>
        <w:t>Ver</w:t>
      </w:r>
      <w:r w:rsidR="00A570D4">
        <w:rPr>
          <w:lang w:val="de-DE"/>
        </w:rPr>
        <w:t>führerische</w:t>
      </w:r>
      <w:r w:rsidR="006E07CC">
        <w:rPr>
          <w:lang w:val="de-DE"/>
        </w:rPr>
        <w:t xml:space="preserve"> an der </w:t>
      </w:r>
      <w:r w:rsidR="00370C0E">
        <w:rPr>
          <w:lang w:val="de-DE"/>
        </w:rPr>
        <w:t>Überlieferung</w:t>
      </w:r>
      <w:r w:rsidR="005547C0">
        <w:rPr>
          <w:lang w:val="de-DE"/>
        </w:rPr>
        <w:t>: I</w:t>
      </w:r>
      <w:r w:rsidR="00237616">
        <w:rPr>
          <w:lang w:val="de-DE"/>
        </w:rPr>
        <w:t xml:space="preserve">n ihr </w:t>
      </w:r>
      <w:r w:rsidR="005547C0">
        <w:rPr>
          <w:lang w:val="de-DE"/>
        </w:rPr>
        <w:t>k</w:t>
      </w:r>
      <w:r w:rsidR="00370C0E">
        <w:rPr>
          <w:lang w:val="de-DE"/>
        </w:rPr>
        <w:t>omme</w:t>
      </w:r>
      <w:r w:rsidR="005547C0">
        <w:rPr>
          <w:lang w:val="de-DE"/>
        </w:rPr>
        <w:t xml:space="preserve">n </w:t>
      </w:r>
      <w:r w:rsidR="008B4ACD">
        <w:rPr>
          <w:lang w:val="de-DE"/>
        </w:rPr>
        <w:t xml:space="preserve">einerseits </w:t>
      </w:r>
      <w:r w:rsidR="00763799">
        <w:rPr>
          <w:lang w:val="de-DE"/>
        </w:rPr>
        <w:t>Bibel</w:t>
      </w:r>
      <w:r w:rsidR="009D22DD">
        <w:rPr>
          <w:lang w:val="de-DE"/>
        </w:rPr>
        <w:t>worte</w:t>
      </w:r>
      <w:r w:rsidR="00763799">
        <w:rPr>
          <w:lang w:val="de-DE"/>
        </w:rPr>
        <w:t xml:space="preserve"> vor</w:t>
      </w:r>
      <w:r w:rsidR="005547C0">
        <w:rPr>
          <w:lang w:val="de-DE"/>
        </w:rPr>
        <w:t>,</w:t>
      </w:r>
      <w:r w:rsidR="000B2AD1">
        <w:rPr>
          <w:lang w:val="de-DE"/>
        </w:rPr>
        <w:t xml:space="preserve"> </w:t>
      </w:r>
      <w:r w:rsidR="008B4ACD">
        <w:rPr>
          <w:lang w:val="de-DE"/>
        </w:rPr>
        <w:t xml:space="preserve">andererseits aber </w:t>
      </w:r>
      <w:r w:rsidR="005547C0">
        <w:rPr>
          <w:lang w:val="de-DE"/>
        </w:rPr>
        <w:t>t</w:t>
      </w:r>
      <w:r w:rsidR="00370C0E">
        <w:rPr>
          <w:lang w:val="de-DE"/>
        </w:rPr>
        <w:t>re</w:t>
      </w:r>
      <w:r w:rsidR="005547C0">
        <w:rPr>
          <w:lang w:val="de-DE"/>
        </w:rPr>
        <w:t xml:space="preserve">ten </w:t>
      </w:r>
      <w:r w:rsidR="00763799">
        <w:rPr>
          <w:lang w:val="de-DE"/>
        </w:rPr>
        <w:t xml:space="preserve">menschliche </w:t>
      </w:r>
      <w:r w:rsidR="008B4ACD" w:rsidRPr="00B25622">
        <w:rPr>
          <w:lang w:val="de-DE"/>
        </w:rPr>
        <w:t>Interpretation</w:t>
      </w:r>
      <w:r w:rsidR="009206F3" w:rsidRPr="00B25622">
        <w:rPr>
          <w:lang w:val="de-DE"/>
        </w:rPr>
        <w:t>en</w:t>
      </w:r>
      <w:r w:rsidR="008B4ACD" w:rsidRPr="00B25622">
        <w:rPr>
          <w:lang w:val="de-DE"/>
        </w:rPr>
        <w:t xml:space="preserve"> </w:t>
      </w:r>
      <w:r w:rsidR="00237616" w:rsidRPr="00B25622">
        <w:rPr>
          <w:lang w:val="de-DE"/>
        </w:rPr>
        <w:t>hin</w:t>
      </w:r>
      <w:r w:rsidR="005547C0" w:rsidRPr="00B25622">
        <w:rPr>
          <w:lang w:val="de-DE"/>
        </w:rPr>
        <w:t>zu</w:t>
      </w:r>
      <w:r w:rsidR="000B2AD1" w:rsidRPr="00B25622">
        <w:rPr>
          <w:lang w:val="de-DE"/>
        </w:rPr>
        <w:t xml:space="preserve">. </w:t>
      </w:r>
      <w:r w:rsidR="0089345C" w:rsidRPr="00B25622">
        <w:rPr>
          <w:lang w:val="de-DE"/>
        </w:rPr>
        <w:t>B</w:t>
      </w:r>
      <w:r w:rsidR="00215E73" w:rsidRPr="00B25622">
        <w:rPr>
          <w:lang w:val="de-DE"/>
        </w:rPr>
        <w:t xml:space="preserve">eides </w:t>
      </w:r>
      <w:r w:rsidR="00237616" w:rsidRPr="00B25622">
        <w:rPr>
          <w:lang w:val="de-DE"/>
        </w:rPr>
        <w:t xml:space="preserve">war </w:t>
      </w:r>
      <w:r w:rsidR="00215E73">
        <w:rPr>
          <w:lang w:val="de-DE"/>
        </w:rPr>
        <w:t xml:space="preserve">häufig </w:t>
      </w:r>
      <w:r w:rsidR="008B4ACD">
        <w:rPr>
          <w:lang w:val="de-DE"/>
        </w:rPr>
        <w:t>i</w:t>
      </w:r>
      <w:r>
        <w:rPr>
          <w:lang w:val="de-DE"/>
        </w:rPr>
        <w:t xml:space="preserve">neinander </w:t>
      </w:r>
      <w:r w:rsidR="000B2AD1">
        <w:rPr>
          <w:lang w:val="de-DE"/>
        </w:rPr>
        <w:t>ver</w:t>
      </w:r>
      <w:r w:rsidR="0089345C">
        <w:rPr>
          <w:lang w:val="de-DE"/>
        </w:rPr>
        <w:t>m</w:t>
      </w:r>
      <w:r w:rsidR="005547C0">
        <w:rPr>
          <w:lang w:val="de-DE"/>
        </w:rPr>
        <w:t>engt</w:t>
      </w:r>
      <w:r w:rsidR="008B4ACD">
        <w:rPr>
          <w:lang w:val="de-DE"/>
        </w:rPr>
        <w:t>.</w:t>
      </w:r>
      <w:r w:rsidR="0089345C">
        <w:rPr>
          <w:lang w:val="de-DE"/>
        </w:rPr>
        <w:t xml:space="preserve"> </w:t>
      </w:r>
      <w:r w:rsidR="006E07CC">
        <w:rPr>
          <w:lang w:val="de-DE"/>
        </w:rPr>
        <w:t>U</w:t>
      </w:r>
      <w:r w:rsidR="005547C0">
        <w:rPr>
          <w:lang w:val="de-DE"/>
        </w:rPr>
        <w:t xml:space="preserve">nbestritten </w:t>
      </w:r>
      <w:r w:rsidR="006E07CC">
        <w:rPr>
          <w:lang w:val="de-DE"/>
        </w:rPr>
        <w:t xml:space="preserve">kam in der jüdischen Überlieferung </w:t>
      </w:r>
      <w:r w:rsidR="00BD16AC">
        <w:rPr>
          <w:lang w:val="de-DE"/>
        </w:rPr>
        <w:t xml:space="preserve">auch </w:t>
      </w:r>
      <w:r w:rsidR="00763799">
        <w:rPr>
          <w:lang w:val="de-DE"/>
        </w:rPr>
        <w:t>Bib</w:t>
      </w:r>
      <w:r w:rsidR="009D22DD">
        <w:rPr>
          <w:lang w:val="de-DE"/>
        </w:rPr>
        <w:t>lisches vor</w:t>
      </w:r>
      <w:r w:rsidR="006E07CC">
        <w:rPr>
          <w:lang w:val="de-DE"/>
        </w:rPr>
        <w:t>.</w:t>
      </w:r>
      <w:r w:rsidR="009D22DD">
        <w:rPr>
          <w:lang w:val="de-DE"/>
        </w:rPr>
        <w:t xml:space="preserve"> </w:t>
      </w:r>
      <w:r w:rsidR="006E07CC">
        <w:rPr>
          <w:lang w:val="de-DE"/>
        </w:rPr>
        <w:t>A</w:t>
      </w:r>
      <w:r w:rsidR="009D22DD">
        <w:rPr>
          <w:lang w:val="de-DE"/>
        </w:rPr>
        <w:t>ber es kam vor i</w:t>
      </w:r>
      <w:r w:rsidR="000B2AD1">
        <w:rPr>
          <w:lang w:val="de-DE"/>
        </w:rPr>
        <w:t>n einer verarbeiteten</w:t>
      </w:r>
      <w:r w:rsidR="00215E73">
        <w:rPr>
          <w:lang w:val="de-DE"/>
        </w:rPr>
        <w:t>, angepassten</w:t>
      </w:r>
      <w:r w:rsidR="000B2AD1">
        <w:rPr>
          <w:lang w:val="de-DE"/>
        </w:rPr>
        <w:t xml:space="preserve"> Form</w:t>
      </w:r>
      <w:r w:rsidR="005547C0">
        <w:rPr>
          <w:lang w:val="de-DE"/>
        </w:rPr>
        <w:t>.</w:t>
      </w:r>
      <w:r w:rsidR="000B2AD1">
        <w:rPr>
          <w:lang w:val="de-DE"/>
        </w:rPr>
        <w:t xml:space="preserve"> </w:t>
      </w:r>
      <w:r w:rsidR="009D22DD">
        <w:rPr>
          <w:lang w:val="de-DE"/>
        </w:rPr>
        <w:t>Die Bibelworte</w:t>
      </w:r>
      <w:r w:rsidR="005547C0">
        <w:rPr>
          <w:lang w:val="de-DE"/>
        </w:rPr>
        <w:t xml:space="preserve"> waren </w:t>
      </w:r>
      <w:r w:rsidR="000B2AD1">
        <w:rPr>
          <w:lang w:val="de-DE"/>
        </w:rPr>
        <w:t xml:space="preserve">versehen </w:t>
      </w:r>
      <w:r w:rsidR="009D22DD">
        <w:rPr>
          <w:lang w:val="de-DE"/>
        </w:rPr>
        <w:t xml:space="preserve">worden </w:t>
      </w:r>
      <w:r w:rsidR="000B2AD1">
        <w:rPr>
          <w:lang w:val="de-DE"/>
        </w:rPr>
        <w:t xml:space="preserve">mit einer Auslegung und </w:t>
      </w:r>
      <w:r w:rsidR="009D22DD">
        <w:rPr>
          <w:lang w:val="de-DE"/>
        </w:rPr>
        <w:t xml:space="preserve">nicht selten </w:t>
      </w:r>
      <w:r w:rsidR="000B2AD1">
        <w:rPr>
          <w:lang w:val="de-DE"/>
        </w:rPr>
        <w:t xml:space="preserve">war </w:t>
      </w:r>
      <w:r w:rsidR="00BD16AC">
        <w:rPr>
          <w:lang w:val="de-DE"/>
        </w:rPr>
        <w:t xml:space="preserve">auch </w:t>
      </w:r>
      <w:r w:rsidR="005547C0">
        <w:rPr>
          <w:lang w:val="de-DE"/>
        </w:rPr>
        <w:t xml:space="preserve">noch </w:t>
      </w:r>
      <w:r w:rsidR="00BD16AC">
        <w:rPr>
          <w:lang w:val="de-DE"/>
        </w:rPr>
        <w:t>die</w:t>
      </w:r>
      <w:r w:rsidR="000B2AD1">
        <w:rPr>
          <w:lang w:val="de-DE"/>
        </w:rPr>
        <w:t xml:space="preserve"> Anwendung daran geheftet.</w:t>
      </w:r>
    </w:p>
    <w:p w14:paraId="4446425B" w14:textId="77777777" w:rsidR="00E4003D" w:rsidRDefault="00763799" w:rsidP="00635676">
      <w:pPr>
        <w:jc w:val="both"/>
        <w:rPr>
          <w:lang w:val="de-DE"/>
        </w:rPr>
      </w:pPr>
      <w:r>
        <w:rPr>
          <w:lang w:val="de-DE"/>
        </w:rPr>
        <w:t xml:space="preserve">Zuweilen </w:t>
      </w:r>
      <w:r w:rsidR="008B4ACD">
        <w:rPr>
          <w:lang w:val="de-DE"/>
        </w:rPr>
        <w:t xml:space="preserve">bestand </w:t>
      </w:r>
      <w:r w:rsidR="005547C0">
        <w:rPr>
          <w:lang w:val="de-DE"/>
        </w:rPr>
        <w:t>die Überlieferung n</w:t>
      </w:r>
      <w:r>
        <w:rPr>
          <w:lang w:val="de-DE"/>
        </w:rPr>
        <w:t xml:space="preserve">ur </w:t>
      </w:r>
      <w:r w:rsidR="00215E73">
        <w:rPr>
          <w:lang w:val="de-DE"/>
        </w:rPr>
        <w:t xml:space="preserve">in </w:t>
      </w:r>
      <w:r w:rsidR="00522002">
        <w:rPr>
          <w:lang w:val="de-DE"/>
        </w:rPr>
        <w:t>der</w:t>
      </w:r>
      <w:r w:rsidR="00215E73">
        <w:rPr>
          <w:lang w:val="de-DE"/>
        </w:rPr>
        <w:t xml:space="preserve"> </w:t>
      </w:r>
      <w:r>
        <w:rPr>
          <w:lang w:val="de-DE"/>
        </w:rPr>
        <w:t>Kombination von zwei Bibelworten</w:t>
      </w:r>
      <w:r w:rsidR="008B4ACD">
        <w:rPr>
          <w:lang w:val="de-DE"/>
        </w:rPr>
        <w:t>.</w:t>
      </w:r>
      <w:r w:rsidR="000B2AD1">
        <w:rPr>
          <w:lang w:val="de-DE"/>
        </w:rPr>
        <w:t xml:space="preserve"> </w:t>
      </w:r>
      <w:r w:rsidR="008B4ACD">
        <w:rPr>
          <w:lang w:val="de-DE"/>
        </w:rPr>
        <w:t xml:space="preserve">Auf diese Weise zitierte man die </w:t>
      </w:r>
      <w:r>
        <w:rPr>
          <w:lang w:val="de-DE"/>
        </w:rPr>
        <w:t>Bibel</w:t>
      </w:r>
      <w:r w:rsidR="008B4ACD">
        <w:rPr>
          <w:lang w:val="de-DE"/>
        </w:rPr>
        <w:t>.</w:t>
      </w:r>
      <w:r w:rsidR="000B2AD1">
        <w:rPr>
          <w:lang w:val="de-DE"/>
        </w:rPr>
        <w:t xml:space="preserve"> </w:t>
      </w:r>
      <w:r w:rsidR="008B4ACD">
        <w:rPr>
          <w:lang w:val="de-DE"/>
        </w:rPr>
        <w:t>A</w:t>
      </w:r>
      <w:r w:rsidR="000B2AD1">
        <w:rPr>
          <w:lang w:val="de-DE"/>
        </w:rPr>
        <w:t xml:space="preserve">ber </w:t>
      </w:r>
      <w:r w:rsidR="00146994">
        <w:rPr>
          <w:lang w:val="de-DE"/>
        </w:rPr>
        <w:t xml:space="preserve">trotzdem nahm man </w:t>
      </w:r>
      <w:r w:rsidR="00522002">
        <w:rPr>
          <w:lang w:val="de-DE"/>
        </w:rPr>
        <w:t xml:space="preserve">das, </w:t>
      </w:r>
      <w:r w:rsidR="00E4003D">
        <w:rPr>
          <w:lang w:val="de-DE"/>
        </w:rPr>
        <w:t xml:space="preserve">was geschrieben steht, </w:t>
      </w:r>
      <w:r w:rsidR="00146994">
        <w:rPr>
          <w:lang w:val="de-DE"/>
        </w:rPr>
        <w:t>n</w:t>
      </w:r>
      <w:r w:rsidR="008B4ACD">
        <w:rPr>
          <w:lang w:val="de-DE"/>
        </w:rPr>
        <w:t xml:space="preserve">icht </w:t>
      </w:r>
      <w:r w:rsidR="0055255F">
        <w:rPr>
          <w:lang w:val="de-DE"/>
        </w:rPr>
        <w:t>ernst</w:t>
      </w:r>
      <w:r w:rsidR="000B2AD1">
        <w:rPr>
          <w:lang w:val="de-DE"/>
        </w:rPr>
        <w:t xml:space="preserve">. </w:t>
      </w:r>
      <w:r>
        <w:rPr>
          <w:lang w:val="de-DE"/>
        </w:rPr>
        <w:t>Man konnte dann</w:t>
      </w:r>
      <w:r w:rsidR="000B2AD1">
        <w:rPr>
          <w:lang w:val="de-DE"/>
        </w:rPr>
        <w:t xml:space="preserve"> </w:t>
      </w:r>
      <w:r>
        <w:rPr>
          <w:lang w:val="de-DE"/>
        </w:rPr>
        <w:t xml:space="preserve">– und das ist das Verräterische daran – </w:t>
      </w:r>
      <w:r w:rsidR="00DB62D1">
        <w:rPr>
          <w:lang w:val="de-DE"/>
        </w:rPr>
        <w:t xml:space="preserve">sogar </w:t>
      </w:r>
      <w:r>
        <w:rPr>
          <w:lang w:val="de-DE"/>
        </w:rPr>
        <w:t xml:space="preserve">zweimal </w:t>
      </w:r>
      <w:r w:rsidR="00635676">
        <w:rPr>
          <w:lang w:val="de-DE"/>
        </w:rPr>
        <w:t>erklären</w:t>
      </w:r>
      <w:r w:rsidR="00E4003D">
        <w:rPr>
          <w:lang w:val="de-DE"/>
        </w:rPr>
        <w:t>: „D</w:t>
      </w:r>
      <w:r w:rsidR="00C753D3">
        <w:rPr>
          <w:lang w:val="de-DE"/>
        </w:rPr>
        <w:t>ie Schrift sagt</w:t>
      </w:r>
      <w:r w:rsidR="00522002">
        <w:rPr>
          <w:lang w:val="de-DE"/>
        </w:rPr>
        <w:t>“</w:t>
      </w:r>
      <w:r w:rsidR="005547C0">
        <w:rPr>
          <w:lang w:val="de-DE"/>
        </w:rPr>
        <w:t xml:space="preserve"> und</w:t>
      </w:r>
      <w:r w:rsidR="00146994">
        <w:rPr>
          <w:lang w:val="de-DE"/>
        </w:rPr>
        <w:t>:</w:t>
      </w:r>
      <w:r w:rsidR="000B2AD1">
        <w:rPr>
          <w:lang w:val="de-DE"/>
        </w:rPr>
        <w:t xml:space="preserve"> </w:t>
      </w:r>
      <w:r w:rsidR="00522002">
        <w:rPr>
          <w:lang w:val="de-DE"/>
        </w:rPr>
        <w:t>„</w:t>
      </w:r>
      <w:r w:rsidR="005547C0">
        <w:rPr>
          <w:lang w:val="de-DE"/>
        </w:rPr>
        <w:t>di</w:t>
      </w:r>
      <w:r w:rsidR="00C753D3">
        <w:rPr>
          <w:lang w:val="de-DE"/>
        </w:rPr>
        <w:t>e Schrift sagt</w:t>
      </w:r>
      <w:r w:rsidR="00E4003D">
        <w:rPr>
          <w:lang w:val="de-DE"/>
        </w:rPr>
        <w:t>“</w:t>
      </w:r>
      <w:r w:rsidR="000B2AD1">
        <w:rPr>
          <w:lang w:val="de-DE"/>
        </w:rPr>
        <w:t>.</w:t>
      </w:r>
      <w:r w:rsidR="00635676">
        <w:rPr>
          <w:lang w:val="de-DE"/>
        </w:rPr>
        <w:t xml:space="preserve"> </w:t>
      </w:r>
      <w:r w:rsidR="00C753D3">
        <w:rPr>
          <w:lang w:val="de-DE"/>
        </w:rPr>
        <w:t>U</w:t>
      </w:r>
      <w:r w:rsidR="00635676">
        <w:rPr>
          <w:lang w:val="de-DE"/>
        </w:rPr>
        <w:t>n</w:t>
      </w:r>
      <w:r w:rsidR="00C753D3">
        <w:rPr>
          <w:lang w:val="de-DE"/>
        </w:rPr>
        <w:t xml:space="preserve">d </w:t>
      </w:r>
      <w:r w:rsidR="000B2AD1">
        <w:rPr>
          <w:lang w:val="de-DE"/>
        </w:rPr>
        <w:t xml:space="preserve">trotzdem </w:t>
      </w:r>
      <w:r w:rsidR="00C753D3">
        <w:rPr>
          <w:lang w:val="de-DE"/>
        </w:rPr>
        <w:t>kam d</w:t>
      </w:r>
      <w:r w:rsidR="00146994">
        <w:rPr>
          <w:lang w:val="de-DE"/>
        </w:rPr>
        <w:t>as</w:t>
      </w:r>
      <w:r w:rsidR="00C753D3">
        <w:rPr>
          <w:lang w:val="de-DE"/>
        </w:rPr>
        <w:t xml:space="preserve"> </w:t>
      </w:r>
      <w:r w:rsidR="00146994">
        <w:rPr>
          <w:lang w:val="de-DE"/>
        </w:rPr>
        <w:t xml:space="preserve">Wort Gottes </w:t>
      </w:r>
      <w:r w:rsidR="00C753D3">
        <w:rPr>
          <w:lang w:val="de-DE"/>
        </w:rPr>
        <w:t>nich</w:t>
      </w:r>
      <w:r w:rsidR="0055255F">
        <w:rPr>
          <w:lang w:val="de-DE"/>
        </w:rPr>
        <w:t>t</w:t>
      </w:r>
      <w:r w:rsidR="00C753D3">
        <w:rPr>
          <w:lang w:val="de-DE"/>
        </w:rPr>
        <w:t xml:space="preserve"> zu Wort</w:t>
      </w:r>
      <w:r w:rsidR="0055255F">
        <w:rPr>
          <w:lang w:val="de-DE"/>
        </w:rPr>
        <w:t>.</w:t>
      </w:r>
    </w:p>
    <w:p w14:paraId="566C7493" w14:textId="249489E1" w:rsidR="00522002" w:rsidRPr="00B25622" w:rsidRDefault="008B4ACD" w:rsidP="00635676">
      <w:pPr>
        <w:jc w:val="both"/>
        <w:rPr>
          <w:lang w:val="de-DE"/>
        </w:rPr>
      </w:pPr>
      <w:r>
        <w:rPr>
          <w:lang w:val="de-DE"/>
        </w:rPr>
        <w:t xml:space="preserve">Bekanntlich kann man auf diese Weise die </w:t>
      </w:r>
      <w:proofErr w:type="spellStart"/>
      <w:r>
        <w:rPr>
          <w:lang w:val="de-DE"/>
        </w:rPr>
        <w:t>törichs</w:t>
      </w:r>
      <w:r w:rsidRPr="00B25622">
        <w:rPr>
          <w:lang w:val="de-DE"/>
        </w:rPr>
        <w:t>ten</w:t>
      </w:r>
      <w:proofErr w:type="spellEnd"/>
      <w:r w:rsidRPr="00B25622">
        <w:rPr>
          <w:lang w:val="de-DE"/>
        </w:rPr>
        <w:t xml:space="preserve"> </w:t>
      </w:r>
      <w:r w:rsidR="00C753D3" w:rsidRPr="00B25622">
        <w:rPr>
          <w:lang w:val="de-DE"/>
        </w:rPr>
        <w:t xml:space="preserve">Dinge </w:t>
      </w:r>
      <w:r w:rsidRPr="00B25622">
        <w:rPr>
          <w:lang w:val="de-DE"/>
        </w:rPr>
        <w:t xml:space="preserve">aus der Bibel </w:t>
      </w:r>
      <w:r w:rsidR="00DB62D1" w:rsidRPr="00B25622">
        <w:rPr>
          <w:lang w:val="de-DE"/>
        </w:rPr>
        <w:t>h</w:t>
      </w:r>
      <w:r w:rsidR="00C753D3" w:rsidRPr="00B25622">
        <w:rPr>
          <w:lang w:val="de-DE"/>
        </w:rPr>
        <w:t>olen</w:t>
      </w:r>
      <w:r w:rsidRPr="00B25622">
        <w:rPr>
          <w:lang w:val="de-DE"/>
        </w:rPr>
        <w:t>.</w:t>
      </w:r>
      <w:r w:rsidR="004C5EE8" w:rsidRPr="00B25622">
        <w:rPr>
          <w:lang w:val="de-DE"/>
        </w:rPr>
        <w:t xml:space="preserve"> </w:t>
      </w:r>
      <w:r w:rsidRPr="00B25622">
        <w:rPr>
          <w:lang w:val="de-DE"/>
        </w:rPr>
        <w:t xml:space="preserve">Dazu ein </w:t>
      </w:r>
      <w:proofErr w:type="gramStart"/>
      <w:r w:rsidR="00E4003D" w:rsidRPr="00B25622">
        <w:rPr>
          <w:lang w:val="de-DE"/>
        </w:rPr>
        <w:t xml:space="preserve">ganz </w:t>
      </w:r>
      <w:r w:rsidRPr="00B25622">
        <w:rPr>
          <w:lang w:val="de-DE"/>
        </w:rPr>
        <w:t>dummes</w:t>
      </w:r>
      <w:proofErr w:type="gramEnd"/>
      <w:r w:rsidRPr="00B25622">
        <w:rPr>
          <w:lang w:val="de-DE"/>
        </w:rPr>
        <w:t xml:space="preserve"> Beispiel</w:t>
      </w:r>
      <w:r w:rsidR="00056D8F" w:rsidRPr="00B25622">
        <w:rPr>
          <w:lang w:val="de-DE"/>
        </w:rPr>
        <w:t>, das jeder sofort durchschaut</w:t>
      </w:r>
      <w:r w:rsidR="00522002" w:rsidRPr="00B25622">
        <w:rPr>
          <w:lang w:val="de-DE"/>
        </w:rPr>
        <w:t>:</w:t>
      </w:r>
      <w:r w:rsidR="006A6210" w:rsidRPr="00B25622">
        <w:rPr>
          <w:lang w:val="de-DE"/>
        </w:rPr>
        <w:t xml:space="preserve"> </w:t>
      </w:r>
      <w:r w:rsidR="00C753D3" w:rsidRPr="00B25622">
        <w:rPr>
          <w:lang w:val="de-DE"/>
        </w:rPr>
        <w:t>Text 1</w:t>
      </w:r>
      <w:r w:rsidRPr="00B25622">
        <w:rPr>
          <w:lang w:val="de-DE"/>
        </w:rPr>
        <w:t>:</w:t>
      </w:r>
      <w:r w:rsidR="00C753D3" w:rsidRPr="00B25622">
        <w:rPr>
          <w:lang w:val="de-DE"/>
        </w:rPr>
        <w:t xml:space="preserve"> </w:t>
      </w:r>
      <w:r w:rsidR="008919EE" w:rsidRPr="00B25622">
        <w:rPr>
          <w:i/>
          <w:lang w:val="de-DE"/>
        </w:rPr>
        <w:t xml:space="preserve">Judas </w:t>
      </w:r>
      <w:r w:rsidR="00C753D3" w:rsidRPr="00B25622">
        <w:rPr>
          <w:i/>
          <w:lang w:val="de-DE"/>
        </w:rPr>
        <w:t>ging hin und erhängte sich</w:t>
      </w:r>
      <w:r w:rsidR="008919EE" w:rsidRPr="00B25622">
        <w:rPr>
          <w:lang w:val="de-DE"/>
        </w:rPr>
        <w:t xml:space="preserve"> (Mt</w:t>
      </w:r>
      <w:r w:rsidR="00522002" w:rsidRPr="00B25622">
        <w:rPr>
          <w:lang w:val="de-DE"/>
        </w:rPr>
        <w:t>.</w:t>
      </w:r>
      <w:r w:rsidR="008919EE" w:rsidRPr="00B25622">
        <w:rPr>
          <w:lang w:val="de-DE"/>
        </w:rPr>
        <w:t xml:space="preserve"> 27,5)</w:t>
      </w:r>
      <w:r w:rsidR="005547C0" w:rsidRPr="00B25622">
        <w:rPr>
          <w:lang w:val="de-DE"/>
        </w:rPr>
        <w:t>,</w:t>
      </w:r>
      <w:r w:rsidR="004C5EE8" w:rsidRPr="00B25622">
        <w:rPr>
          <w:lang w:val="de-DE"/>
        </w:rPr>
        <w:t xml:space="preserve"> </w:t>
      </w:r>
      <w:r w:rsidR="00C753D3" w:rsidRPr="00B25622">
        <w:rPr>
          <w:lang w:val="de-DE"/>
        </w:rPr>
        <w:t xml:space="preserve">Text 2: </w:t>
      </w:r>
      <w:r w:rsidR="00C753D3" w:rsidRPr="00B25622">
        <w:rPr>
          <w:i/>
          <w:lang w:val="de-DE"/>
        </w:rPr>
        <w:t xml:space="preserve">Gehe hin und </w:t>
      </w:r>
      <w:r w:rsidR="008919EE" w:rsidRPr="00B25622">
        <w:rPr>
          <w:i/>
          <w:lang w:val="de-DE"/>
        </w:rPr>
        <w:t>handele ebenso</w:t>
      </w:r>
      <w:r w:rsidR="008919EE" w:rsidRPr="00B25622">
        <w:rPr>
          <w:lang w:val="de-DE"/>
        </w:rPr>
        <w:t xml:space="preserve"> (Lk. 10,37)</w:t>
      </w:r>
      <w:r w:rsidR="00635676" w:rsidRPr="00B25622">
        <w:rPr>
          <w:lang w:val="de-DE"/>
        </w:rPr>
        <w:t>:</w:t>
      </w:r>
      <w:r w:rsidR="00471976" w:rsidRPr="00B25622">
        <w:rPr>
          <w:lang w:val="de-DE"/>
        </w:rPr>
        <w:t xml:space="preserve"> </w:t>
      </w:r>
      <w:r w:rsidR="00471976">
        <w:rPr>
          <w:lang w:val="de-DE"/>
        </w:rPr>
        <w:t>„</w:t>
      </w:r>
      <w:r w:rsidR="00471976" w:rsidRPr="00B25622">
        <w:rPr>
          <w:lang w:val="de-DE"/>
        </w:rPr>
        <w:t>D</w:t>
      </w:r>
      <w:r w:rsidR="00C753D3" w:rsidRPr="00B25622">
        <w:rPr>
          <w:lang w:val="de-DE"/>
        </w:rPr>
        <w:t>ie Schrift sagt</w:t>
      </w:r>
      <w:r w:rsidR="00643463">
        <w:rPr>
          <w:lang w:val="de-DE"/>
        </w:rPr>
        <w:t>“</w:t>
      </w:r>
      <w:r w:rsidR="00635676" w:rsidRPr="00B25622">
        <w:rPr>
          <w:lang w:val="de-DE"/>
        </w:rPr>
        <w:t xml:space="preserve"> und</w:t>
      </w:r>
      <w:r w:rsidR="00FE3BC6" w:rsidRPr="00B25622">
        <w:rPr>
          <w:lang w:val="de-DE"/>
        </w:rPr>
        <w:t xml:space="preserve"> </w:t>
      </w:r>
      <w:r w:rsidR="00471976">
        <w:rPr>
          <w:lang w:val="de-DE"/>
        </w:rPr>
        <w:t>„</w:t>
      </w:r>
      <w:r w:rsidR="00C753D3" w:rsidRPr="00B25622">
        <w:rPr>
          <w:lang w:val="de-DE"/>
        </w:rPr>
        <w:t>die Schrift sagt</w:t>
      </w:r>
      <w:r w:rsidR="00643463">
        <w:rPr>
          <w:lang w:val="de-DE"/>
        </w:rPr>
        <w:t>“</w:t>
      </w:r>
      <w:r w:rsidR="00056D8F" w:rsidRPr="00B25622">
        <w:rPr>
          <w:lang w:val="de-DE"/>
        </w:rPr>
        <w:t>.</w:t>
      </w:r>
      <w:r w:rsidR="004C5EE8" w:rsidRPr="00B25622">
        <w:rPr>
          <w:lang w:val="de-DE"/>
        </w:rPr>
        <w:t xml:space="preserve"> </w:t>
      </w:r>
      <w:r w:rsidR="00C753D3" w:rsidRPr="00B25622">
        <w:rPr>
          <w:lang w:val="de-DE"/>
        </w:rPr>
        <w:t>Aber d</w:t>
      </w:r>
      <w:r w:rsidR="00056D8F" w:rsidRPr="00B25622">
        <w:rPr>
          <w:lang w:val="de-DE"/>
        </w:rPr>
        <w:t>as</w:t>
      </w:r>
      <w:r w:rsidR="00C753D3" w:rsidRPr="00B25622">
        <w:rPr>
          <w:lang w:val="de-DE"/>
        </w:rPr>
        <w:t xml:space="preserve"> </w:t>
      </w:r>
      <w:r w:rsidR="00056D8F" w:rsidRPr="00B25622">
        <w:rPr>
          <w:lang w:val="de-DE"/>
        </w:rPr>
        <w:t xml:space="preserve">Wort Gottes </w:t>
      </w:r>
      <w:r w:rsidR="00C753D3" w:rsidRPr="00B25622">
        <w:rPr>
          <w:lang w:val="de-DE"/>
        </w:rPr>
        <w:t>bl</w:t>
      </w:r>
      <w:r w:rsidR="00FE3BC6" w:rsidRPr="00B25622">
        <w:rPr>
          <w:lang w:val="de-DE"/>
        </w:rPr>
        <w:t>e</w:t>
      </w:r>
      <w:r w:rsidR="00C753D3" w:rsidRPr="00B25622">
        <w:rPr>
          <w:lang w:val="de-DE"/>
        </w:rPr>
        <w:t xml:space="preserve">ibt </w:t>
      </w:r>
      <w:r w:rsidR="00FE3BC6" w:rsidRPr="00B25622">
        <w:rPr>
          <w:lang w:val="de-DE"/>
        </w:rPr>
        <w:t xml:space="preserve">trotzdem </w:t>
      </w:r>
      <w:r w:rsidR="00904970" w:rsidRPr="00B25622">
        <w:rPr>
          <w:lang w:val="de-DE"/>
        </w:rPr>
        <w:t>geschlossen</w:t>
      </w:r>
      <w:r w:rsidR="00FE3BC6" w:rsidRPr="00B25622">
        <w:rPr>
          <w:lang w:val="de-DE"/>
        </w:rPr>
        <w:t>.</w:t>
      </w:r>
      <w:r w:rsidR="004C5EE8" w:rsidRPr="00B25622">
        <w:rPr>
          <w:lang w:val="de-DE"/>
        </w:rPr>
        <w:t xml:space="preserve"> </w:t>
      </w:r>
      <w:r w:rsidR="00522002" w:rsidRPr="00B25622">
        <w:rPr>
          <w:lang w:val="de-DE"/>
        </w:rPr>
        <w:t xml:space="preserve">Gott </w:t>
      </w:r>
      <w:r w:rsidR="008919EE" w:rsidRPr="00B25622">
        <w:rPr>
          <w:lang w:val="de-DE"/>
        </w:rPr>
        <w:t>sagt trotzdem etwas Anderes.</w:t>
      </w:r>
    </w:p>
    <w:p w14:paraId="19C10B3D" w14:textId="77777777" w:rsidR="008919EE" w:rsidRDefault="00904970" w:rsidP="003B4915">
      <w:pPr>
        <w:jc w:val="both"/>
        <w:rPr>
          <w:lang w:val="de-DE"/>
        </w:rPr>
      </w:pPr>
      <w:r w:rsidRPr="00B25622">
        <w:rPr>
          <w:lang w:val="de-DE"/>
        </w:rPr>
        <w:t xml:space="preserve">Was Jesus Christus hier sagt ist, dass </w:t>
      </w:r>
      <w:r w:rsidR="00146994" w:rsidRPr="00B25622">
        <w:rPr>
          <w:lang w:val="de-DE"/>
        </w:rPr>
        <w:t xml:space="preserve">es </w:t>
      </w:r>
      <w:r>
        <w:rPr>
          <w:lang w:val="de-DE"/>
        </w:rPr>
        <w:t xml:space="preserve">bei den Geboten um etwas völlig </w:t>
      </w:r>
      <w:r w:rsidR="00146994">
        <w:rPr>
          <w:lang w:val="de-DE"/>
        </w:rPr>
        <w:t>a</w:t>
      </w:r>
      <w:r>
        <w:rPr>
          <w:lang w:val="de-DE"/>
        </w:rPr>
        <w:t xml:space="preserve">nderes geht. </w:t>
      </w:r>
      <w:r w:rsidR="00B24ADD">
        <w:rPr>
          <w:lang w:val="de-DE"/>
        </w:rPr>
        <w:t xml:space="preserve">Bei den Geboten stehen wir nicht vor einem Sammelsurium von </w:t>
      </w:r>
      <w:proofErr w:type="gramStart"/>
      <w:r w:rsidR="00B24ADD" w:rsidRPr="004C5EE8">
        <w:rPr>
          <w:lang w:val="de-DE"/>
        </w:rPr>
        <w:t>Paragraphen</w:t>
      </w:r>
      <w:proofErr w:type="gramEnd"/>
      <w:r w:rsidR="00B24ADD">
        <w:rPr>
          <w:lang w:val="de-DE"/>
        </w:rPr>
        <w:t xml:space="preserve">, sondern wir stehen </w:t>
      </w:r>
      <w:r>
        <w:rPr>
          <w:lang w:val="de-DE"/>
        </w:rPr>
        <w:t>vor G</w:t>
      </w:r>
      <w:r w:rsidR="00DB62D1" w:rsidRPr="004C5EE8">
        <w:rPr>
          <w:lang w:val="de-DE"/>
        </w:rPr>
        <w:t>ott selbst</w:t>
      </w:r>
      <w:r w:rsidR="00DB62D1">
        <w:rPr>
          <w:lang w:val="de-DE"/>
        </w:rPr>
        <w:t>.</w:t>
      </w:r>
    </w:p>
    <w:p w14:paraId="1DD8E2DA" w14:textId="77777777" w:rsidR="004C5EE8" w:rsidRDefault="004C5EE8" w:rsidP="00252169">
      <w:pPr>
        <w:jc w:val="both"/>
        <w:rPr>
          <w:lang w:val="de-DE"/>
        </w:rPr>
      </w:pPr>
    </w:p>
    <w:p w14:paraId="248387CF" w14:textId="77777777" w:rsidR="00EF4CB4" w:rsidRDefault="00EF4CB4" w:rsidP="00252169">
      <w:pPr>
        <w:jc w:val="both"/>
        <w:rPr>
          <w:lang w:val="de-DE"/>
        </w:rPr>
      </w:pPr>
    </w:p>
    <w:p w14:paraId="64FDD608" w14:textId="77777777" w:rsidR="00565BB9" w:rsidRDefault="00565BB9" w:rsidP="00B24ADD">
      <w:pPr>
        <w:jc w:val="both"/>
        <w:rPr>
          <w:lang w:val="de-DE"/>
        </w:rPr>
      </w:pPr>
      <w:r>
        <w:rPr>
          <w:lang w:val="de-DE"/>
        </w:rPr>
        <w:t xml:space="preserve">Zu welchen Verirrungen </w:t>
      </w:r>
      <w:r w:rsidR="00B24ADD">
        <w:rPr>
          <w:lang w:val="de-DE"/>
        </w:rPr>
        <w:t>es</w:t>
      </w:r>
      <w:r>
        <w:rPr>
          <w:lang w:val="de-DE"/>
        </w:rPr>
        <w:t xml:space="preserve"> führt, </w:t>
      </w:r>
      <w:r w:rsidR="004C5EE8">
        <w:rPr>
          <w:lang w:val="de-DE"/>
        </w:rPr>
        <w:t xml:space="preserve">wenn </w:t>
      </w:r>
      <w:r w:rsidR="00DB62D1">
        <w:rPr>
          <w:lang w:val="de-DE"/>
        </w:rPr>
        <w:t xml:space="preserve">man </w:t>
      </w:r>
      <w:r w:rsidR="004C5EE8">
        <w:rPr>
          <w:lang w:val="de-DE"/>
        </w:rPr>
        <w:t>dies</w:t>
      </w:r>
      <w:r w:rsidR="008919EE">
        <w:rPr>
          <w:lang w:val="de-DE"/>
        </w:rPr>
        <w:t>e Wahrheit</w:t>
      </w:r>
      <w:r w:rsidR="004C5EE8">
        <w:rPr>
          <w:lang w:val="de-DE"/>
        </w:rPr>
        <w:t xml:space="preserve"> nicht beachte</w:t>
      </w:r>
      <w:r w:rsidR="00DB62D1">
        <w:rPr>
          <w:lang w:val="de-DE"/>
        </w:rPr>
        <w:t>t</w:t>
      </w:r>
      <w:r w:rsidR="004C5EE8">
        <w:rPr>
          <w:lang w:val="de-DE"/>
        </w:rPr>
        <w:t xml:space="preserve">, </w:t>
      </w:r>
      <w:r>
        <w:rPr>
          <w:lang w:val="de-DE"/>
        </w:rPr>
        <w:t xml:space="preserve">illustriert der Herr </w:t>
      </w:r>
      <w:r w:rsidR="008919EE">
        <w:rPr>
          <w:lang w:val="de-DE"/>
        </w:rPr>
        <w:t xml:space="preserve">Jesus </w:t>
      </w:r>
      <w:r>
        <w:rPr>
          <w:lang w:val="de-DE"/>
        </w:rPr>
        <w:t xml:space="preserve">anhand des Gebotes </w:t>
      </w:r>
      <w:r w:rsidRPr="00DB62D1">
        <w:rPr>
          <w:i/>
          <w:lang w:val="de-DE"/>
        </w:rPr>
        <w:t>Du sollst nicht töten</w:t>
      </w:r>
      <w:r w:rsidR="008919EE">
        <w:rPr>
          <w:lang w:val="de-DE"/>
        </w:rPr>
        <w:t>. Damit komme ich zum zweiten Punkt:</w:t>
      </w:r>
    </w:p>
    <w:p w14:paraId="7908D5D5" w14:textId="77777777" w:rsidR="006718C3" w:rsidRDefault="006718C3" w:rsidP="00E93789">
      <w:pPr>
        <w:jc w:val="both"/>
        <w:rPr>
          <w:b/>
          <w:bCs/>
          <w:lang w:val="de-DE"/>
        </w:rPr>
      </w:pPr>
      <w:r w:rsidRPr="002B221F">
        <w:rPr>
          <w:b/>
          <w:bCs/>
          <w:lang w:val="de-DE"/>
        </w:rPr>
        <w:t xml:space="preserve">2. </w:t>
      </w:r>
      <w:r>
        <w:rPr>
          <w:b/>
          <w:bCs/>
          <w:lang w:val="de-DE"/>
        </w:rPr>
        <w:t xml:space="preserve">Im Reich Gottes darf das </w:t>
      </w:r>
      <w:r w:rsidRPr="002B221F">
        <w:rPr>
          <w:b/>
          <w:bCs/>
          <w:lang w:val="de-DE"/>
        </w:rPr>
        <w:t xml:space="preserve">Ethische </w:t>
      </w:r>
      <w:r>
        <w:rPr>
          <w:b/>
          <w:bCs/>
          <w:lang w:val="de-DE"/>
        </w:rPr>
        <w:t>nicht auf eine V</w:t>
      </w:r>
      <w:r w:rsidRPr="002B221F">
        <w:rPr>
          <w:b/>
          <w:bCs/>
          <w:lang w:val="de-DE"/>
        </w:rPr>
        <w:t>errechtlich</w:t>
      </w:r>
      <w:r>
        <w:rPr>
          <w:b/>
          <w:bCs/>
          <w:lang w:val="de-DE"/>
        </w:rPr>
        <w:t>ung eingeschränkt werden</w:t>
      </w:r>
    </w:p>
    <w:p w14:paraId="63003FEB" w14:textId="77777777" w:rsidR="004C5EE8" w:rsidRDefault="00B24ADD" w:rsidP="00B24ADD">
      <w:pPr>
        <w:jc w:val="both"/>
        <w:rPr>
          <w:lang w:val="de-DE"/>
        </w:rPr>
      </w:pPr>
      <w:r>
        <w:rPr>
          <w:lang w:val="de-DE"/>
        </w:rPr>
        <w:t>D</w:t>
      </w:r>
      <w:r w:rsidR="00565BB9">
        <w:rPr>
          <w:lang w:val="de-DE"/>
        </w:rPr>
        <w:t>as erste Zitat</w:t>
      </w:r>
      <w:r>
        <w:rPr>
          <w:lang w:val="de-DE"/>
        </w:rPr>
        <w:t xml:space="preserve"> lautet</w:t>
      </w:r>
      <w:r w:rsidR="00565BB9">
        <w:rPr>
          <w:lang w:val="de-DE"/>
        </w:rPr>
        <w:t xml:space="preserve">: </w:t>
      </w:r>
      <w:r w:rsidR="00565BB9" w:rsidRPr="00565BB9">
        <w:rPr>
          <w:i/>
          <w:lang w:val="de-DE"/>
        </w:rPr>
        <w:t>Du sollst nicht töten</w:t>
      </w:r>
      <w:r w:rsidR="00565BB9">
        <w:rPr>
          <w:lang w:val="de-DE"/>
        </w:rPr>
        <w:t xml:space="preserve">. </w:t>
      </w:r>
      <w:r w:rsidR="008919EE">
        <w:rPr>
          <w:lang w:val="de-DE"/>
        </w:rPr>
        <w:t xml:space="preserve">Selbstverständlich finden wir dieses </w:t>
      </w:r>
      <w:r w:rsidR="00565BB9">
        <w:rPr>
          <w:lang w:val="de-DE"/>
        </w:rPr>
        <w:t xml:space="preserve">Wort in der </w:t>
      </w:r>
      <w:r w:rsidR="00DB62D1">
        <w:rPr>
          <w:lang w:val="de-DE"/>
        </w:rPr>
        <w:t>Heiligen Schrift</w:t>
      </w:r>
      <w:r w:rsidR="00B5217C">
        <w:rPr>
          <w:lang w:val="de-DE"/>
        </w:rPr>
        <w:t>.</w:t>
      </w:r>
      <w:r w:rsidR="00565BB9">
        <w:rPr>
          <w:lang w:val="de-DE"/>
        </w:rPr>
        <w:t xml:space="preserve"> </w:t>
      </w:r>
      <w:r w:rsidR="00B5217C">
        <w:rPr>
          <w:lang w:val="de-DE"/>
        </w:rPr>
        <w:t xml:space="preserve">Es steht </w:t>
      </w:r>
      <w:r w:rsidR="00565BB9">
        <w:rPr>
          <w:lang w:val="de-DE"/>
        </w:rPr>
        <w:t>in den Zehn Geboten.</w:t>
      </w:r>
    </w:p>
    <w:p w14:paraId="1BA0F7CF" w14:textId="77777777" w:rsidR="003E0259" w:rsidRDefault="00565BB9" w:rsidP="00B24ADD">
      <w:pPr>
        <w:jc w:val="both"/>
        <w:rPr>
          <w:lang w:val="de-DE"/>
        </w:rPr>
      </w:pPr>
      <w:r>
        <w:rPr>
          <w:lang w:val="de-DE"/>
        </w:rPr>
        <w:t xml:space="preserve">Dann wird </w:t>
      </w:r>
      <w:r w:rsidR="008919EE">
        <w:rPr>
          <w:lang w:val="de-DE"/>
        </w:rPr>
        <w:t xml:space="preserve">noch </w:t>
      </w:r>
      <w:r>
        <w:rPr>
          <w:lang w:val="de-DE"/>
        </w:rPr>
        <w:t>ein weitere</w:t>
      </w:r>
      <w:r w:rsidR="00950503">
        <w:rPr>
          <w:lang w:val="de-DE"/>
        </w:rPr>
        <w:t>r</w:t>
      </w:r>
      <w:r>
        <w:rPr>
          <w:lang w:val="de-DE"/>
        </w:rPr>
        <w:t xml:space="preserve"> </w:t>
      </w:r>
      <w:r w:rsidR="00950503">
        <w:rPr>
          <w:lang w:val="de-DE"/>
        </w:rPr>
        <w:t>Satz</w:t>
      </w:r>
      <w:r w:rsidR="008919EE">
        <w:rPr>
          <w:lang w:val="de-DE"/>
        </w:rPr>
        <w:t xml:space="preserve"> </w:t>
      </w:r>
      <w:r w:rsidR="00522002">
        <w:rPr>
          <w:lang w:val="de-DE"/>
        </w:rPr>
        <w:t>angeführt</w:t>
      </w:r>
      <w:r>
        <w:rPr>
          <w:lang w:val="de-DE"/>
        </w:rPr>
        <w:t xml:space="preserve">: </w:t>
      </w:r>
      <w:r w:rsidRPr="00565BB9">
        <w:rPr>
          <w:i/>
          <w:lang w:val="de-DE"/>
        </w:rPr>
        <w:t>Wer aber tötet, der wird dem Gericht verfallen sein</w:t>
      </w:r>
      <w:r w:rsidR="008919EE">
        <w:rPr>
          <w:i/>
          <w:lang w:val="de-DE"/>
        </w:rPr>
        <w:t xml:space="preserve"> </w:t>
      </w:r>
      <w:r w:rsidR="008919EE" w:rsidRPr="00B25622">
        <w:rPr>
          <w:lang w:val="de-DE"/>
        </w:rPr>
        <w:t>(Mt</w:t>
      </w:r>
      <w:r w:rsidR="00C95100" w:rsidRPr="00B25622">
        <w:rPr>
          <w:lang w:val="de-DE"/>
        </w:rPr>
        <w:t>.</w:t>
      </w:r>
      <w:r w:rsidR="008919EE" w:rsidRPr="00B25622">
        <w:rPr>
          <w:lang w:val="de-DE"/>
        </w:rPr>
        <w:t xml:space="preserve"> 5,21)</w:t>
      </w:r>
      <w:r>
        <w:rPr>
          <w:i/>
          <w:lang w:val="de-DE"/>
        </w:rPr>
        <w:t>.</w:t>
      </w:r>
      <w:r w:rsidR="00904970">
        <w:rPr>
          <w:i/>
          <w:lang w:val="de-DE"/>
        </w:rPr>
        <w:t xml:space="preserve"> </w:t>
      </w:r>
      <w:r w:rsidR="00904970" w:rsidRPr="00B25622">
        <w:rPr>
          <w:lang w:val="de-DE"/>
        </w:rPr>
        <w:t xml:space="preserve">Diese zweite Aussage finden </w:t>
      </w:r>
      <w:r w:rsidR="008919EE">
        <w:rPr>
          <w:lang w:val="de-DE"/>
        </w:rPr>
        <w:t xml:space="preserve">wir </w:t>
      </w:r>
      <w:r w:rsidR="00904970">
        <w:rPr>
          <w:lang w:val="de-DE"/>
        </w:rPr>
        <w:t xml:space="preserve">ausdrücklich </w:t>
      </w:r>
      <w:r w:rsidRPr="00565BB9">
        <w:rPr>
          <w:lang w:val="de-DE"/>
        </w:rPr>
        <w:t>nirgendwo in der Bibel.</w:t>
      </w:r>
      <w:r w:rsidR="003E0259">
        <w:rPr>
          <w:lang w:val="de-DE"/>
        </w:rPr>
        <w:t xml:space="preserve"> </w:t>
      </w:r>
      <w:r>
        <w:rPr>
          <w:lang w:val="de-DE"/>
        </w:rPr>
        <w:t xml:space="preserve">Aber man </w:t>
      </w:r>
      <w:r w:rsidR="008919EE">
        <w:rPr>
          <w:lang w:val="de-DE"/>
        </w:rPr>
        <w:t xml:space="preserve">wird durchaus sagen </w:t>
      </w:r>
      <w:r w:rsidR="00C95100">
        <w:rPr>
          <w:lang w:val="de-DE"/>
        </w:rPr>
        <w:t>dürfen</w:t>
      </w:r>
      <w:r w:rsidR="008919EE">
        <w:rPr>
          <w:lang w:val="de-DE"/>
        </w:rPr>
        <w:t xml:space="preserve">: </w:t>
      </w:r>
      <w:r>
        <w:rPr>
          <w:lang w:val="de-DE"/>
        </w:rPr>
        <w:t xml:space="preserve">Dem </w:t>
      </w:r>
      <w:r w:rsidR="008919EE">
        <w:rPr>
          <w:lang w:val="de-DE"/>
        </w:rPr>
        <w:t xml:space="preserve">Sinn </w:t>
      </w:r>
      <w:r>
        <w:rPr>
          <w:lang w:val="de-DE"/>
        </w:rPr>
        <w:t xml:space="preserve">nach </w:t>
      </w:r>
      <w:r w:rsidR="00904970">
        <w:rPr>
          <w:lang w:val="de-DE"/>
        </w:rPr>
        <w:t xml:space="preserve">entspricht </w:t>
      </w:r>
      <w:r w:rsidR="008919EE">
        <w:rPr>
          <w:lang w:val="de-DE"/>
        </w:rPr>
        <w:t>dies</w:t>
      </w:r>
      <w:r w:rsidR="00C95100">
        <w:rPr>
          <w:lang w:val="de-DE"/>
        </w:rPr>
        <w:t>e</w:t>
      </w:r>
      <w:r w:rsidR="00904970">
        <w:rPr>
          <w:lang w:val="de-DE"/>
        </w:rPr>
        <w:t>r</w:t>
      </w:r>
      <w:r w:rsidR="00C95100">
        <w:rPr>
          <w:lang w:val="de-DE"/>
        </w:rPr>
        <w:t xml:space="preserve"> </w:t>
      </w:r>
      <w:r w:rsidR="00904970">
        <w:rPr>
          <w:lang w:val="de-DE"/>
        </w:rPr>
        <w:t>Satz dem, was Gott in seinem Wort sagt</w:t>
      </w:r>
      <w:r w:rsidR="00B24ADD">
        <w:rPr>
          <w:lang w:val="de-DE"/>
        </w:rPr>
        <w:t>:</w:t>
      </w:r>
      <w:r w:rsidR="00904970">
        <w:rPr>
          <w:lang w:val="de-DE"/>
        </w:rPr>
        <w:t xml:space="preserve"> </w:t>
      </w:r>
      <w:r w:rsidR="00965D63">
        <w:rPr>
          <w:lang w:val="de-DE"/>
        </w:rPr>
        <w:t>Wer tötet, wird dem Gericht verfallen sein</w:t>
      </w:r>
      <w:r>
        <w:rPr>
          <w:lang w:val="de-DE"/>
        </w:rPr>
        <w:t xml:space="preserve">. </w:t>
      </w:r>
      <w:r w:rsidR="008919EE">
        <w:rPr>
          <w:lang w:val="de-DE"/>
        </w:rPr>
        <w:t>Auf Mord</w:t>
      </w:r>
      <w:r>
        <w:rPr>
          <w:lang w:val="de-DE"/>
        </w:rPr>
        <w:t xml:space="preserve"> </w:t>
      </w:r>
      <w:r w:rsidR="008919EE">
        <w:rPr>
          <w:lang w:val="de-DE"/>
        </w:rPr>
        <w:t xml:space="preserve">folgt </w:t>
      </w:r>
      <w:r w:rsidR="00A4659C">
        <w:rPr>
          <w:lang w:val="de-DE"/>
        </w:rPr>
        <w:t xml:space="preserve">Strafe, gegebenenfalls die </w:t>
      </w:r>
      <w:r>
        <w:rPr>
          <w:lang w:val="de-DE"/>
        </w:rPr>
        <w:t>Todesstrafe.</w:t>
      </w:r>
    </w:p>
    <w:p w14:paraId="094F8716" w14:textId="77777777" w:rsidR="00904970" w:rsidRDefault="008919EE" w:rsidP="00B24ADD">
      <w:pPr>
        <w:jc w:val="both"/>
        <w:rPr>
          <w:lang w:val="de-DE"/>
        </w:rPr>
      </w:pPr>
      <w:r>
        <w:rPr>
          <w:lang w:val="de-DE"/>
        </w:rPr>
        <w:t>Der erste</w:t>
      </w:r>
      <w:r w:rsidR="00565BB9">
        <w:rPr>
          <w:lang w:val="de-DE"/>
        </w:rPr>
        <w:t xml:space="preserve"> </w:t>
      </w:r>
      <w:r w:rsidR="00B24ADD">
        <w:rPr>
          <w:lang w:val="de-DE"/>
        </w:rPr>
        <w:t>Ausspruch</w:t>
      </w:r>
      <w:r w:rsidR="00565BB9">
        <w:rPr>
          <w:lang w:val="de-DE"/>
        </w:rPr>
        <w:t xml:space="preserve">: </w:t>
      </w:r>
      <w:r w:rsidR="00C95100">
        <w:rPr>
          <w:lang w:val="de-DE"/>
        </w:rPr>
        <w:t>„</w:t>
      </w:r>
      <w:r w:rsidR="00565BB9">
        <w:rPr>
          <w:lang w:val="de-DE"/>
        </w:rPr>
        <w:t>Die Schrift sagt</w:t>
      </w:r>
      <w:r w:rsidR="00C95100">
        <w:rPr>
          <w:lang w:val="de-DE"/>
        </w:rPr>
        <w:t>“</w:t>
      </w:r>
      <w:r>
        <w:rPr>
          <w:lang w:val="de-DE"/>
        </w:rPr>
        <w:t>.</w:t>
      </w:r>
      <w:r w:rsidR="00565BB9">
        <w:rPr>
          <w:lang w:val="de-DE"/>
        </w:rPr>
        <w:t xml:space="preserve"> </w:t>
      </w:r>
      <w:r>
        <w:rPr>
          <w:lang w:val="de-DE"/>
        </w:rPr>
        <w:t>Der z</w:t>
      </w:r>
      <w:r w:rsidR="00565BB9">
        <w:rPr>
          <w:lang w:val="de-DE"/>
        </w:rPr>
        <w:t xml:space="preserve">weite </w:t>
      </w:r>
      <w:r w:rsidR="00B24ADD">
        <w:rPr>
          <w:lang w:val="de-DE"/>
        </w:rPr>
        <w:t>Ausspruch</w:t>
      </w:r>
      <w:r w:rsidR="00565BB9">
        <w:rPr>
          <w:lang w:val="de-DE"/>
        </w:rPr>
        <w:t xml:space="preserve">: </w:t>
      </w:r>
      <w:r w:rsidR="00C95100">
        <w:rPr>
          <w:lang w:val="de-DE"/>
        </w:rPr>
        <w:t>„</w:t>
      </w:r>
      <w:r w:rsidR="00565BB9">
        <w:rPr>
          <w:lang w:val="de-DE"/>
        </w:rPr>
        <w:t>Die Schrift sagt</w:t>
      </w:r>
      <w:r>
        <w:rPr>
          <w:lang w:val="de-DE"/>
        </w:rPr>
        <w:t xml:space="preserve"> </w:t>
      </w:r>
      <w:r w:rsidR="00950503">
        <w:rPr>
          <w:lang w:val="de-DE"/>
        </w:rPr>
        <w:t xml:space="preserve">– </w:t>
      </w:r>
      <w:r>
        <w:rPr>
          <w:lang w:val="de-DE"/>
        </w:rPr>
        <w:t>sinngemäß</w:t>
      </w:r>
      <w:r w:rsidR="00C95100">
        <w:rPr>
          <w:lang w:val="de-DE"/>
        </w:rPr>
        <w:t>“</w:t>
      </w:r>
      <w:r w:rsidR="00565BB9">
        <w:rPr>
          <w:lang w:val="de-DE"/>
        </w:rPr>
        <w:t>.</w:t>
      </w:r>
    </w:p>
    <w:p w14:paraId="4AFE0406" w14:textId="77777777" w:rsidR="00904970" w:rsidRDefault="00904970" w:rsidP="00904970">
      <w:pPr>
        <w:jc w:val="both"/>
        <w:rPr>
          <w:lang w:val="de-DE"/>
        </w:rPr>
      </w:pPr>
    </w:p>
    <w:p w14:paraId="0DED3A64" w14:textId="77777777" w:rsidR="000833AF" w:rsidRDefault="000833AF" w:rsidP="00B24ADD">
      <w:pPr>
        <w:jc w:val="both"/>
        <w:rPr>
          <w:lang w:val="de-DE"/>
        </w:rPr>
      </w:pPr>
      <w:r w:rsidRPr="005B680E">
        <w:rPr>
          <w:lang w:val="de-DE"/>
        </w:rPr>
        <w:t xml:space="preserve">Was ist </w:t>
      </w:r>
      <w:r w:rsidR="00FE3BC6" w:rsidRPr="005B680E">
        <w:rPr>
          <w:lang w:val="de-DE"/>
        </w:rPr>
        <w:t xml:space="preserve">daran </w:t>
      </w:r>
      <w:r w:rsidRPr="005B680E">
        <w:rPr>
          <w:lang w:val="de-DE"/>
        </w:rPr>
        <w:t>falsch</w:t>
      </w:r>
      <w:r w:rsidR="00FE3BC6" w:rsidRPr="005B680E">
        <w:rPr>
          <w:lang w:val="de-DE"/>
        </w:rPr>
        <w:t>?</w:t>
      </w:r>
      <w:r w:rsidR="00A4659C">
        <w:rPr>
          <w:lang w:val="de-DE"/>
        </w:rPr>
        <w:t xml:space="preserve"> </w:t>
      </w:r>
      <w:r w:rsidR="00904970">
        <w:rPr>
          <w:lang w:val="de-DE"/>
        </w:rPr>
        <w:t xml:space="preserve">Was </w:t>
      </w:r>
      <w:r w:rsidR="00950503">
        <w:rPr>
          <w:lang w:val="de-DE"/>
        </w:rPr>
        <w:t xml:space="preserve">wendet </w:t>
      </w:r>
      <w:r w:rsidR="00904970">
        <w:rPr>
          <w:lang w:val="de-DE"/>
        </w:rPr>
        <w:t xml:space="preserve">Jesus dagegen </w:t>
      </w:r>
      <w:r w:rsidR="00950503">
        <w:rPr>
          <w:lang w:val="de-DE"/>
        </w:rPr>
        <w:t>ein</w:t>
      </w:r>
      <w:r w:rsidR="00904970">
        <w:rPr>
          <w:lang w:val="de-DE"/>
        </w:rPr>
        <w:t xml:space="preserve">? </w:t>
      </w:r>
      <w:r w:rsidR="00565BB9">
        <w:rPr>
          <w:lang w:val="de-DE"/>
        </w:rPr>
        <w:t xml:space="preserve">Wo </w:t>
      </w:r>
      <w:r w:rsidR="00C95100">
        <w:rPr>
          <w:lang w:val="de-DE"/>
        </w:rPr>
        <w:t>liegt</w:t>
      </w:r>
      <w:r w:rsidR="00565BB9">
        <w:rPr>
          <w:lang w:val="de-DE"/>
        </w:rPr>
        <w:t xml:space="preserve"> der Fehler im Verstehen</w:t>
      </w:r>
      <w:r w:rsidR="00904970">
        <w:rPr>
          <w:lang w:val="de-DE"/>
        </w:rPr>
        <w:t xml:space="preserve"> und </w:t>
      </w:r>
      <w:r w:rsidR="00A4659C">
        <w:rPr>
          <w:lang w:val="de-DE"/>
        </w:rPr>
        <w:t>im Auslegen</w:t>
      </w:r>
      <w:r w:rsidR="00565BB9">
        <w:rPr>
          <w:lang w:val="de-DE"/>
        </w:rPr>
        <w:t xml:space="preserve"> der Heiligen Schrift?</w:t>
      </w:r>
    </w:p>
    <w:p w14:paraId="60E5CA7E" w14:textId="77777777" w:rsidR="00002116" w:rsidRDefault="00EF1DC9" w:rsidP="00002116">
      <w:pPr>
        <w:jc w:val="both"/>
        <w:rPr>
          <w:lang w:val="de-DE"/>
        </w:rPr>
      </w:pPr>
      <w:r>
        <w:rPr>
          <w:lang w:val="de-DE"/>
        </w:rPr>
        <w:t>D</w:t>
      </w:r>
      <w:r w:rsidR="00A16BDD" w:rsidRPr="005B680E">
        <w:rPr>
          <w:lang w:val="de-DE"/>
        </w:rPr>
        <w:t xml:space="preserve">er Fehler </w:t>
      </w:r>
      <w:r>
        <w:rPr>
          <w:lang w:val="de-DE"/>
        </w:rPr>
        <w:t xml:space="preserve">liegt </w:t>
      </w:r>
      <w:r w:rsidR="009E5070">
        <w:rPr>
          <w:lang w:val="de-DE"/>
        </w:rPr>
        <w:t>in Folgendem: W</w:t>
      </w:r>
      <w:r w:rsidR="00A16BDD" w:rsidRPr="005B680E">
        <w:rPr>
          <w:lang w:val="de-DE"/>
        </w:rPr>
        <w:t xml:space="preserve">ir </w:t>
      </w:r>
      <w:r w:rsidR="009E5070">
        <w:rPr>
          <w:lang w:val="de-DE"/>
        </w:rPr>
        <w:t xml:space="preserve">haben </w:t>
      </w:r>
      <w:r>
        <w:rPr>
          <w:lang w:val="de-DE"/>
        </w:rPr>
        <w:t xml:space="preserve">von Gott </w:t>
      </w:r>
      <w:r w:rsidR="00A16BDD" w:rsidRPr="005B680E">
        <w:rPr>
          <w:lang w:val="de-DE"/>
        </w:rPr>
        <w:t>eine ethi</w:t>
      </w:r>
      <w:r w:rsidR="00FE3BC6" w:rsidRPr="005B680E">
        <w:rPr>
          <w:lang w:val="de-DE"/>
        </w:rPr>
        <w:t>s</w:t>
      </w:r>
      <w:r w:rsidR="00A16BDD" w:rsidRPr="005B680E">
        <w:rPr>
          <w:lang w:val="de-DE"/>
        </w:rPr>
        <w:t xml:space="preserve">che </w:t>
      </w:r>
      <w:r w:rsidR="009E5070">
        <w:rPr>
          <w:lang w:val="de-DE"/>
        </w:rPr>
        <w:t>Norm</w:t>
      </w:r>
      <w:r w:rsidR="00A16BDD" w:rsidRPr="005B680E">
        <w:rPr>
          <w:lang w:val="de-DE"/>
        </w:rPr>
        <w:t xml:space="preserve"> </w:t>
      </w:r>
      <w:r>
        <w:rPr>
          <w:lang w:val="de-DE"/>
        </w:rPr>
        <w:t>empfangen</w:t>
      </w:r>
      <w:r w:rsidR="00950503">
        <w:rPr>
          <w:lang w:val="de-DE"/>
        </w:rPr>
        <w:t>:</w:t>
      </w:r>
      <w:r>
        <w:rPr>
          <w:lang w:val="de-DE"/>
        </w:rPr>
        <w:t xml:space="preserve"> </w:t>
      </w:r>
      <w:r w:rsidR="00A16BDD" w:rsidRPr="008C74F0">
        <w:rPr>
          <w:i/>
          <w:iCs/>
          <w:lang w:val="de-DE"/>
        </w:rPr>
        <w:t>du sollst nicht töten</w:t>
      </w:r>
      <w:r w:rsidR="009E5070">
        <w:rPr>
          <w:lang w:val="de-DE"/>
        </w:rPr>
        <w:t>.</w:t>
      </w:r>
      <w:r w:rsidR="00565BB9">
        <w:rPr>
          <w:lang w:val="de-DE"/>
        </w:rPr>
        <w:t xml:space="preserve"> </w:t>
      </w:r>
      <w:r w:rsidR="009E5070">
        <w:rPr>
          <w:lang w:val="de-DE"/>
        </w:rPr>
        <w:t>A</w:t>
      </w:r>
      <w:r>
        <w:rPr>
          <w:lang w:val="de-DE"/>
        </w:rPr>
        <w:t>ber</w:t>
      </w:r>
      <w:r w:rsidR="009E5070">
        <w:rPr>
          <w:lang w:val="de-DE"/>
        </w:rPr>
        <w:t xml:space="preserve"> </w:t>
      </w:r>
      <w:r w:rsidR="00A16BDD" w:rsidRPr="005B680E">
        <w:rPr>
          <w:lang w:val="de-DE"/>
        </w:rPr>
        <w:t>durch d</w:t>
      </w:r>
      <w:r>
        <w:rPr>
          <w:lang w:val="de-DE"/>
        </w:rPr>
        <w:t xml:space="preserve">ie zweite Aussage </w:t>
      </w:r>
      <w:r w:rsidR="00002116">
        <w:rPr>
          <w:lang w:val="de-DE"/>
        </w:rPr>
        <w:t>gab</w:t>
      </w:r>
      <w:r w:rsidR="009E5070">
        <w:rPr>
          <w:lang w:val="de-DE"/>
        </w:rPr>
        <w:t xml:space="preserve"> man </w:t>
      </w:r>
      <w:r>
        <w:rPr>
          <w:lang w:val="de-DE"/>
        </w:rPr>
        <w:t xml:space="preserve">dem Gebot </w:t>
      </w:r>
      <w:r w:rsidRPr="00EF1DC9">
        <w:rPr>
          <w:i/>
          <w:lang w:val="de-DE"/>
        </w:rPr>
        <w:t>Du sollst nicht töten</w:t>
      </w:r>
      <w:r>
        <w:rPr>
          <w:lang w:val="de-DE"/>
        </w:rPr>
        <w:t xml:space="preserve"> einen</w:t>
      </w:r>
      <w:r w:rsidR="00565BB9">
        <w:rPr>
          <w:lang w:val="de-DE"/>
        </w:rPr>
        <w:t xml:space="preserve"> </w:t>
      </w:r>
      <w:r w:rsidR="00A16BDD" w:rsidRPr="005B680E">
        <w:rPr>
          <w:lang w:val="de-DE"/>
        </w:rPr>
        <w:t>juristische</w:t>
      </w:r>
      <w:r w:rsidR="00565BB9">
        <w:rPr>
          <w:lang w:val="de-DE"/>
        </w:rPr>
        <w:t>n</w:t>
      </w:r>
      <w:r w:rsidR="00A16BDD" w:rsidRPr="005B680E">
        <w:rPr>
          <w:lang w:val="de-DE"/>
        </w:rPr>
        <w:t xml:space="preserve"> Dreh</w:t>
      </w:r>
      <w:r w:rsidR="009E5070">
        <w:rPr>
          <w:lang w:val="de-DE"/>
        </w:rPr>
        <w:t>:</w:t>
      </w:r>
      <w:r>
        <w:rPr>
          <w:lang w:val="de-DE"/>
        </w:rPr>
        <w:t xml:space="preserve"> </w:t>
      </w:r>
      <w:r w:rsidR="00A16BDD" w:rsidRPr="005B680E">
        <w:rPr>
          <w:lang w:val="de-DE"/>
        </w:rPr>
        <w:t>Wer töte</w:t>
      </w:r>
      <w:r w:rsidR="00FE3BC6" w:rsidRPr="005B680E">
        <w:rPr>
          <w:lang w:val="de-DE"/>
        </w:rPr>
        <w:t>t</w:t>
      </w:r>
      <w:r w:rsidR="00565BB9">
        <w:rPr>
          <w:lang w:val="de-DE"/>
        </w:rPr>
        <w:t>,</w:t>
      </w:r>
      <w:r w:rsidR="00A16BDD" w:rsidRPr="005B680E">
        <w:rPr>
          <w:lang w:val="de-DE"/>
        </w:rPr>
        <w:t xml:space="preserve"> wird vor dem Ri</w:t>
      </w:r>
      <w:r w:rsidR="005B680E">
        <w:rPr>
          <w:lang w:val="de-DE"/>
        </w:rPr>
        <w:t>c</w:t>
      </w:r>
      <w:r w:rsidR="00A16BDD" w:rsidRPr="005B680E">
        <w:rPr>
          <w:lang w:val="de-DE"/>
        </w:rPr>
        <w:t>hter landen</w:t>
      </w:r>
      <w:r w:rsidR="009E5070">
        <w:rPr>
          <w:lang w:val="de-DE"/>
        </w:rPr>
        <w:t>.</w:t>
      </w:r>
    </w:p>
    <w:p w14:paraId="6A963E81" w14:textId="77777777" w:rsidR="00002116" w:rsidRDefault="00002116" w:rsidP="00002116">
      <w:pPr>
        <w:jc w:val="both"/>
        <w:rPr>
          <w:lang w:val="de-DE"/>
        </w:rPr>
      </w:pPr>
    </w:p>
    <w:p w14:paraId="20E8C8EF" w14:textId="77777777" w:rsidR="00002116" w:rsidRDefault="00A16BDD" w:rsidP="00002116">
      <w:pPr>
        <w:jc w:val="both"/>
        <w:rPr>
          <w:lang w:val="de-DE"/>
        </w:rPr>
      </w:pPr>
      <w:r>
        <w:rPr>
          <w:lang w:val="de-DE"/>
        </w:rPr>
        <w:t xml:space="preserve">An sich ist es nicht </w:t>
      </w:r>
      <w:r w:rsidR="00EF1DC9">
        <w:rPr>
          <w:lang w:val="de-DE"/>
        </w:rPr>
        <w:t>falsch</w:t>
      </w:r>
      <w:r>
        <w:rPr>
          <w:lang w:val="de-DE"/>
        </w:rPr>
        <w:t>,</w:t>
      </w:r>
      <w:r w:rsidR="00D12A54">
        <w:rPr>
          <w:lang w:val="de-DE"/>
        </w:rPr>
        <w:t xml:space="preserve"> </w:t>
      </w:r>
      <w:r w:rsidR="009E5070">
        <w:rPr>
          <w:lang w:val="de-DE"/>
        </w:rPr>
        <w:t xml:space="preserve">das Gebot </w:t>
      </w:r>
      <w:r w:rsidR="009E5070" w:rsidRPr="009E5070">
        <w:rPr>
          <w:i/>
          <w:lang w:val="de-DE"/>
        </w:rPr>
        <w:t>Du sollst nicht töten</w:t>
      </w:r>
      <w:r w:rsidR="009E5070">
        <w:rPr>
          <w:lang w:val="de-DE"/>
        </w:rPr>
        <w:t xml:space="preserve"> </w:t>
      </w:r>
      <w:r w:rsidR="00B24ADD">
        <w:rPr>
          <w:lang w:val="de-DE"/>
        </w:rPr>
        <w:t xml:space="preserve">in dieser Weise </w:t>
      </w:r>
      <w:r w:rsidR="00D12A54">
        <w:rPr>
          <w:lang w:val="de-DE"/>
        </w:rPr>
        <w:t>auszulegen.</w:t>
      </w:r>
      <w:r w:rsidR="00002116">
        <w:rPr>
          <w:lang w:val="de-DE"/>
        </w:rPr>
        <w:t xml:space="preserve"> </w:t>
      </w:r>
      <w:r w:rsidR="00D12A54">
        <w:rPr>
          <w:lang w:val="de-DE"/>
        </w:rPr>
        <w:t xml:space="preserve">Es ist </w:t>
      </w:r>
      <w:proofErr w:type="gramStart"/>
      <w:r w:rsidR="00002116">
        <w:rPr>
          <w:lang w:val="de-DE"/>
        </w:rPr>
        <w:t>natürlich auch</w:t>
      </w:r>
      <w:proofErr w:type="gramEnd"/>
      <w:r w:rsidR="00002116">
        <w:rPr>
          <w:lang w:val="de-DE"/>
        </w:rPr>
        <w:t xml:space="preserve"> </w:t>
      </w:r>
      <w:r w:rsidR="00D12A54">
        <w:rPr>
          <w:lang w:val="de-DE"/>
        </w:rPr>
        <w:t xml:space="preserve">durchaus möglich, </w:t>
      </w:r>
      <w:r w:rsidR="00FE3BC6">
        <w:rPr>
          <w:lang w:val="de-DE"/>
        </w:rPr>
        <w:t xml:space="preserve">dass man </w:t>
      </w:r>
      <w:r w:rsidR="00EF1DC9">
        <w:rPr>
          <w:lang w:val="de-DE"/>
        </w:rPr>
        <w:t xml:space="preserve">zwischen </w:t>
      </w:r>
      <w:r>
        <w:rPr>
          <w:lang w:val="de-DE"/>
        </w:rPr>
        <w:t xml:space="preserve">zwei </w:t>
      </w:r>
      <w:r w:rsidR="00FE3BC6">
        <w:rPr>
          <w:lang w:val="de-DE"/>
        </w:rPr>
        <w:t>A</w:t>
      </w:r>
      <w:r w:rsidR="003E791A">
        <w:rPr>
          <w:lang w:val="de-DE"/>
        </w:rPr>
        <w:t xml:space="preserve">ussagen </w:t>
      </w:r>
      <w:r w:rsidR="00FE3BC6">
        <w:rPr>
          <w:lang w:val="de-DE"/>
        </w:rPr>
        <w:t>der Heiligen Schrift</w:t>
      </w:r>
      <w:r w:rsidR="00D12A54">
        <w:rPr>
          <w:lang w:val="de-DE"/>
        </w:rPr>
        <w:t xml:space="preserve"> </w:t>
      </w:r>
      <w:r w:rsidR="00EF1DC9">
        <w:rPr>
          <w:lang w:val="de-DE"/>
        </w:rPr>
        <w:t>Verbindungslinien zieht</w:t>
      </w:r>
      <w:r w:rsidR="00D12A54">
        <w:rPr>
          <w:lang w:val="de-DE"/>
        </w:rPr>
        <w:t xml:space="preserve">, </w:t>
      </w:r>
      <w:r w:rsidR="00FE3BC6">
        <w:rPr>
          <w:lang w:val="de-DE"/>
        </w:rPr>
        <w:t xml:space="preserve">um </w:t>
      </w:r>
      <w:r w:rsidR="00EF1DC9">
        <w:rPr>
          <w:lang w:val="de-DE"/>
        </w:rPr>
        <w:t>eine sinnvolle Folgerung zu ziehen</w:t>
      </w:r>
      <w:r w:rsidR="00002116">
        <w:rPr>
          <w:lang w:val="de-DE"/>
        </w:rPr>
        <w:t>.</w:t>
      </w:r>
    </w:p>
    <w:p w14:paraId="1D714C26" w14:textId="77777777" w:rsidR="00FE3BC6" w:rsidRDefault="00FE3BC6" w:rsidP="00002116">
      <w:pPr>
        <w:jc w:val="both"/>
        <w:rPr>
          <w:lang w:val="de-DE"/>
        </w:rPr>
      </w:pPr>
      <w:r>
        <w:rPr>
          <w:lang w:val="de-DE"/>
        </w:rPr>
        <w:t xml:space="preserve">Jesus selbst macht das einmal bei </w:t>
      </w:r>
      <w:r w:rsidR="00904970">
        <w:rPr>
          <w:lang w:val="de-DE"/>
        </w:rPr>
        <w:t xml:space="preserve">der Auslegung eines </w:t>
      </w:r>
      <w:r>
        <w:rPr>
          <w:lang w:val="de-DE"/>
        </w:rPr>
        <w:t>Gebot</w:t>
      </w:r>
      <w:r w:rsidR="00904970">
        <w:rPr>
          <w:lang w:val="de-DE"/>
        </w:rPr>
        <w:t>es g</w:t>
      </w:r>
      <w:r>
        <w:rPr>
          <w:lang w:val="de-DE"/>
        </w:rPr>
        <w:t>egen</w:t>
      </w:r>
      <w:r w:rsidR="00EF1DC9">
        <w:rPr>
          <w:lang w:val="de-DE"/>
        </w:rPr>
        <w:t>über den</w:t>
      </w:r>
      <w:r>
        <w:rPr>
          <w:lang w:val="de-DE"/>
        </w:rPr>
        <w:t xml:space="preserve"> Ph</w:t>
      </w:r>
      <w:r w:rsidR="00831C97">
        <w:rPr>
          <w:lang w:val="de-DE"/>
        </w:rPr>
        <w:t>a</w:t>
      </w:r>
      <w:r>
        <w:rPr>
          <w:lang w:val="de-DE"/>
        </w:rPr>
        <w:t>r</w:t>
      </w:r>
      <w:r w:rsidR="00831C97">
        <w:rPr>
          <w:lang w:val="de-DE"/>
        </w:rPr>
        <w:t>i</w:t>
      </w:r>
      <w:r>
        <w:rPr>
          <w:lang w:val="de-DE"/>
        </w:rPr>
        <w:t>säer</w:t>
      </w:r>
      <w:r w:rsidR="00EF1DC9">
        <w:rPr>
          <w:lang w:val="de-DE"/>
        </w:rPr>
        <w:t>n</w:t>
      </w:r>
      <w:r w:rsidR="00904970">
        <w:rPr>
          <w:lang w:val="de-DE"/>
        </w:rPr>
        <w:t>.</w:t>
      </w:r>
      <w:r w:rsidR="00831C97">
        <w:rPr>
          <w:lang w:val="de-DE"/>
        </w:rPr>
        <w:t xml:space="preserve"> </w:t>
      </w:r>
      <w:r w:rsidR="00904970">
        <w:rPr>
          <w:lang w:val="de-DE"/>
        </w:rPr>
        <w:t xml:space="preserve">Wir lesen </w:t>
      </w:r>
      <w:r w:rsidR="00950503">
        <w:rPr>
          <w:lang w:val="de-DE"/>
        </w:rPr>
        <w:t xml:space="preserve">davon </w:t>
      </w:r>
      <w:r w:rsidR="00904970">
        <w:rPr>
          <w:lang w:val="de-DE"/>
        </w:rPr>
        <w:t>in Matthäus 15: D</w:t>
      </w:r>
      <w:r w:rsidR="00831C97">
        <w:rPr>
          <w:lang w:val="de-DE"/>
        </w:rPr>
        <w:t>enn Gott hat geboten</w:t>
      </w:r>
      <w:r w:rsidR="000C6848">
        <w:rPr>
          <w:lang w:val="de-DE"/>
        </w:rPr>
        <w:t xml:space="preserve"> und gesagt: </w:t>
      </w:r>
      <w:r w:rsidR="000C6848" w:rsidRPr="000C6848">
        <w:rPr>
          <w:i/>
          <w:lang w:val="de-DE"/>
        </w:rPr>
        <w:t>Du sollst deine</w:t>
      </w:r>
      <w:r w:rsidR="00EF1DC9">
        <w:rPr>
          <w:i/>
          <w:lang w:val="de-DE"/>
        </w:rPr>
        <w:t>n</w:t>
      </w:r>
      <w:r w:rsidR="000C6848" w:rsidRPr="000C6848">
        <w:rPr>
          <w:i/>
          <w:lang w:val="de-DE"/>
        </w:rPr>
        <w:t xml:space="preserve"> Vater und deine Mutter ehren</w:t>
      </w:r>
      <w:r w:rsidR="000C6848">
        <w:rPr>
          <w:i/>
          <w:lang w:val="de-DE"/>
        </w:rPr>
        <w:t xml:space="preserve"> </w:t>
      </w:r>
      <w:r w:rsidR="000C6848" w:rsidRPr="000C6848">
        <w:rPr>
          <w:lang w:val="de-DE"/>
        </w:rPr>
        <w:t>(2</w:t>
      </w:r>
      <w:r w:rsidR="000C6848">
        <w:rPr>
          <w:lang w:val="de-DE"/>
        </w:rPr>
        <w:t>M</w:t>
      </w:r>
      <w:r w:rsidR="000C6848" w:rsidRPr="000C6848">
        <w:rPr>
          <w:lang w:val="de-DE"/>
        </w:rPr>
        <w:t>os</w:t>
      </w:r>
      <w:r w:rsidR="000C6848">
        <w:rPr>
          <w:lang w:val="de-DE"/>
        </w:rPr>
        <w:t>.</w:t>
      </w:r>
      <w:r w:rsidR="000C6848" w:rsidRPr="000C6848">
        <w:rPr>
          <w:lang w:val="de-DE"/>
        </w:rPr>
        <w:t xml:space="preserve"> 20</w:t>
      </w:r>
      <w:r w:rsidR="000C6848">
        <w:rPr>
          <w:lang w:val="de-DE"/>
        </w:rPr>
        <w:t>,</w:t>
      </w:r>
      <w:r w:rsidR="000C6848" w:rsidRPr="000C6848">
        <w:rPr>
          <w:lang w:val="de-DE"/>
        </w:rPr>
        <w:t>12) und:</w:t>
      </w:r>
      <w:r w:rsidR="000C6848">
        <w:rPr>
          <w:lang w:val="de-DE"/>
        </w:rPr>
        <w:t xml:space="preserve"> </w:t>
      </w:r>
      <w:r w:rsidR="000C6848" w:rsidRPr="000C6848">
        <w:rPr>
          <w:i/>
          <w:lang w:val="de-DE"/>
        </w:rPr>
        <w:t>Wer Vater oder Mutter flucht, der soll des Todes sterben</w:t>
      </w:r>
      <w:r w:rsidR="000C6848">
        <w:rPr>
          <w:i/>
          <w:lang w:val="de-DE"/>
        </w:rPr>
        <w:t xml:space="preserve"> </w:t>
      </w:r>
      <w:r w:rsidR="000C6848" w:rsidRPr="000C6848">
        <w:rPr>
          <w:lang w:val="de-DE"/>
        </w:rPr>
        <w:t>(</w:t>
      </w:r>
      <w:r w:rsidR="000C6848">
        <w:rPr>
          <w:lang w:val="de-DE"/>
        </w:rPr>
        <w:t>3Mos</w:t>
      </w:r>
      <w:r w:rsidR="002D2641">
        <w:rPr>
          <w:lang w:val="de-DE"/>
        </w:rPr>
        <w:t>.</w:t>
      </w:r>
      <w:r w:rsidR="000C6848">
        <w:rPr>
          <w:lang w:val="de-DE"/>
        </w:rPr>
        <w:t xml:space="preserve"> 20,9</w:t>
      </w:r>
      <w:r w:rsidR="00F104B8">
        <w:rPr>
          <w:lang w:val="de-DE"/>
        </w:rPr>
        <w:t>; Mt. 15,4)</w:t>
      </w:r>
      <w:r w:rsidR="000C6848">
        <w:rPr>
          <w:lang w:val="de-DE"/>
        </w:rPr>
        <w:t>.</w:t>
      </w:r>
      <w:r w:rsidR="00002116">
        <w:rPr>
          <w:lang w:val="de-DE"/>
        </w:rPr>
        <w:t xml:space="preserve"> </w:t>
      </w:r>
      <w:r w:rsidR="000C6848">
        <w:rPr>
          <w:lang w:val="de-DE"/>
        </w:rPr>
        <w:t>Auch hier haben wir es mit einer ethischen Regel zu tun</w:t>
      </w:r>
      <w:r w:rsidR="00950503">
        <w:rPr>
          <w:lang w:val="de-DE"/>
        </w:rPr>
        <w:t>:</w:t>
      </w:r>
      <w:r w:rsidR="000C6848">
        <w:rPr>
          <w:lang w:val="de-DE"/>
        </w:rPr>
        <w:t xml:space="preserve"> </w:t>
      </w:r>
      <w:r w:rsidR="000C6848" w:rsidRPr="000C6848">
        <w:rPr>
          <w:i/>
          <w:lang w:val="de-DE"/>
        </w:rPr>
        <w:t xml:space="preserve">Ehre deinen Vater und deine </w:t>
      </w:r>
      <w:proofErr w:type="gramStart"/>
      <w:r w:rsidR="000C6848" w:rsidRPr="000C6848">
        <w:rPr>
          <w:i/>
          <w:lang w:val="de-DE"/>
        </w:rPr>
        <w:t>Mutter</w:t>
      </w:r>
      <w:r w:rsidR="000B5310" w:rsidRPr="00B25622">
        <w:rPr>
          <w:lang w:val="de-DE"/>
        </w:rPr>
        <w:t>!</w:t>
      </w:r>
      <w:r w:rsidR="000C6848">
        <w:rPr>
          <w:lang w:val="de-DE"/>
        </w:rPr>
        <w:t>,</w:t>
      </w:r>
      <w:proofErr w:type="gramEnd"/>
      <w:r w:rsidR="000C6848">
        <w:rPr>
          <w:lang w:val="de-DE"/>
        </w:rPr>
        <w:t xml:space="preserve"> und d</w:t>
      </w:r>
      <w:r w:rsidR="00EF1DC9">
        <w:rPr>
          <w:lang w:val="de-DE"/>
        </w:rPr>
        <w:t xml:space="preserve">ieses </w:t>
      </w:r>
      <w:r w:rsidR="000C6848">
        <w:rPr>
          <w:lang w:val="de-DE"/>
        </w:rPr>
        <w:t>ethische Gebot wird dann durch eine juristische Bestimmung festgezurrt.</w:t>
      </w:r>
      <w:r w:rsidR="00B24ADD">
        <w:rPr>
          <w:lang w:val="de-DE"/>
        </w:rPr>
        <w:t xml:space="preserve"> </w:t>
      </w:r>
      <w:r w:rsidR="000C6848">
        <w:rPr>
          <w:lang w:val="de-DE"/>
        </w:rPr>
        <w:t>Da</w:t>
      </w:r>
      <w:r w:rsidR="00904970">
        <w:rPr>
          <w:lang w:val="de-DE"/>
        </w:rPr>
        <w:t xml:space="preserve">gegen ist nichts einzuwenden. Das </w:t>
      </w:r>
      <w:r w:rsidR="000C6848">
        <w:rPr>
          <w:lang w:val="de-DE"/>
        </w:rPr>
        <w:t>ist richtig. So gehört sich das</w:t>
      </w:r>
      <w:r w:rsidR="00904970">
        <w:rPr>
          <w:lang w:val="de-DE"/>
        </w:rPr>
        <w:t>:</w:t>
      </w:r>
      <w:r w:rsidR="000C6848">
        <w:rPr>
          <w:lang w:val="de-DE"/>
        </w:rPr>
        <w:t xml:space="preserve"> Das Juristische hat das Ethische zu bekräftigen.</w:t>
      </w:r>
    </w:p>
    <w:p w14:paraId="1E8300AF" w14:textId="77777777" w:rsidR="002D2641" w:rsidRDefault="00EE227F" w:rsidP="00904970">
      <w:pPr>
        <w:jc w:val="both"/>
        <w:rPr>
          <w:lang w:val="de-DE"/>
        </w:rPr>
      </w:pPr>
      <w:r>
        <w:rPr>
          <w:lang w:val="de-DE"/>
        </w:rPr>
        <w:t xml:space="preserve">Das Gebot </w:t>
      </w:r>
      <w:r w:rsidRPr="00DD5865">
        <w:rPr>
          <w:i/>
          <w:lang w:val="de-DE"/>
        </w:rPr>
        <w:t>Ehre deinen Vater und deine Mutter</w:t>
      </w:r>
      <w:r>
        <w:rPr>
          <w:lang w:val="de-DE"/>
        </w:rPr>
        <w:t xml:space="preserve"> ist ein ethisches Gebot. Nur Gott, der unser Herz kennt, weiß, ob und wie wir das tun. Aber Rechtsregeln können dieses Gebot äußerlich unterstützen: </w:t>
      </w:r>
      <w:r w:rsidRPr="002753EC">
        <w:rPr>
          <w:i/>
          <w:lang w:val="de-DE"/>
        </w:rPr>
        <w:t xml:space="preserve">Wer seinen Vater oder seine Mutter öffentlich verflucht, der </w:t>
      </w:r>
      <w:r>
        <w:rPr>
          <w:i/>
          <w:lang w:val="de-DE"/>
        </w:rPr>
        <w:t xml:space="preserve">soll </w:t>
      </w:r>
      <w:r w:rsidRPr="002753EC">
        <w:rPr>
          <w:i/>
          <w:lang w:val="de-DE"/>
        </w:rPr>
        <w:t>sterben</w:t>
      </w:r>
      <w:r>
        <w:rPr>
          <w:lang w:val="de-DE"/>
        </w:rPr>
        <w:t xml:space="preserve"> (2Mos.</w:t>
      </w:r>
      <w:r w:rsidR="00904970">
        <w:rPr>
          <w:lang w:val="de-DE"/>
        </w:rPr>
        <w:t xml:space="preserve"> </w:t>
      </w:r>
      <w:r>
        <w:rPr>
          <w:lang w:val="de-DE"/>
        </w:rPr>
        <w:t>21,17)</w:t>
      </w:r>
      <w:r w:rsidR="00904970">
        <w:rPr>
          <w:lang w:val="de-DE"/>
        </w:rPr>
        <w:t>.</w:t>
      </w:r>
    </w:p>
    <w:p w14:paraId="22BDF9DD" w14:textId="77777777" w:rsidR="00EE227F" w:rsidRDefault="00EE227F" w:rsidP="00EE227F">
      <w:pPr>
        <w:jc w:val="both"/>
        <w:rPr>
          <w:lang w:val="de-DE"/>
        </w:rPr>
      </w:pPr>
    </w:p>
    <w:p w14:paraId="6D276747" w14:textId="77777777" w:rsidR="00A16BDD" w:rsidRDefault="000C6848" w:rsidP="00002116">
      <w:pPr>
        <w:jc w:val="both"/>
        <w:rPr>
          <w:lang w:val="de-DE"/>
        </w:rPr>
      </w:pPr>
      <w:r>
        <w:rPr>
          <w:lang w:val="de-DE"/>
        </w:rPr>
        <w:t xml:space="preserve">Wir </w:t>
      </w:r>
      <w:r w:rsidR="00586618">
        <w:rPr>
          <w:lang w:val="de-DE"/>
        </w:rPr>
        <w:t xml:space="preserve">sprachen eben gerade </w:t>
      </w:r>
      <w:r w:rsidR="00904970">
        <w:rPr>
          <w:lang w:val="de-DE"/>
        </w:rPr>
        <w:t xml:space="preserve">von </w:t>
      </w:r>
      <w:r w:rsidR="007D30FD">
        <w:rPr>
          <w:lang w:val="de-DE"/>
        </w:rPr>
        <w:t xml:space="preserve">„ethisch“ und „rechtlich“. Was </w:t>
      </w:r>
      <w:r w:rsidR="000B5310">
        <w:rPr>
          <w:lang w:val="de-DE"/>
        </w:rPr>
        <w:t xml:space="preserve">genau ist </w:t>
      </w:r>
      <w:r w:rsidR="007D30FD">
        <w:rPr>
          <w:lang w:val="de-DE"/>
        </w:rPr>
        <w:t>da</w:t>
      </w:r>
      <w:r w:rsidR="00EF1DC9">
        <w:rPr>
          <w:lang w:val="de-DE"/>
        </w:rPr>
        <w:t>mit gemeint</w:t>
      </w:r>
      <w:r w:rsidR="007D30FD">
        <w:rPr>
          <w:lang w:val="de-DE"/>
        </w:rPr>
        <w:t>? Worin liegt der Unterschied</w:t>
      </w:r>
      <w:r w:rsidR="00EF1DC9">
        <w:rPr>
          <w:lang w:val="de-DE"/>
        </w:rPr>
        <w:t xml:space="preserve"> zwischen </w:t>
      </w:r>
      <w:r w:rsidR="00320288">
        <w:rPr>
          <w:lang w:val="de-DE"/>
        </w:rPr>
        <w:t>„</w:t>
      </w:r>
      <w:r w:rsidR="00EF1DC9">
        <w:rPr>
          <w:lang w:val="de-DE"/>
        </w:rPr>
        <w:t>ethisch</w:t>
      </w:r>
      <w:r w:rsidR="00320288">
        <w:rPr>
          <w:lang w:val="de-DE"/>
        </w:rPr>
        <w:t>“</w:t>
      </w:r>
      <w:r w:rsidR="00002116">
        <w:rPr>
          <w:lang w:val="de-DE"/>
        </w:rPr>
        <w:t xml:space="preserve"> und „rechtlich“</w:t>
      </w:r>
      <w:r w:rsidR="007D30FD">
        <w:rPr>
          <w:lang w:val="de-DE"/>
        </w:rPr>
        <w:t>?</w:t>
      </w:r>
    </w:p>
    <w:p w14:paraId="1BB20063" w14:textId="77777777" w:rsidR="00121D39" w:rsidRDefault="00A16BDD" w:rsidP="00306E2C">
      <w:pPr>
        <w:jc w:val="both"/>
        <w:rPr>
          <w:lang w:val="de-DE"/>
        </w:rPr>
      </w:pPr>
      <w:r>
        <w:rPr>
          <w:lang w:val="de-DE"/>
        </w:rPr>
        <w:t xml:space="preserve">Eine </w:t>
      </w:r>
      <w:r w:rsidRPr="00B25622">
        <w:rPr>
          <w:lang w:val="de-DE"/>
        </w:rPr>
        <w:t>ethi</w:t>
      </w:r>
      <w:r w:rsidR="00AC28F5" w:rsidRPr="00B25622">
        <w:rPr>
          <w:lang w:val="de-DE"/>
        </w:rPr>
        <w:t>s</w:t>
      </w:r>
      <w:r w:rsidRPr="00B25622">
        <w:rPr>
          <w:lang w:val="de-DE"/>
        </w:rPr>
        <w:t>che</w:t>
      </w:r>
      <w:r>
        <w:rPr>
          <w:lang w:val="de-DE"/>
        </w:rPr>
        <w:t xml:space="preserve"> </w:t>
      </w:r>
      <w:r w:rsidR="002D2641">
        <w:rPr>
          <w:lang w:val="de-DE"/>
        </w:rPr>
        <w:t>Norm</w:t>
      </w:r>
      <w:r>
        <w:rPr>
          <w:lang w:val="de-DE"/>
        </w:rPr>
        <w:t xml:space="preserve"> ist ein Gebot,</w:t>
      </w:r>
      <w:r w:rsidR="007D30FD">
        <w:rPr>
          <w:lang w:val="de-DE"/>
        </w:rPr>
        <w:t xml:space="preserve"> </w:t>
      </w:r>
      <w:r>
        <w:rPr>
          <w:lang w:val="de-DE"/>
        </w:rPr>
        <w:t xml:space="preserve">auf die </w:t>
      </w:r>
      <w:r w:rsidR="007D30FD">
        <w:rPr>
          <w:lang w:val="de-DE"/>
        </w:rPr>
        <w:t xml:space="preserve">im Fall einer Übertretung </w:t>
      </w:r>
      <w:r>
        <w:rPr>
          <w:lang w:val="de-DE"/>
        </w:rPr>
        <w:t xml:space="preserve">keine richterliche Strafe </w:t>
      </w:r>
      <w:r w:rsidR="00DD5865">
        <w:rPr>
          <w:lang w:val="de-DE"/>
        </w:rPr>
        <w:t>folgt</w:t>
      </w:r>
      <w:r w:rsidR="00904970">
        <w:rPr>
          <w:lang w:val="de-DE"/>
        </w:rPr>
        <w:t>.</w:t>
      </w:r>
      <w:r w:rsidR="00DD5865">
        <w:rPr>
          <w:lang w:val="de-DE"/>
        </w:rPr>
        <w:t xml:space="preserve"> </w:t>
      </w:r>
      <w:r w:rsidR="00904970">
        <w:rPr>
          <w:lang w:val="de-DE"/>
        </w:rPr>
        <w:t xml:space="preserve">Dazu ein Beispiel: </w:t>
      </w:r>
      <w:r w:rsidR="00FC696C" w:rsidRPr="00EE227F">
        <w:rPr>
          <w:i/>
          <w:lang w:val="de-DE"/>
        </w:rPr>
        <w:t xml:space="preserve">Du sollst deinen </w:t>
      </w:r>
      <w:r w:rsidRPr="00EE227F">
        <w:rPr>
          <w:i/>
          <w:lang w:val="de-DE"/>
        </w:rPr>
        <w:t>Nächsten lieb</w:t>
      </w:r>
      <w:r w:rsidR="00FC696C" w:rsidRPr="00EE227F">
        <w:rPr>
          <w:i/>
          <w:lang w:val="de-DE"/>
        </w:rPr>
        <w:t>en</w:t>
      </w:r>
      <w:r w:rsidRPr="00EE227F">
        <w:rPr>
          <w:i/>
          <w:lang w:val="de-DE"/>
        </w:rPr>
        <w:t xml:space="preserve"> wie dich selbst</w:t>
      </w:r>
      <w:r w:rsidR="00FC696C">
        <w:rPr>
          <w:lang w:val="de-DE"/>
        </w:rPr>
        <w:t>!</w:t>
      </w:r>
      <w:r w:rsidR="00EE227F">
        <w:rPr>
          <w:lang w:val="de-DE"/>
        </w:rPr>
        <w:t xml:space="preserve"> </w:t>
      </w:r>
      <w:r>
        <w:rPr>
          <w:lang w:val="de-DE"/>
        </w:rPr>
        <w:t xml:space="preserve">Wenn du dich </w:t>
      </w:r>
      <w:r w:rsidR="00320288">
        <w:rPr>
          <w:lang w:val="de-DE"/>
        </w:rPr>
        <w:t xml:space="preserve">daran </w:t>
      </w:r>
      <w:r w:rsidR="00B24ADD">
        <w:rPr>
          <w:lang w:val="de-DE"/>
        </w:rPr>
        <w:t xml:space="preserve">nicht </w:t>
      </w:r>
      <w:r>
        <w:rPr>
          <w:lang w:val="de-DE"/>
        </w:rPr>
        <w:t>häl</w:t>
      </w:r>
      <w:r w:rsidR="00AC28F5">
        <w:rPr>
          <w:lang w:val="de-DE"/>
        </w:rPr>
        <w:t>t</w:t>
      </w:r>
      <w:r>
        <w:rPr>
          <w:lang w:val="de-DE"/>
        </w:rPr>
        <w:t>st,</w:t>
      </w:r>
      <w:r w:rsidR="007D30FD">
        <w:rPr>
          <w:lang w:val="de-DE"/>
        </w:rPr>
        <w:t xml:space="preserve"> </w:t>
      </w:r>
      <w:r>
        <w:rPr>
          <w:lang w:val="de-DE"/>
        </w:rPr>
        <w:t xml:space="preserve">kommst du </w:t>
      </w:r>
      <w:r w:rsidR="00904970">
        <w:rPr>
          <w:lang w:val="de-DE"/>
        </w:rPr>
        <w:t>n</w:t>
      </w:r>
      <w:r w:rsidR="00EE227F">
        <w:rPr>
          <w:lang w:val="de-DE"/>
        </w:rPr>
        <w:t xml:space="preserve">icht </w:t>
      </w:r>
      <w:r>
        <w:rPr>
          <w:lang w:val="de-DE"/>
        </w:rPr>
        <w:t xml:space="preserve">mit der Polizei </w:t>
      </w:r>
      <w:r w:rsidR="00AC28F5">
        <w:rPr>
          <w:lang w:val="de-DE"/>
        </w:rPr>
        <w:t>in</w:t>
      </w:r>
      <w:r>
        <w:rPr>
          <w:lang w:val="de-DE"/>
        </w:rPr>
        <w:t xml:space="preserve"> Kon</w:t>
      </w:r>
      <w:r w:rsidR="00AC28F5">
        <w:rPr>
          <w:lang w:val="de-DE"/>
        </w:rPr>
        <w:t>f</w:t>
      </w:r>
      <w:r>
        <w:rPr>
          <w:lang w:val="de-DE"/>
        </w:rPr>
        <w:t>likt</w:t>
      </w:r>
      <w:r w:rsidR="00E74955">
        <w:rPr>
          <w:lang w:val="de-DE"/>
        </w:rPr>
        <w:t>.</w:t>
      </w:r>
      <w:r w:rsidR="00306E2C">
        <w:rPr>
          <w:lang w:val="de-DE"/>
        </w:rPr>
        <w:t xml:space="preserve"> </w:t>
      </w:r>
      <w:r w:rsidR="00904970">
        <w:rPr>
          <w:lang w:val="de-DE"/>
        </w:rPr>
        <w:t>G</w:t>
      </w:r>
      <w:r>
        <w:rPr>
          <w:lang w:val="de-DE"/>
        </w:rPr>
        <w:t xml:space="preserve">lücklicherweise </w:t>
      </w:r>
      <w:r w:rsidR="000934BF">
        <w:rPr>
          <w:lang w:val="de-DE"/>
        </w:rPr>
        <w:t xml:space="preserve">gibt es </w:t>
      </w:r>
      <w:r>
        <w:rPr>
          <w:lang w:val="de-DE"/>
        </w:rPr>
        <w:t>Rechtsregel</w:t>
      </w:r>
      <w:r w:rsidR="00AC28F5">
        <w:rPr>
          <w:lang w:val="de-DE"/>
        </w:rPr>
        <w:t>n</w:t>
      </w:r>
      <w:r>
        <w:rPr>
          <w:lang w:val="de-DE"/>
        </w:rPr>
        <w:t>,</w:t>
      </w:r>
      <w:r w:rsidR="0006349E">
        <w:rPr>
          <w:lang w:val="de-DE"/>
        </w:rPr>
        <w:t xml:space="preserve"> </w:t>
      </w:r>
      <w:r w:rsidR="00AC28F5">
        <w:rPr>
          <w:lang w:val="de-DE"/>
        </w:rPr>
        <w:t>d</w:t>
      </w:r>
      <w:r>
        <w:rPr>
          <w:lang w:val="de-DE"/>
        </w:rPr>
        <w:t>ie d</w:t>
      </w:r>
      <w:r w:rsidR="00AC28F5">
        <w:rPr>
          <w:lang w:val="de-DE"/>
        </w:rPr>
        <w:t>as</w:t>
      </w:r>
      <w:r>
        <w:rPr>
          <w:lang w:val="de-DE"/>
        </w:rPr>
        <w:t xml:space="preserve"> ethische Gebot </w:t>
      </w:r>
      <w:r w:rsidR="00AC28F5">
        <w:rPr>
          <w:lang w:val="de-DE"/>
        </w:rPr>
        <w:t>unterstützen</w:t>
      </w:r>
      <w:r>
        <w:rPr>
          <w:lang w:val="de-DE"/>
        </w:rPr>
        <w:t>.</w:t>
      </w:r>
      <w:r w:rsidR="0006349E">
        <w:rPr>
          <w:lang w:val="de-DE"/>
        </w:rPr>
        <w:t xml:space="preserve"> </w:t>
      </w:r>
      <w:r>
        <w:rPr>
          <w:lang w:val="de-DE"/>
        </w:rPr>
        <w:t>Da</w:t>
      </w:r>
      <w:r w:rsidR="000934BF">
        <w:rPr>
          <w:lang w:val="de-DE"/>
        </w:rPr>
        <w:t xml:space="preserve">nn haben wir es mit </w:t>
      </w:r>
      <w:r w:rsidR="00306E2C">
        <w:rPr>
          <w:lang w:val="de-DE"/>
        </w:rPr>
        <w:t xml:space="preserve">rechtlichen, also </w:t>
      </w:r>
      <w:r>
        <w:rPr>
          <w:lang w:val="de-DE"/>
        </w:rPr>
        <w:t>juristische</w:t>
      </w:r>
      <w:r w:rsidR="000934BF">
        <w:rPr>
          <w:lang w:val="de-DE"/>
        </w:rPr>
        <w:t>n</w:t>
      </w:r>
      <w:r>
        <w:rPr>
          <w:lang w:val="de-DE"/>
        </w:rPr>
        <w:t xml:space="preserve"> </w:t>
      </w:r>
      <w:r w:rsidR="00904970">
        <w:rPr>
          <w:lang w:val="de-DE"/>
        </w:rPr>
        <w:t>Normen</w:t>
      </w:r>
      <w:r w:rsidR="000934BF">
        <w:rPr>
          <w:lang w:val="de-DE"/>
        </w:rPr>
        <w:t xml:space="preserve"> zu tun</w:t>
      </w:r>
      <w:r w:rsidR="002753EC">
        <w:rPr>
          <w:lang w:val="de-DE"/>
        </w:rPr>
        <w:t>.</w:t>
      </w:r>
      <w:r w:rsidR="00EE227F">
        <w:rPr>
          <w:lang w:val="de-DE"/>
        </w:rPr>
        <w:t xml:space="preserve"> </w:t>
      </w:r>
      <w:r w:rsidR="00586618">
        <w:rPr>
          <w:lang w:val="de-DE"/>
        </w:rPr>
        <w:t>Aber d</w:t>
      </w:r>
      <w:r w:rsidR="002753EC">
        <w:rPr>
          <w:lang w:val="de-DE"/>
        </w:rPr>
        <w:t xml:space="preserve">urch von der Obrigkeit erlassene Gesetze </w:t>
      </w:r>
      <w:r w:rsidR="00DD5865">
        <w:rPr>
          <w:lang w:val="de-DE"/>
        </w:rPr>
        <w:t xml:space="preserve">kann </w:t>
      </w:r>
      <w:r w:rsidR="00904970">
        <w:rPr>
          <w:lang w:val="de-DE"/>
        </w:rPr>
        <w:t xml:space="preserve">niemand </w:t>
      </w:r>
      <w:r w:rsidR="002753EC">
        <w:rPr>
          <w:lang w:val="de-DE"/>
        </w:rPr>
        <w:t>zur Nächstenliebe verpflichtet werden</w:t>
      </w:r>
      <w:r w:rsidR="00586618">
        <w:rPr>
          <w:lang w:val="de-DE"/>
        </w:rPr>
        <w:t>.</w:t>
      </w:r>
      <w:r w:rsidR="00904970">
        <w:rPr>
          <w:lang w:val="de-DE"/>
        </w:rPr>
        <w:t xml:space="preserve"> </w:t>
      </w:r>
      <w:r w:rsidR="00586618">
        <w:rPr>
          <w:lang w:val="de-DE"/>
        </w:rPr>
        <w:t xml:space="preserve">Jedoch ist </w:t>
      </w:r>
      <w:r w:rsidR="00904970">
        <w:rPr>
          <w:lang w:val="de-DE"/>
        </w:rPr>
        <w:t>m</w:t>
      </w:r>
      <w:r w:rsidR="00DD5865">
        <w:rPr>
          <w:lang w:val="de-DE"/>
        </w:rPr>
        <w:t xml:space="preserve">an als </w:t>
      </w:r>
      <w:r w:rsidR="000934BF">
        <w:rPr>
          <w:lang w:val="de-DE"/>
        </w:rPr>
        <w:t xml:space="preserve">Staatsbürger </w:t>
      </w:r>
      <w:r w:rsidR="00904970">
        <w:rPr>
          <w:lang w:val="de-DE"/>
        </w:rPr>
        <w:t xml:space="preserve">dazu </w:t>
      </w:r>
      <w:r w:rsidR="000934BF">
        <w:rPr>
          <w:lang w:val="de-DE"/>
        </w:rPr>
        <w:t>verpflichtet</w:t>
      </w:r>
      <w:r w:rsidR="00EE227F">
        <w:rPr>
          <w:lang w:val="de-DE"/>
        </w:rPr>
        <w:t>,</w:t>
      </w:r>
      <w:r w:rsidR="000934BF">
        <w:rPr>
          <w:lang w:val="de-DE"/>
        </w:rPr>
        <w:t xml:space="preserve"> dem Nächsten </w:t>
      </w:r>
      <w:r w:rsidR="00EB6910">
        <w:rPr>
          <w:lang w:val="de-DE"/>
        </w:rPr>
        <w:t xml:space="preserve">gegebenenfalls </w:t>
      </w:r>
      <w:r w:rsidR="000934BF">
        <w:rPr>
          <w:lang w:val="de-DE"/>
        </w:rPr>
        <w:t xml:space="preserve">zu helfen. </w:t>
      </w:r>
      <w:r w:rsidR="00904970">
        <w:rPr>
          <w:lang w:val="de-DE"/>
        </w:rPr>
        <w:t>Andernfalls</w:t>
      </w:r>
      <w:r w:rsidR="000934BF">
        <w:rPr>
          <w:lang w:val="de-DE"/>
        </w:rPr>
        <w:t xml:space="preserve"> kann </w:t>
      </w:r>
      <w:r w:rsidR="00DD5865">
        <w:rPr>
          <w:lang w:val="de-DE"/>
        </w:rPr>
        <w:t xml:space="preserve">man </w:t>
      </w:r>
      <w:r w:rsidR="00904970">
        <w:rPr>
          <w:lang w:val="de-DE"/>
        </w:rPr>
        <w:t xml:space="preserve">wegen unterlassener Hilfeleistung </w:t>
      </w:r>
      <w:r w:rsidR="000934BF">
        <w:rPr>
          <w:lang w:val="de-DE"/>
        </w:rPr>
        <w:t xml:space="preserve">angeklagt werden. </w:t>
      </w:r>
      <w:r w:rsidR="00EB6910">
        <w:rPr>
          <w:lang w:val="de-DE"/>
        </w:rPr>
        <w:t xml:space="preserve">Aber </w:t>
      </w:r>
      <w:r w:rsidR="00DD5865">
        <w:rPr>
          <w:lang w:val="de-DE"/>
        </w:rPr>
        <w:t xml:space="preserve">man </w:t>
      </w:r>
      <w:r w:rsidR="000934BF">
        <w:rPr>
          <w:lang w:val="de-DE"/>
        </w:rPr>
        <w:t xml:space="preserve">kann zum Beispiel nicht juristisch verpflichtet werden, in ein brennendes Haus zu rennen, um dort jemanden zu retten, wenn </w:t>
      </w:r>
      <w:r w:rsidR="00320288">
        <w:rPr>
          <w:lang w:val="de-DE"/>
        </w:rPr>
        <w:t xml:space="preserve">man dadurch </w:t>
      </w:r>
      <w:r w:rsidR="00677D28">
        <w:rPr>
          <w:lang w:val="de-DE"/>
        </w:rPr>
        <w:t>sein eigenes Leben gefährdet</w:t>
      </w:r>
      <w:r w:rsidR="000934BF">
        <w:rPr>
          <w:lang w:val="de-DE"/>
        </w:rPr>
        <w:t>.</w:t>
      </w:r>
    </w:p>
    <w:p w14:paraId="16C59788" w14:textId="77777777" w:rsidR="00CD18F4" w:rsidRDefault="00CD18F4" w:rsidP="00EB6910">
      <w:pPr>
        <w:jc w:val="both"/>
        <w:rPr>
          <w:lang w:val="de-DE"/>
        </w:rPr>
      </w:pPr>
      <w:r>
        <w:rPr>
          <w:lang w:val="de-DE"/>
        </w:rPr>
        <w:t xml:space="preserve">Entsprechendes gilt </w:t>
      </w:r>
      <w:r w:rsidR="007A23AA">
        <w:rPr>
          <w:lang w:val="de-DE"/>
        </w:rPr>
        <w:t xml:space="preserve">für </w:t>
      </w:r>
      <w:r>
        <w:rPr>
          <w:lang w:val="de-DE"/>
        </w:rPr>
        <w:t xml:space="preserve">das Gebot </w:t>
      </w:r>
      <w:r>
        <w:rPr>
          <w:i/>
          <w:lang w:val="de-DE"/>
        </w:rPr>
        <w:t>D</w:t>
      </w:r>
      <w:r w:rsidRPr="00CD18F4">
        <w:rPr>
          <w:i/>
          <w:lang w:val="de-DE"/>
        </w:rPr>
        <w:t>u sollst nicht töten</w:t>
      </w:r>
      <w:r>
        <w:rPr>
          <w:lang w:val="de-DE"/>
        </w:rPr>
        <w:t xml:space="preserve">: </w:t>
      </w:r>
      <w:r w:rsidR="007A23AA">
        <w:rPr>
          <w:lang w:val="de-DE"/>
        </w:rPr>
        <w:t>W</w:t>
      </w:r>
      <w:r w:rsidR="00121D39">
        <w:rPr>
          <w:lang w:val="de-DE"/>
        </w:rPr>
        <w:t>enn du deinem Nächsten Böses tust, ihn verwundest oder sogar tötest, dann bekommst du es mit dem Gesetz zu tun. Insofern kommt das Juristische dem Ethischen zu Hilfe</w:t>
      </w:r>
      <w:r w:rsidR="00EE227F">
        <w:rPr>
          <w:lang w:val="de-DE"/>
        </w:rPr>
        <w:t>.</w:t>
      </w:r>
    </w:p>
    <w:p w14:paraId="3552ED69" w14:textId="77777777" w:rsidR="00EB6910" w:rsidRDefault="00EB6910" w:rsidP="007A23AA">
      <w:pPr>
        <w:jc w:val="both"/>
        <w:rPr>
          <w:lang w:val="de-DE"/>
        </w:rPr>
      </w:pPr>
    </w:p>
    <w:p w14:paraId="496AA70A" w14:textId="77777777" w:rsidR="00EE227F" w:rsidRDefault="00CD18F4" w:rsidP="00EB6910">
      <w:pPr>
        <w:jc w:val="both"/>
        <w:rPr>
          <w:lang w:val="de-DE"/>
        </w:rPr>
      </w:pPr>
      <w:r>
        <w:rPr>
          <w:lang w:val="de-DE"/>
        </w:rPr>
        <w:t>Aber w</w:t>
      </w:r>
      <w:r w:rsidR="00121D39">
        <w:rPr>
          <w:lang w:val="de-DE"/>
        </w:rPr>
        <w:t xml:space="preserve">orauf Jesus </w:t>
      </w:r>
      <w:r>
        <w:rPr>
          <w:lang w:val="de-DE"/>
        </w:rPr>
        <w:t xml:space="preserve">in der Bergpredigt </w:t>
      </w:r>
      <w:r w:rsidR="00EB6910">
        <w:rPr>
          <w:lang w:val="de-DE"/>
        </w:rPr>
        <w:t>aufmerksam macht</w:t>
      </w:r>
      <w:r w:rsidR="000B7D0A">
        <w:rPr>
          <w:lang w:val="de-DE"/>
        </w:rPr>
        <w:t>,</w:t>
      </w:r>
      <w:r w:rsidR="00121D39">
        <w:rPr>
          <w:lang w:val="de-DE"/>
        </w:rPr>
        <w:t xml:space="preserve"> ist, dass </w:t>
      </w:r>
      <w:r w:rsidR="00DD5865">
        <w:rPr>
          <w:lang w:val="de-DE"/>
        </w:rPr>
        <w:t xml:space="preserve">man </w:t>
      </w:r>
      <w:r w:rsidR="002753EC">
        <w:rPr>
          <w:lang w:val="de-DE"/>
        </w:rPr>
        <w:t>m</w:t>
      </w:r>
      <w:r w:rsidR="009A425F" w:rsidRPr="005007A8">
        <w:rPr>
          <w:lang w:val="de-DE"/>
        </w:rPr>
        <w:t>it diese</w:t>
      </w:r>
      <w:r w:rsidR="00F85235" w:rsidRPr="005007A8">
        <w:rPr>
          <w:lang w:val="de-DE"/>
        </w:rPr>
        <w:t>m</w:t>
      </w:r>
      <w:r w:rsidR="009A425F" w:rsidRPr="005007A8">
        <w:rPr>
          <w:lang w:val="de-DE"/>
        </w:rPr>
        <w:t xml:space="preserve"> </w:t>
      </w:r>
      <w:r w:rsidR="002753EC">
        <w:rPr>
          <w:lang w:val="de-DE"/>
        </w:rPr>
        <w:t xml:space="preserve">an sich korrekten </w:t>
      </w:r>
      <w:r w:rsidR="00F85235" w:rsidRPr="005007A8">
        <w:rPr>
          <w:lang w:val="de-DE"/>
        </w:rPr>
        <w:t>Sachverhalt</w:t>
      </w:r>
      <w:r w:rsidR="00677D28">
        <w:rPr>
          <w:lang w:val="de-DE"/>
        </w:rPr>
        <w:t xml:space="preserve">, in der </w:t>
      </w:r>
      <w:r w:rsidR="00EE227F">
        <w:rPr>
          <w:lang w:val="de-DE"/>
        </w:rPr>
        <w:t xml:space="preserve">das </w:t>
      </w:r>
      <w:r w:rsidR="00677D28">
        <w:rPr>
          <w:lang w:val="de-DE"/>
        </w:rPr>
        <w:t xml:space="preserve">Juristische das Ethische unterstützt, in eine </w:t>
      </w:r>
      <w:r w:rsidR="002753EC">
        <w:rPr>
          <w:lang w:val="de-DE"/>
        </w:rPr>
        <w:t xml:space="preserve">verkehrte, </w:t>
      </w:r>
      <w:r w:rsidR="00121D39">
        <w:rPr>
          <w:lang w:val="de-DE"/>
        </w:rPr>
        <w:t xml:space="preserve">das heißt </w:t>
      </w:r>
      <w:r w:rsidR="002753EC">
        <w:rPr>
          <w:lang w:val="de-DE"/>
        </w:rPr>
        <w:t xml:space="preserve">in eine </w:t>
      </w:r>
      <w:r w:rsidR="00F85235" w:rsidRPr="005007A8">
        <w:rPr>
          <w:lang w:val="de-DE"/>
        </w:rPr>
        <w:t xml:space="preserve">von Gott </w:t>
      </w:r>
      <w:r w:rsidR="002753EC">
        <w:rPr>
          <w:lang w:val="de-DE"/>
        </w:rPr>
        <w:t xml:space="preserve">nicht </w:t>
      </w:r>
      <w:r w:rsidR="00F85235" w:rsidRPr="005007A8">
        <w:rPr>
          <w:lang w:val="de-DE"/>
        </w:rPr>
        <w:t>gewollte</w:t>
      </w:r>
      <w:r w:rsidR="002753EC">
        <w:rPr>
          <w:lang w:val="de-DE"/>
        </w:rPr>
        <w:t xml:space="preserve"> </w:t>
      </w:r>
      <w:r w:rsidR="00F85235" w:rsidRPr="005007A8">
        <w:rPr>
          <w:lang w:val="de-DE"/>
        </w:rPr>
        <w:t xml:space="preserve">Richtung </w:t>
      </w:r>
      <w:r w:rsidR="002753EC">
        <w:rPr>
          <w:lang w:val="de-DE"/>
        </w:rPr>
        <w:t>abdriften</w:t>
      </w:r>
      <w:r w:rsidR="00121D39">
        <w:rPr>
          <w:lang w:val="de-DE"/>
        </w:rPr>
        <w:t xml:space="preserve"> kann</w:t>
      </w:r>
      <w:r w:rsidR="002753EC">
        <w:rPr>
          <w:lang w:val="de-DE"/>
        </w:rPr>
        <w:t>.</w:t>
      </w:r>
      <w:r w:rsidR="00677D28">
        <w:rPr>
          <w:lang w:val="de-DE"/>
        </w:rPr>
        <w:t xml:space="preserve"> </w:t>
      </w:r>
      <w:r w:rsidR="002753EC">
        <w:rPr>
          <w:lang w:val="de-DE"/>
        </w:rPr>
        <w:t>D</w:t>
      </w:r>
      <w:r w:rsidR="00121D39">
        <w:rPr>
          <w:lang w:val="de-DE"/>
        </w:rPr>
        <w:t>ies</w:t>
      </w:r>
      <w:r w:rsidR="002753EC">
        <w:rPr>
          <w:lang w:val="de-DE"/>
        </w:rPr>
        <w:t xml:space="preserve"> </w:t>
      </w:r>
      <w:r w:rsidR="007A23AA">
        <w:rPr>
          <w:lang w:val="de-DE"/>
        </w:rPr>
        <w:t xml:space="preserve">geschieht </w:t>
      </w:r>
      <w:r w:rsidR="002753EC">
        <w:rPr>
          <w:lang w:val="de-DE"/>
        </w:rPr>
        <w:t>dann, wenn das Ethisch</w:t>
      </w:r>
      <w:r w:rsidR="00121D39">
        <w:rPr>
          <w:lang w:val="de-DE"/>
        </w:rPr>
        <w:t>e</w:t>
      </w:r>
      <w:r w:rsidR="002753EC">
        <w:rPr>
          <w:lang w:val="de-DE"/>
        </w:rPr>
        <w:t xml:space="preserve"> </w:t>
      </w:r>
      <w:r w:rsidR="009A425F">
        <w:rPr>
          <w:lang w:val="de-DE"/>
        </w:rPr>
        <w:t>völlig unter d</w:t>
      </w:r>
      <w:r w:rsidR="00121D39">
        <w:rPr>
          <w:lang w:val="de-DE"/>
        </w:rPr>
        <w:t>em</w:t>
      </w:r>
      <w:r w:rsidR="009A425F">
        <w:rPr>
          <w:lang w:val="de-DE"/>
        </w:rPr>
        <w:t xml:space="preserve"> Juristische</w:t>
      </w:r>
      <w:r w:rsidR="00121D39">
        <w:rPr>
          <w:lang w:val="de-DE"/>
        </w:rPr>
        <w:t>n</w:t>
      </w:r>
      <w:r w:rsidR="009A425F">
        <w:rPr>
          <w:lang w:val="de-DE"/>
        </w:rPr>
        <w:t xml:space="preserve"> begr</w:t>
      </w:r>
      <w:r w:rsidR="00121D39">
        <w:rPr>
          <w:lang w:val="de-DE"/>
        </w:rPr>
        <w:t>a</w:t>
      </w:r>
      <w:r w:rsidR="009A425F">
        <w:rPr>
          <w:lang w:val="de-DE"/>
        </w:rPr>
        <w:t>b</w:t>
      </w:r>
      <w:r w:rsidR="00121D39">
        <w:rPr>
          <w:lang w:val="de-DE"/>
        </w:rPr>
        <w:t>en wird</w:t>
      </w:r>
      <w:r w:rsidR="009C5098">
        <w:rPr>
          <w:lang w:val="de-DE"/>
        </w:rPr>
        <w:t>.</w:t>
      </w:r>
    </w:p>
    <w:p w14:paraId="1B9718EE" w14:textId="77777777" w:rsidR="00F85235" w:rsidRDefault="00677D28" w:rsidP="00EB6910">
      <w:pPr>
        <w:jc w:val="both"/>
        <w:rPr>
          <w:lang w:val="de-DE"/>
        </w:rPr>
      </w:pPr>
      <w:r>
        <w:rPr>
          <w:lang w:val="de-DE"/>
        </w:rPr>
        <w:t xml:space="preserve">Das ist zum Beispiel dann der Fall, wenn man sagt: </w:t>
      </w:r>
      <w:r w:rsidR="009C5098">
        <w:rPr>
          <w:lang w:val="de-DE"/>
        </w:rPr>
        <w:t>„</w:t>
      </w:r>
      <w:r w:rsidR="00F85235">
        <w:rPr>
          <w:lang w:val="de-DE"/>
        </w:rPr>
        <w:t>Ich habe meine Eltern noch nie verflucht</w:t>
      </w:r>
      <w:r w:rsidR="00121D39">
        <w:rPr>
          <w:lang w:val="de-DE"/>
        </w:rPr>
        <w:t>.</w:t>
      </w:r>
      <w:r w:rsidR="002753EC">
        <w:rPr>
          <w:lang w:val="de-DE"/>
        </w:rPr>
        <w:t xml:space="preserve"> </w:t>
      </w:r>
      <w:r w:rsidR="00121D39">
        <w:rPr>
          <w:lang w:val="de-DE"/>
        </w:rPr>
        <w:t>A</w:t>
      </w:r>
      <w:r w:rsidR="00F85235">
        <w:rPr>
          <w:lang w:val="de-DE"/>
        </w:rPr>
        <w:t>lso habe ich dem</w:t>
      </w:r>
      <w:r w:rsidR="002753EC">
        <w:rPr>
          <w:lang w:val="de-DE"/>
        </w:rPr>
        <w:t xml:space="preserve"> </w:t>
      </w:r>
      <w:r w:rsidR="009C5098">
        <w:rPr>
          <w:lang w:val="de-DE"/>
        </w:rPr>
        <w:t xml:space="preserve">Fünften </w:t>
      </w:r>
      <w:r w:rsidR="00F85235">
        <w:rPr>
          <w:lang w:val="de-DE"/>
        </w:rPr>
        <w:t>Gebot</w:t>
      </w:r>
      <w:r w:rsidR="002753EC">
        <w:rPr>
          <w:lang w:val="de-DE"/>
        </w:rPr>
        <w:t xml:space="preserve"> </w:t>
      </w:r>
      <w:r w:rsidR="002753EC" w:rsidRPr="009C5098">
        <w:rPr>
          <w:i/>
          <w:lang w:val="de-DE"/>
        </w:rPr>
        <w:t>Vater und Mutter zu ehren</w:t>
      </w:r>
      <w:r w:rsidR="002753EC">
        <w:rPr>
          <w:lang w:val="de-DE"/>
        </w:rPr>
        <w:t xml:space="preserve"> </w:t>
      </w:r>
      <w:r w:rsidR="00F85235">
        <w:rPr>
          <w:lang w:val="de-DE"/>
        </w:rPr>
        <w:t>Folge geleistet</w:t>
      </w:r>
      <w:r w:rsidR="002753EC">
        <w:rPr>
          <w:lang w:val="de-DE"/>
        </w:rPr>
        <w:t>. Mir kann keiner etwas wollen</w:t>
      </w:r>
      <w:r w:rsidR="00EB6910">
        <w:rPr>
          <w:lang w:val="de-DE"/>
        </w:rPr>
        <w:t>…</w:t>
      </w:r>
      <w:r w:rsidR="009C5098">
        <w:rPr>
          <w:lang w:val="de-DE"/>
        </w:rPr>
        <w:t>“</w:t>
      </w:r>
    </w:p>
    <w:p w14:paraId="0EA42454" w14:textId="77777777" w:rsidR="009A425F" w:rsidRDefault="00677D28" w:rsidP="007A23AA">
      <w:pPr>
        <w:jc w:val="both"/>
        <w:rPr>
          <w:lang w:val="de-DE"/>
        </w:rPr>
      </w:pPr>
      <w:r>
        <w:rPr>
          <w:lang w:val="de-DE"/>
        </w:rPr>
        <w:t>Entsprechendes gilt b</w:t>
      </w:r>
      <w:r w:rsidR="002753EC">
        <w:rPr>
          <w:lang w:val="de-DE"/>
        </w:rPr>
        <w:t xml:space="preserve">ei </w:t>
      </w:r>
      <w:r w:rsidR="00F85235">
        <w:rPr>
          <w:lang w:val="de-DE"/>
        </w:rPr>
        <w:t>dem Gebot</w:t>
      </w:r>
      <w:r w:rsidR="00427BA0">
        <w:rPr>
          <w:lang w:val="de-DE"/>
        </w:rPr>
        <w:t>:</w:t>
      </w:r>
      <w:r w:rsidR="002753EC">
        <w:rPr>
          <w:lang w:val="de-DE"/>
        </w:rPr>
        <w:t xml:space="preserve"> </w:t>
      </w:r>
      <w:r w:rsidR="009A425F" w:rsidRPr="002753EC">
        <w:rPr>
          <w:i/>
          <w:lang w:val="de-DE"/>
        </w:rPr>
        <w:t>Du sollst nicht töten</w:t>
      </w:r>
      <w:r w:rsidR="00121D39">
        <w:rPr>
          <w:i/>
          <w:lang w:val="de-DE"/>
        </w:rPr>
        <w:t xml:space="preserve">. </w:t>
      </w:r>
      <w:r w:rsidR="00121D39" w:rsidRPr="00B25622">
        <w:rPr>
          <w:lang w:val="de-DE"/>
        </w:rPr>
        <w:t xml:space="preserve">Auch da </w:t>
      </w:r>
      <w:r w:rsidR="002753EC">
        <w:rPr>
          <w:lang w:val="de-DE"/>
        </w:rPr>
        <w:t>k</w:t>
      </w:r>
      <w:r w:rsidR="00CD18F4">
        <w:rPr>
          <w:lang w:val="de-DE"/>
        </w:rPr>
        <w:t>önnte</w:t>
      </w:r>
      <w:r w:rsidR="002753EC">
        <w:rPr>
          <w:lang w:val="de-DE"/>
        </w:rPr>
        <w:t xml:space="preserve"> man argumentieren: Das Gebot übertrete ich nur </w:t>
      </w:r>
      <w:r w:rsidR="00121D39">
        <w:rPr>
          <w:lang w:val="de-DE"/>
        </w:rPr>
        <w:t>in den Fällen</w:t>
      </w:r>
      <w:r w:rsidR="002753EC">
        <w:rPr>
          <w:lang w:val="de-DE"/>
        </w:rPr>
        <w:t xml:space="preserve">, </w:t>
      </w:r>
      <w:r w:rsidR="00121D39">
        <w:rPr>
          <w:lang w:val="de-DE"/>
        </w:rPr>
        <w:t>in denen G</w:t>
      </w:r>
      <w:r w:rsidR="00F85235">
        <w:rPr>
          <w:lang w:val="de-DE"/>
        </w:rPr>
        <w:t xml:space="preserve">erichte </w:t>
      </w:r>
      <w:r w:rsidR="002753EC">
        <w:rPr>
          <w:lang w:val="de-DE"/>
        </w:rPr>
        <w:t>mich zur Rechenschaft ziehen</w:t>
      </w:r>
      <w:r w:rsidR="00121D39">
        <w:rPr>
          <w:lang w:val="de-DE"/>
        </w:rPr>
        <w:t xml:space="preserve"> können</w:t>
      </w:r>
      <w:r w:rsidR="002753EC">
        <w:rPr>
          <w:lang w:val="de-DE"/>
        </w:rPr>
        <w:t>. Da</w:t>
      </w:r>
      <w:r w:rsidR="00121D39">
        <w:rPr>
          <w:lang w:val="de-DE"/>
        </w:rPr>
        <w:t xml:space="preserve">raus zieht man dann </w:t>
      </w:r>
      <w:r w:rsidR="007A23AA">
        <w:rPr>
          <w:lang w:val="de-DE"/>
        </w:rPr>
        <w:t xml:space="preserve">für sich </w:t>
      </w:r>
      <w:r w:rsidR="00121D39">
        <w:rPr>
          <w:lang w:val="de-DE"/>
        </w:rPr>
        <w:t xml:space="preserve">die Folgerung: </w:t>
      </w:r>
      <w:r w:rsidR="00F85235">
        <w:rPr>
          <w:lang w:val="de-DE"/>
        </w:rPr>
        <w:t xml:space="preserve">Also werde ich </w:t>
      </w:r>
      <w:r w:rsidR="002753EC">
        <w:rPr>
          <w:lang w:val="de-DE"/>
        </w:rPr>
        <w:t>achtgeben</w:t>
      </w:r>
      <w:r w:rsidR="00BA11BB">
        <w:rPr>
          <w:lang w:val="de-DE"/>
        </w:rPr>
        <w:t>,</w:t>
      </w:r>
      <w:r w:rsidR="002753EC">
        <w:rPr>
          <w:lang w:val="de-DE"/>
        </w:rPr>
        <w:t xml:space="preserve"> </w:t>
      </w:r>
      <w:r w:rsidR="009A425F">
        <w:rPr>
          <w:lang w:val="de-DE"/>
        </w:rPr>
        <w:t>dass d</w:t>
      </w:r>
      <w:r w:rsidR="00F85235">
        <w:rPr>
          <w:lang w:val="de-DE"/>
        </w:rPr>
        <w:t>as nicht passiert</w:t>
      </w:r>
      <w:r w:rsidR="00121D39">
        <w:rPr>
          <w:lang w:val="de-DE"/>
        </w:rPr>
        <w:t>, dass mir weder die Polizei noch Gerichte etwas anhaben können.</w:t>
      </w:r>
    </w:p>
    <w:p w14:paraId="4A125107" w14:textId="77777777" w:rsidR="00AF5DCB" w:rsidRDefault="00B10B75" w:rsidP="00AF5DCB">
      <w:pPr>
        <w:jc w:val="both"/>
        <w:rPr>
          <w:lang w:val="de-DE"/>
        </w:rPr>
      </w:pPr>
      <w:r>
        <w:rPr>
          <w:lang w:val="de-DE"/>
        </w:rPr>
        <w:t>Jesus Christus sah</w:t>
      </w:r>
      <w:r w:rsidR="00AF5DCB">
        <w:rPr>
          <w:lang w:val="de-DE"/>
        </w:rPr>
        <w:t xml:space="preserve"> in seinen Tagen</w:t>
      </w:r>
      <w:r>
        <w:rPr>
          <w:lang w:val="de-DE"/>
        </w:rPr>
        <w:t xml:space="preserve">, dass man in dieser </w:t>
      </w:r>
      <w:r w:rsidR="00CD18F4">
        <w:rPr>
          <w:lang w:val="de-DE"/>
        </w:rPr>
        <w:t xml:space="preserve">formalistischen </w:t>
      </w:r>
      <w:r w:rsidR="00F85235">
        <w:rPr>
          <w:lang w:val="de-DE"/>
        </w:rPr>
        <w:t>Weise mit dem Gesetz Gottes um</w:t>
      </w:r>
      <w:r w:rsidR="00121D39">
        <w:rPr>
          <w:lang w:val="de-DE"/>
        </w:rPr>
        <w:t>ging</w:t>
      </w:r>
      <w:r>
        <w:rPr>
          <w:lang w:val="de-DE"/>
        </w:rPr>
        <w:t>.</w:t>
      </w:r>
    </w:p>
    <w:p w14:paraId="3BBB6152" w14:textId="77777777" w:rsidR="00B10B75" w:rsidRDefault="00CD18F4" w:rsidP="00EB6910">
      <w:pPr>
        <w:jc w:val="both"/>
        <w:rPr>
          <w:lang w:val="de-DE"/>
        </w:rPr>
      </w:pPr>
      <w:r>
        <w:rPr>
          <w:lang w:val="de-DE"/>
        </w:rPr>
        <w:t>I</w:t>
      </w:r>
      <w:r w:rsidR="00EE227F">
        <w:rPr>
          <w:lang w:val="de-DE"/>
        </w:rPr>
        <w:t xml:space="preserve">n Wahrheit </w:t>
      </w:r>
      <w:r>
        <w:rPr>
          <w:lang w:val="de-DE"/>
        </w:rPr>
        <w:t xml:space="preserve">war es </w:t>
      </w:r>
      <w:r w:rsidR="009A425F">
        <w:rPr>
          <w:lang w:val="de-DE"/>
        </w:rPr>
        <w:t>eine Welt vo</w:t>
      </w:r>
      <w:r w:rsidR="00121D39">
        <w:rPr>
          <w:lang w:val="de-DE"/>
        </w:rPr>
        <w:t xml:space="preserve">ller Stolz, </w:t>
      </w:r>
      <w:r w:rsidR="00677D28">
        <w:rPr>
          <w:lang w:val="de-DE"/>
        </w:rPr>
        <w:t>Neid</w:t>
      </w:r>
      <w:r>
        <w:rPr>
          <w:lang w:val="de-DE"/>
        </w:rPr>
        <w:t xml:space="preserve">, Missgunst </w:t>
      </w:r>
      <w:r w:rsidR="00677D28">
        <w:rPr>
          <w:lang w:val="de-DE"/>
        </w:rPr>
        <w:t xml:space="preserve">und </w:t>
      </w:r>
      <w:r w:rsidR="009A425F">
        <w:rPr>
          <w:lang w:val="de-DE"/>
        </w:rPr>
        <w:t>Hass</w:t>
      </w:r>
      <w:r w:rsidR="00B10B75">
        <w:rPr>
          <w:lang w:val="de-DE"/>
        </w:rPr>
        <w:t xml:space="preserve">. </w:t>
      </w:r>
      <w:r w:rsidR="00677D28">
        <w:rPr>
          <w:lang w:val="de-DE"/>
        </w:rPr>
        <w:t xml:space="preserve">Man </w:t>
      </w:r>
      <w:r w:rsidR="00F85235">
        <w:rPr>
          <w:lang w:val="de-DE"/>
        </w:rPr>
        <w:t>gönnte dem anderen nicht</w:t>
      </w:r>
      <w:r w:rsidR="00B10B75">
        <w:rPr>
          <w:lang w:val="de-DE"/>
        </w:rPr>
        <w:t>s</w:t>
      </w:r>
      <w:r w:rsidR="00121D39">
        <w:rPr>
          <w:lang w:val="de-DE"/>
        </w:rPr>
        <w:t>.</w:t>
      </w:r>
      <w:r w:rsidR="00B10B75">
        <w:rPr>
          <w:lang w:val="de-DE"/>
        </w:rPr>
        <w:t xml:space="preserve"> </w:t>
      </w:r>
      <w:r w:rsidR="00677D28">
        <w:rPr>
          <w:lang w:val="de-DE"/>
        </w:rPr>
        <w:t xml:space="preserve">Trotzdem </w:t>
      </w:r>
      <w:r w:rsidR="00EB6910">
        <w:rPr>
          <w:lang w:val="de-DE"/>
        </w:rPr>
        <w:t xml:space="preserve">hörte man das </w:t>
      </w:r>
      <w:r w:rsidR="00B10B75">
        <w:rPr>
          <w:lang w:val="de-DE"/>
        </w:rPr>
        <w:t>selbstgewiss</w:t>
      </w:r>
      <w:r w:rsidR="00EB6910">
        <w:rPr>
          <w:lang w:val="de-DE"/>
        </w:rPr>
        <w:t>e Gerede</w:t>
      </w:r>
      <w:r w:rsidR="00B10B75">
        <w:rPr>
          <w:lang w:val="de-DE"/>
        </w:rPr>
        <w:t xml:space="preserve">: Ich habe das Gebot </w:t>
      </w:r>
      <w:r w:rsidR="00B10B75" w:rsidRPr="00B10B75">
        <w:rPr>
          <w:i/>
          <w:lang w:val="de-DE"/>
        </w:rPr>
        <w:t>Du sollst nicht töten</w:t>
      </w:r>
      <w:r w:rsidR="00B10B75">
        <w:rPr>
          <w:lang w:val="de-DE"/>
        </w:rPr>
        <w:t xml:space="preserve"> noch nie übertreten.</w:t>
      </w:r>
    </w:p>
    <w:p w14:paraId="1E915039" w14:textId="77777777" w:rsidR="00C30332" w:rsidRDefault="00360B5A" w:rsidP="00360B5A">
      <w:pPr>
        <w:jc w:val="both"/>
        <w:rPr>
          <w:lang w:val="de-DE"/>
        </w:rPr>
      </w:pPr>
      <w:r>
        <w:rPr>
          <w:lang w:val="de-DE"/>
        </w:rPr>
        <w:t>Der Herr</w:t>
      </w:r>
      <w:r w:rsidR="00121D39">
        <w:rPr>
          <w:lang w:val="de-DE"/>
        </w:rPr>
        <w:t xml:space="preserve"> </w:t>
      </w:r>
      <w:r w:rsidR="00AF5DCB">
        <w:rPr>
          <w:lang w:val="de-DE"/>
        </w:rPr>
        <w:t xml:space="preserve">sagt </w:t>
      </w:r>
      <w:r w:rsidR="00121D39">
        <w:rPr>
          <w:lang w:val="de-DE"/>
        </w:rPr>
        <w:t xml:space="preserve">dazu: </w:t>
      </w:r>
      <w:r w:rsidR="00AF5DCB">
        <w:rPr>
          <w:lang w:val="de-DE"/>
        </w:rPr>
        <w:t xml:space="preserve">Was ihr da </w:t>
      </w:r>
      <w:r w:rsidR="00CD18F4">
        <w:rPr>
          <w:lang w:val="de-DE"/>
        </w:rPr>
        <w:t>behauptet</w:t>
      </w:r>
      <w:r w:rsidR="00AF5DCB">
        <w:rPr>
          <w:lang w:val="de-DE"/>
        </w:rPr>
        <w:t xml:space="preserve">, </w:t>
      </w:r>
      <w:r w:rsidR="00F85235">
        <w:rPr>
          <w:lang w:val="de-DE"/>
        </w:rPr>
        <w:t xml:space="preserve">ist </w:t>
      </w:r>
      <w:r w:rsidR="00252169">
        <w:rPr>
          <w:lang w:val="de-DE"/>
        </w:rPr>
        <w:t xml:space="preserve">zynische </w:t>
      </w:r>
      <w:r w:rsidR="00F85235">
        <w:rPr>
          <w:lang w:val="de-DE"/>
        </w:rPr>
        <w:t>Heuchelei</w:t>
      </w:r>
      <w:r w:rsidR="00252169">
        <w:rPr>
          <w:lang w:val="de-DE"/>
        </w:rPr>
        <w:t>.</w:t>
      </w:r>
      <w:r w:rsidR="00B10B75">
        <w:rPr>
          <w:lang w:val="de-DE"/>
        </w:rPr>
        <w:t xml:space="preserve"> </w:t>
      </w:r>
      <w:r w:rsidR="00F85235">
        <w:rPr>
          <w:lang w:val="de-DE"/>
        </w:rPr>
        <w:t>Es ist die verlogene Vortäuschung</w:t>
      </w:r>
      <w:r w:rsidR="00252169">
        <w:rPr>
          <w:lang w:val="de-DE"/>
        </w:rPr>
        <w:t xml:space="preserve">, </w:t>
      </w:r>
      <w:r w:rsidR="00AF5DCB">
        <w:rPr>
          <w:lang w:val="de-DE"/>
        </w:rPr>
        <w:t xml:space="preserve">in der man </w:t>
      </w:r>
      <w:r w:rsidR="00F85235">
        <w:rPr>
          <w:lang w:val="de-DE"/>
        </w:rPr>
        <w:t>das E</w:t>
      </w:r>
      <w:r w:rsidR="00C30332">
        <w:rPr>
          <w:lang w:val="de-DE"/>
        </w:rPr>
        <w:t>th</w:t>
      </w:r>
      <w:r w:rsidR="00F85235">
        <w:rPr>
          <w:lang w:val="de-DE"/>
        </w:rPr>
        <w:t>i</w:t>
      </w:r>
      <w:r w:rsidR="00C30332">
        <w:rPr>
          <w:lang w:val="de-DE"/>
        </w:rPr>
        <w:t xml:space="preserve">sche </w:t>
      </w:r>
      <w:r w:rsidR="00AF5DCB">
        <w:rPr>
          <w:lang w:val="de-DE"/>
        </w:rPr>
        <w:t>vollständig d</w:t>
      </w:r>
      <w:r w:rsidR="00C30332">
        <w:rPr>
          <w:lang w:val="de-DE"/>
        </w:rPr>
        <w:t xml:space="preserve">urch das Juristische </w:t>
      </w:r>
      <w:r w:rsidR="00252169">
        <w:rPr>
          <w:lang w:val="de-DE"/>
        </w:rPr>
        <w:t>aufsaug</w:t>
      </w:r>
      <w:r w:rsidR="00121D39">
        <w:rPr>
          <w:lang w:val="de-DE"/>
        </w:rPr>
        <w:t>en lässt.</w:t>
      </w:r>
    </w:p>
    <w:p w14:paraId="47BF4E7B" w14:textId="77777777" w:rsidR="00252169" w:rsidRDefault="00252169" w:rsidP="00252169">
      <w:pPr>
        <w:jc w:val="both"/>
        <w:rPr>
          <w:lang w:val="de-DE"/>
        </w:rPr>
      </w:pPr>
    </w:p>
    <w:p w14:paraId="1132B23B" w14:textId="77777777" w:rsidR="00677D28" w:rsidRDefault="00677D28" w:rsidP="00EB6910">
      <w:pPr>
        <w:jc w:val="both"/>
        <w:rPr>
          <w:lang w:val="de-DE"/>
        </w:rPr>
      </w:pPr>
      <w:r>
        <w:rPr>
          <w:lang w:val="de-DE"/>
        </w:rPr>
        <w:t xml:space="preserve">Kommen wir einmal </w:t>
      </w:r>
      <w:r w:rsidR="00121D39">
        <w:rPr>
          <w:lang w:val="de-DE"/>
        </w:rPr>
        <w:t xml:space="preserve">auf die Gegenwart </w:t>
      </w:r>
      <w:r>
        <w:rPr>
          <w:lang w:val="de-DE"/>
        </w:rPr>
        <w:t>zu sprechen</w:t>
      </w:r>
      <w:r w:rsidR="00121D39">
        <w:rPr>
          <w:lang w:val="de-DE"/>
        </w:rPr>
        <w:t xml:space="preserve">. </w:t>
      </w:r>
      <w:r w:rsidR="00AF5DCB">
        <w:rPr>
          <w:lang w:val="de-DE"/>
        </w:rPr>
        <w:t xml:space="preserve">Ich denke an heutige Methoden im </w:t>
      </w:r>
      <w:r w:rsidR="00121D39">
        <w:rPr>
          <w:lang w:val="de-DE"/>
        </w:rPr>
        <w:t xml:space="preserve">Verkaufswesen. </w:t>
      </w:r>
      <w:r>
        <w:rPr>
          <w:lang w:val="de-DE"/>
        </w:rPr>
        <w:t>E</w:t>
      </w:r>
      <w:r w:rsidR="00AF5DCB">
        <w:rPr>
          <w:lang w:val="de-DE"/>
        </w:rPr>
        <w:t xml:space="preserve">s </w:t>
      </w:r>
      <w:r>
        <w:rPr>
          <w:lang w:val="de-DE"/>
        </w:rPr>
        <w:t xml:space="preserve">gehört sich, dass </w:t>
      </w:r>
      <w:r w:rsidR="00EE227F">
        <w:rPr>
          <w:lang w:val="de-DE"/>
        </w:rPr>
        <w:t>ei</w:t>
      </w:r>
      <w:r>
        <w:rPr>
          <w:lang w:val="de-DE"/>
        </w:rPr>
        <w:t xml:space="preserve">n </w:t>
      </w:r>
      <w:r w:rsidR="00AF5DCB">
        <w:rPr>
          <w:lang w:val="de-DE"/>
        </w:rPr>
        <w:t xml:space="preserve">Verkäufer </w:t>
      </w:r>
      <w:r w:rsidR="00252169">
        <w:rPr>
          <w:lang w:val="de-DE"/>
        </w:rPr>
        <w:t>f</w:t>
      </w:r>
      <w:r w:rsidR="00F85235">
        <w:rPr>
          <w:lang w:val="de-DE"/>
        </w:rPr>
        <w:t xml:space="preserve">reundlich </w:t>
      </w:r>
      <w:r w:rsidR="00252169">
        <w:rPr>
          <w:lang w:val="de-DE"/>
        </w:rPr>
        <w:t xml:space="preserve">zu </w:t>
      </w:r>
      <w:r w:rsidR="00EB6910">
        <w:rPr>
          <w:lang w:val="de-DE"/>
        </w:rPr>
        <w:t xml:space="preserve">einem Kunden </w:t>
      </w:r>
      <w:r>
        <w:rPr>
          <w:lang w:val="de-DE"/>
        </w:rPr>
        <w:t>ist</w:t>
      </w:r>
      <w:r w:rsidR="00AF5DCB">
        <w:rPr>
          <w:lang w:val="de-DE"/>
        </w:rPr>
        <w:t>.</w:t>
      </w:r>
      <w:r w:rsidR="00F85235">
        <w:rPr>
          <w:lang w:val="de-DE"/>
        </w:rPr>
        <w:t xml:space="preserve"> </w:t>
      </w:r>
      <w:r w:rsidR="00AF5DCB">
        <w:rPr>
          <w:lang w:val="de-DE"/>
        </w:rPr>
        <w:t xml:space="preserve">Aber </w:t>
      </w:r>
      <w:r>
        <w:rPr>
          <w:lang w:val="de-DE"/>
        </w:rPr>
        <w:t xml:space="preserve">die Frage </w:t>
      </w:r>
      <w:r w:rsidR="00CD18F4">
        <w:rPr>
          <w:lang w:val="de-DE"/>
        </w:rPr>
        <w:t>stellt sich</w:t>
      </w:r>
      <w:r>
        <w:rPr>
          <w:lang w:val="de-DE"/>
        </w:rPr>
        <w:t>: I</w:t>
      </w:r>
      <w:r w:rsidR="00AF5DCB">
        <w:rPr>
          <w:lang w:val="de-DE"/>
        </w:rPr>
        <w:t xml:space="preserve">st </w:t>
      </w:r>
      <w:r w:rsidR="00360B5A">
        <w:rPr>
          <w:lang w:val="de-DE"/>
        </w:rPr>
        <w:t>d</w:t>
      </w:r>
      <w:r w:rsidR="007A23AA">
        <w:rPr>
          <w:lang w:val="de-DE"/>
        </w:rPr>
        <w:t>er</w:t>
      </w:r>
      <w:r w:rsidR="00AF5DCB">
        <w:rPr>
          <w:lang w:val="de-DE"/>
        </w:rPr>
        <w:t xml:space="preserve"> </w:t>
      </w:r>
      <w:r w:rsidR="00360B5A">
        <w:rPr>
          <w:lang w:val="de-DE"/>
        </w:rPr>
        <w:t xml:space="preserve">Verkäufer </w:t>
      </w:r>
      <w:r w:rsidR="00AF5DCB">
        <w:rPr>
          <w:lang w:val="de-DE"/>
        </w:rPr>
        <w:t xml:space="preserve">freundlich, weil </w:t>
      </w:r>
      <w:r w:rsidR="007A23AA">
        <w:rPr>
          <w:lang w:val="de-DE"/>
        </w:rPr>
        <w:t>er</w:t>
      </w:r>
      <w:r w:rsidR="00AF5DCB">
        <w:rPr>
          <w:lang w:val="de-DE"/>
        </w:rPr>
        <w:t xml:space="preserve"> den Menschen </w:t>
      </w:r>
      <w:r w:rsidR="00EB6910">
        <w:rPr>
          <w:lang w:val="de-DE"/>
        </w:rPr>
        <w:t xml:space="preserve">als seinen Nächsten </w:t>
      </w:r>
      <w:r w:rsidR="00AF5DCB">
        <w:rPr>
          <w:lang w:val="de-DE"/>
        </w:rPr>
        <w:t>wertschätzt</w:t>
      </w:r>
      <w:r w:rsidR="007A23AA">
        <w:rPr>
          <w:lang w:val="de-DE"/>
        </w:rPr>
        <w:t>,</w:t>
      </w:r>
      <w:r w:rsidR="00AF5DCB">
        <w:rPr>
          <w:lang w:val="de-DE"/>
        </w:rPr>
        <w:t xml:space="preserve"> oder </w:t>
      </w:r>
      <w:r w:rsidR="007A23AA">
        <w:rPr>
          <w:lang w:val="de-DE"/>
        </w:rPr>
        <w:t xml:space="preserve">ist er es </w:t>
      </w:r>
      <w:r w:rsidR="00AF5DCB">
        <w:rPr>
          <w:lang w:val="de-DE"/>
        </w:rPr>
        <w:t xml:space="preserve">deswegen, </w:t>
      </w:r>
      <w:r w:rsidR="00F85235">
        <w:rPr>
          <w:lang w:val="de-DE"/>
        </w:rPr>
        <w:t xml:space="preserve">weil </w:t>
      </w:r>
      <w:r w:rsidR="007A23AA">
        <w:rPr>
          <w:lang w:val="de-DE"/>
        </w:rPr>
        <w:t>er</w:t>
      </w:r>
      <w:r w:rsidR="00F85235">
        <w:rPr>
          <w:lang w:val="de-DE"/>
        </w:rPr>
        <w:t xml:space="preserve"> </w:t>
      </w:r>
      <w:r w:rsidR="00AF5DCB">
        <w:rPr>
          <w:lang w:val="de-DE"/>
        </w:rPr>
        <w:t xml:space="preserve">ihn </w:t>
      </w:r>
      <w:r w:rsidR="00EB6910">
        <w:rPr>
          <w:lang w:val="de-DE"/>
        </w:rPr>
        <w:t>u</w:t>
      </w:r>
      <w:r w:rsidR="00F85235">
        <w:rPr>
          <w:lang w:val="de-DE"/>
        </w:rPr>
        <w:t>mgarnen will</w:t>
      </w:r>
      <w:r w:rsidR="00121D39">
        <w:rPr>
          <w:lang w:val="de-DE"/>
        </w:rPr>
        <w:t xml:space="preserve">: </w:t>
      </w:r>
      <w:r w:rsidR="00AF5DCB">
        <w:rPr>
          <w:lang w:val="de-DE"/>
        </w:rPr>
        <w:t xml:space="preserve">Für Letzteres </w:t>
      </w:r>
      <w:r w:rsidR="00121D39">
        <w:rPr>
          <w:lang w:val="de-DE"/>
        </w:rPr>
        <w:t xml:space="preserve">veranstalten Verkaufsketten </w:t>
      </w:r>
      <w:r w:rsidR="00AF5DCB">
        <w:rPr>
          <w:lang w:val="de-DE"/>
        </w:rPr>
        <w:t>regelmäßige S</w:t>
      </w:r>
      <w:r w:rsidR="00252169">
        <w:rPr>
          <w:lang w:val="de-DE"/>
        </w:rPr>
        <w:t>chulungen</w:t>
      </w:r>
      <w:r w:rsidR="00121D39">
        <w:rPr>
          <w:lang w:val="de-DE"/>
        </w:rPr>
        <w:t xml:space="preserve"> und </w:t>
      </w:r>
      <w:r w:rsidR="00252169">
        <w:rPr>
          <w:lang w:val="de-DE"/>
        </w:rPr>
        <w:t>Trainingskurse.</w:t>
      </w:r>
      <w:r w:rsidR="00CD18F4">
        <w:rPr>
          <w:lang w:val="de-DE"/>
        </w:rPr>
        <w:t xml:space="preserve"> </w:t>
      </w:r>
      <w:r w:rsidR="00252169">
        <w:rPr>
          <w:lang w:val="de-DE"/>
        </w:rPr>
        <w:t xml:space="preserve">Aber </w:t>
      </w:r>
      <w:r w:rsidR="00121D39">
        <w:rPr>
          <w:lang w:val="de-DE"/>
        </w:rPr>
        <w:t xml:space="preserve">merken wir: </w:t>
      </w:r>
      <w:r w:rsidR="00EB6910">
        <w:rPr>
          <w:lang w:val="de-DE"/>
        </w:rPr>
        <w:t>A</w:t>
      </w:r>
      <w:r w:rsidR="00AF5DCB">
        <w:rPr>
          <w:lang w:val="de-DE"/>
        </w:rPr>
        <w:t xml:space="preserve">uf diese Weise </w:t>
      </w:r>
      <w:r w:rsidR="00EB6910">
        <w:rPr>
          <w:lang w:val="de-DE"/>
        </w:rPr>
        <w:t xml:space="preserve">wird in Wahrheit </w:t>
      </w:r>
      <w:r w:rsidR="00AF5DCB">
        <w:rPr>
          <w:lang w:val="de-DE"/>
        </w:rPr>
        <w:t>das Leben v</w:t>
      </w:r>
      <w:r w:rsidR="00F85235">
        <w:rPr>
          <w:lang w:val="de-DE"/>
        </w:rPr>
        <w:t>eräußerlicht</w:t>
      </w:r>
      <w:r w:rsidR="00252169">
        <w:rPr>
          <w:lang w:val="de-DE"/>
        </w:rPr>
        <w:t>, formalisiert.</w:t>
      </w:r>
      <w:r w:rsidR="00EE227F">
        <w:rPr>
          <w:lang w:val="de-DE"/>
        </w:rPr>
        <w:t xml:space="preserve"> </w:t>
      </w:r>
      <w:r>
        <w:rPr>
          <w:lang w:val="de-DE"/>
        </w:rPr>
        <w:t>Freundlichkeit wird zu einer Falle.</w:t>
      </w:r>
    </w:p>
    <w:p w14:paraId="60EC4A56" w14:textId="77777777" w:rsidR="007640E6" w:rsidRDefault="007640E6" w:rsidP="00252169">
      <w:pPr>
        <w:jc w:val="both"/>
        <w:rPr>
          <w:lang w:val="de-DE"/>
        </w:rPr>
      </w:pPr>
    </w:p>
    <w:p w14:paraId="63ECBB54" w14:textId="783A2272" w:rsidR="00C03059" w:rsidRDefault="00CD18F4" w:rsidP="00223C9E">
      <w:pPr>
        <w:jc w:val="both"/>
        <w:rPr>
          <w:lang w:val="de-DE"/>
        </w:rPr>
      </w:pPr>
      <w:r>
        <w:rPr>
          <w:lang w:val="de-DE"/>
        </w:rPr>
        <w:t>N</w:t>
      </w:r>
      <w:r w:rsidR="00121D39">
        <w:rPr>
          <w:lang w:val="de-DE"/>
        </w:rPr>
        <w:t>och ein Beispiel</w:t>
      </w:r>
      <w:r>
        <w:rPr>
          <w:lang w:val="de-DE"/>
        </w:rPr>
        <w:t xml:space="preserve"> dazu:</w:t>
      </w:r>
      <w:r w:rsidR="00121D39">
        <w:rPr>
          <w:lang w:val="de-DE"/>
        </w:rPr>
        <w:t xml:space="preserve"> Vor einigen Jahren schlug es in Deutschland hohe Wellen, weil </w:t>
      </w:r>
      <w:r w:rsidR="00AF5DCB">
        <w:rPr>
          <w:lang w:val="de-DE"/>
        </w:rPr>
        <w:t xml:space="preserve">jemand </w:t>
      </w:r>
      <w:r w:rsidR="00223C9E">
        <w:rPr>
          <w:lang w:val="de-DE"/>
        </w:rPr>
        <w:t>aufgedeckt hatte</w:t>
      </w:r>
      <w:r w:rsidR="00121D39">
        <w:rPr>
          <w:lang w:val="de-DE"/>
        </w:rPr>
        <w:t xml:space="preserve">, dass </w:t>
      </w:r>
      <w:r w:rsidR="00252169">
        <w:rPr>
          <w:lang w:val="de-DE"/>
        </w:rPr>
        <w:t xml:space="preserve">Theodor </w:t>
      </w:r>
      <w:r w:rsidR="00F85235">
        <w:rPr>
          <w:lang w:val="de-DE"/>
        </w:rPr>
        <w:t>von Guttenberg</w:t>
      </w:r>
      <w:r w:rsidR="00121D39">
        <w:rPr>
          <w:lang w:val="de-DE"/>
        </w:rPr>
        <w:t xml:space="preserve"> </w:t>
      </w:r>
      <w:r w:rsidR="00252169">
        <w:rPr>
          <w:lang w:val="de-DE"/>
        </w:rPr>
        <w:t xml:space="preserve">in seiner </w:t>
      </w:r>
      <w:r w:rsidR="00121D39">
        <w:rPr>
          <w:lang w:val="de-DE"/>
        </w:rPr>
        <w:t>Doktorarbeit a</w:t>
      </w:r>
      <w:r w:rsidR="00252169">
        <w:rPr>
          <w:lang w:val="de-DE"/>
        </w:rPr>
        <w:t>bgeschrieben hat</w:t>
      </w:r>
      <w:r>
        <w:rPr>
          <w:lang w:val="de-DE"/>
        </w:rPr>
        <w:t>te</w:t>
      </w:r>
      <w:r w:rsidR="00252169">
        <w:rPr>
          <w:lang w:val="de-DE"/>
        </w:rPr>
        <w:t xml:space="preserve">, ohne es anzugeben. </w:t>
      </w:r>
      <w:r w:rsidR="00F85235">
        <w:rPr>
          <w:lang w:val="de-DE"/>
        </w:rPr>
        <w:t>Da</w:t>
      </w:r>
      <w:r w:rsidR="00252169">
        <w:rPr>
          <w:lang w:val="de-DE"/>
        </w:rPr>
        <w:t>zu</w:t>
      </w:r>
      <w:r w:rsidR="00F85235">
        <w:rPr>
          <w:lang w:val="de-DE"/>
        </w:rPr>
        <w:t xml:space="preserve"> las ich </w:t>
      </w:r>
      <w:r w:rsidR="00252169">
        <w:rPr>
          <w:lang w:val="de-DE"/>
        </w:rPr>
        <w:t xml:space="preserve">seinerzeit </w:t>
      </w:r>
      <w:r w:rsidR="00223C9E">
        <w:rPr>
          <w:lang w:val="de-DE"/>
        </w:rPr>
        <w:t xml:space="preserve">den folgenden </w:t>
      </w:r>
      <w:r w:rsidR="00F85235">
        <w:rPr>
          <w:lang w:val="de-DE"/>
        </w:rPr>
        <w:t>Kommentar</w:t>
      </w:r>
      <w:r w:rsidR="00252169">
        <w:rPr>
          <w:lang w:val="de-DE"/>
        </w:rPr>
        <w:t xml:space="preserve">: </w:t>
      </w:r>
      <w:r>
        <w:rPr>
          <w:lang w:val="de-DE"/>
        </w:rPr>
        <w:t>„</w:t>
      </w:r>
      <w:r w:rsidR="00F85235">
        <w:rPr>
          <w:lang w:val="de-DE"/>
        </w:rPr>
        <w:t>Es ist ein ermutigendes Zeichen der westlichen Demokratien</w:t>
      </w:r>
      <w:r w:rsidR="007640E6">
        <w:rPr>
          <w:lang w:val="de-DE"/>
        </w:rPr>
        <w:t>,</w:t>
      </w:r>
      <w:r w:rsidR="00252169">
        <w:rPr>
          <w:lang w:val="de-DE"/>
        </w:rPr>
        <w:t xml:space="preserve"> </w:t>
      </w:r>
      <w:r w:rsidR="00F85235">
        <w:rPr>
          <w:lang w:val="de-DE"/>
        </w:rPr>
        <w:t xml:space="preserve">dass selbst </w:t>
      </w:r>
      <w:r w:rsidR="00AF5DCB">
        <w:rPr>
          <w:lang w:val="de-DE"/>
        </w:rPr>
        <w:t>e</w:t>
      </w:r>
      <w:r w:rsidR="00F85235">
        <w:rPr>
          <w:lang w:val="de-DE"/>
        </w:rPr>
        <w:t xml:space="preserve">in </w:t>
      </w:r>
      <w:r w:rsidR="00AF5DCB">
        <w:rPr>
          <w:lang w:val="de-DE"/>
        </w:rPr>
        <w:t xml:space="preserve">so </w:t>
      </w:r>
      <w:r w:rsidR="00F85235">
        <w:rPr>
          <w:lang w:val="de-DE"/>
        </w:rPr>
        <w:t xml:space="preserve">beliebter Politiker </w:t>
      </w:r>
      <w:r>
        <w:rPr>
          <w:lang w:val="de-DE"/>
        </w:rPr>
        <w:t>[</w:t>
      </w:r>
      <w:r w:rsidR="00F85235">
        <w:rPr>
          <w:lang w:val="de-DE"/>
        </w:rPr>
        <w:t>wie von Guttenberg</w:t>
      </w:r>
      <w:r>
        <w:rPr>
          <w:lang w:val="de-DE"/>
        </w:rPr>
        <w:t>]</w:t>
      </w:r>
      <w:r w:rsidR="00252169">
        <w:rPr>
          <w:lang w:val="de-DE"/>
        </w:rPr>
        <w:t xml:space="preserve"> v</w:t>
      </w:r>
      <w:r w:rsidR="00F85235">
        <w:rPr>
          <w:lang w:val="de-DE"/>
        </w:rPr>
        <w:t>or unabhängige Gerichte zitiert werden k</w:t>
      </w:r>
      <w:r w:rsidR="00AF5DCB">
        <w:rPr>
          <w:lang w:val="de-DE"/>
        </w:rPr>
        <w:t>a</w:t>
      </w:r>
      <w:r w:rsidR="00252169">
        <w:rPr>
          <w:lang w:val="de-DE"/>
        </w:rPr>
        <w:t>nn</w:t>
      </w:r>
      <w:r w:rsidR="00F85235">
        <w:rPr>
          <w:lang w:val="de-DE"/>
        </w:rPr>
        <w:t>.</w:t>
      </w:r>
      <w:r w:rsidR="00AC721B">
        <w:rPr>
          <w:lang w:val="de-DE"/>
        </w:rPr>
        <w:t>“</w:t>
      </w:r>
    </w:p>
    <w:p w14:paraId="0BDB698C" w14:textId="77777777" w:rsidR="00677D28" w:rsidRDefault="00F85235" w:rsidP="00360B5A">
      <w:pPr>
        <w:jc w:val="both"/>
        <w:rPr>
          <w:lang w:val="de-DE"/>
        </w:rPr>
      </w:pPr>
      <w:r>
        <w:rPr>
          <w:lang w:val="de-DE"/>
        </w:rPr>
        <w:t xml:space="preserve">Wie </w:t>
      </w:r>
      <w:r w:rsidR="00C03059">
        <w:rPr>
          <w:lang w:val="de-DE"/>
        </w:rPr>
        <w:t xml:space="preserve">verhält sich </w:t>
      </w:r>
      <w:r>
        <w:rPr>
          <w:lang w:val="de-DE"/>
        </w:rPr>
        <w:t>das?</w:t>
      </w:r>
    </w:p>
    <w:p w14:paraId="7B6CE624" w14:textId="77777777" w:rsidR="002371FE" w:rsidRDefault="00C03059" w:rsidP="00CD18F4">
      <w:pPr>
        <w:jc w:val="both"/>
        <w:rPr>
          <w:lang w:val="de-DE"/>
        </w:rPr>
      </w:pPr>
      <w:r>
        <w:rPr>
          <w:lang w:val="de-DE"/>
        </w:rPr>
        <w:t>Ich würde diese</w:t>
      </w:r>
      <w:r w:rsidR="00AF5DCB">
        <w:rPr>
          <w:lang w:val="de-DE"/>
        </w:rPr>
        <w:t>m</w:t>
      </w:r>
      <w:r>
        <w:rPr>
          <w:lang w:val="de-DE"/>
        </w:rPr>
        <w:t xml:space="preserve"> </w:t>
      </w:r>
      <w:r w:rsidR="00AF5DCB">
        <w:rPr>
          <w:lang w:val="de-DE"/>
        </w:rPr>
        <w:t xml:space="preserve">Kommentar </w:t>
      </w:r>
      <w:r>
        <w:rPr>
          <w:lang w:val="de-DE"/>
        </w:rPr>
        <w:t>nicht widersprechen</w:t>
      </w:r>
      <w:r w:rsidR="000A3330">
        <w:rPr>
          <w:lang w:val="de-DE"/>
        </w:rPr>
        <w:t>.</w:t>
      </w:r>
      <w:r>
        <w:rPr>
          <w:lang w:val="de-DE"/>
        </w:rPr>
        <w:t xml:space="preserve"> </w:t>
      </w:r>
      <w:r w:rsidR="000A3330">
        <w:rPr>
          <w:lang w:val="de-DE"/>
        </w:rPr>
        <w:t>A</w:t>
      </w:r>
      <w:r>
        <w:rPr>
          <w:lang w:val="de-DE"/>
        </w:rPr>
        <w:t xml:space="preserve">ber ich würde </w:t>
      </w:r>
      <w:r w:rsidR="00AF5DCB">
        <w:rPr>
          <w:lang w:val="de-DE"/>
        </w:rPr>
        <w:t>ihn</w:t>
      </w:r>
      <w:r w:rsidR="000A3330">
        <w:rPr>
          <w:lang w:val="de-DE"/>
        </w:rPr>
        <w:t xml:space="preserve"> auch </w:t>
      </w:r>
      <w:r>
        <w:rPr>
          <w:lang w:val="de-DE"/>
        </w:rPr>
        <w:t>nur mit Zögern bejahen</w:t>
      </w:r>
      <w:r w:rsidR="00677D28">
        <w:rPr>
          <w:lang w:val="de-DE"/>
        </w:rPr>
        <w:t xml:space="preserve">: </w:t>
      </w:r>
      <w:r>
        <w:rPr>
          <w:lang w:val="de-DE"/>
        </w:rPr>
        <w:t xml:space="preserve">Einerseits ist es positiv, dass Politiker </w:t>
      </w:r>
      <w:r w:rsidR="00677D28">
        <w:rPr>
          <w:lang w:val="de-DE"/>
        </w:rPr>
        <w:t>tatsächlich</w:t>
      </w:r>
      <w:r w:rsidR="007A23AA">
        <w:rPr>
          <w:lang w:val="de-DE"/>
        </w:rPr>
        <w:t>,</w:t>
      </w:r>
      <w:r w:rsidR="00677D28">
        <w:rPr>
          <w:lang w:val="de-DE"/>
        </w:rPr>
        <w:t xml:space="preserve"> </w:t>
      </w:r>
      <w:r w:rsidR="00CD18F4">
        <w:rPr>
          <w:lang w:val="de-DE"/>
        </w:rPr>
        <w:t xml:space="preserve">jedenfalls </w:t>
      </w:r>
      <w:r>
        <w:rPr>
          <w:lang w:val="de-DE"/>
        </w:rPr>
        <w:t>bis vor wenigen Jahren</w:t>
      </w:r>
      <w:r w:rsidR="007A23AA">
        <w:rPr>
          <w:lang w:val="de-DE"/>
        </w:rPr>
        <w:t>,</w:t>
      </w:r>
      <w:r>
        <w:rPr>
          <w:lang w:val="de-DE"/>
        </w:rPr>
        <w:t xml:space="preserve"> </w:t>
      </w:r>
      <w:r w:rsidR="003655BA">
        <w:rPr>
          <w:lang w:val="de-DE"/>
        </w:rPr>
        <w:t>für ihre Ver</w:t>
      </w:r>
      <w:r w:rsidR="00CD18F4">
        <w:rPr>
          <w:lang w:val="de-DE"/>
        </w:rPr>
        <w:t>gehen</w:t>
      </w:r>
      <w:r w:rsidR="003655BA">
        <w:rPr>
          <w:lang w:val="de-DE"/>
        </w:rPr>
        <w:t xml:space="preserve"> </w:t>
      </w:r>
      <w:r>
        <w:rPr>
          <w:lang w:val="de-DE"/>
        </w:rPr>
        <w:t>zur Rechenschaft gezogen w</w:t>
      </w:r>
      <w:r w:rsidR="00CD18F4">
        <w:rPr>
          <w:lang w:val="de-DE"/>
        </w:rPr>
        <w:t>e</w:t>
      </w:r>
      <w:r>
        <w:rPr>
          <w:lang w:val="de-DE"/>
        </w:rPr>
        <w:t>rden</w:t>
      </w:r>
      <w:r w:rsidR="00CD18F4">
        <w:rPr>
          <w:lang w:val="de-DE"/>
        </w:rPr>
        <w:t xml:space="preserve"> konnten</w:t>
      </w:r>
      <w:r w:rsidR="002E285E">
        <w:rPr>
          <w:lang w:val="de-DE"/>
        </w:rPr>
        <w:t xml:space="preserve"> </w:t>
      </w:r>
      <w:r>
        <w:rPr>
          <w:lang w:val="de-DE"/>
        </w:rPr>
        <w:t>und vor Gerichte zitiert w</w:t>
      </w:r>
      <w:r w:rsidR="003655BA">
        <w:rPr>
          <w:lang w:val="de-DE"/>
        </w:rPr>
        <w:t>u</w:t>
      </w:r>
      <w:r>
        <w:rPr>
          <w:lang w:val="de-DE"/>
        </w:rPr>
        <w:t xml:space="preserve">rden. </w:t>
      </w:r>
      <w:r w:rsidR="002E285E">
        <w:rPr>
          <w:lang w:val="de-DE"/>
        </w:rPr>
        <w:t>Das ist richtig</w:t>
      </w:r>
      <w:r w:rsidR="003655BA">
        <w:rPr>
          <w:lang w:val="de-DE"/>
        </w:rPr>
        <w:t xml:space="preserve">, und </w:t>
      </w:r>
      <w:r w:rsidR="00CD18F4">
        <w:rPr>
          <w:lang w:val="de-DE"/>
        </w:rPr>
        <w:t xml:space="preserve">das </w:t>
      </w:r>
      <w:r w:rsidR="003655BA">
        <w:rPr>
          <w:lang w:val="de-DE"/>
        </w:rPr>
        <w:t>ist gut</w:t>
      </w:r>
      <w:r w:rsidR="002E285E">
        <w:rPr>
          <w:lang w:val="de-DE"/>
        </w:rPr>
        <w:t>.</w:t>
      </w:r>
    </w:p>
    <w:p w14:paraId="1BC5DB75" w14:textId="77777777" w:rsidR="00D9367D" w:rsidRDefault="009F733E" w:rsidP="00360B5A">
      <w:pPr>
        <w:jc w:val="both"/>
        <w:rPr>
          <w:lang w:val="de-DE"/>
        </w:rPr>
      </w:pPr>
      <w:r>
        <w:rPr>
          <w:lang w:val="de-DE"/>
        </w:rPr>
        <w:t xml:space="preserve">Aber </w:t>
      </w:r>
      <w:r w:rsidR="00C03059">
        <w:rPr>
          <w:lang w:val="de-DE"/>
        </w:rPr>
        <w:t xml:space="preserve">mein </w:t>
      </w:r>
      <w:r>
        <w:rPr>
          <w:lang w:val="de-DE"/>
        </w:rPr>
        <w:t>Zögern</w:t>
      </w:r>
      <w:r w:rsidR="00C03059">
        <w:rPr>
          <w:lang w:val="de-DE"/>
        </w:rPr>
        <w:t xml:space="preserve"> rührt daher, dass ich bei </w:t>
      </w:r>
      <w:r w:rsidR="002E285E">
        <w:rPr>
          <w:lang w:val="de-DE"/>
        </w:rPr>
        <w:t xml:space="preserve">dem, was man in den Medien </w:t>
      </w:r>
      <w:r w:rsidR="003655BA">
        <w:rPr>
          <w:lang w:val="de-DE"/>
        </w:rPr>
        <w:t xml:space="preserve">darüber </w:t>
      </w:r>
      <w:r w:rsidR="002E285E">
        <w:rPr>
          <w:lang w:val="de-DE"/>
        </w:rPr>
        <w:t xml:space="preserve">lesen konnte, </w:t>
      </w:r>
      <w:r w:rsidR="00C03059">
        <w:rPr>
          <w:lang w:val="de-DE"/>
        </w:rPr>
        <w:t xml:space="preserve">einen faden </w:t>
      </w:r>
      <w:r w:rsidR="00360B5A">
        <w:rPr>
          <w:lang w:val="de-DE"/>
        </w:rPr>
        <w:t>Bei</w:t>
      </w:r>
      <w:r w:rsidR="00C03059">
        <w:rPr>
          <w:lang w:val="de-DE"/>
        </w:rPr>
        <w:t xml:space="preserve">geschmack </w:t>
      </w:r>
      <w:r w:rsidR="00677D28">
        <w:rPr>
          <w:lang w:val="de-DE"/>
        </w:rPr>
        <w:t>bekam</w:t>
      </w:r>
      <w:r w:rsidR="003655BA">
        <w:rPr>
          <w:lang w:val="de-DE"/>
        </w:rPr>
        <w:t>. Warum?</w:t>
      </w:r>
      <w:r w:rsidR="002371FE">
        <w:rPr>
          <w:lang w:val="de-DE"/>
        </w:rPr>
        <w:t xml:space="preserve"> </w:t>
      </w:r>
      <w:r w:rsidR="003655BA">
        <w:rPr>
          <w:lang w:val="de-DE"/>
        </w:rPr>
        <w:t xml:space="preserve">Ich gebe zu: </w:t>
      </w:r>
      <w:r w:rsidR="00EE227F">
        <w:rPr>
          <w:lang w:val="de-DE"/>
        </w:rPr>
        <w:t>Es g</w:t>
      </w:r>
      <w:r w:rsidR="00B572AF">
        <w:rPr>
          <w:lang w:val="de-DE"/>
        </w:rPr>
        <w:t>ab</w:t>
      </w:r>
      <w:r>
        <w:rPr>
          <w:lang w:val="de-DE"/>
        </w:rPr>
        <w:t xml:space="preserve"> </w:t>
      </w:r>
      <w:r w:rsidR="00EE227F">
        <w:rPr>
          <w:lang w:val="de-DE"/>
        </w:rPr>
        <w:t xml:space="preserve">durchaus Menschen, die </w:t>
      </w:r>
      <w:r>
        <w:rPr>
          <w:lang w:val="de-DE"/>
        </w:rPr>
        <w:t>aufr</w:t>
      </w:r>
      <w:r w:rsidR="00B572AF">
        <w:rPr>
          <w:lang w:val="de-DE"/>
        </w:rPr>
        <w:t xml:space="preserve">ichtig </w:t>
      </w:r>
      <w:r>
        <w:rPr>
          <w:lang w:val="de-DE"/>
        </w:rPr>
        <w:t xml:space="preserve">über </w:t>
      </w:r>
      <w:r w:rsidR="002E285E">
        <w:rPr>
          <w:lang w:val="de-DE"/>
        </w:rPr>
        <w:t xml:space="preserve">die </w:t>
      </w:r>
      <w:r w:rsidR="00F85235">
        <w:rPr>
          <w:lang w:val="de-DE"/>
        </w:rPr>
        <w:t>Plagiate</w:t>
      </w:r>
      <w:r w:rsidR="00677D28">
        <w:rPr>
          <w:lang w:val="de-DE"/>
        </w:rPr>
        <w:t xml:space="preserve"> entrüstet waren.</w:t>
      </w:r>
      <w:r w:rsidR="002E285E">
        <w:rPr>
          <w:lang w:val="de-DE"/>
        </w:rPr>
        <w:t xml:space="preserve"> </w:t>
      </w:r>
      <w:r w:rsidR="00D9367D">
        <w:rPr>
          <w:lang w:val="de-DE"/>
        </w:rPr>
        <w:t xml:space="preserve">Aber </w:t>
      </w:r>
      <w:r w:rsidR="00677D28">
        <w:rPr>
          <w:lang w:val="de-DE"/>
        </w:rPr>
        <w:t xml:space="preserve">daneben </w:t>
      </w:r>
      <w:r w:rsidR="00D9367D">
        <w:rPr>
          <w:lang w:val="de-DE"/>
        </w:rPr>
        <w:t>waren au</w:t>
      </w:r>
      <w:r w:rsidR="00AF1104">
        <w:rPr>
          <w:lang w:val="de-DE"/>
        </w:rPr>
        <w:t>c</w:t>
      </w:r>
      <w:r w:rsidR="00D9367D">
        <w:rPr>
          <w:lang w:val="de-DE"/>
        </w:rPr>
        <w:t xml:space="preserve">h andere </w:t>
      </w:r>
      <w:r w:rsidR="00FB2EBD">
        <w:rPr>
          <w:lang w:val="de-DE"/>
        </w:rPr>
        <w:t xml:space="preserve">Motive und </w:t>
      </w:r>
      <w:r w:rsidR="00D9367D">
        <w:rPr>
          <w:lang w:val="de-DE"/>
        </w:rPr>
        <w:t xml:space="preserve">Kräfte </w:t>
      </w:r>
      <w:r w:rsidR="00FB2EBD">
        <w:rPr>
          <w:lang w:val="de-DE"/>
        </w:rPr>
        <w:t xml:space="preserve">im Spiel. Da </w:t>
      </w:r>
      <w:r w:rsidR="003655BA">
        <w:rPr>
          <w:lang w:val="de-DE"/>
        </w:rPr>
        <w:t xml:space="preserve">gab es </w:t>
      </w:r>
      <w:r w:rsidR="00FB2EBD">
        <w:rPr>
          <w:lang w:val="de-DE"/>
        </w:rPr>
        <w:t xml:space="preserve">Menschen, denen </w:t>
      </w:r>
      <w:r w:rsidR="00677D28">
        <w:rPr>
          <w:lang w:val="de-DE"/>
        </w:rPr>
        <w:t xml:space="preserve">war </w:t>
      </w:r>
      <w:r w:rsidR="00FB2EBD">
        <w:rPr>
          <w:lang w:val="de-DE"/>
        </w:rPr>
        <w:t>das</w:t>
      </w:r>
      <w:r w:rsidR="002E285E">
        <w:rPr>
          <w:lang w:val="de-DE"/>
        </w:rPr>
        <w:t xml:space="preserve">, was </w:t>
      </w:r>
      <w:r w:rsidR="003655BA">
        <w:rPr>
          <w:lang w:val="de-DE"/>
        </w:rPr>
        <w:t>jemand in seiner Doktorarbeit ge</w:t>
      </w:r>
      <w:r w:rsidR="002E285E">
        <w:rPr>
          <w:lang w:val="de-DE"/>
        </w:rPr>
        <w:t xml:space="preserve">tan </w:t>
      </w:r>
      <w:r w:rsidR="00EE227F">
        <w:rPr>
          <w:lang w:val="de-DE"/>
        </w:rPr>
        <w:t xml:space="preserve">hatte oder </w:t>
      </w:r>
      <w:r w:rsidR="00CD18F4">
        <w:rPr>
          <w:lang w:val="de-DE"/>
        </w:rPr>
        <w:t xml:space="preserve">auch </w:t>
      </w:r>
      <w:r w:rsidR="00EE227F">
        <w:rPr>
          <w:lang w:val="de-DE"/>
        </w:rPr>
        <w:t>unterlassen hatte</w:t>
      </w:r>
      <w:r w:rsidR="002E285E">
        <w:rPr>
          <w:lang w:val="de-DE"/>
        </w:rPr>
        <w:t xml:space="preserve">, </w:t>
      </w:r>
      <w:r w:rsidR="003655BA">
        <w:rPr>
          <w:lang w:val="de-DE"/>
        </w:rPr>
        <w:t xml:space="preserve">völlig </w:t>
      </w:r>
      <w:r w:rsidR="00EE227F">
        <w:rPr>
          <w:lang w:val="de-DE"/>
        </w:rPr>
        <w:t>egal</w:t>
      </w:r>
      <w:r w:rsidR="00D20736">
        <w:rPr>
          <w:lang w:val="de-DE"/>
        </w:rPr>
        <w:t xml:space="preserve">. </w:t>
      </w:r>
      <w:r w:rsidR="00CD18F4">
        <w:rPr>
          <w:lang w:val="de-DE"/>
        </w:rPr>
        <w:t>T</w:t>
      </w:r>
      <w:r w:rsidR="00677D28">
        <w:rPr>
          <w:lang w:val="de-DE"/>
        </w:rPr>
        <w:t xml:space="preserve">rotzdem gebärdeten sie sich </w:t>
      </w:r>
      <w:r w:rsidR="00D20736">
        <w:rPr>
          <w:lang w:val="de-DE"/>
        </w:rPr>
        <w:t>i</w:t>
      </w:r>
      <w:r w:rsidR="00CD18F4">
        <w:rPr>
          <w:lang w:val="de-DE"/>
        </w:rPr>
        <w:t xml:space="preserve">nnerhalb des </w:t>
      </w:r>
      <w:r w:rsidR="00D20736">
        <w:rPr>
          <w:lang w:val="de-DE"/>
        </w:rPr>
        <w:t>juristischen Paragraphendschungel</w:t>
      </w:r>
      <w:r w:rsidR="00CD18F4">
        <w:rPr>
          <w:lang w:val="de-DE"/>
        </w:rPr>
        <w:t>s</w:t>
      </w:r>
      <w:r w:rsidR="00D20736">
        <w:rPr>
          <w:lang w:val="de-DE"/>
        </w:rPr>
        <w:t xml:space="preserve"> </w:t>
      </w:r>
      <w:r w:rsidR="00677D28">
        <w:rPr>
          <w:lang w:val="de-DE"/>
        </w:rPr>
        <w:t>w</w:t>
      </w:r>
      <w:r w:rsidR="00D20736">
        <w:rPr>
          <w:lang w:val="de-DE"/>
        </w:rPr>
        <w:t>ie Jagdhunde</w:t>
      </w:r>
      <w:r w:rsidR="002E285E">
        <w:rPr>
          <w:lang w:val="de-DE"/>
        </w:rPr>
        <w:t xml:space="preserve">, die </w:t>
      </w:r>
      <w:r w:rsidR="00D20736">
        <w:rPr>
          <w:lang w:val="de-DE"/>
        </w:rPr>
        <w:t xml:space="preserve">hinter ihrer Beute </w:t>
      </w:r>
      <w:r w:rsidR="002E285E">
        <w:rPr>
          <w:lang w:val="de-DE"/>
        </w:rPr>
        <w:t>her</w:t>
      </w:r>
      <w:r w:rsidR="00CD18F4">
        <w:rPr>
          <w:lang w:val="de-DE"/>
        </w:rPr>
        <w:t xml:space="preserve"> </w:t>
      </w:r>
      <w:r w:rsidR="002E285E">
        <w:rPr>
          <w:lang w:val="de-DE"/>
        </w:rPr>
        <w:t xml:space="preserve">hechelten </w:t>
      </w:r>
      <w:r w:rsidR="00D20736">
        <w:rPr>
          <w:lang w:val="de-DE"/>
        </w:rPr>
        <w:t xml:space="preserve">und das umso mehr, weil es sich </w:t>
      </w:r>
      <w:r w:rsidR="002E285E">
        <w:rPr>
          <w:lang w:val="de-DE"/>
        </w:rPr>
        <w:t xml:space="preserve">um </w:t>
      </w:r>
      <w:r w:rsidR="00D20736">
        <w:rPr>
          <w:lang w:val="de-DE"/>
        </w:rPr>
        <w:t>einen Hochgestellten handelte.</w:t>
      </w:r>
      <w:r w:rsidR="003655BA">
        <w:rPr>
          <w:lang w:val="de-DE"/>
        </w:rPr>
        <w:t xml:space="preserve"> Es war geheuchelte</w:t>
      </w:r>
      <w:r w:rsidR="00351533">
        <w:rPr>
          <w:lang w:val="de-DE"/>
        </w:rPr>
        <w:t>, verlogene</w:t>
      </w:r>
      <w:r w:rsidR="003655BA">
        <w:rPr>
          <w:lang w:val="de-DE"/>
        </w:rPr>
        <w:t xml:space="preserve"> Entrüstung. </w:t>
      </w:r>
      <w:r w:rsidR="00D20736">
        <w:rPr>
          <w:lang w:val="de-DE"/>
        </w:rPr>
        <w:t xml:space="preserve">Ethisch gesehen war </w:t>
      </w:r>
      <w:r w:rsidR="002E285E">
        <w:rPr>
          <w:lang w:val="de-DE"/>
        </w:rPr>
        <w:t>das, was ablief</w:t>
      </w:r>
      <w:r w:rsidR="000B7D0A">
        <w:rPr>
          <w:lang w:val="de-DE"/>
        </w:rPr>
        <w:t>,</w:t>
      </w:r>
      <w:r w:rsidR="00D20736">
        <w:rPr>
          <w:lang w:val="de-DE"/>
        </w:rPr>
        <w:t xml:space="preserve"> zynisch</w:t>
      </w:r>
      <w:r w:rsidR="002E285E">
        <w:rPr>
          <w:lang w:val="de-DE"/>
        </w:rPr>
        <w:t>.</w:t>
      </w:r>
    </w:p>
    <w:p w14:paraId="1080CC08" w14:textId="77777777" w:rsidR="002371FE" w:rsidRDefault="002371FE" w:rsidP="00345605">
      <w:pPr>
        <w:jc w:val="both"/>
        <w:rPr>
          <w:lang w:val="de-DE"/>
        </w:rPr>
      </w:pPr>
    </w:p>
    <w:p w14:paraId="38200F0C" w14:textId="77777777" w:rsidR="00F71BDB" w:rsidRDefault="002E285E" w:rsidP="00E27240">
      <w:pPr>
        <w:jc w:val="both"/>
        <w:rPr>
          <w:lang w:val="de-DE"/>
        </w:rPr>
      </w:pPr>
      <w:r>
        <w:rPr>
          <w:lang w:val="de-DE"/>
        </w:rPr>
        <w:t xml:space="preserve">Was der Herr </w:t>
      </w:r>
      <w:r w:rsidR="00CD18F4">
        <w:rPr>
          <w:lang w:val="de-DE"/>
        </w:rPr>
        <w:t xml:space="preserve">Jesus </w:t>
      </w:r>
      <w:r w:rsidR="003655BA">
        <w:rPr>
          <w:lang w:val="de-DE"/>
        </w:rPr>
        <w:t xml:space="preserve">uns </w:t>
      </w:r>
      <w:r w:rsidR="00CD18F4">
        <w:rPr>
          <w:lang w:val="de-DE"/>
        </w:rPr>
        <w:t xml:space="preserve">hier </w:t>
      </w:r>
      <w:r>
        <w:rPr>
          <w:lang w:val="de-DE"/>
        </w:rPr>
        <w:t>sagt, ist:</w:t>
      </w:r>
      <w:r w:rsidR="00D20736">
        <w:rPr>
          <w:lang w:val="de-DE"/>
        </w:rPr>
        <w:t xml:space="preserve"> </w:t>
      </w:r>
      <w:r w:rsidR="00F71BDB">
        <w:rPr>
          <w:lang w:val="de-DE"/>
        </w:rPr>
        <w:t>Wenn das Juristische nicht du</w:t>
      </w:r>
      <w:r w:rsidR="00DC7DEC">
        <w:rPr>
          <w:lang w:val="de-DE"/>
        </w:rPr>
        <w:t>r</w:t>
      </w:r>
      <w:r w:rsidR="00F71BDB">
        <w:rPr>
          <w:lang w:val="de-DE"/>
        </w:rPr>
        <w:t>ch das Ethi</w:t>
      </w:r>
      <w:r w:rsidR="00DC7DEC">
        <w:rPr>
          <w:lang w:val="de-DE"/>
        </w:rPr>
        <w:t>s</w:t>
      </w:r>
      <w:r w:rsidR="00F71BDB">
        <w:rPr>
          <w:lang w:val="de-DE"/>
        </w:rPr>
        <w:t>che</w:t>
      </w:r>
      <w:r w:rsidR="00DC7DEC">
        <w:rPr>
          <w:lang w:val="de-DE"/>
        </w:rPr>
        <w:t xml:space="preserve"> getragen wird</w:t>
      </w:r>
      <w:r w:rsidR="00D20736">
        <w:rPr>
          <w:lang w:val="de-DE"/>
        </w:rPr>
        <w:t>, w</w:t>
      </w:r>
      <w:r w:rsidR="00F71BDB">
        <w:rPr>
          <w:lang w:val="de-DE"/>
        </w:rPr>
        <w:t xml:space="preserve">enn die Rechtsprechung </w:t>
      </w:r>
      <w:r>
        <w:rPr>
          <w:lang w:val="de-DE"/>
        </w:rPr>
        <w:t xml:space="preserve">in den Sog von </w:t>
      </w:r>
      <w:r w:rsidR="00DC7DEC">
        <w:rPr>
          <w:lang w:val="de-DE"/>
        </w:rPr>
        <w:t>Tricksereien</w:t>
      </w:r>
      <w:r>
        <w:rPr>
          <w:lang w:val="de-DE"/>
        </w:rPr>
        <w:t xml:space="preserve"> </w:t>
      </w:r>
      <w:r w:rsidR="00CD18F4">
        <w:rPr>
          <w:lang w:val="de-DE"/>
        </w:rPr>
        <w:t xml:space="preserve">irgendwelcher </w:t>
      </w:r>
      <w:r w:rsidR="00EE227F">
        <w:rPr>
          <w:lang w:val="de-DE"/>
        </w:rPr>
        <w:t>W</w:t>
      </w:r>
      <w:r>
        <w:rPr>
          <w:lang w:val="de-DE"/>
        </w:rPr>
        <w:t>inkeladvokaten gerät</w:t>
      </w:r>
      <w:r w:rsidR="00D20736">
        <w:rPr>
          <w:lang w:val="de-DE"/>
        </w:rPr>
        <w:t xml:space="preserve">, </w:t>
      </w:r>
      <w:r w:rsidR="00F71BDB">
        <w:rPr>
          <w:lang w:val="de-DE"/>
        </w:rPr>
        <w:t xml:space="preserve">dann haben wir </w:t>
      </w:r>
      <w:r w:rsidR="00DC7DEC">
        <w:rPr>
          <w:lang w:val="de-DE"/>
        </w:rPr>
        <w:t xml:space="preserve">es </w:t>
      </w:r>
      <w:r w:rsidR="002371FE">
        <w:rPr>
          <w:lang w:val="de-DE"/>
        </w:rPr>
        <w:t xml:space="preserve">im Gemeinwesen </w:t>
      </w:r>
      <w:r>
        <w:rPr>
          <w:lang w:val="de-DE"/>
        </w:rPr>
        <w:t xml:space="preserve">mit einem System </w:t>
      </w:r>
      <w:r w:rsidR="00F71BDB">
        <w:rPr>
          <w:lang w:val="de-DE"/>
        </w:rPr>
        <w:t>zu tun,</w:t>
      </w:r>
      <w:r w:rsidR="00D20736">
        <w:rPr>
          <w:lang w:val="de-DE"/>
        </w:rPr>
        <w:t xml:space="preserve"> </w:t>
      </w:r>
      <w:r w:rsidR="00F71BDB">
        <w:rPr>
          <w:lang w:val="de-DE"/>
        </w:rPr>
        <w:t xml:space="preserve">das </w:t>
      </w:r>
      <w:r w:rsidR="00D20736">
        <w:rPr>
          <w:lang w:val="de-DE"/>
        </w:rPr>
        <w:t xml:space="preserve">in seiner Wurzel </w:t>
      </w:r>
      <w:r w:rsidR="00E27240">
        <w:rPr>
          <w:lang w:val="de-DE"/>
        </w:rPr>
        <w:t>faul</w:t>
      </w:r>
      <w:r w:rsidR="00F71BDB">
        <w:rPr>
          <w:lang w:val="de-DE"/>
        </w:rPr>
        <w:t xml:space="preserve"> ist.</w:t>
      </w:r>
      <w:r w:rsidR="00D20736">
        <w:rPr>
          <w:lang w:val="de-DE"/>
        </w:rPr>
        <w:t xml:space="preserve"> </w:t>
      </w:r>
      <w:r w:rsidR="00F71BDB">
        <w:rPr>
          <w:lang w:val="de-DE"/>
        </w:rPr>
        <w:t xml:space="preserve">Und es </w:t>
      </w:r>
      <w:r w:rsidR="003655BA">
        <w:rPr>
          <w:lang w:val="de-DE"/>
        </w:rPr>
        <w:t xml:space="preserve">wird </w:t>
      </w:r>
      <w:r w:rsidR="00D20736">
        <w:rPr>
          <w:lang w:val="de-DE"/>
        </w:rPr>
        <w:t>gar nicht anders</w:t>
      </w:r>
      <w:r>
        <w:rPr>
          <w:lang w:val="de-DE"/>
        </w:rPr>
        <w:t xml:space="preserve"> gehen können</w:t>
      </w:r>
      <w:r w:rsidR="003655BA">
        <w:rPr>
          <w:lang w:val="de-DE"/>
        </w:rPr>
        <w:t>, als dass a</w:t>
      </w:r>
      <w:r>
        <w:rPr>
          <w:lang w:val="de-DE"/>
        </w:rPr>
        <w:t xml:space="preserve">uf die Dauer </w:t>
      </w:r>
      <w:r w:rsidR="00F71BDB">
        <w:rPr>
          <w:lang w:val="de-DE"/>
        </w:rPr>
        <w:t>die Rechts</w:t>
      </w:r>
      <w:r w:rsidR="003655BA">
        <w:rPr>
          <w:lang w:val="de-DE"/>
        </w:rPr>
        <w:t xml:space="preserve">ordnung </w:t>
      </w:r>
      <w:r>
        <w:rPr>
          <w:lang w:val="de-DE"/>
        </w:rPr>
        <w:t xml:space="preserve">in einem </w:t>
      </w:r>
      <w:r w:rsidR="00351533">
        <w:rPr>
          <w:lang w:val="de-DE"/>
        </w:rPr>
        <w:t xml:space="preserve">solchen Gemeinwesen </w:t>
      </w:r>
      <w:r w:rsidR="003655BA">
        <w:rPr>
          <w:lang w:val="de-DE"/>
        </w:rPr>
        <w:t>zerbröselt</w:t>
      </w:r>
      <w:r w:rsidR="00EE227F">
        <w:rPr>
          <w:lang w:val="de-DE"/>
        </w:rPr>
        <w:t xml:space="preserve"> und </w:t>
      </w:r>
      <w:r w:rsidR="00CD18F4">
        <w:rPr>
          <w:lang w:val="de-DE"/>
        </w:rPr>
        <w:t>sch</w:t>
      </w:r>
      <w:r w:rsidR="00345605">
        <w:rPr>
          <w:lang w:val="de-DE"/>
        </w:rPr>
        <w:t xml:space="preserve">lussendlich </w:t>
      </w:r>
      <w:r w:rsidR="00EE227F">
        <w:rPr>
          <w:lang w:val="de-DE"/>
        </w:rPr>
        <w:t>in sich zusammenbricht.</w:t>
      </w:r>
    </w:p>
    <w:p w14:paraId="40EE056B" w14:textId="77777777" w:rsidR="00F71BDB" w:rsidRDefault="00F71BDB" w:rsidP="00252169">
      <w:pPr>
        <w:jc w:val="both"/>
        <w:rPr>
          <w:lang w:val="de-DE"/>
        </w:rPr>
      </w:pPr>
    </w:p>
    <w:p w14:paraId="0652AD58" w14:textId="77777777" w:rsidR="00351533" w:rsidRDefault="00351533" w:rsidP="002371FE">
      <w:pPr>
        <w:jc w:val="both"/>
        <w:rPr>
          <w:lang w:val="de-DE"/>
        </w:rPr>
      </w:pPr>
      <w:r>
        <w:rPr>
          <w:lang w:val="de-DE"/>
        </w:rPr>
        <w:t xml:space="preserve">Ähnliches </w:t>
      </w:r>
      <w:r w:rsidR="00F31F7E">
        <w:rPr>
          <w:lang w:val="de-DE"/>
        </w:rPr>
        <w:t xml:space="preserve">war </w:t>
      </w:r>
      <w:r w:rsidR="00E27240">
        <w:rPr>
          <w:lang w:val="de-DE"/>
        </w:rPr>
        <w:t xml:space="preserve">es </w:t>
      </w:r>
      <w:r w:rsidR="00F31F7E">
        <w:rPr>
          <w:lang w:val="de-DE"/>
        </w:rPr>
        <w:t xml:space="preserve">in </w:t>
      </w:r>
      <w:r w:rsidR="00731A8B">
        <w:rPr>
          <w:lang w:val="de-DE"/>
        </w:rPr>
        <w:t xml:space="preserve">den Tagen </w:t>
      </w:r>
      <w:r w:rsidR="005F304E">
        <w:rPr>
          <w:lang w:val="de-DE"/>
        </w:rPr>
        <w:t>J</w:t>
      </w:r>
      <w:r w:rsidR="00F31F7E">
        <w:rPr>
          <w:lang w:val="de-DE"/>
        </w:rPr>
        <w:t xml:space="preserve">esu </w:t>
      </w:r>
      <w:r w:rsidR="00731A8B">
        <w:rPr>
          <w:lang w:val="de-DE"/>
        </w:rPr>
        <w:t>d</w:t>
      </w:r>
      <w:r w:rsidR="00F31F7E">
        <w:rPr>
          <w:lang w:val="de-DE"/>
        </w:rPr>
        <w:t>er Fall</w:t>
      </w:r>
      <w:r w:rsidR="00D20736">
        <w:rPr>
          <w:lang w:val="de-DE"/>
        </w:rPr>
        <w:t>.</w:t>
      </w:r>
      <w:r w:rsidR="00731A8B">
        <w:rPr>
          <w:lang w:val="de-DE"/>
        </w:rPr>
        <w:t xml:space="preserve"> </w:t>
      </w:r>
      <w:r w:rsidR="002E285E">
        <w:rPr>
          <w:lang w:val="de-DE"/>
        </w:rPr>
        <w:t xml:space="preserve">Ich </w:t>
      </w:r>
      <w:r w:rsidR="002371FE">
        <w:rPr>
          <w:lang w:val="de-DE"/>
        </w:rPr>
        <w:t xml:space="preserve">denke hier </w:t>
      </w:r>
      <w:r w:rsidR="005F304E">
        <w:rPr>
          <w:lang w:val="de-DE"/>
        </w:rPr>
        <w:t>an den Prozess gegen die Ehebrecherin</w:t>
      </w:r>
      <w:r w:rsidR="00925461">
        <w:rPr>
          <w:lang w:val="de-DE"/>
        </w:rPr>
        <w:t xml:space="preserve"> (</w:t>
      </w:r>
      <w:r w:rsidR="00F31F7E">
        <w:rPr>
          <w:lang w:val="de-DE"/>
        </w:rPr>
        <w:t>Joh</w:t>
      </w:r>
      <w:r w:rsidR="00925461">
        <w:rPr>
          <w:lang w:val="de-DE"/>
        </w:rPr>
        <w:t>.</w:t>
      </w:r>
      <w:r w:rsidR="00F31F7E">
        <w:rPr>
          <w:lang w:val="de-DE"/>
        </w:rPr>
        <w:t xml:space="preserve"> 8</w:t>
      </w:r>
      <w:r w:rsidR="00925461">
        <w:rPr>
          <w:lang w:val="de-DE"/>
        </w:rPr>
        <w:t>,1–11)</w:t>
      </w:r>
      <w:r w:rsidR="002E285E">
        <w:rPr>
          <w:lang w:val="de-DE"/>
        </w:rPr>
        <w:t>.</w:t>
      </w:r>
    </w:p>
    <w:p w14:paraId="2CD0C9C9" w14:textId="77777777" w:rsidR="002E285E" w:rsidRDefault="00925461" w:rsidP="002371FE">
      <w:pPr>
        <w:jc w:val="both"/>
        <w:rPr>
          <w:lang w:val="de-DE"/>
        </w:rPr>
      </w:pPr>
      <w:r>
        <w:rPr>
          <w:lang w:val="de-DE"/>
        </w:rPr>
        <w:t xml:space="preserve">Jedes </w:t>
      </w:r>
      <w:r w:rsidR="00F31F7E">
        <w:rPr>
          <w:lang w:val="de-DE"/>
        </w:rPr>
        <w:t xml:space="preserve">Kind kann </w:t>
      </w:r>
      <w:r>
        <w:rPr>
          <w:lang w:val="de-DE"/>
        </w:rPr>
        <w:t>erkennen</w:t>
      </w:r>
      <w:r w:rsidR="00F31F7E">
        <w:rPr>
          <w:lang w:val="de-DE"/>
        </w:rPr>
        <w:t xml:space="preserve">, wie korrupt </w:t>
      </w:r>
      <w:r w:rsidR="003655BA">
        <w:rPr>
          <w:lang w:val="de-DE"/>
        </w:rPr>
        <w:t xml:space="preserve">das war, was </w:t>
      </w:r>
      <w:r w:rsidR="002371FE">
        <w:rPr>
          <w:lang w:val="de-DE"/>
        </w:rPr>
        <w:t>dort</w:t>
      </w:r>
      <w:r w:rsidR="003655BA">
        <w:rPr>
          <w:lang w:val="de-DE"/>
        </w:rPr>
        <w:t xml:space="preserve"> ablief</w:t>
      </w:r>
      <w:r w:rsidR="002371FE">
        <w:rPr>
          <w:lang w:val="de-DE"/>
        </w:rPr>
        <w:t>:</w:t>
      </w:r>
      <w:r>
        <w:rPr>
          <w:lang w:val="de-DE"/>
        </w:rPr>
        <w:t xml:space="preserve"> </w:t>
      </w:r>
      <w:r w:rsidR="002371FE">
        <w:rPr>
          <w:lang w:val="de-DE"/>
        </w:rPr>
        <w:t>e</w:t>
      </w:r>
      <w:r w:rsidR="00F31F7E">
        <w:rPr>
          <w:lang w:val="de-DE"/>
        </w:rPr>
        <w:t>ine Frau, im Ehebruch erwischt</w:t>
      </w:r>
      <w:r w:rsidR="002E285E">
        <w:rPr>
          <w:lang w:val="de-DE"/>
        </w:rPr>
        <w:t xml:space="preserve">. </w:t>
      </w:r>
      <w:r w:rsidR="00E61283">
        <w:rPr>
          <w:lang w:val="de-DE"/>
        </w:rPr>
        <w:t>Ja u</w:t>
      </w:r>
      <w:r w:rsidR="00F31F7E">
        <w:rPr>
          <w:lang w:val="de-DE"/>
        </w:rPr>
        <w:t xml:space="preserve">nd der </w:t>
      </w:r>
      <w:r w:rsidR="005F304E">
        <w:rPr>
          <w:lang w:val="de-DE"/>
        </w:rPr>
        <w:t>M</w:t>
      </w:r>
      <w:r w:rsidR="00F31F7E">
        <w:rPr>
          <w:lang w:val="de-DE"/>
        </w:rPr>
        <w:t>ann</w:t>
      </w:r>
      <w:r>
        <w:rPr>
          <w:lang w:val="de-DE"/>
        </w:rPr>
        <w:t xml:space="preserve">!? </w:t>
      </w:r>
      <w:r w:rsidR="00F31F7E">
        <w:rPr>
          <w:lang w:val="de-DE"/>
        </w:rPr>
        <w:t>War der bei dem Ehebruch abwesend</w:t>
      </w:r>
      <w:r w:rsidR="002E285E">
        <w:rPr>
          <w:lang w:val="de-DE"/>
        </w:rPr>
        <w:t xml:space="preserve">? </w:t>
      </w:r>
      <w:r w:rsidR="004C5276">
        <w:rPr>
          <w:lang w:val="de-DE"/>
        </w:rPr>
        <w:t>D</w:t>
      </w:r>
      <w:r w:rsidR="00F31F7E">
        <w:rPr>
          <w:lang w:val="de-DE"/>
        </w:rPr>
        <w:t>en ließen sie laufen</w:t>
      </w:r>
      <w:r>
        <w:rPr>
          <w:lang w:val="de-DE"/>
        </w:rPr>
        <w:t xml:space="preserve">. </w:t>
      </w:r>
      <w:r w:rsidR="004C5276">
        <w:rPr>
          <w:lang w:val="de-DE"/>
        </w:rPr>
        <w:t>Er war u</w:t>
      </w:r>
      <w:r w:rsidR="00F31F7E">
        <w:rPr>
          <w:lang w:val="de-DE"/>
        </w:rPr>
        <w:t>ninteressant</w:t>
      </w:r>
      <w:r>
        <w:rPr>
          <w:lang w:val="de-DE"/>
        </w:rPr>
        <w:t xml:space="preserve">! </w:t>
      </w:r>
      <w:r w:rsidR="002E285E">
        <w:rPr>
          <w:lang w:val="de-DE"/>
        </w:rPr>
        <w:t>Außerdem war es v</w:t>
      </w:r>
      <w:r>
        <w:rPr>
          <w:lang w:val="de-DE"/>
        </w:rPr>
        <w:t xml:space="preserve">iel pikanter, die Frau auf die </w:t>
      </w:r>
      <w:r w:rsidR="002E285E">
        <w:rPr>
          <w:lang w:val="de-DE"/>
        </w:rPr>
        <w:t xml:space="preserve">Untersuchungsfragen </w:t>
      </w:r>
      <w:r>
        <w:rPr>
          <w:lang w:val="de-DE"/>
        </w:rPr>
        <w:t>antworten zu lassen.</w:t>
      </w:r>
    </w:p>
    <w:p w14:paraId="60D9DC10" w14:textId="77777777" w:rsidR="002E285E" w:rsidRDefault="002E285E" w:rsidP="00E61283">
      <w:pPr>
        <w:jc w:val="both"/>
        <w:rPr>
          <w:lang w:val="de-DE"/>
        </w:rPr>
      </w:pPr>
      <w:r>
        <w:rPr>
          <w:lang w:val="de-DE"/>
        </w:rPr>
        <w:t>Bekanntlich trappt</w:t>
      </w:r>
      <w:r w:rsidR="00351533">
        <w:rPr>
          <w:lang w:val="de-DE"/>
        </w:rPr>
        <w:t>e</w:t>
      </w:r>
      <w:r>
        <w:rPr>
          <w:lang w:val="de-DE"/>
        </w:rPr>
        <w:t xml:space="preserve"> Jesus in diese </w:t>
      </w:r>
      <w:r w:rsidR="00F31F7E">
        <w:rPr>
          <w:lang w:val="de-DE"/>
        </w:rPr>
        <w:t>Falle nicht hinein:</w:t>
      </w:r>
      <w:r w:rsidR="00925461">
        <w:rPr>
          <w:lang w:val="de-DE"/>
        </w:rPr>
        <w:t xml:space="preserve"> </w:t>
      </w:r>
      <w:r w:rsidR="00F31F7E" w:rsidRPr="002E285E">
        <w:rPr>
          <w:i/>
          <w:lang w:val="de-DE"/>
        </w:rPr>
        <w:t xml:space="preserve">Wer </w:t>
      </w:r>
      <w:r w:rsidR="00925461" w:rsidRPr="002E285E">
        <w:rPr>
          <w:i/>
          <w:lang w:val="de-DE"/>
        </w:rPr>
        <w:t xml:space="preserve">unter euch </w:t>
      </w:r>
      <w:r w:rsidR="00F31F7E" w:rsidRPr="002E285E">
        <w:rPr>
          <w:i/>
          <w:lang w:val="de-DE"/>
        </w:rPr>
        <w:t>ohne Sünde ist, werfe den ersten Stein</w:t>
      </w:r>
      <w:r w:rsidR="00925461">
        <w:rPr>
          <w:lang w:val="de-DE"/>
        </w:rPr>
        <w:t xml:space="preserve"> (Joh. 8,7)</w:t>
      </w:r>
      <w:r w:rsidR="004C5276">
        <w:rPr>
          <w:lang w:val="de-DE"/>
        </w:rPr>
        <w:t>.</w:t>
      </w:r>
      <w:r w:rsidR="007B1C03">
        <w:rPr>
          <w:lang w:val="de-DE"/>
        </w:rPr>
        <w:t xml:space="preserve"> </w:t>
      </w:r>
      <w:r w:rsidR="00CE0069">
        <w:rPr>
          <w:lang w:val="de-DE"/>
        </w:rPr>
        <w:t xml:space="preserve">Auf diese Weise </w:t>
      </w:r>
      <w:r w:rsidR="007B1C03">
        <w:rPr>
          <w:lang w:val="de-DE"/>
        </w:rPr>
        <w:t xml:space="preserve">bringt </w:t>
      </w:r>
      <w:r w:rsidR="00925461">
        <w:rPr>
          <w:lang w:val="de-DE"/>
        </w:rPr>
        <w:t xml:space="preserve">Jesus </w:t>
      </w:r>
      <w:r w:rsidR="00F31F7E">
        <w:rPr>
          <w:lang w:val="de-DE"/>
        </w:rPr>
        <w:t xml:space="preserve">die Sache </w:t>
      </w:r>
      <w:r w:rsidR="00925461">
        <w:rPr>
          <w:lang w:val="de-DE"/>
        </w:rPr>
        <w:t>vo</w:t>
      </w:r>
      <w:r>
        <w:rPr>
          <w:lang w:val="de-DE"/>
        </w:rPr>
        <w:t>n</w:t>
      </w:r>
      <w:r w:rsidR="00925461">
        <w:rPr>
          <w:lang w:val="de-DE"/>
        </w:rPr>
        <w:t xml:space="preserve"> </w:t>
      </w:r>
      <w:r>
        <w:rPr>
          <w:lang w:val="de-DE"/>
        </w:rPr>
        <w:t>der j</w:t>
      </w:r>
      <w:r w:rsidR="00925461">
        <w:rPr>
          <w:lang w:val="de-DE"/>
        </w:rPr>
        <w:t xml:space="preserve">uristischen </w:t>
      </w:r>
      <w:r>
        <w:rPr>
          <w:lang w:val="de-DE"/>
        </w:rPr>
        <w:t xml:space="preserve">Ebene, oder soll ich sagen, </w:t>
      </w:r>
      <w:r w:rsidR="004C5276">
        <w:rPr>
          <w:lang w:val="de-DE"/>
        </w:rPr>
        <w:t xml:space="preserve">von </w:t>
      </w:r>
      <w:r>
        <w:rPr>
          <w:lang w:val="de-DE"/>
        </w:rPr>
        <w:t>der scheinjuristischen Ebene</w:t>
      </w:r>
      <w:r w:rsidR="004C5276">
        <w:rPr>
          <w:lang w:val="de-DE"/>
        </w:rPr>
        <w:t>,</w:t>
      </w:r>
      <w:r>
        <w:rPr>
          <w:lang w:val="de-DE"/>
        </w:rPr>
        <w:t xml:space="preserve"> auf die e</w:t>
      </w:r>
      <w:r w:rsidR="00925461">
        <w:rPr>
          <w:lang w:val="de-DE"/>
        </w:rPr>
        <w:t>thische</w:t>
      </w:r>
      <w:r>
        <w:rPr>
          <w:lang w:val="de-DE"/>
        </w:rPr>
        <w:t xml:space="preserve"> Ebene</w:t>
      </w:r>
      <w:r w:rsidR="00925461">
        <w:rPr>
          <w:lang w:val="de-DE"/>
        </w:rPr>
        <w:t>.</w:t>
      </w:r>
      <w:r w:rsidR="00E61283">
        <w:rPr>
          <w:lang w:val="de-DE"/>
        </w:rPr>
        <w:t xml:space="preserve"> Darum sagte der Herr gleich darauf: </w:t>
      </w:r>
      <w:r w:rsidR="00E61283" w:rsidRPr="00E61283">
        <w:rPr>
          <w:i/>
          <w:lang w:val="de-DE"/>
        </w:rPr>
        <w:t>Sündige hinfort nicht mehr</w:t>
      </w:r>
      <w:r w:rsidR="00E61283">
        <w:rPr>
          <w:lang w:val="de-DE"/>
        </w:rPr>
        <w:t>.</w:t>
      </w:r>
    </w:p>
    <w:p w14:paraId="20DC4CEC" w14:textId="77777777" w:rsidR="002371FE" w:rsidRDefault="00673B65" w:rsidP="002371FE">
      <w:pPr>
        <w:jc w:val="both"/>
        <w:rPr>
          <w:lang w:val="de-DE"/>
        </w:rPr>
      </w:pPr>
      <w:r>
        <w:rPr>
          <w:lang w:val="de-DE"/>
        </w:rPr>
        <w:t xml:space="preserve">Gerichtsprozesse, </w:t>
      </w:r>
      <w:r w:rsidR="002E285E">
        <w:rPr>
          <w:lang w:val="de-DE"/>
        </w:rPr>
        <w:t xml:space="preserve">Shitstorms im Internet </w:t>
      </w:r>
      <w:r w:rsidR="008D77BE">
        <w:rPr>
          <w:lang w:val="de-DE"/>
        </w:rPr>
        <w:t xml:space="preserve">betreffen </w:t>
      </w:r>
      <w:r w:rsidR="002371FE">
        <w:rPr>
          <w:lang w:val="de-DE"/>
        </w:rPr>
        <w:t xml:space="preserve">häufig </w:t>
      </w:r>
      <w:r w:rsidR="000534AF">
        <w:rPr>
          <w:lang w:val="de-DE"/>
        </w:rPr>
        <w:t>nur sehr am Rande die Frage des Gehorsams gegenüber Gott</w:t>
      </w:r>
      <w:r w:rsidR="002E285E">
        <w:rPr>
          <w:lang w:val="de-DE"/>
        </w:rPr>
        <w:t xml:space="preserve"> und seinen Geboten</w:t>
      </w:r>
      <w:r>
        <w:rPr>
          <w:lang w:val="de-DE"/>
        </w:rPr>
        <w:t xml:space="preserve">. </w:t>
      </w:r>
      <w:r w:rsidR="002371FE">
        <w:rPr>
          <w:lang w:val="de-DE"/>
        </w:rPr>
        <w:t>S</w:t>
      </w:r>
      <w:r w:rsidR="00351533">
        <w:rPr>
          <w:lang w:val="de-DE"/>
        </w:rPr>
        <w:t xml:space="preserve">elten </w:t>
      </w:r>
      <w:r w:rsidR="002371FE">
        <w:rPr>
          <w:lang w:val="de-DE"/>
        </w:rPr>
        <w:t xml:space="preserve">geht es </w:t>
      </w:r>
      <w:r w:rsidR="00351533">
        <w:rPr>
          <w:lang w:val="de-DE"/>
        </w:rPr>
        <w:t>um Wahrheit</w:t>
      </w:r>
      <w:r w:rsidR="002371FE">
        <w:rPr>
          <w:lang w:val="de-DE"/>
        </w:rPr>
        <w:t>.</w:t>
      </w:r>
      <w:r w:rsidR="00351533">
        <w:rPr>
          <w:lang w:val="de-DE"/>
        </w:rPr>
        <w:t xml:space="preserve"> </w:t>
      </w:r>
      <w:r w:rsidR="002371FE">
        <w:rPr>
          <w:lang w:val="de-DE"/>
        </w:rPr>
        <w:t>E</w:t>
      </w:r>
      <w:r w:rsidR="00351533">
        <w:rPr>
          <w:lang w:val="de-DE"/>
        </w:rPr>
        <w:t xml:space="preserve">her </w:t>
      </w:r>
      <w:r w:rsidR="002371FE">
        <w:rPr>
          <w:lang w:val="de-DE"/>
        </w:rPr>
        <w:t xml:space="preserve">geht es </w:t>
      </w:r>
      <w:r>
        <w:rPr>
          <w:lang w:val="de-DE"/>
        </w:rPr>
        <w:t xml:space="preserve">um </w:t>
      </w:r>
      <w:r w:rsidR="000534AF">
        <w:rPr>
          <w:lang w:val="de-DE"/>
        </w:rPr>
        <w:t>Äußerliche</w:t>
      </w:r>
      <w:r w:rsidR="004C5276">
        <w:rPr>
          <w:lang w:val="de-DE"/>
        </w:rPr>
        <w:t>s</w:t>
      </w:r>
      <w:r w:rsidR="00CE0069">
        <w:rPr>
          <w:lang w:val="de-DE"/>
        </w:rPr>
        <w:t>, um den Schein</w:t>
      </w:r>
      <w:r>
        <w:rPr>
          <w:lang w:val="de-DE"/>
        </w:rPr>
        <w:t>.</w:t>
      </w:r>
    </w:p>
    <w:p w14:paraId="3E7FBDEB" w14:textId="77777777" w:rsidR="00BA407B" w:rsidRDefault="00673B65" w:rsidP="00342B3A">
      <w:pPr>
        <w:jc w:val="both"/>
        <w:rPr>
          <w:lang w:val="de-DE"/>
        </w:rPr>
      </w:pPr>
      <w:r>
        <w:rPr>
          <w:lang w:val="de-DE"/>
        </w:rPr>
        <w:t>Da</w:t>
      </w:r>
      <w:r w:rsidR="002E285E">
        <w:rPr>
          <w:lang w:val="de-DE"/>
        </w:rPr>
        <w:t>zu</w:t>
      </w:r>
      <w:r>
        <w:rPr>
          <w:lang w:val="de-DE"/>
        </w:rPr>
        <w:t xml:space="preserve"> sagt Jesus: </w:t>
      </w:r>
      <w:r w:rsidR="000534AF">
        <w:rPr>
          <w:lang w:val="de-DE"/>
        </w:rPr>
        <w:t xml:space="preserve">Sorge </w:t>
      </w:r>
      <w:r w:rsidR="00342B3A">
        <w:rPr>
          <w:lang w:val="de-DE"/>
        </w:rPr>
        <w:t xml:space="preserve">einmal selbst </w:t>
      </w:r>
      <w:r>
        <w:rPr>
          <w:lang w:val="de-DE"/>
        </w:rPr>
        <w:t>dafür</w:t>
      </w:r>
      <w:r w:rsidR="000534AF">
        <w:rPr>
          <w:lang w:val="de-DE"/>
        </w:rPr>
        <w:t xml:space="preserve">, dass du </w:t>
      </w:r>
      <w:r>
        <w:rPr>
          <w:lang w:val="de-DE"/>
        </w:rPr>
        <w:t>v</w:t>
      </w:r>
      <w:r w:rsidR="000534AF">
        <w:rPr>
          <w:lang w:val="de-DE"/>
        </w:rPr>
        <w:t xml:space="preserve">or Gott </w:t>
      </w:r>
      <w:r w:rsidR="002E285E">
        <w:rPr>
          <w:lang w:val="de-DE"/>
        </w:rPr>
        <w:t xml:space="preserve">sauber </w:t>
      </w:r>
      <w:r w:rsidR="00351533">
        <w:rPr>
          <w:lang w:val="de-DE"/>
        </w:rPr>
        <w:t>da</w:t>
      </w:r>
      <w:r w:rsidR="000534AF">
        <w:rPr>
          <w:lang w:val="de-DE"/>
        </w:rPr>
        <w:t>stehst</w:t>
      </w:r>
      <w:r>
        <w:rPr>
          <w:lang w:val="de-DE"/>
        </w:rPr>
        <w:t>.</w:t>
      </w:r>
      <w:r w:rsidR="00797427">
        <w:rPr>
          <w:lang w:val="de-DE"/>
        </w:rPr>
        <w:t xml:space="preserve"> Auf diese Weise befreit der Herr </w:t>
      </w:r>
      <w:r w:rsidR="00260D7D">
        <w:rPr>
          <w:lang w:val="de-DE"/>
        </w:rPr>
        <w:t xml:space="preserve">das Ethische </w:t>
      </w:r>
      <w:r w:rsidR="005F304E">
        <w:rPr>
          <w:lang w:val="de-DE"/>
        </w:rPr>
        <w:t xml:space="preserve">vom </w:t>
      </w:r>
      <w:r w:rsidR="00260D7D">
        <w:rPr>
          <w:lang w:val="de-DE"/>
        </w:rPr>
        <w:t>Juristischen.</w:t>
      </w:r>
    </w:p>
    <w:p w14:paraId="45A5C573" w14:textId="77777777" w:rsidR="00A84006" w:rsidRDefault="00797427" w:rsidP="00342B3A">
      <w:pPr>
        <w:jc w:val="both"/>
        <w:rPr>
          <w:lang w:val="de-DE"/>
        </w:rPr>
      </w:pPr>
      <w:r>
        <w:rPr>
          <w:lang w:val="de-DE"/>
        </w:rPr>
        <w:t>Genau d</w:t>
      </w:r>
      <w:r w:rsidR="005267E7">
        <w:rPr>
          <w:lang w:val="de-DE"/>
        </w:rPr>
        <w:t>iese</w:t>
      </w:r>
      <w:r w:rsidR="00CE0069">
        <w:rPr>
          <w:lang w:val="de-DE"/>
        </w:rPr>
        <w:t>s</w:t>
      </w:r>
      <w:r w:rsidR="005267E7">
        <w:rPr>
          <w:lang w:val="de-DE"/>
        </w:rPr>
        <w:t xml:space="preserve"> Ethische </w:t>
      </w:r>
      <w:r w:rsidR="00A84006">
        <w:rPr>
          <w:lang w:val="de-DE"/>
        </w:rPr>
        <w:t xml:space="preserve">war </w:t>
      </w:r>
      <w:r w:rsidR="00CE0069">
        <w:rPr>
          <w:lang w:val="de-DE"/>
        </w:rPr>
        <w:t>bei der Auslegung de</w:t>
      </w:r>
      <w:r w:rsidR="002371FE">
        <w:rPr>
          <w:lang w:val="de-DE"/>
        </w:rPr>
        <w:t>s</w:t>
      </w:r>
      <w:r w:rsidR="00CE0069">
        <w:rPr>
          <w:lang w:val="de-DE"/>
        </w:rPr>
        <w:t xml:space="preserve"> </w:t>
      </w:r>
      <w:r w:rsidR="002371FE">
        <w:rPr>
          <w:lang w:val="de-DE"/>
        </w:rPr>
        <w:t xml:space="preserve">Wortes Gottes </w:t>
      </w:r>
      <w:r w:rsidR="00A84006">
        <w:rPr>
          <w:lang w:val="de-DE"/>
        </w:rPr>
        <w:t>i</w:t>
      </w:r>
      <w:r>
        <w:rPr>
          <w:lang w:val="de-DE"/>
        </w:rPr>
        <w:t>m Lauf der Zeit i</w:t>
      </w:r>
      <w:r w:rsidR="00A84006">
        <w:rPr>
          <w:lang w:val="de-DE"/>
        </w:rPr>
        <w:t>n</w:t>
      </w:r>
      <w:r w:rsidR="00997A49">
        <w:rPr>
          <w:lang w:val="de-DE"/>
        </w:rPr>
        <w:t>nerhalb</w:t>
      </w:r>
      <w:r w:rsidR="00A84006">
        <w:rPr>
          <w:lang w:val="de-DE"/>
        </w:rPr>
        <w:t xml:space="preserve"> der </w:t>
      </w:r>
      <w:r w:rsidR="002E285E">
        <w:rPr>
          <w:lang w:val="de-DE"/>
        </w:rPr>
        <w:t xml:space="preserve">jüdischen </w:t>
      </w:r>
      <w:r w:rsidR="00A84006">
        <w:rPr>
          <w:lang w:val="de-DE"/>
        </w:rPr>
        <w:t>Tradition unter den Tisch gefallen</w:t>
      </w:r>
      <w:r>
        <w:rPr>
          <w:lang w:val="de-DE"/>
        </w:rPr>
        <w:t xml:space="preserve">. </w:t>
      </w:r>
      <w:r w:rsidR="00CE0069">
        <w:rPr>
          <w:lang w:val="de-DE"/>
        </w:rPr>
        <w:t>Angesichts der Gebote wussten d</w:t>
      </w:r>
      <w:r w:rsidR="00A84006">
        <w:rPr>
          <w:lang w:val="de-DE"/>
        </w:rPr>
        <w:t>ie Menschen</w:t>
      </w:r>
      <w:r>
        <w:rPr>
          <w:lang w:val="de-DE"/>
        </w:rPr>
        <w:t xml:space="preserve"> </w:t>
      </w:r>
      <w:r w:rsidR="00A84006">
        <w:rPr>
          <w:lang w:val="de-DE"/>
        </w:rPr>
        <w:t>sich nicht mehr vor Gott gestellt</w:t>
      </w:r>
      <w:r w:rsidR="00CE0069">
        <w:rPr>
          <w:lang w:val="de-DE"/>
        </w:rPr>
        <w:t>,</w:t>
      </w:r>
      <w:r>
        <w:rPr>
          <w:lang w:val="de-DE"/>
        </w:rPr>
        <w:t xml:space="preserve"> </w:t>
      </w:r>
      <w:r w:rsidR="00CE0069">
        <w:rPr>
          <w:lang w:val="de-DE"/>
        </w:rPr>
        <w:t>h</w:t>
      </w:r>
      <w:r w:rsidR="00A84006">
        <w:rPr>
          <w:lang w:val="de-DE"/>
        </w:rPr>
        <w:t>öchste</w:t>
      </w:r>
      <w:r w:rsidR="005F304E">
        <w:rPr>
          <w:lang w:val="de-DE"/>
        </w:rPr>
        <w:t>ns</w:t>
      </w:r>
      <w:r w:rsidR="00A84006">
        <w:rPr>
          <w:lang w:val="de-DE"/>
        </w:rPr>
        <w:t xml:space="preserve"> no</w:t>
      </w:r>
      <w:r w:rsidR="005F304E">
        <w:rPr>
          <w:lang w:val="de-DE"/>
        </w:rPr>
        <w:t>c</w:t>
      </w:r>
      <w:r w:rsidR="00A84006">
        <w:rPr>
          <w:lang w:val="de-DE"/>
        </w:rPr>
        <w:t>h vor</w:t>
      </w:r>
      <w:r w:rsidR="005F304E">
        <w:rPr>
          <w:lang w:val="de-DE"/>
        </w:rPr>
        <w:t xml:space="preserve"> </w:t>
      </w:r>
      <w:r w:rsidR="00A84006">
        <w:rPr>
          <w:lang w:val="de-DE"/>
        </w:rPr>
        <w:t>ihre Mitmenschen</w:t>
      </w:r>
      <w:r w:rsidR="00CE0069">
        <w:rPr>
          <w:lang w:val="de-DE"/>
        </w:rPr>
        <w:t>.</w:t>
      </w:r>
      <w:r w:rsidR="00A84006">
        <w:rPr>
          <w:lang w:val="de-DE"/>
        </w:rPr>
        <w:t xml:space="preserve"> </w:t>
      </w:r>
      <w:r w:rsidR="00CE0069">
        <w:rPr>
          <w:lang w:val="de-DE"/>
        </w:rPr>
        <w:t>Diese versuchte</w:t>
      </w:r>
      <w:r w:rsidR="00997A49">
        <w:rPr>
          <w:lang w:val="de-DE"/>
        </w:rPr>
        <w:t xml:space="preserve">n sie </w:t>
      </w:r>
      <w:r w:rsidR="00CE0069">
        <w:rPr>
          <w:lang w:val="de-DE"/>
        </w:rPr>
        <w:t>a</w:t>
      </w:r>
      <w:r w:rsidR="00E93789">
        <w:rPr>
          <w:lang w:val="de-DE"/>
        </w:rPr>
        <w:t>uszubooten</w:t>
      </w:r>
      <w:r>
        <w:rPr>
          <w:lang w:val="de-DE"/>
        </w:rPr>
        <w:t xml:space="preserve">, </w:t>
      </w:r>
      <w:r w:rsidR="00A84006">
        <w:rPr>
          <w:lang w:val="de-DE"/>
        </w:rPr>
        <w:t xml:space="preserve">was </w:t>
      </w:r>
      <w:r w:rsidR="00997A49">
        <w:rPr>
          <w:lang w:val="de-DE"/>
        </w:rPr>
        <w:t xml:space="preserve">ihnen </w:t>
      </w:r>
      <w:r w:rsidR="005267E7">
        <w:rPr>
          <w:lang w:val="de-DE"/>
        </w:rPr>
        <w:t xml:space="preserve">in </w:t>
      </w:r>
      <w:r w:rsidR="00997A49">
        <w:rPr>
          <w:lang w:val="de-DE"/>
        </w:rPr>
        <w:t>ihrer V</w:t>
      </w:r>
      <w:r w:rsidR="005267E7">
        <w:rPr>
          <w:lang w:val="de-DE"/>
        </w:rPr>
        <w:t xml:space="preserve">erschlagenheit </w:t>
      </w:r>
      <w:r w:rsidR="00A84006">
        <w:rPr>
          <w:lang w:val="de-DE"/>
        </w:rPr>
        <w:t xml:space="preserve">auch </w:t>
      </w:r>
      <w:r>
        <w:rPr>
          <w:lang w:val="de-DE"/>
        </w:rPr>
        <w:t xml:space="preserve">gar nicht so schlecht </w:t>
      </w:r>
      <w:r w:rsidR="00A84006">
        <w:rPr>
          <w:lang w:val="de-DE"/>
        </w:rPr>
        <w:t>gel</w:t>
      </w:r>
      <w:r w:rsidR="00997A49">
        <w:rPr>
          <w:lang w:val="de-DE"/>
        </w:rPr>
        <w:t>a</w:t>
      </w:r>
      <w:r w:rsidR="00CE0069">
        <w:rPr>
          <w:lang w:val="de-DE"/>
        </w:rPr>
        <w:t>ng</w:t>
      </w:r>
      <w:r>
        <w:rPr>
          <w:lang w:val="de-DE"/>
        </w:rPr>
        <w:t>.</w:t>
      </w:r>
    </w:p>
    <w:p w14:paraId="0394A7E5" w14:textId="77777777" w:rsidR="00E93789" w:rsidRPr="00B25622" w:rsidRDefault="00B24680" w:rsidP="00342B3A">
      <w:pPr>
        <w:jc w:val="both"/>
        <w:rPr>
          <w:lang w:val="de-DE"/>
        </w:rPr>
      </w:pPr>
      <w:r>
        <w:rPr>
          <w:lang w:val="de-DE"/>
        </w:rPr>
        <w:t>Das Bemerkenswerte a</w:t>
      </w:r>
      <w:r w:rsidR="008D5D4C">
        <w:rPr>
          <w:lang w:val="de-DE"/>
        </w:rPr>
        <w:t>n der Unterweisung Jesu über das Verhalten eines Bürgers im Reich Gottes,</w:t>
      </w:r>
      <w:r>
        <w:rPr>
          <w:lang w:val="de-DE"/>
        </w:rPr>
        <w:t xml:space="preserve"> </w:t>
      </w:r>
      <w:r w:rsidR="008C587C">
        <w:rPr>
          <w:lang w:val="de-DE"/>
        </w:rPr>
        <w:t xml:space="preserve">ist, </w:t>
      </w:r>
      <w:r>
        <w:rPr>
          <w:lang w:val="de-DE"/>
        </w:rPr>
        <w:t xml:space="preserve">dass er uns </w:t>
      </w:r>
      <w:r w:rsidR="00351533">
        <w:rPr>
          <w:lang w:val="de-DE"/>
        </w:rPr>
        <w:t xml:space="preserve">bei den Geboten der Heiligen Schrift </w:t>
      </w:r>
      <w:r>
        <w:rPr>
          <w:lang w:val="de-DE"/>
        </w:rPr>
        <w:t>vor das Angesicht Gottes stellt</w:t>
      </w:r>
      <w:r w:rsidR="008D5D4C">
        <w:rPr>
          <w:lang w:val="de-DE"/>
        </w:rPr>
        <w:t>.</w:t>
      </w:r>
      <w:r w:rsidR="00B205C1">
        <w:rPr>
          <w:lang w:val="de-DE"/>
        </w:rPr>
        <w:t xml:space="preserve"> </w:t>
      </w:r>
      <w:r w:rsidR="008D5D4C">
        <w:rPr>
          <w:lang w:val="de-DE"/>
        </w:rPr>
        <w:t xml:space="preserve">Indem </w:t>
      </w:r>
      <w:r w:rsidR="008D5D4C" w:rsidRPr="00B66B70">
        <w:rPr>
          <w:lang w:val="de-DE"/>
        </w:rPr>
        <w:t xml:space="preserve">Jesus </w:t>
      </w:r>
      <w:r w:rsidR="008D5D4C">
        <w:rPr>
          <w:lang w:val="de-DE"/>
        </w:rPr>
        <w:t>auf</w:t>
      </w:r>
      <w:r w:rsidR="008D5D4C" w:rsidRPr="00B66B70">
        <w:rPr>
          <w:lang w:val="de-DE"/>
        </w:rPr>
        <w:t>zeigt, dass wir mit de</w:t>
      </w:r>
      <w:r w:rsidR="008D5D4C">
        <w:rPr>
          <w:lang w:val="de-DE"/>
        </w:rPr>
        <w:t>n</w:t>
      </w:r>
      <w:r w:rsidR="008D5D4C" w:rsidRPr="00B66B70">
        <w:rPr>
          <w:lang w:val="de-DE"/>
        </w:rPr>
        <w:t xml:space="preserve"> Gebot</w:t>
      </w:r>
      <w:r w:rsidR="008D5D4C">
        <w:rPr>
          <w:lang w:val="de-DE"/>
        </w:rPr>
        <w:t>en Gottes</w:t>
      </w:r>
      <w:r w:rsidR="008D5D4C" w:rsidRPr="00B66B70">
        <w:rPr>
          <w:lang w:val="de-DE"/>
        </w:rPr>
        <w:t xml:space="preserve"> vor Gott stehen</w:t>
      </w:r>
      <w:r w:rsidR="008D5D4C">
        <w:rPr>
          <w:lang w:val="de-DE"/>
        </w:rPr>
        <w:t>, warnt er uns davor</w:t>
      </w:r>
      <w:r w:rsidR="00351533">
        <w:rPr>
          <w:lang w:val="de-DE"/>
        </w:rPr>
        <w:t>,</w:t>
      </w:r>
      <w:r w:rsidR="008D5D4C">
        <w:rPr>
          <w:lang w:val="de-DE"/>
        </w:rPr>
        <w:t xml:space="preserve"> das Ethische auf das Feld des Juristischen hinabzuziehen</w:t>
      </w:r>
      <w:r w:rsidR="002371FE">
        <w:rPr>
          <w:lang w:val="de-DE"/>
        </w:rPr>
        <w:t xml:space="preserve"> und dort einzubunkern</w:t>
      </w:r>
      <w:r w:rsidR="005267E7">
        <w:rPr>
          <w:lang w:val="de-DE"/>
        </w:rPr>
        <w:t>. Stattdessen s</w:t>
      </w:r>
      <w:r w:rsidR="00351533">
        <w:rPr>
          <w:lang w:val="de-DE"/>
        </w:rPr>
        <w:t xml:space="preserve">agt </w:t>
      </w:r>
      <w:r w:rsidR="005267E7">
        <w:rPr>
          <w:lang w:val="de-DE"/>
        </w:rPr>
        <w:t>er</w:t>
      </w:r>
      <w:r w:rsidR="00342B3A">
        <w:rPr>
          <w:lang w:val="de-DE"/>
        </w:rPr>
        <w:t>:</w:t>
      </w:r>
      <w:r w:rsidR="008D5D4C">
        <w:rPr>
          <w:lang w:val="de-DE"/>
        </w:rPr>
        <w:t xml:space="preserve"> Wenn du </w:t>
      </w:r>
      <w:r w:rsidR="008C587C">
        <w:rPr>
          <w:lang w:val="de-DE"/>
        </w:rPr>
        <w:t xml:space="preserve">wirklich </w:t>
      </w:r>
      <w:r w:rsidR="008D5D4C">
        <w:rPr>
          <w:lang w:val="de-DE"/>
        </w:rPr>
        <w:t xml:space="preserve">ein Bürger im Reich Gottes sein willst, dann </w:t>
      </w:r>
      <w:r w:rsidR="005267E7">
        <w:rPr>
          <w:lang w:val="de-DE"/>
        </w:rPr>
        <w:t xml:space="preserve">darfst du </w:t>
      </w:r>
      <w:r w:rsidR="00E93789" w:rsidRPr="00B25622">
        <w:rPr>
          <w:lang w:val="de-DE"/>
        </w:rPr>
        <w:t>das Ethische nicht „verrechtlich</w:t>
      </w:r>
      <w:r w:rsidR="005267E7" w:rsidRPr="00B25622">
        <w:rPr>
          <w:lang w:val="de-DE"/>
        </w:rPr>
        <w:t>en</w:t>
      </w:r>
      <w:r w:rsidR="00E93789" w:rsidRPr="00B25622">
        <w:rPr>
          <w:lang w:val="de-DE"/>
        </w:rPr>
        <w:t>“</w:t>
      </w:r>
      <w:r w:rsidR="008D5D4C" w:rsidRPr="00B25622">
        <w:rPr>
          <w:lang w:val="de-DE"/>
        </w:rPr>
        <w:t>.</w:t>
      </w:r>
    </w:p>
    <w:p w14:paraId="78F9AADE" w14:textId="77777777" w:rsidR="00E93789" w:rsidRDefault="00E93789" w:rsidP="00340E44">
      <w:pPr>
        <w:jc w:val="both"/>
        <w:rPr>
          <w:lang w:val="de-DE"/>
        </w:rPr>
      </w:pPr>
    </w:p>
    <w:p w14:paraId="1D1D0D12" w14:textId="77777777" w:rsidR="008D5D4C" w:rsidRDefault="008D5D4C" w:rsidP="00340E44">
      <w:pPr>
        <w:jc w:val="both"/>
        <w:rPr>
          <w:lang w:val="de-DE"/>
        </w:rPr>
      </w:pPr>
    </w:p>
    <w:p w14:paraId="7E8B4048" w14:textId="77777777" w:rsidR="00EB2160" w:rsidRDefault="00EB2160" w:rsidP="00351533">
      <w:pPr>
        <w:jc w:val="both"/>
        <w:rPr>
          <w:b/>
          <w:bCs/>
          <w:lang w:val="de-DE"/>
        </w:rPr>
      </w:pPr>
      <w:r w:rsidRPr="004D5950">
        <w:rPr>
          <w:b/>
          <w:bCs/>
          <w:lang w:val="de-DE"/>
        </w:rPr>
        <w:t xml:space="preserve">3. </w:t>
      </w:r>
      <w:r>
        <w:rPr>
          <w:b/>
          <w:bCs/>
          <w:lang w:val="de-DE"/>
        </w:rPr>
        <w:t xml:space="preserve">Im Reich Gott </w:t>
      </w:r>
      <w:r w:rsidRPr="00EE151E">
        <w:rPr>
          <w:b/>
          <w:lang w:val="de-DE"/>
        </w:rPr>
        <w:t>verpflichten uns</w:t>
      </w:r>
      <w:r>
        <w:rPr>
          <w:b/>
          <w:lang w:val="de-DE"/>
        </w:rPr>
        <w:t xml:space="preserve"> die Gebote zu einem wahrhaftigen Umgang mit unserem Nächsten</w:t>
      </w:r>
    </w:p>
    <w:p w14:paraId="3F2DF4B4" w14:textId="77777777" w:rsidR="00A84006" w:rsidRDefault="005F304E" w:rsidP="005267E7">
      <w:pPr>
        <w:jc w:val="both"/>
        <w:rPr>
          <w:lang w:val="de-DE"/>
        </w:rPr>
      </w:pPr>
      <w:r>
        <w:rPr>
          <w:lang w:val="de-DE"/>
        </w:rPr>
        <w:t>J</w:t>
      </w:r>
      <w:r w:rsidR="00A84006">
        <w:rPr>
          <w:lang w:val="de-DE"/>
        </w:rPr>
        <w:t xml:space="preserve">esus </w:t>
      </w:r>
      <w:r w:rsidR="00CF4FC5">
        <w:rPr>
          <w:lang w:val="de-DE"/>
        </w:rPr>
        <w:t>erläutert dies</w:t>
      </w:r>
      <w:r w:rsidR="005267E7">
        <w:rPr>
          <w:lang w:val="de-DE"/>
        </w:rPr>
        <w:t xml:space="preserve">e Wahrheit anhand von </w:t>
      </w:r>
      <w:r w:rsidR="00A84006">
        <w:rPr>
          <w:lang w:val="de-DE"/>
        </w:rPr>
        <w:t xml:space="preserve">drei </w:t>
      </w:r>
      <w:r w:rsidR="005267E7">
        <w:rPr>
          <w:lang w:val="de-DE"/>
        </w:rPr>
        <w:t>Aussagen</w:t>
      </w:r>
      <w:r w:rsidR="00CF4FC5">
        <w:rPr>
          <w:lang w:val="de-DE"/>
        </w:rPr>
        <w:t>.</w:t>
      </w:r>
      <w:r w:rsidR="00B205C1">
        <w:rPr>
          <w:lang w:val="de-DE"/>
        </w:rPr>
        <w:t xml:space="preserve"> </w:t>
      </w:r>
      <w:r w:rsidR="00CF4FC5">
        <w:rPr>
          <w:lang w:val="de-DE"/>
        </w:rPr>
        <w:t>A</w:t>
      </w:r>
      <w:r w:rsidR="00A84006">
        <w:rPr>
          <w:lang w:val="de-DE"/>
        </w:rPr>
        <w:t xml:space="preserve">lle drei </w:t>
      </w:r>
      <w:r w:rsidR="005267E7">
        <w:rPr>
          <w:lang w:val="de-DE"/>
        </w:rPr>
        <w:t xml:space="preserve">Aussagen bringen </w:t>
      </w:r>
      <w:r w:rsidR="00A84006">
        <w:rPr>
          <w:lang w:val="de-DE"/>
        </w:rPr>
        <w:t xml:space="preserve">ungefähr dasselbe </w:t>
      </w:r>
      <w:r w:rsidR="005267E7">
        <w:rPr>
          <w:lang w:val="de-DE"/>
        </w:rPr>
        <w:t>zu Ausdruck</w:t>
      </w:r>
      <w:r w:rsidR="00CF4FC5">
        <w:rPr>
          <w:lang w:val="de-DE"/>
        </w:rPr>
        <w:t>:</w:t>
      </w:r>
    </w:p>
    <w:p w14:paraId="6111829E" w14:textId="77777777" w:rsidR="00A84006" w:rsidRDefault="00CE0069" w:rsidP="00351533">
      <w:pPr>
        <w:jc w:val="both"/>
        <w:rPr>
          <w:lang w:val="de-DE"/>
        </w:rPr>
      </w:pPr>
      <w:r>
        <w:rPr>
          <w:i/>
          <w:lang w:val="de-DE"/>
        </w:rPr>
        <w:t xml:space="preserve">● </w:t>
      </w:r>
      <w:r w:rsidR="00A87D39" w:rsidRPr="00A87D39">
        <w:rPr>
          <w:i/>
          <w:lang w:val="de-DE"/>
        </w:rPr>
        <w:t>Jeder, der seinem Bruder ohne Ursache zürnt, wird dem Gericht verfallen sein.</w:t>
      </w:r>
      <w:r w:rsidR="00A87D39">
        <w:rPr>
          <w:i/>
          <w:lang w:val="de-DE"/>
        </w:rPr>
        <w:t xml:space="preserve"> </w:t>
      </w:r>
      <w:r w:rsidR="00A87D39" w:rsidRPr="00A87D39">
        <w:rPr>
          <w:lang w:val="de-DE"/>
        </w:rPr>
        <w:t xml:space="preserve">Etwas freier </w:t>
      </w:r>
      <w:r w:rsidR="00A87D39">
        <w:rPr>
          <w:lang w:val="de-DE"/>
        </w:rPr>
        <w:t>ü</w:t>
      </w:r>
      <w:r w:rsidR="00A87D39" w:rsidRPr="00A87D39">
        <w:rPr>
          <w:lang w:val="de-DE"/>
        </w:rPr>
        <w:t>bersetzt</w:t>
      </w:r>
      <w:r w:rsidR="00CF4FC5">
        <w:rPr>
          <w:lang w:val="de-DE"/>
        </w:rPr>
        <w:t>:</w:t>
      </w:r>
      <w:r w:rsidR="00A87D39" w:rsidRPr="00A87D39">
        <w:rPr>
          <w:lang w:val="de-DE"/>
        </w:rPr>
        <w:t xml:space="preserve"> </w:t>
      </w:r>
      <w:r w:rsidR="00A84006" w:rsidRPr="00A87D39">
        <w:rPr>
          <w:i/>
          <w:lang w:val="de-DE"/>
        </w:rPr>
        <w:t>Jeder</w:t>
      </w:r>
      <w:r w:rsidR="00A87D39" w:rsidRPr="00A87D39">
        <w:rPr>
          <w:i/>
          <w:lang w:val="de-DE"/>
        </w:rPr>
        <w:t>,</w:t>
      </w:r>
      <w:r w:rsidR="00A84006" w:rsidRPr="00A87D39">
        <w:rPr>
          <w:i/>
          <w:lang w:val="de-DE"/>
        </w:rPr>
        <w:t xml:space="preserve"> der </w:t>
      </w:r>
      <w:r w:rsidR="00A87D39" w:rsidRPr="00A87D39">
        <w:rPr>
          <w:i/>
          <w:lang w:val="de-DE"/>
        </w:rPr>
        <w:t xml:space="preserve">ohne Ursache </w:t>
      </w:r>
      <w:r w:rsidR="00A84006" w:rsidRPr="00A87D39">
        <w:rPr>
          <w:i/>
          <w:lang w:val="de-DE"/>
        </w:rPr>
        <w:t xml:space="preserve">gegen seinen Bruder </w:t>
      </w:r>
      <w:r w:rsidR="00A87D39" w:rsidRPr="00A87D39">
        <w:rPr>
          <w:i/>
          <w:lang w:val="de-DE"/>
        </w:rPr>
        <w:t xml:space="preserve">im Zorn lebt, </w:t>
      </w:r>
      <w:r w:rsidR="00A84006" w:rsidRPr="00A87D39">
        <w:rPr>
          <w:i/>
          <w:lang w:val="de-DE"/>
        </w:rPr>
        <w:t xml:space="preserve">bekommt </w:t>
      </w:r>
      <w:r w:rsidR="00BD1116">
        <w:rPr>
          <w:i/>
          <w:lang w:val="de-DE"/>
        </w:rPr>
        <w:t xml:space="preserve">es </w:t>
      </w:r>
      <w:r w:rsidR="00A84006" w:rsidRPr="00A87D39">
        <w:rPr>
          <w:i/>
          <w:lang w:val="de-DE"/>
        </w:rPr>
        <w:t>mit dem Gericht zu tun</w:t>
      </w:r>
      <w:r w:rsidR="00A87D39">
        <w:rPr>
          <w:lang w:val="de-DE"/>
        </w:rPr>
        <w:t xml:space="preserve">, </w:t>
      </w:r>
      <w:r w:rsidR="00A84006">
        <w:rPr>
          <w:lang w:val="de-DE"/>
        </w:rPr>
        <w:t>nämlich mit dem Gericht Gottes</w:t>
      </w:r>
      <w:r w:rsidR="00351533">
        <w:rPr>
          <w:lang w:val="de-DE"/>
        </w:rPr>
        <w:t xml:space="preserve"> (Mt. 5,22a).</w:t>
      </w:r>
    </w:p>
    <w:p w14:paraId="77CCD072" w14:textId="77777777" w:rsidR="00A87D39" w:rsidRPr="00A87D39" w:rsidRDefault="00CE0069" w:rsidP="005267E7">
      <w:pPr>
        <w:jc w:val="both"/>
        <w:rPr>
          <w:lang w:val="de-DE"/>
        </w:rPr>
      </w:pPr>
      <w:r>
        <w:rPr>
          <w:i/>
          <w:lang w:val="de-DE"/>
        </w:rPr>
        <w:t xml:space="preserve">● </w:t>
      </w:r>
      <w:r w:rsidR="005267E7">
        <w:rPr>
          <w:lang w:val="de-DE"/>
        </w:rPr>
        <w:t>Zweitens</w:t>
      </w:r>
      <w:r w:rsidR="00A87D39">
        <w:rPr>
          <w:lang w:val="de-DE"/>
        </w:rPr>
        <w:t xml:space="preserve">: </w:t>
      </w:r>
      <w:r w:rsidR="00A87D39" w:rsidRPr="00A87D39">
        <w:rPr>
          <w:i/>
          <w:lang w:val="de-DE"/>
        </w:rPr>
        <w:t>Wer aber zu seinem Bruder sagt</w:t>
      </w:r>
      <w:r w:rsidR="00CF4FC5">
        <w:rPr>
          <w:i/>
          <w:lang w:val="de-DE"/>
        </w:rPr>
        <w:t>:</w:t>
      </w:r>
      <w:r w:rsidR="00A87D39" w:rsidRPr="00A87D39">
        <w:rPr>
          <w:i/>
          <w:lang w:val="de-DE"/>
        </w:rPr>
        <w:t xml:space="preserve"> Raka</w:t>
      </w:r>
      <w:r w:rsidR="00643EDB">
        <w:rPr>
          <w:i/>
          <w:lang w:val="de-DE"/>
        </w:rPr>
        <w:t xml:space="preserve"> </w:t>
      </w:r>
      <w:r w:rsidR="00643EDB" w:rsidRPr="00B25622">
        <w:rPr>
          <w:lang w:val="de-DE"/>
        </w:rPr>
        <w:t>[Nichtsnutz]</w:t>
      </w:r>
      <w:r w:rsidR="00A87D39" w:rsidRPr="00A87D39">
        <w:rPr>
          <w:i/>
          <w:lang w:val="de-DE"/>
        </w:rPr>
        <w:t>, der wird dem Hohen Rat verfallen sein</w:t>
      </w:r>
      <w:r w:rsidR="00A87D39" w:rsidRPr="00A87D39">
        <w:rPr>
          <w:lang w:val="de-DE"/>
        </w:rPr>
        <w:t xml:space="preserve">: </w:t>
      </w:r>
      <w:r w:rsidR="00CF4FC5">
        <w:rPr>
          <w:lang w:val="de-DE"/>
        </w:rPr>
        <w:t>Etwas f</w:t>
      </w:r>
      <w:r w:rsidR="00A87D39">
        <w:rPr>
          <w:lang w:val="de-DE"/>
        </w:rPr>
        <w:t xml:space="preserve">reier übersetzt: </w:t>
      </w:r>
      <w:r w:rsidR="00A87D39" w:rsidRPr="00A87D39">
        <w:rPr>
          <w:i/>
          <w:lang w:val="de-DE"/>
        </w:rPr>
        <w:t xml:space="preserve">Wer zu seinem Bruder sagt, du </w:t>
      </w:r>
      <w:r w:rsidR="00A87D39">
        <w:rPr>
          <w:i/>
          <w:lang w:val="de-DE"/>
        </w:rPr>
        <w:t>T</w:t>
      </w:r>
      <w:r w:rsidR="00795743">
        <w:rPr>
          <w:i/>
          <w:lang w:val="de-DE"/>
        </w:rPr>
        <w:t>augenichts</w:t>
      </w:r>
      <w:r w:rsidR="00A87D39" w:rsidRPr="00A87D39">
        <w:rPr>
          <w:i/>
          <w:lang w:val="de-DE"/>
        </w:rPr>
        <w:t>, über ihn wird ebenfalls das Gericht kommen</w:t>
      </w:r>
      <w:r w:rsidR="00A87D39">
        <w:rPr>
          <w:lang w:val="de-DE"/>
        </w:rPr>
        <w:t>, das Gericht Gottes</w:t>
      </w:r>
      <w:r w:rsidR="00351533">
        <w:rPr>
          <w:lang w:val="de-DE"/>
        </w:rPr>
        <w:t xml:space="preserve"> (Mt. 5,22b).</w:t>
      </w:r>
    </w:p>
    <w:p w14:paraId="07659895" w14:textId="77777777" w:rsidR="00A87D39" w:rsidRDefault="00CE0069" w:rsidP="005267E7">
      <w:pPr>
        <w:jc w:val="both"/>
        <w:rPr>
          <w:lang w:val="de-DE"/>
        </w:rPr>
      </w:pPr>
      <w:r>
        <w:rPr>
          <w:i/>
          <w:lang w:val="de-DE"/>
        </w:rPr>
        <w:t xml:space="preserve">● </w:t>
      </w:r>
      <w:r w:rsidR="005267E7">
        <w:rPr>
          <w:lang w:val="de-DE"/>
        </w:rPr>
        <w:t>Drittens</w:t>
      </w:r>
      <w:r w:rsidR="00A87D39">
        <w:rPr>
          <w:lang w:val="de-DE"/>
        </w:rPr>
        <w:t xml:space="preserve">: </w:t>
      </w:r>
      <w:r w:rsidR="00A87D39" w:rsidRPr="00A87D39">
        <w:rPr>
          <w:i/>
          <w:lang w:val="de-DE"/>
        </w:rPr>
        <w:t xml:space="preserve">Wer aber sagt: Du Narr, der wird dem </w:t>
      </w:r>
      <w:r w:rsidR="005616A3">
        <w:rPr>
          <w:i/>
          <w:lang w:val="de-DE"/>
        </w:rPr>
        <w:t>h</w:t>
      </w:r>
      <w:r w:rsidR="00A87D39" w:rsidRPr="00A87D39">
        <w:rPr>
          <w:i/>
          <w:lang w:val="de-DE"/>
        </w:rPr>
        <w:t>öllischen Feuer verfallen sein</w:t>
      </w:r>
      <w:r w:rsidR="00825983">
        <w:rPr>
          <w:i/>
          <w:lang w:val="de-DE"/>
        </w:rPr>
        <w:t>,</w:t>
      </w:r>
      <w:r w:rsidR="00A87D39">
        <w:rPr>
          <w:lang w:val="de-DE"/>
        </w:rPr>
        <w:t xml:space="preserve"> </w:t>
      </w:r>
      <w:r w:rsidR="005616A3">
        <w:rPr>
          <w:lang w:val="de-DE"/>
        </w:rPr>
        <w:t>nämlich durch Gott</w:t>
      </w:r>
      <w:r w:rsidR="00351533">
        <w:rPr>
          <w:lang w:val="de-DE"/>
        </w:rPr>
        <w:t xml:space="preserve"> (Mt. 5,22c).</w:t>
      </w:r>
    </w:p>
    <w:p w14:paraId="5F9B46A5" w14:textId="77777777" w:rsidR="002E5759" w:rsidRDefault="002E5759" w:rsidP="00351533">
      <w:pPr>
        <w:jc w:val="both"/>
        <w:rPr>
          <w:lang w:val="de-DE"/>
        </w:rPr>
      </w:pPr>
    </w:p>
    <w:p w14:paraId="62F222D2" w14:textId="77777777" w:rsidR="005267E7" w:rsidRDefault="00A84006" w:rsidP="002E5759">
      <w:pPr>
        <w:jc w:val="both"/>
        <w:rPr>
          <w:lang w:val="de-DE"/>
        </w:rPr>
      </w:pPr>
      <w:r>
        <w:rPr>
          <w:lang w:val="de-DE"/>
        </w:rPr>
        <w:t xml:space="preserve">Jesus </w:t>
      </w:r>
      <w:r w:rsidR="002E5759">
        <w:rPr>
          <w:lang w:val="de-DE"/>
        </w:rPr>
        <w:t xml:space="preserve">Christus </w:t>
      </w:r>
      <w:r w:rsidR="00351533">
        <w:rPr>
          <w:lang w:val="de-DE"/>
        </w:rPr>
        <w:t xml:space="preserve">schildert </w:t>
      </w:r>
      <w:r w:rsidR="00825983">
        <w:rPr>
          <w:lang w:val="de-DE"/>
        </w:rPr>
        <w:t xml:space="preserve">hier </w:t>
      </w:r>
      <w:r>
        <w:rPr>
          <w:lang w:val="de-DE"/>
        </w:rPr>
        <w:t>dre</w:t>
      </w:r>
      <w:r w:rsidR="00F457EE">
        <w:rPr>
          <w:lang w:val="de-DE"/>
        </w:rPr>
        <w:t>i</w:t>
      </w:r>
      <w:r>
        <w:rPr>
          <w:lang w:val="de-DE"/>
        </w:rPr>
        <w:t xml:space="preserve"> </w:t>
      </w:r>
      <w:r w:rsidR="00825983">
        <w:rPr>
          <w:lang w:val="de-DE"/>
        </w:rPr>
        <w:t>Situationen</w:t>
      </w:r>
      <w:r w:rsidR="00351533">
        <w:rPr>
          <w:lang w:val="de-DE"/>
        </w:rPr>
        <w:t>,</w:t>
      </w:r>
      <w:r w:rsidR="00825983">
        <w:rPr>
          <w:lang w:val="de-DE"/>
        </w:rPr>
        <w:t xml:space="preserve"> </w:t>
      </w:r>
      <w:r w:rsidR="00351533">
        <w:rPr>
          <w:lang w:val="de-DE"/>
        </w:rPr>
        <w:t>in</w:t>
      </w:r>
      <w:r w:rsidR="00825983">
        <w:rPr>
          <w:lang w:val="de-DE"/>
        </w:rPr>
        <w:t xml:space="preserve"> denen man unter Garantie die Polizei nicht aufs Dach bekommt. Auf jemanden ohne Ursache sauer zu sein, ist nicht strafbar. Über jemanden ein negatives Wort </w:t>
      </w:r>
      <w:r w:rsidR="002E5759">
        <w:rPr>
          <w:lang w:val="de-DE"/>
        </w:rPr>
        <w:t xml:space="preserve">zu </w:t>
      </w:r>
      <w:r w:rsidR="00825983">
        <w:rPr>
          <w:lang w:val="de-DE"/>
        </w:rPr>
        <w:t>f</w:t>
      </w:r>
      <w:r w:rsidR="002E5759">
        <w:rPr>
          <w:lang w:val="de-DE"/>
        </w:rPr>
        <w:t>ä</w:t>
      </w:r>
      <w:r w:rsidR="00825983">
        <w:rPr>
          <w:lang w:val="de-DE"/>
        </w:rPr>
        <w:t xml:space="preserve">llen, </w:t>
      </w:r>
      <w:r w:rsidR="002E5759">
        <w:rPr>
          <w:lang w:val="de-DE"/>
        </w:rPr>
        <w:t xml:space="preserve">steht </w:t>
      </w:r>
      <w:r w:rsidR="00825983">
        <w:rPr>
          <w:lang w:val="de-DE"/>
        </w:rPr>
        <w:t xml:space="preserve">juristisch </w:t>
      </w:r>
      <w:r w:rsidR="00BD1116">
        <w:rPr>
          <w:lang w:val="de-DE"/>
        </w:rPr>
        <w:t xml:space="preserve">bei uns </w:t>
      </w:r>
      <w:r w:rsidR="00825983">
        <w:rPr>
          <w:lang w:val="de-DE"/>
        </w:rPr>
        <w:t>unter freie</w:t>
      </w:r>
      <w:r w:rsidR="002E5759">
        <w:rPr>
          <w:lang w:val="de-DE"/>
        </w:rPr>
        <w:t>r</w:t>
      </w:r>
      <w:r w:rsidR="00825983">
        <w:rPr>
          <w:lang w:val="de-DE"/>
        </w:rPr>
        <w:t xml:space="preserve"> Meinungsäußerung.</w:t>
      </w:r>
    </w:p>
    <w:p w14:paraId="7E2ECE4B" w14:textId="77777777" w:rsidR="00825983" w:rsidRDefault="00825983" w:rsidP="005267E7">
      <w:pPr>
        <w:jc w:val="both"/>
        <w:rPr>
          <w:lang w:val="de-DE"/>
        </w:rPr>
      </w:pPr>
      <w:r>
        <w:rPr>
          <w:lang w:val="de-DE"/>
        </w:rPr>
        <w:t>Gut, da gibt es Grenzen</w:t>
      </w:r>
      <w:r w:rsidR="00343286">
        <w:rPr>
          <w:lang w:val="de-DE"/>
        </w:rPr>
        <w:t>.</w:t>
      </w:r>
      <w:r w:rsidR="005267E7">
        <w:rPr>
          <w:lang w:val="de-DE"/>
        </w:rPr>
        <w:t xml:space="preserve"> </w:t>
      </w:r>
      <w:r w:rsidR="00343286">
        <w:rPr>
          <w:lang w:val="de-DE"/>
        </w:rPr>
        <w:t>M</w:t>
      </w:r>
      <w:r>
        <w:rPr>
          <w:lang w:val="de-DE"/>
        </w:rPr>
        <w:t xml:space="preserve">an kann es in einem Konflikt auch zu bunt mit den Beleidigungen </w:t>
      </w:r>
      <w:r w:rsidR="005267E7">
        <w:rPr>
          <w:lang w:val="de-DE"/>
        </w:rPr>
        <w:t>treiben</w:t>
      </w:r>
      <w:r>
        <w:rPr>
          <w:lang w:val="de-DE"/>
        </w:rPr>
        <w:t xml:space="preserve">, sodass man eine entsprechende </w:t>
      </w:r>
      <w:r w:rsidR="00351533">
        <w:rPr>
          <w:lang w:val="de-DE"/>
        </w:rPr>
        <w:t>Anzeige</w:t>
      </w:r>
      <w:r>
        <w:rPr>
          <w:lang w:val="de-DE"/>
        </w:rPr>
        <w:t xml:space="preserve"> an den Hals bekommt. </w:t>
      </w:r>
      <w:r w:rsidR="00343286">
        <w:rPr>
          <w:lang w:val="de-DE"/>
        </w:rPr>
        <w:t>A</w:t>
      </w:r>
      <w:r>
        <w:rPr>
          <w:lang w:val="de-DE"/>
        </w:rPr>
        <w:t xml:space="preserve">ber in der Regel werden wir wegen </w:t>
      </w:r>
      <w:r w:rsidR="00343286">
        <w:rPr>
          <w:lang w:val="de-DE"/>
        </w:rPr>
        <w:t xml:space="preserve">einiger </w:t>
      </w:r>
      <w:r w:rsidR="005267E7">
        <w:rPr>
          <w:lang w:val="de-DE"/>
        </w:rPr>
        <w:t xml:space="preserve">böser </w:t>
      </w:r>
      <w:r w:rsidR="00343286">
        <w:rPr>
          <w:lang w:val="de-DE"/>
        </w:rPr>
        <w:t xml:space="preserve">Worte </w:t>
      </w:r>
      <w:r>
        <w:rPr>
          <w:lang w:val="de-DE"/>
        </w:rPr>
        <w:t>nicht juristisch belangt.</w:t>
      </w:r>
    </w:p>
    <w:p w14:paraId="64AD04B0" w14:textId="77777777" w:rsidR="00E02E24" w:rsidRDefault="00A84006" w:rsidP="002E5759">
      <w:pPr>
        <w:jc w:val="both"/>
        <w:rPr>
          <w:lang w:val="de-DE"/>
        </w:rPr>
      </w:pPr>
      <w:r>
        <w:rPr>
          <w:lang w:val="de-DE"/>
        </w:rPr>
        <w:t xml:space="preserve">Aber </w:t>
      </w:r>
      <w:r w:rsidR="00F457EE">
        <w:rPr>
          <w:lang w:val="de-DE"/>
        </w:rPr>
        <w:t>J</w:t>
      </w:r>
      <w:r>
        <w:rPr>
          <w:lang w:val="de-DE"/>
        </w:rPr>
        <w:t>esus sagt</w:t>
      </w:r>
      <w:r w:rsidR="007F41BA">
        <w:rPr>
          <w:lang w:val="de-DE"/>
        </w:rPr>
        <w:t>:</w:t>
      </w:r>
      <w:r w:rsidR="002B32F7">
        <w:rPr>
          <w:lang w:val="de-DE"/>
        </w:rPr>
        <w:t xml:space="preserve"> M</w:t>
      </w:r>
      <w:r>
        <w:rPr>
          <w:lang w:val="de-DE"/>
        </w:rPr>
        <w:t xml:space="preserve">it </w:t>
      </w:r>
      <w:r w:rsidR="00825983">
        <w:rPr>
          <w:lang w:val="de-DE"/>
        </w:rPr>
        <w:t xml:space="preserve">einer </w:t>
      </w:r>
      <w:r>
        <w:rPr>
          <w:lang w:val="de-DE"/>
        </w:rPr>
        <w:t xml:space="preserve">solchen </w:t>
      </w:r>
      <w:r w:rsidR="00825983">
        <w:rPr>
          <w:lang w:val="de-DE"/>
        </w:rPr>
        <w:t xml:space="preserve">Gesinnung und mit solchen Worten </w:t>
      </w:r>
      <w:r w:rsidR="002B32F7">
        <w:rPr>
          <w:lang w:val="de-DE"/>
        </w:rPr>
        <w:t xml:space="preserve">kommst du </w:t>
      </w:r>
      <w:r>
        <w:rPr>
          <w:lang w:val="de-DE"/>
        </w:rPr>
        <w:t>durchaus vor den Richter</w:t>
      </w:r>
      <w:r w:rsidR="007F41BA">
        <w:rPr>
          <w:lang w:val="de-DE"/>
        </w:rPr>
        <w:t>.</w:t>
      </w:r>
      <w:r w:rsidR="002B32F7">
        <w:rPr>
          <w:lang w:val="de-DE"/>
        </w:rPr>
        <w:t xml:space="preserve"> </w:t>
      </w:r>
      <w:r w:rsidR="00825983">
        <w:rPr>
          <w:lang w:val="de-DE"/>
        </w:rPr>
        <w:t xml:space="preserve">Du kommst damit zwar nicht </w:t>
      </w:r>
      <w:r w:rsidR="002B32F7">
        <w:rPr>
          <w:lang w:val="de-DE"/>
        </w:rPr>
        <w:t>vor ein menschliche</w:t>
      </w:r>
      <w:r w:rsidR="00025C35">
        <w:rPr>
          <w:lang w:val="de-DE"/>
        </w:rPr>
        <w:t>s</w:t>
      </w:r>
      <w:r w:rsidR="00825983">
        <w:rPr>
          <w:lang w:val="de-DE"/>
        </w:rPr>
        <w:t xml:space="preserve"> </w:t>
      </w:r>
      <w:r w:rsidR="00025C35">
        <w:rPr>
          <w:lang w:val="de-DE"/>
        </w:rPr>
        <w:t>Gericht</w:t>
      </w:r>
      <w:r w:rsidR="002B32F7">
        <w:rPr>
          <w:lang w:val="de-DE"/>
        </w:rPr>
        <w:t xml:space="preserve">. </w:t>
      </w:r>
      <w:r>
        <w:rPr>
          <w:lang w:val="de-DE"/>
        </w:rPr>
        <w:t xml:space="preserve">Aber Gott </w:t>
      </w:r>
      <w:r w:rsidR="002B32F7">
        <w:rPr>
          <w:lang w:val="de-DE"/>
        </w:rPr>
        <w:t xml:space="preserve">sitzt </w:t>
      </w:r>
      <w:r>
        <w:rPr>
          <w:lang w:val="de-DE"/>
        </w:rPr>
        <w:t xml:space="preserve">auch </w:t>
      </w:r>
      <w:r w:rsidR="00025C35">
        <w:rPr>
          <w:lang w:val="de-DE"/>
        </w:rPr>
        <w:t>auf dem Richterstuhl</w:t>
      </w:r>
      <w:r w:rsidR="00825983">
        <w:rPr>
          <w:lang w:val="de-DE"/>
        </w:rPr>
        <w:t>.</w:t>
      </w:r>
      <w:r w:rsidR="002B32F7">
        <w:rPr>
          <w:lang w:val="de-DE"/>
        </w:rPr>
        <w:t xml:space="preserve"> </w:t>
      </w:r>
      <w:r w:rsidR="00825983">
        <w:rPr>
          <w:lang w:val="de-DE"/>
        </w:rPr>
        <w:t>U</w:t>
      </w:r>
      <w:r w:rsidR="00E02E24">
        <w:rPr>
          <w:lang w:val="de-DE"/>
        </w:rPr>
        <w:t>nd er kennt d</w:t>
      </w:r>
      <w:r w:rsidR="001F3245">
        <w:rPr>
          <w:lang w:val="de-DE"/>
        </w:rPr>
        <w:t xml:space="preserve">ein </w:t>
      </w:r>
      <w:r w:rsidR="00E02E24">
        <w:rPr>
          <w:lang w:val="de-DE"/>
        </w:rPr>
        <w:t>Herz</w:t>
      </w:r>
      <w:r w:rsidR="002B32F7">
        <w:rPr>
          <w:lang w:val="de-DE"/>
        </w:rPr>
        <w:t>,</w:t>
      </w:r>
      <w:r w:rsidR="00E02E24">
        <w:rPr>
          <w:lang w:val="de-DE"/>
        </w:rPr>
        <w:t xml:space="preserve"> de</w:t>
      </w:r>
      <w:r w:rsidR="00825983">
        <w:rPr>
          <w:lang w:val="de-DE"/>
        </w:rPr>
        <w:t xml:space="preserve">ine </w:t>
      </w:r>
      <w:r w:rsidR="00E02E24">
        <w:rPr>
          <w:lang w:val="de-DE"/>
        </w:rPr>
        <w:t>Gedanken</w:t>
      </w:r>
      <w:r w:rsidR="001F3245">
        <w:rPr>
          <w:lang w:val="de-DE"/>
        </w:rPr>
        <w:t xml:space="preserve"> und deine verborgenen Worte</w:t>
      </w:r>
      <w:r w:rsidR="007F41BA">
        <w:rPr>
          <w:lang w:val="de-DE"/>
        </w:rPr>
        <w:t>.</w:t>
      </w:r>
      <w:r w:rsidR="00351533">
        <w:rPr>
          <w:lang w:val="de-DE"/>
        </w:rPr>
        <w:t xml:space="preserve"> </w:t>
      </w:r>
      <w:r w:rsidR="00E02E24">
        <w:rPr>
          <w:lang w:val="de-DE"/>
        </w:rPr>
        <w:t xml:space="preserve">Müsstest du dann nicht </w:t>
      </w:r>
      <w:r w:rsidR="00CE0069">
        <w:rPr>
          <w:lang w:val="de-DE"/>
        </w:rPr>
        <w:t xml:space="preserve">diesen </w:t>
      </w:r>
      <w:r w:rsidR="005267E7">
        <w:rPr>
          <w:lang w:val="de-DE"/>
        </w:rPr>
        <w:t xml:space="preserve">Gott </w:t>
      </w:r>
      <w:r w:rsidR="00E02E24">
        <w:rPr>
          <w:lang w:val="de-DE"/>
        </w:rPr>
        <w:t>fürchten?</w:t>
      </w:r>
    </w:p>
    <w:p w14:paraId="5C99AE13" w14:textId="77777777" w:rsidR="0007409F" w:rsidRDefault="00E02E24" w:rsidP="00AA0F34">
      <w:pPr>
        <w:jc w:val="both"/>
        <w:rPr>
          <w:lang w:val="de-DE"/>
        </w:rPr>
      </w:pPr>
      <w:r>
        <w:rPr>
          <w:lang w:val="de-DE"/>
        </w:rPr>
        <w:t xml:space="preserve">Verwirrend ist in unserer Übersetzung das Wort </w:t>
      </w:r>
      <w:r w:rsidRPr="002B32F7">
        <w:rPr>
          <w:i/>
          <w:lang w:val="de-DE"/>
        </w:rPr>
        <w:t>Hoher Rat</w:t>
      </w:r>
      <w:r w:rsidR="002B32F7">
        <w:rPr>
          <w:lang w:val="de-DE"/>
        </w:rPr>
        <w:t xml:space="preserve"> </w:t>
      </w:r>
      <w:r w:rsidR="00825983">
        <w:rPr>
          <w:lang w:val="de-DE"/>
        </w:rPr>
        <w:t xml:space="preserve">(Vers 22). </w:t>
      </w:r>
      <w:r>
        <w:rPr>
          <w:lang w:val="de-DE"/>
        </w:rPr>
        <w:t>Da</w:t>
      </w:r>
      <w:r w:rsidR="001F3245">
        <w:rPr>
          <w:lang w:val="de-DE"/>
        </w:rPr>
        <w:t xml:space="preserve">mit </w:t>
      </w:r>
      <w:r>
        <w:rPr>
          <w:lang w:val="de-DE"/>
        </w:rPr>
        <w:t xml:space="preserve">ist </w:t>
      </w:r>
      <w:r w:rsidR="001F3245">
        <w:rPr>
          <w:lang w:val="de-DE"/>
        </w:rPr>
        <w:t>normalerweise der</w:t>
      </w:r>
      <w:r>
        <w:rPr>
          <w:lang w:val="de-DE"/>
        </w:rPr>
        <w:t xml:space="preserve"> </w:t>
      </w:r>
      <w:r w:rsidR="00025C35">
        <w:rPr>
          <w:lang w:val="de-DE"/>
        </w:rPr>
        <w:t xml:space="preserve">jüdische </w:t>
      </w:r>
      <w:r>
        <w:rPr>
          <w:lang w:val="de-DE"/>
        </w:rPr>
        <w:t>Sanhedrin</w:t>
      </w:r>
      <w:r w:rsidR="00025C35">
        <w:rPr>
          <w:lang w:val="de-DE"/>
        </w:rPr>
        <w:t xml:space="preserve"> </w:t>
      </w:r>
      <w:r w:rsidR="00CE0069">
        <w:rPr>
          <w:lang w:val="de-DE"/>
        </w:rPr>
        <w:t>gemeint</w:t>
      </w:r>
      <w:r w:rsidR="002B32F7">
        <w:rPr>
          <w:lang w:val="de-DE"/>
        </w:rPr>
        <w:t xml:space="preserve">. </w:t>
      </w:r>
      <w:r>
        <w:rPr>
          <w:lang w:val="de-DE"/>
        </w:rPr>
        <w:t xml:space="preserve">In diesem Fall </w:t>
      </w:r>
      <w:r w:rsidR="007F41BA">
        <w:rPr>
          <w:lang w:val="de-DE"/>
        </w:rPr>
        <w:t>wäre</w:t>
      </w:r>
      <w:r>
        <w:rPr>
          <w:lang w:val="de-DE"/>
        </w:rPr>
        <w:t xml:space="preserve"> </w:t>
      </w:r>
      <w:r w:rsidR="00CE0069">
        <w:rPr>
          <w:lang w:val="de-DE"/>
        </w:rPr>
        <w:t xml:space="preserve">hier an </w:t>
      </w:r>
      <w:r>
        <w:rPr>
          <w:lang w:val="de-DE"/>
        </w:rPr>
        <w:t>ein menschliches Gericht ge</w:t>
      </w:r>
      <w:r w:rsidR="00CE0069">
        <w:rPr>
          <w:lang w:val="de-DE"/>
        </w:rPr>
        <w:t>dacht</w:t>
      </w:r>
      <w:r w:rsidR="002B32F7">
        <w:rPr>
          <w:lang w:val="de-DE"/>
        </w:rPr>
        <w:t xml:space="preserve">. </w:t>
      </w:r>
      <w:r>
        <w:rPr>
          <w:lang w:val="de-DE"/>
        </w:rPr>
        <w:t>Aber das griechische Wort</w:t>
      </w:r>
      <w:r w:rsidR="002B32F7">
        <w:rPr>
          <w:lang w:val="de-DE"/>
        </w:rPr>
        <w:t xml:space="preserve">, </w:t>
      </w:r>
      <w:r>
        <w:rPr>
          <w:lang w:val="de-DE"/>
        </w:rPr>
        <w:t xml:space="preserve">das </w:t>
      </w:r>
      <w:r w:rsidR="00F457EE">
        <w:rPr>
          <w:lang w:val="de-DE"/>
        </w:rPr>
        <w:t>mit</w:t>
      </w:r>
      <w:r>
        <w:rPr>
          <w:lang w:val="de-DE"/>
        </w:rPr>
        <w:t xml:space="preserve"> </w:t>
      </w:r>
      <w:r w:rsidR="002B32F7" w:rsidRPr="00BD1116">
        <w:rPr>
          <w:i/>
          <w:lang w:val="de-DE"/>
        </w:rPr>
        <w:t>H</w:t>
      </w:r>
      <w:r w:rsidRPr="00BD1116">
        <w:rPr>
          <w:i/>
          <w:lang w:val="de-DE"/>
        </w:rPr>
        <w:t>ohe</w:t>
      </w:r>
      <w:r w:rsidR="001F3245" w:rsidRPr="00BD1116">
        <w:rPr>
          <w:i/>
          <w:lang w:val="de-DE"/>
        </w:rPr>
        <w:t>r</w:t>
      </w:r>
      <w:r w:rsidRPr="00BD1116">
        <w:rPr>
          <w:i/>
          <w:lang w:val="de-DE"/>
        </w:rPr>
        <w:t xml:space="preserve"> Rat</w:t>
      </w:r>
      <w:r>
        <w:rPr>
          <w:lang w:val="de-DE"/>
        </w:rPr>
        <w:t xml:space="preserve"> übersetzt ist</w:t>
      </w:r>
      <w:r w:rsidR="001F3245">
        <w:rPr>
          <w:lang w:val="de-DE"/>
        </w:rPr>
        <w:t>,</w:t>
      </w:r>
      <w:r w:rsidR="002B32F7">
        <w:rPr>
          <w:lang w:val="de-DE"/>
        </w:rPr>
        <w:t xml:space="preserve"> </w:t>
      </w:r>
      <w:r>
        <w:rPr>
          <w:lang w:val="de-DE"/>
        </w:rPr>
        <w:t xml:space="preserve">kann </w:t>
      </w:r>
      <w:r w:rsidR="005267E7">
        <w:rPr>
          <w:lang w:val="de-DE"/>
        </w:rPr>
        <w:t xml:space="preserve">auch </w:t>
      </w:r>
      <w:r>
        <w:rPr>
          <w:lang w:val="de-DE"/>
        </w:rPr>
        <w:t>ganz ge</w:t>
      </w:r>
      <w:r w:rsidR="00F457EE">
        <w:rPr>
          <w:lang w:val="de-DE"/>
        </w:rPr>
        <w:t>w</w:t>
      </w:r>
      <w:r>
        <w:rPr>
          <w:lang w:val="de-DE"/>
        </w:rPr>
        <w:t>öhnlich „</w:t>
      </w:r>
      <w:r w:rsidR="005267E7">
        <w:rPr>
          <w:lang w:val="de-DE"/>
        </w:rPr>
        <w:t xml:space="preserve">hohes </w:t>
      </w:r>
      <w:r>
        <w:rPr>
          <w:lang w:val="de-DE"/>
        </w:rPr>
        <w:t>Gericht“</w:t>
      </w:r>
      <w:r w:rsidR="00825983">
        <w:rPr>
          <w:lang w:val="de-DE"/>
        </w:rPr>
        <w:t xml:space="preserve"> bedeuten, also </w:t>
      </w:r>
      <w:proofErr w:type="gramStart"/>
      <w:r w:rsidR="00825983">
        <w:rPr>
          <w:lang w:val="de-DE"/>
        </w:rPr>
        <w:t>ohne</w:t>
      </w:r>
      <w:proofErr w:type="gramEnd"/>
      <w:r w:rsidR="00825983">
        <w:rPr>
          <w:lang w:val="de-DE"/>
        </w:rPr>
        <w:t xml:space="preserve"> </w:t>
      </w:r>
      <w:r>
        <w:rPr>
          <w:lang w:val="de-DE"/>
        </w:rPr>
        <w:t>dass an ein bestimmtes</w:t>
      </w:r>
      <w:r w:rsidR="002E5759">
        <w:rPr>
          <w:lang w:val="de-DE"/>
        </w:rPr>
        <w:t xml:space="preserve"> irdisches</w:t>
      </w:r>
      <w:r>
        <w:rPr>
          <w:lang w:val="de-DE"/>
        </w:rPr>
        <w:t xml:space="preserve"> Gericht zu denken ist</w:t>
      </w:r>
      <w:r w:rsidR="002B32F7">
        <w:rPr>
          <w:lang w:val="de-DE"/>
        </w:rPr>
        <w:t>.</w:t>
      </w:r>
      <w:r w:rsidR="00025C35">
        <w:rPr>
          <w:lang w:val="de-DE"/>
        </w:rPr>
        <w:t xml:space="preserve"> </w:t>
      </w:r>
      <w:r w:rsidR="0007409F">
        <w:rPr>
          <w:lang w:val="de-DE"/>
        </w:rPr>
        <w:t xml:space="preserve">An dieser Stelle </w:t>
      </w:r>
      <w:r w:rsidR="00825983">
        <w:rPr>
          <w:lang w:val="de-DE"/>
        </w:rPr>
        <w:t xml:space="preserve">handelt es sich </w:t>
      </w:r>
      <w:r w:rsidR="0007409F">
        <w:rPr>
          <w:lang w:val="de-DE"/>
        </w:rPr>
        <w:t xml:space="preserve">jedenfalls </w:t>
      </w:r>
      <w:r w:rsidR="00825983">
        <w:rPr>
          <w:lang w:val="de-DE"/>
        </w:rPr>
        <w:t>nicht um das höchste jüdische Gericht, d</w:t>
      </w:r>
      <w:r w:rsidR="00025C35">
        <w:rPr>
          <w:lang w:val="de-DE"/>
        </w:rPr>
        <w:t>en</w:t>
      </w:r>
      <w:r w:rsidR="00825983">
        <w:rPr>
          <w:lang w:val="de-DE"/>
        </w:rPr>
        <w:t xml:space="preserve"> Sanhedrin. Denn d</w:t>
      </w:r>
      <w:r w:rsidR="00025C35">
        <w:rPr>
          <w:lang w:val="de-DE"/>
        </w:rPr>
        <w:t>er</w:t>
      </w:r>
      <w:r w:rsidR="00825983">
        <w:rPr>
          <w:lang w:val="de-DE"/>
        </w:rPr>
        <w:t xml:space="preserve"> Sanhedrin hat</w:t>
      </w:r>
      <w:r w:rsidR="0007409F">
        <w:rPr>
          <w:lang w:val="de-DE"/>
        </w:rPr>
        <w:t>te</w:t>
      </w:r>
      <w:r w:rsidR="00825983">
        <w:rPr>
          <w:lang w:val="de-DE"/>
        </w:rPr>
        <w:t xml:space="preserve"> </w:t>
      </w:r>
      <w:r w:rsidR="0007409F">
        <w:rPr>
          <w:lang w:val="de-DE"/>
        </w:rPr>
        <w:t xml:space="preserve">nie jemanden </w:t>
      </w:r>
      <w:r w:rsidR="00825983">
        <w:rPr>
          <w:lang w:val="de-DE"/>
        </w:rPr>
        <w:t xml:space="preserve">verurteilt, weil </w:t>
      </w:r>
      <w:r w:rsidR="00AA0F34">
        <w:rPr>
          <w:lang w:val="de-DE"/>
        </w:rPr>
        <w:t>er</w:t>
      </w:r>
      <w:r w:rsidR="002E5759">
        <w:rPr>
          <w:lang w:val="de-DE"/>
        </w:rPr>
        <w:t xml:space="preserve"> einen anderen </w:t>
      </w:r>
      <w:r w:rsidR="00825983">
        <w:rPr>
          <w:lang w:val="de-DE"/>
        </w:rPr>
        <w:t xml:space="preserve">als </w:t>
      </w:r>
      <w:r w:rsidR="00DB6E42">
        <w:rPr>
          <w:lang w:val="de-DE"/>
        </w:rPr>
        <w:t>„</w:t>
      </w:r>
      <w:r w:rsidR="00825983">
        <w:rPr>
          <w:lang w:val="de-DE"/>
        </w:rPr>
        <w:t>Taugenicht</w:t>
      </w:r>
      <w:r w:rsidR="00DB6E42">
        <w:rPr>
          <w:lang w:val="de-DE"/>
        </w:rPr>
        <w:t>s“</w:t>
      </w:r>
      <w:r w:rsidR="00825983">
        <w:rPr>
          <w:lang w:val="de-DE"/>
        </w:rPr>
        <w:t xml:space="preserve"> oder </w:t>
      </w:r>
      <w:r w:rsidR="00DB6E42">
        <w:rPr>
          <w:lang w:val="de-DE"/>
        </w:rPr>
        <w:t>als „</w:t>
      </w:r>
      <w:r w:rsidR="00825983">
        <w:rPr>
          <w:lang w:val="de-DE"/>
        </w:rPr>
        <w:t>Narr</w:t>
      </w:r>
      <w:r w:rsidR="00DB6E42">
        <w:rPr>
          <w:lang w:val="de-DE"/>
        </w:rPr>
        <w:t>“</w:t>
      </w:r>
      <w:r w:rsidR="00825983">
        <w:rPr>
          <w:lang w:val="de-DE"/>
        </w:rPr>
        <w:t xml:space="preserve"> bezeichnet hatte.</w:t>
      </w:r>
    </w:p>
    <w:p w14:paraId="0EB7FC73" w14:textId="77777777" w:rsidR="001D497F" w:rsidRDefault="00825983" w:rsidP="00CE0069">
      <w:pPr>
        <w:jc w:val="both"/>
        <w:rPr>
          <w:lang w:val="de-DE"/>
        </w:rPr>
      </w:pPr>
      <w:r>
        <w:rPr>
          <w:lang w:val="de-DE"/>
        </w:rPr>
        <w:t>M</w:t>
      </w:r>
      <w:r w:rsidR="001D497F">
        <w:rPr>
          <w:lang w:val="de-DE"/>
        </w:rPr>
        <w:t xml:space="preserve">it </w:t>
      </w:r>
      <w:r w:rsidR="0007409F">
        <w:rPr>
          <w:lang w:val="de-DE"/>
        </w:rPr>
        <w:t xml:space="preserve">diesen </w:t>
      </w:r>
      <w:r w:rsidR="001D497F">
        <w:rPr>
          <w:lang w:val="de-DE"/>
        </w:rPr>
        <w:t xml:space="preserve">drei </w:t>
      </w:r>
      <w:r w:rsidR="00CE0069">
        <w:rPr>
          <w:lang w:val="de-DE"/>
        </w:rPr>
        <w:t xml:space="preserve">Aussagen </w:t>
      </w:r>
      <w:r w:rsidR="001D497F">
        <w:rPr>
          <w:lang w:val="de-DE"/>
        </w:rPr>
        <w:t xml:space="preserve">stellt uns </w:t>
      </w:r>
      <w:r w:rsidR="00F457EE">
        <w:rPr>
          <w:lang w:val="de-DE"/>
        </w:rPr>
        <w:t>J</w:t>
      </w:r>
      <w:r w:rsidR="001D497F">
        <w:rPr>
          <w:lang w:val="de-DE"/>
        </w:rPr>
        <w:t xml:space="preserve">esus </w:t>
      </w:r>
      <w:r w:rsidR="00CE0069">
        <w:rPr>
          <w:lang w:val="de-DE"/>
        </w:rPr>
        <w:t xml:space="preserve">Christus </w:t>
      </w:r>
      <w:r w:rsidR="001D497F">
        <w:rPr>
          <w:lang w:val="de-DE"/>
        </w:rPr>
        <w:t xml:space="preserve">vor </w:t>
      </w:r>
      <w:r w:rsidR="00CE0069">
        <w:rPr>
          <w:lang w:val="de-DE"/>
        </w:rPr>
        <w:t>Gott, den Richter.</w:t>
      </w:r>
    </w:p>
    <w:p w14:paraId="435C90AF" w14:textId="77777777" w:rsidR="00CE0069" w:rsidRDefault="00CE0069" w:rsidP="000E1A15">
      <w:pPr>
        <w:jc w:val="both"/>
        <w:rPr>
          <w:lang w:val="de-DE"/>
        </w:rPr>
      </w:pPr>
    </w:p>
    <w:p w14:paraId="5127594C" w14:textId="77777777" w:rsidR="000F1166" w:rsidRDefault="000F1166" w:rsidP="000E1A15">
      <w:pPr>
        <w:jc w:val="both"/>
        <w:rPr>
          <w:lang w:val="de-DE"/>
        </w:rPr>
      </w:pPr>
      <w:r>
        <w:rPr>
          <w:lang w:val="de-DE"/>
        </w:rPr>
        <w:t xml:space="preserve">Genau in die </w:t>
      </w:r>
      <w:r w:rsidR="005267E7">
        <w:rPr>
          <w:lang w:val="de-DE"/>
        </w:rPr>
        <w:t xml:space="preserve">gleiche </w:t>
      </w:r>
      <w:r>
        <w:rPr>
          <w:lang w:val="de-DE"/>
        </w:rPr>
        <w:t xml:space="preserve">Kerbe schlägt der Sohn Gottes </w:t>
      </w:r>
      <w:r w:rsidR="001D497F">
        <w:rPr>
          <w:lang w:val="de-DE"/>
        </w:rPr>
        <w:t>in den zwei weiteren Warnungen,</w:t>
      </w:r>
      <w:r w:rsidR="009D6D5C">
        <w:rPr>
          <w:lang w:val="de-DE"/>
        </w:rPr>
        <w:t xml:space="preserve"> </w:t>
      </w:r>
      <w:r w:rsidR="001D497F">
        <w:rPr>
          <w:lang w:val="de-DE"/>
        </w:rPr>
        <w:t xml:space="preserve">mit denen er seinen Unterricht </w:t>
      </w:r>
      <w:r w:rsidR="005267E7">
        <w:rPr>
          <w:lang w:val="de-DE"/>
        </w:rPr>
        <w:t xml:space="preserve">zum sechsten Gebot </w:t>
      </w:r>
      <w:r w:rsidR="001D497F">
        <w:rPr>
          <w:lang w:val="de-DE"/>
        </w:rPr>
        <w:t>beschließt</w:t>
      </w:r>
      <w:r w:rsidR="007F41BA">
        <w:rPr>
          <w:lang w:val="de-DE"/>
        </w:rPr>
        <w:t>.</w:t>
      </w:r>
    </w:p>
    <w:p w14:paraId="6D999CA3" w14:textId="77777777" w:rsidR="0007409F" w:rsidRDefault="001D497F" w:rsidP="000F1166">
      <w:pPr>
        <w:jc w:val="both"/>
        <w:rPr>
          <w:i/>
          <w:lang w:val="de-DE"/>
        </w:rPr>
      </w:pPr>
      <w:r w:rsidRPr="009D6D5C">
        <w:rPr>
          <w:i/>
          <w:lang w:val="de-DE"/>
        </w:rPr>
        <w:t xml:space="preserve">Wenn du </w:t>
      </w:r>
      <w:r w:rsidR="009D6D5C" w:rsidRPr="009D6D5C">
        <w:rPr>
          <w:i/>
          <w:lang w:val="de-DE"/>
        </w:rPr>
        <w:t xml:space="preserve">nun </w:t>
      </w:r>
      <w:r w:rsidRPr="009D6D5C">
        <w:rPr>
          <w:i/>
          <w:lang w:val="de-DE"/>
        </w:rPr>
        <w:t xml:space="preserve">deine Gabe zum Altar </w:t>
      </w:r>
      <w:r w:rsidR="009D6D5C" w:rsidRPr="009D6D5C">
        <w:rPr>
          <w:i/>
          <w:lang w:val="de-DE"/>
        </w:rPr>
        <w:t xml:space="preserve">bringst </w:t>
      </w:r>
      <w:r w:rsidRPr="009D6D5C">
        <w:rPr>
          <w:i/>
          <w:lang w:val="de-DE"/>
        </w:rPr>
        <w:t xml:space="preserve">und du </w:t>
      </w:r>
      <w:r w:rsidR="009D6D5C" w:rsidRPr="009D6D5C">
        <w:rPr>
          <w:i/>
          <w:lang w:val="de-DE"/>
        </w:rPr>
        <w:t xml:space="preserve">dich dort erinnerst </w:t>
      </w:r>
      <w:r w:rsidR="009D6D5C" w:rsidRPr="00B25622">
        <w:rPr>
          <w:lang w:val="de-DE"/>
        </w:rPr>
        <w:t>[</w:t>
      </w:r>
      <w:r w:rsidR="000F1166" w:rsidRPr="00B25622">
        <w:rPr>
          <w:lang w:val="de-DE"/>
        </w:rPr>
        <w:t>oder</w:t>
      </w:r>
      <w:r w:rsidR="00025C35" w:rsidRPr="00B25622">
        <w:rPr>
          <w:lang w:val="de-DE"/>
        </w:rPr>
        <w:t>:</w:t>
      </w:r>
      <w:r w:rsidR="000F1166" w:rsidRPr="00B25622">
        <w:rPr>
          <w:lang w:val="de-DE"/>
        </w:rPr>
        <w:t xml:space="preserve"> </w:t>
      </w:r>
      <w:r w:rsidRPr="009D6D5C">
        <w:rPr>
          <w:i/>
          <w:lang w:val="de-DE"/>
        </w:rPr>
        <w:t>daran erin</w:t>
      </w:r>
      <w:r w:rsidR="001E05AF" w:rsidRPr="009D6D5C">
        <w:rPr>
          <w:i/>
          <w:lang w:val="de-DE"/>
        </w:rPr>
        <w:t>n</w:t>
      </w:r>
      <w:r w:rsidRPr="009D6D5C">
        <w:rPr>
          <w:i/>
          <w:lang w:val="de-DE"/>
        </w:rPr>
        <w:t>ert wir</w:t>
      </w:r>
      <w:r w:rsidR="009D6D5C" w:rsidRPr="009D6D5C">
        <w:rPr>
          <w:i/>
          <w:lang w:val="de-DE"/>
        </w:rPr>
        <w:t>st</w:t>
      </w:r>
      <w:r w:rsidR="009D6D5C" w:rsidRPr="00B25622">
        <w:rPr>
          <w:lang w:val="de-DE"/>
        </w:rPr>
        <w:t>]</w:t>
      </w:r>
      <w:r w:rsidRPr="009D6D5C">
        <w:rPr>
          <w:i/>
          <w:lang w:val="de-DE"/>
        </w:rPr>
        <w:t>,</w:t>
      </w:r>
      <w:r w:rsidR="009D6D5C" w:rsidRPr="009D6D5C">
        <w:rPr>
          <w:i/>
          <w:lang w:val="de-DE"/>
        </w:rPr>
        <w:t xml:space="preserve"> </w:t>
      </w:r>
      <w:r w:rsidRPr="009D6D5C">
        <w:rPr>
          <w:i/>
          <w:lang w:val="de-DE"/>
        </w:rPr>
        <w:t>dass dein Bruder etwas gegen dich hat</w:t>
      </w:r>
      <w:r w:rsidR="009D6D5C" w:rsidRPr="009D6D5C">
        <w:rPr>
          <w:i/>
          <w:lang w:val="de-DE"/>
        </w:rPr>
        <w:t xml:space="preserve">, so lass deine Gabe </w:t>
      </w:r>
      <w:r w:rsidRPr="009D6D5C">
        <w:rPr>
          <w:i/>
          <w:lang w:val="de-DE"/>
        </w:rPr>
        <w:t>d</w:t>
      </w:r>
      <w:r w:rsidR="009D6D5C" w:rsidRPr="009D6D5C">
        <w:rPr>
          <w:i/>
          <w:lang w:val="de-DE"/>
        </w:rPr>
        <w:t xml:space="preserve">ort, </w:t>
      </w:r>
      <w:r w:rsidRPr="009D6D5C">
        <w:rPr>
          <w:i/>
          <w:lang w:val="de-DE"/>
        </w:rPr>
        <w:t xml:space="preserve">vor dem Altar und gehe </w:t>
      </w:r>
      <w:r w:rsidR="009D6D5C" w:rsidRPr="009D6D5C">
        <w:rPr>
          <w:i/>
          <w:lang w:val="de-DE"/>
        </w:rPr>
        <w:t xml:space="preserve">zuvor </w:t>
      </w:r>
      <w:r w:rsidRPr="009D6D5C">
        <w:rPr>
          <w:i/>
          <w:lang w:val="de-DE"/>
        </w:rPr>
        <w:t>hin</w:t>
      </w:r>
      <w:r w:rsidR="009D6D5C" w:rsidRPr="009D6D5C">
        <w:rPr>
          <w:i/>
          <w:lang w:val="de-DE"/>
        </w:rPr>
        <w:t xml:space="preserve"> und versöhne dich mit deinem Bruder, und dann komm und opfere deine Gabe</w:t>
      </w:r>
      <w:r w:rsidR="000F1166">
        <w:rPr>
          <w:i/>
          <w:lang w:val="de-DE"/>
        </w:rPr>
        <w:t>.</w:t>
      </w:r>
    </w:p>
    <w:p w14:paraId="391B05DD" w14:textId="77777777" w:rsidR="007C63C8" w:rsidRDefault="009D6D5C" w:rsidP="00351533">
      <w:pPr>
        <w:jc w:val="both"/>
        <w:rPr>
          <w:lang w:val="de-DE"/>
        </w:rPr>
      </w:pPr>
      <w:r w:rsidRPr="009D6D5C">
        <w:rPr>
          <w:lang w:val="de-DE"/>
        </w:rPr>
        <w:t xml:space="preserve">Also: </w:t>
      </w:r>
      <w:r w:rsidR="00F457EE">
        <w:rPr>
          <w:lang w:val="de-DE"/>
        </w:rPr>
        <w:t>V</w:t>
      </w:r>
      <w:r w:rsidR="001D497F">
        <w:rPr>
          <w:lang w:val="de-DE"/>
        </w:rPr>
        <w:t xml:space="preserve">ersöhne </w:t>
      </w:r>
      <w:r>
        <w:rPr>
          <w:lang w:val="de-DE"/>
        </w:rPr>
        <w:t>d</w:t>
      </w:r>
      <w:r w:rsidR="001D497F">
        <w:rPr>
          <w:lang w:val="de-DE"/>
        </w:rPr>
        <w:t>ich mit de</w:t>
      </w:r>
      <w:r w:rsidR="00F457EE">
        <w:rPr>
          <w:lang w:val="de-DE"/>
        </w:rPr>
        <w:t>i</w:t>
      </w:r>
      <w:r w:rsidR="001D497F">
        <w:rPr>
          <w:lang w:val="de-DE"/>
        </w:rPr>
        <w:t>nem Bruder</w:t>
      </w:r>
      <w:r w:rsidR="00025C35">
        <w:rPr>
          <w:lang w:val="de-DE"/>
        </w:rPr>
        <w:t>,</w:t>
      </w:r>
      <w:r w:rsidR="001D497F">
        <w:rPr>
          <w:lang w:val="de-DE"/>
        </w:rPr>
        <w:t xml:space="preserve"> und </w:t>
      </w:r>
      <w:r w:rsidR="000F1166">
        <w:rPr>
          <w:lang w:val="de-DE"/>
        </w:rPr>
        <w:t xml:space="preserve">danach </w:t>
      </w:r>
      <w:r w:rsidR="001D497F">
        <w:rPr>
          <w:lang w:val="de-DE"/>
        </w:rPr>
        <w:t>komm und opfere deine Gabe.</w:t>
      </w:r>
    </w:p>
    <w:p w14:paraId="5CBCB172" w14:textId="77777777" w:rsidR="009D6D5C" w:rsidRDefault="009D6D5C" w:rsidP="00252169">
      <w:pPr>
        <w:jc w:val="both"/>
        <w:rPr>
          <w:lang w:val="de-DE"/>
        </w:rPr>
      </w:pPr>
    </w:p>
    <w:p w14:paraId="4DF04B2A" w14:textId="77777777" w:rsidR="0007409F" w:rsidRDefault="0071492C" w:rsidP="00880A49">
      <w:pPr>
        <w:jc w:val="both"/>
        <w:rPr>
          <w:lang w:val="de-DE"/>
        </w:rPr>
      </w:pPr>
      <w:r>
        <w:rPr>
          <w:lang w:val="de-DE"/>
        </w:rPr>
        <w:t xml:space="preserve">Vor </w:t>
      </w:r>
      <w:r w:rsidRPr="009D6D5C">
        <w:rPr>
          <w:i/>
          <w:lang w:val="de-DE"/>
        </w:rPr>
        <w:t>den Altar treten</w:t>
      </w:r>
      <w:r>
        <w:rPr>
          <w:lang w:val="de-DE"/>
        </w:rPr>
        <w:t xml:space="preserve"> meint so</w:t>
      </w:r>
      <w:r w:rsidR="00F457EE">
        <w:rPr>
          <w:lang w:val="de-DE"/>
        </w:rPr>
        <w:t xml:space="preserve"> </w:t>
      </w:r>
      <w:r>
        <w:rPr>
          <w:lang w:val="de-DE"/>
        </w:rPr>
        <w:t xml:space="preserve">viel wie </w:t>
      </w:r>
      <w:r w:rsidR="0007409F">
        <w:rPr>
          <w:lang w:val="de-DE"/>
        </w:rPr>
        <w:t>„</w:t>
      </w:r>
      <w:r>
        <w:rPr>
          <w:lang w:val="de-DE"/>
        </w:rPr>
        <w:t>vor Gott treten</w:t>
      </w:r>
      <w:r w:rsidR="00880A49">
        <w:rPr>
          <w:lang w:val="de-DE"/>
        </w:rPr>
        <w:t>“</w:t>
      </w:r>
      <w:r w:rsidR="009D6D5C">
        <w:rPr>
          <w:lang w:val="de-DE"/>
        </w:rPr>
        <w:t>.</w:t>
      </w:r>
    </w:p>
    <w:p w14:paraId="1680618D" w14:textId="694867AC" w:rsidR="00E86FC0" w:rsidRDefault="00CE0069" w:rsidP="000B7D0A">
      <w:pPr>
        <w:jc w:val="both"/>
        <w:rPr>
          <w:lang w:val="de-DE"/>
        </w:rPr>
      </w:pPr>
      <w:r>
        <w:rPr>
          <w:lang w:val="de-DE"/>
        </w:rPr>
        <w:t xml:space="preserve">Nicht anders </w:t>
      </w:r>
      <w:r w:rsidR="009D6D5C">
        <w:rPr>
          <w:lang w:val="de-DE"/>
        </w:rPr>
        <w:t xml:space="preserve">verhält es sich </w:t>
      </w:r>
      <w:r w:rsidR="003D335E">
        <w:rPr>
          <w:lang w:val="de-DE"/>
        </w:rPr>
        <w:t>heute</w:t>
      </w:r>
      <w:r w:rsidR="009D6D5C">
        <w:rPr>
          <w:lang w:val="de-DE"/>
        </w:rPr>
        <w:t>: „Z</w:t>
      </w:r>
      <w:r w:rsidR="0071492C">
        <w:rPr>
          <w:lang w:val="de-DE"/>
        </w:rPr>
        <w:t>u</w:t>
      </w:r>
      <w:r w:rsidR="00F457EE">
        <w:rPr>
          <w:lang w:val="de-DE"/>
        </w:rPr>
        <w:t>m Gottesdienst</w:t>
      </w:r>
      <w:r w:rsidR="0071492C">
        <w:rPr>
          <w:lang w:val="de-DE"/>
        </w:rPr>
        <w:t xml:space="preserve"> </w:t>
      </w:r>
      <w:r w:rsidR="00880A49">
        <w:rPr>
          <w:lang w:val="de-DE"/>
        </w:rPr>
        <w:t xml:space="preserve">gehen“ </w:t>
      </w:r>
      <w:r w:rsidR="00025C35">
        <w:rPr>
          <w:lang w:val="de-DE"/>
        </w:rPr>
        <w:t>heißt</w:t>
      </w:r>
      <w:r w:rsidR="0071492C">
        <w:rPr>
          <w:lang w:val="de-DE"/>
        </w:rPr>
        <w:t xml:space="preserve"> vor </w:t>
      </w:r>
      <w:r w:rsidR="00F457EE">
        <w:rPr>
          <w:lang w:val="de-DE"/>
        </w:rPr>
        <w:t>d</w:t>
      </w:r>
      <w:r w:rsidR="00025C35">
        <w:rPr>
          <w:lang w:val="de-DE"/>
        </w:rPr>
        <w:t>em</w:t>
      </w:r>
      <w:r w:rsidR="00F457EE">
        <w:rPr>
          <w:lang w:val="de-DE"/>
        </w:rPr>
        <w:t xml:space="preserve"> Angesicht </w:t>
      </w:r>
      <w:r w:rsidR="0071492C">
        <w:rPr>
          <w:lang w:val="de-DE"/>
        </w:rPr>
        <w:t>Gott</w:t>
      </w:r>
      <w:r w:rsidR="00F457EE">
        <w:rPr>
          <w:lang w:val="de-DE"/>
        </w:rPr>
        <w:t>es</w:t>
      </w:r>
      <w:r w:rsidR="0071492C">
        <w:rPr>
          <w:lang w:val="de-DE"/>
        </w:rPr>
        <w:t xml:space="preserve"> </w:t>
      </w:r>
      <w:r w:rsidR="00025C35">
        <w:rPr>
          <w:lang w:val="de-DE"/>
        </w:rPr>
        <w:t>erscheinen</w:t>
      </w:r>
      <w:r w:rsidR="009D6D5C">
        <w:rPr>
          <w:lang w:val="de-DE"/>
        </w:rPr>
        <w:t xml:space="preserve">. </w:t>
      </w:r>
      <w:r w:rsidR="0007409F">
        <w:rPr>
          <w:lang w:val="de-DE"/>
        </w:rPr>
        <w:t xml:space="preserve">Im Grunde </w:t>
      </w:r>
      <w:r w:rsidR="0071492C" w:rsidRPr="001E05AF">
        <w:rPr>
          <w:lang w:val="de-DE"/>
        </w:rPr>
        <w:t xml:space="preserve">haben wir </w:t>
      </w:r>
      <w:r w:rsidR="00F457EE" w:rsidRPr="001E05AF">
        <w:rPr>
          <w:lang w:val="de-DE"/>
        </w:rPr>
        <w:t xml:space="preserve">bei </w:t>
      </w:r>
      <w:r w:rsidR="00E86FC0">
        <w:rPr>
          <w:lang w:val="de-DE"/>
        </w:rPr>
        <w:t xml:space="preserve">unserem sonntäglichen </w:t>
      </w:r>
      <w:r w:rsidR="0071492C" w:rsidRPr="001E05AF">
        <w:rPr>
          <w:lang w:val="de-DE"/>
        </w:rPr>
        <w:t>Gehen zum Gottesdienst eine</w:t>
      </w:r>
      <w:r w:rsidR="009D6D5C">
        <w:rPr>
          <w:lang w:val="de-DE"/>
        </w:rPr>
        <w:t>n</w:t>
      </w:r>
      <w:r w:rsidR="0071492C" w:rsidRPr="001E05AF">
        <w:rPr>
          <w:lang w:val="de-DE"/>
        </w:rPr>
        <w:t xml:space="preserve"> kleine</w:t>
      </w:r>
      <w:r w:rsidR="00F457EE" w:rsidRPr="001E05AF">
        <w:rPr>
          <w:lang w:val="de-DE"/>
        </w:rPr>
        <w:t>n</w:t>
      </w:r>
      <w:r w:rsidR="0071492C" w:rsidRPr="001E05AF">
        <w:rPr>
          <w:lang w:val="de-DE"/>
        </w:rPr>
        <w:t xml:space="preserve"> </w:t>
      </w:r>
      <w:r w:rsidR="00F457EE" w:rsidRPr="001E05AF">
        <w:rPr>
          <w:lang w:val="de-DE"/>
        </w:rPr>
        <w:t>Vorgeschmack von dem, wie es im letzten Gericht aussehen wird</w:t>
      </w:r>
      <w:r w:rsidR="009D6D5C">
        <w:rPr>
          <w:lang w:val="de-DE"/>
        </w:rPr>
        <w:t>.</w:t>
      </w:r>
    </w:p>
    <w:p w14:paraId="562B2926" w14:textId="77777777" w:rsidR="00790606" w:rsidRDefault="00E86FC0" w:rsidP="00FF56D4">
      <w:pPr>
        <w:jc w:val="both"/>
        <w:rPr>
          <w:lang w:val="de-DE"/>
        </w:rPr>
      </w:pPr>
      <w:r>
        <w:rPr>
          <w:lang w:val="de-DE"/>
        </w:rPr>
        <w:t xml:space="preserve">Der Unterschied besteht </w:t>
      </w:r>
      <w:r w:rsidR="00EF65B2">
        <w:rPr>
          <w:lang w:val="de-DE"/>
        </w:rPr>
        <w:t xml:space="preserve">lediglich </w:t>
      </w:r>
      <w:r>
        <w:rPr>
          <w:lang w:val="de-DE"/>
        </w:rPr>
        <w:t xml:space="preserve">darin, dass wir </w:t>
      </w:r>
      <w:r w:rsidR="00FF56D4">
        <w:rPr>
          <w:lang w:val="de-DE"/>
        </w:rPr>
        <w:t xml:space="preserve">heutzutage </w:t>
      </w:r>
      <w:r w:rsidR="00172689">
        <w:rPr>
          <w:lang w:val="de-DE"/>
        </w:rPr>
        <w:t xml:space="preserve">beim Gottesdienst noch </w:t>
      </w:r>
      <w:r w:rsidR="0071492C">
        <w:rPr>
          <w:lang w:val="de-DE"/>
        </w:rPr>
        <w:t>in d</w:t>
      </w:r>
      <w:r w:rsidR="00790606">
        <w:rPr>
          <w:lang w:val="de-DE"/>
        </w:rPr>
        <w:t xml:space="preserve">en Raum seiner Gnade </w:t>
      </w:r>
      <w:r>
        <w:rPr>
          <w:lang w:val="de-DE"/>
        </w:rPr>
        <w:t>treten</w:t>
      </w:r>
      <w:r w:rsidR="009D6D5C">
        <w:rPr>
          <w:lang w:val="de-DE"/>
        </w:rPr>
        <w:t xml:space="preserve">. </w:t>
      </w:r>
      <w:r>
        <w:rPr>
          <w:lang w:val="de-DE"/>
        </w:rPr>
        <w:t xml:space="preserve">Heute können wir </w:t>
      </w:r>
      <w:r w:rsidR="0071492C">
        <w:rPr>
          <w:lang w:val="de-DE"/>
        </w:rPr>
        <w:t xml:space="preserve">noch </w:t>
      </w:r>
      <w:r w:rsidR="009D6D5C">
        <w:rPr>
          <w:lang w:val="de-DE"/>
        </w:rPr>
        <w:t>umkehren</w:t>
      </w:r>
      <w:r w:rsidR="0071492C">
        <w:rPr>
          <w:lang w:val="de-DE"/>
        </w:rPr>
        <w:t xml:space="preserve"> und uns mit unserem Bruder</w:t>
      </w:r>
      <w:r>
        <w:rPr>
          <w:lang w:val="de-DE"/>
        </w:rPr>
        <w:t>, unserer Schwester</w:t>
      </w:r>
      <w:r w:rsidR="009D6D5C">
        <w:rPr>
          <w:lang w:val="de-DE"/>
        </w:rPr>
        <w:t xml:space="preserve"> versöhnen. </w:t>
      </w:r>
      <w:r w:rsidR="00790606">
        <w:rPr>
          <w:lang w:val="de-DE"/>
        </w:rPr>
        <w:t>Aber e</w:t>
      </w:r>
      <w:r w:rsidR="0071492C">
        <w:rPr>
          <w:lang w:val="de-DE"/>
        </w:rPr>
        <w:t xml:space="preserve">s kommt </w:t>
      </w:r>
      <w:r w:rsidR="00EF65B2">
        <w:rPr>
          <w:lang w:val="de-DE"/>
        </w:rPr>
        <w:t>der</w:t>
      </w:r>
      <w:r w:rsidR="0071492C">
        <w:rPr>
          <w:lang w:val="de-DE"/>
        </w:rPr>
        <w:t xml:space="preserve"> Tag, dass dieses nicht meh</w:t>
      </w:r>
      <w:r w:rsidR="00C85924">
        <w:rPr>
          <w:lang w:val="de-DE"/>
        </w:rPr>
        <w:t>r</w:t>
      </w:r>
      <w:r w:rsidR="0071492C">
        <w:rPr>
          <w:lang w:val="de-DE"/>
        </w:rPr>
        <w:t xml:space="preserve"> möglich </w:t>
      </w:r>
      <w:r w:rsidR="009D6D5C">
        <w:rPr>
          <w:lang w:val="de-DE"/>
        </w:rPr>
        <w:t>sei</w:t>
      </w:r>
      <w:r>
        <w:rPr>
          <w:lang w:val="de-DE"/>
        </w:rPr>
        <w:t>n</w:t>
      </w:r>
      <w:r w:rsidR="009D6D5C">
        <w:rPr>
          <w:lang w:val="de-DE"/>
        </w:rPr>
        <w:t xml:space="preserve"> wird.</w:t>
      </w:r>
    </w:p>
    <w:p w14:paraId="50D68938" w14:textId="77777777" w:rsidR="0071492C" w:rsidRDefault="001E1D92" w:rsidP="005E1494">
      <w:pPr>
        <w:jc w:val="both"/>
        <w:rPr>
          <w:lang w:val="de-DE"/>
        </w:rPr>
      </w:pPr>
      <w:r>
        <w:rPr>
          <w:lang w:val="de-DE"/>
        </w:rPr>
        <w:t>Insofern wird i</w:t>
      </w:r>
      <w:r w:rsidR="0071492C">
        <w:rPr>
          <w:lang w:val="de-DE"/>
        </w:rPr>
        <w:t xml:space="preserve">n der </w:t>
      </w:r>
      <w:r>
        <w:rPr>
          <w:lang w:val="de-DE"/>
        </w:rPr>
        <w:t xml:space="preserve">Kirche, in der </w:t>
      </w:r>
      <w:r w:rsidR="00F457EE">
        <w:rPr>
          <w:lang w:val="de-DE"/>
        </w:rPr>
        <w:t>Gemeinde</w:t>
      </w:r>
      <w:r>
        <w:rPr>
          <w:lang w:val="de-DE"/>
        </w:rPr>
        <w:t xml:space="preserve"> </w:t>
      </w:r>
      <w:r w:rsidR="0071492C">
        <w:rPr>
          <w:lang w:val="de-DE"/>
        </w:rPr>
        <w:t>etwas sichtbar,</w:t>
      </w:r>
      <w:r w:rsidR="009D6D5C">
        <w:rPr>
          <w:lang w:val="de-DE"/>
        </w:rPr>
        <w:t xml:space="preserve"> </w:t>
      </w:r>
      <w:r>
        <w:rPr>
          <w:lang w:val="de-DE"/>
        </w:rPr>
        <w:t>e</w:t>
      </w:r>
      <w:r w:rsidR="0071492C">
        <w:rPr>
          <w:lang w:val="de-DE"/>
        </w:rPr>
        <w:t xml:space="preserve">twas </w:t>
      </w:r>
      <w:r w:rsidR="009D6D5C">
        <w:rPr>
          <w:lang w:val="de-DE"/>
        </w:rPr>
        <w:t xml:space="preserve">erfahrbar </w:t>
      </w:r>
      <w:r w:rsidR="0071492C">
        <w:rPr>
          <w:lang w:val="de-DE"/>
        </w:rPr>
        <w:t xml:space="preserve">von dem </w:t>
      </w:r>
      <w:r w:rsidR="00790606">
        <w:rPr>
          <w:lang w:val="de-DE"/>
        </w:rPr>
        <w:t xml:space="preserve">kommenden </w:t>
      </w:r>
      <w:r w:rsidR="0071492C">
        <w:rPr>
          <w:lang w:val="de-DE"/>
        </w:rPr>
        <w:t>Endgericht Gottes,</w:t>
      </w:r>
      <w:r w:rsidR="009D6D5C">
        <w:rPr>
          <w:lang w:val="de-DE"/>
        </w:rPr>
        <w:t xml:space="preserve"> </w:t>
      </w:r>
      <w:r w:rsidR="0071492C">
        <w:rPr>
          <w:lang w:val="de-DE"/>
        </w:rPr>
        <w:t xml:space="preserve">an dem wir </w:t>
      </w:r>
      <w:r w:rsidR="00790606">
        <w:rPr>
          <w:lang w:val="de-DE"/>
        </w:rPr>
        <w:t xml:space="preserve">häufig </w:t>
      </w:r>
      <w:r w:rsidR="0071492C">
        <w:rPr>
          <w:lang w:val="de-DE"/>
        </w:rPr>
        <w:t>so leicht</w:t>
      </w:r>
      <w:r w:rsidR="009D6D5C">
        <w:rPr>
          <w:lang w:val="de-DE"/>
        </w:rPr>
        <w:t xml:space="preserve">fertig </w:t>
      </w:r>
      <w:r w:rsidR="0071492C">
        <w:rPr>
          <w:lang w:val="de-DE"/>
        </w:rPr>
        <w:t>vorübergehen.</w:t>
      </w:r>
      <w:r w:rsidR="00F16BC8">
        <w:rPr>
          <w:lang w:val="de-DE"/>
        </w:rPr>
        <w:t xml:space="preserve"> </w:t>
      </w:r>
      <w:r>
        <w:rPr>
          <w:lang w:val="de-DE"/>
        </w:rPr>
        <w:t>Jesus jedenfalls sagt hier: Vergiss nicht</w:t>
      </w:r>
      <w:r w:rsidR="00790606">
        <w:rPr>
          <w:lang w:val="de-DE"/>
        </w:rPr>
        <w:t>,</w:t>
      </w:r>
      <w:r>
        <w:rPr>
          <w:lang w:val="de-DE"/>
        </w:rPr>
        <w:t xml:space="preserve"> </w:t>
      </w:r>
      <w:r w:rsidR="00790606">
        <w:rPr>
          <w:lang w:val="de-DE"/>
        </w:rPr>
        <w:t>e</w:t>
      </w:r>
      <w:r w:rsidR="0071492C">
        <w:rPr>
          <w:lang w:val="de-DE"/>
        </w:rPr>
        <w:t>s kommt das göttliche Gericht</w:t>
      </w:r>
      <w:r>
        <w:rPr>
          <w:lang w:val="de-DE"/>
        </w:rPr>
        <w:t>.</w:t>
      </w:r>
      <w:r w:rsidR="009D6D5C">
        <w:rPr>
          <w:lang w:val="de-DE"/>
        </w:rPr>
        <w:t xml:space="preserve"> </w:t>
      </w:r>
      <w:r>
        <w:rPr>
          <w:lang w:val="de-DE"/>
        </w:rPr>
        <w:t>U</w:t>
      </w:r>
      <w:r w:rsidR="0071492C">
        <w:rPr>
          <w:lang w:val="de-DE"/>
        </w:rPr>
        <w:t>nd denke daran</w:t>
      </w:r>
      <w:r w:rsidR="009D6D5C">
        <w:rPr>
          <w:lang w:val="de-DE"/>
        </w:rPr>
        <w:t xml:space="preserve">: </w:t>
      </w:r>
      <w:r w:rsidR="00790606">
        <w:rPr>
          <w:lang w:val="de-DE"/>
        </w:rPr>
        <w:t xml:space="preserve">Worüber wir hier sprechen, </w:t>
      </w:r>
      <w:r w:rsidR="00172689">
        <w:rPr>
          <w:lang w:val="de-DE"/>
        </w:rPr>
        <w:t xml:space="preserve">es </w:t>
      </w:r>
      <w:r>
        <w:rPr>
          <w:lang w:val="de-DE"/>
        </w:rPr>
        <w:t xml:space="preserve">sind </w:t>
      </w:r>
      <w:r w:rsidR="009D6D5C">
        <w:rPr>
          <w:lang w:val="de-DE"/>
        </w:rPr>
        <w:t xml:space="preserve">die Gebote </w:t>
      </w:r>
      <w:r w:rsidR="009D6D5C" w:rsidRPr="00B77488">
        <w:rPr>
          <w:u w:val="single"/>
          <w:lang w:val="de-DE"/>
        </w:rPr>
        <w:t>Gottes.</w:t>
      </w:r>
    </w:p>
    <w:p w14:paraId="515B1132" w14:textId="77777777" w:rsidR="008E1B72" w:rsidRDefault="008E1B72" w:rsidP="00252169">
      <w:pPr>
        <w:jc w:val="both"/>
        <w:rPr>
          <w:lang w:val="de-DE"/>
        </w:rPr>
      </w:pPr>
    </w:p>
    <w:p w14:paraId="2DAF7B90" w14:textId="77777777" w:rsidR="0071492C" w:rsidRDefault="0071492C" w:rsidP="000A26E0">
      <w:pPr>
        <w:jc w:val="both"/>
        <w:rPr>
          <w:lang w:val="de-DE"/>
        </w:rPr>
      </w:pPr>
      <w:r>
        <w:rPr>
          <w:lang w:val="de-DE"/>
        </w:rPr>
        <w:t>Wenn ein Israeli</w:t>
      </w:r>
      <w:r w:rsidR="00CB4918">
        <w:rPr>
          <w:lang w:val="de-DE"/>
        </w:rPr>
        <w:t>t</w:t>
      </w:r>
      <w:r>
        <w:rPr>
          <w:lang w:val="de-DE"/>
        </w:rPr>
        <w:t xml:space="preserve"> </w:t>
      </w:r>
      <w:r w:rsidRPr="0094012C">
        <w:rPr>
          <w:i/>
          <w:lang w:val="de-DE"/>
        </w:rPr>
        <w:t>mit s</w:t>
      </w:r>
      <w:r w:rsidR="00CB4918" w:rsidRPr="0094012C">
        <w:rPr>
          <w:i/>
          <w:lang w:val="de-DE"/>
        </w:rPr>
        <w:t>e</w:t>
      </w:r>
      <w:r w:rsidRPr="0094012C">
        <w:rPr>
          <w:i/>
          <w:lang w:val="de-DE"/>
        </w:rPr>
        <w:t>iner Gabe zum Altar</w:t>
      </w:r>
      <w:r>
        <w:rPr>
          <w:lang w:val="de-DE"/>
        </w:rPr>
        <w:t xml:space="preserve"> g</w:t>
      </w:r>
      <w:r w:rsidR="00CB4918">
        <w:rPr>
          <w:lang w:val="de-DE"/>
        </w:rPr>
        <w:t>ing</w:t>
      </w:r>
      <w:r>
        <w:rPr>
          <w:lang w:val="de-DE"/>
        </w:rPr>
        <w:t>,</w:t>
      </w:r>
      <w:r w:rsidR="008E1B72">
        <w:rPr>
          <w:lang w:val="de-DE"/>
        </w:rPr>
        <w:t xml:space="preserve"> </w:t>
      </w:r>
      <w:r>
        <w:rPr>
          <w:lang w:val="de-DE"/>
        </w:rPr>
        <w:t>dann trat er in die heilige Gegenwart Gottes</w:t>
      </w:r>
      <w:r w:rsidR="008E1B72">
        <w:rPr>
          <w:lang w:val="de-DE"/>
        </w:rPr>
        <w:t xml:space="preserve">. </w:t>
      </w:r>
      <w:r>
        <w:rPr>
          <w:lang w:val="de-DE"/>
        </w:rPr>
        <w:t>Dann wurd</w:t>
      </w:r>
      <w:r w:rsidR="00CB4918">
        <w:rPr>
          <w:lang w:val="de-DE"/>
        </w:rPr>
        <w:t>e</w:t>
      </w:r>
      <w:r>
        <w:rPr>
          <w:lang w:val="de-DE"/>
        </w:rPr>
        <w:t xml:space="preserve"> sein Gewissen geschärft</w:t>
      </w:r>
      <w:r w:rsidR="008E1B72">
        <w:rPr>
          <w:lang w:val="de-DE"/>
        </w:rPr>
        <w:t xml:space="preserve">. </w:t>
      </w:r>
      <w:r>
        <w:rPr>
          <w:lang w:val="de-DE"/>
        </w:rPr>
        <w:t xml:space="preserve">Genauso </w:t>
      </w:r>
      <w:r w:rsidR="00172689">
        <w:rPr>
          <w:lang w:val="de-DE"/>
        </w:rPr>
        <w:t>verhält es sich bei uns</w:t>
      </w:r>
      <w:r w:rsidR="008E1B72">
        <w:rPr>
          <w:lang w:val="de-DE"/>
        </w:rPr>
        <w:t xml:space="preserve">, </w:t>
      </w:r>
      <w:r>
        <w:rPr>
          <w:lang w:val="de-DE"/>
        </w:rPr>
        <w:t xml:space="preserve">wenn wir </w:t>
      </w:r>
      <w:r w:rsidR="00CB4918">
        <w:rPr>
          <w:lang w:val="de-DE"/>
        </w:rPr>
        <w:t xml:space="preserve">zum Gottesdienst </w:t>
      </w:r>
      <w:r w:rsidR="008E1B72">
        <w:rPr>
          <w:lang w:val="de-DE"/>
        </w:rPr>
        <w:t xml:space="preserve">kommen. </w:t>
      </w:r>
      <w:r>
        <w:rPr>
          <w:lang w:val="de-DE"/>
        </w:rPr>
        <w:t xml:space="preserve">Die Frage </w:t>
      </w:r>
      <w:r w:rsidR="00C21557">
        <w:rPr>
          <w:lang w:val="de-DE"/>
        </w:rPr>
        <w:t xml:space="preserve">stellt sich </w:t>
      </w:r>
      <w:r>
        <w:rPr>
          <w:lang w:val="de-DE"/>
        </w:rPr>
        <w:t>dann</w:t>
      </w:r>
      <w:r w:rsidR="008E1B72">
        <w:rPr>
          <w:lang w:val="de-DE"/>
        </w:rPr>
        <w:t xml:space="preserve">: </w:t>
      </w:r>
      <w:r>
        <w:rPr>
          <w:lang w:val="de-DE"/>
        </w:rPr>
        <w:t xml:space="preserve">Ist </w:t>
      </w:r>
      <w:r w:rsidR="00C21557">
        <w:rPr>
          <w:lang w:val="de-DE"/>
        </w:rPr>
        <w:t xml:space="preserve">alles </w:t>
      </w:r>
      <w:r>
        <w:rPr>
          <w:lang w:val="de-DE"/>
        </w:rPr>
        <w:t xml:space="preserve">mit </w:t>
      </w:r>
      <w:r w:rsidR="00C21557">
        <w:rPr>
          <w:lang w:val="de-DE"/>
        </w:rPr>
        <w:t>mir</w:t>
      </w:r>
      <w:r w:rsidR="000A26E0">
        <w:rPr>
          <w:lang w:val="de-DE"/>
        </w:rPr>
        <w:t xml:space="preserve"> in Ordnung</w:t>
      </w:r>
      <w:r>
        <w:rPr>
          <w:lang w:val="de-DE"/>
        </w:rPr>
        <w:t>?</w:t>
      </w:r>
      <w:r w:rsidR="008E1B72">
        <w:rPr>
          <w:lang w:val="de-DE"/>
        </w:rPr>
        <w:t xml:space="preserve"> </w:t>
      </w:r>
      <w:r>
        <w:rPr>
          <w:lang w:val="de-DE"/>
        </w:rPr>
        <w:t xml:space="preserve">Habe </w:t>
      </w:r>
      <w:r w:rsidR="00C21557">
        <w:rPr>
          <w:lang w:val="de-DE"/>
        </w:rPr>
        <w:t xml:space="preserve">ich </w:t>
      </w:r>
      <w:r>
        <w:rPr>
          <w:lang w:val="de-DE"/>
        </w:rPr>
        <w:t>alles getan,</w:t>
      </w:r>
      <w:r w:rsidR="008E1B72">
        <w:rPr>
          <w:lang w:val="de-DE"/>
        </w:rPr>
        <w:t xml:space="preserve"> </w:t>
      </w:r>
      <w:r w:rsidR="00CB4918">
        <w:rPr>
          <w:lang w:val="de-DE"/>
        </w:rPr>
        <w:t>w</w:t>
      </w:r>
      <w:r>
        <w:rPr>
          <w:lang w:val="de-DE"/>
        </w:rPr>
        <w:t xml:space="preserve">as in </w:t>
      </w:r>
      <w:r w:rsidR="00C21557">
        <w:rPr>
          <w:lang w:val="de-DE"/>
        </w:rPr>
        <w:t xml:space="preserve">meinem </w:t>
      </w:r>
      <w:r>
        <w:rPr>
          <w:lang w:val="de-DE"/>
        </w:rPr>
        <w:t>Vermögen lag</w:t>
      </w:r>
      <w:r w:rsidR="008E1B72">
        <w:rPr>
          <w:lang w:val="de-DE"/>
        </w:rPr>
        <w:t xml:space="preserve"> </w:t>
      </w:r>
      <w:r w:rsidR="00B77488">
        <w:rPr>
          <w:lang w:val="de-DE"/>
        </w:rPr>
        <w:t xml:space="preserve">und </w:t>
      </w:r>
      <w:r w:rsidR="008E1B72">
        <w:rPr>
          <w:lang w:val="de-DE"/>
        </w:rPr>
        <w:t xml:space="preserve">liegt, </w:t>
      </w:r>
      <w:r>
        <w:rPr>
          <w:lang w:val="de-DE"/>
        </w:rPr>
        <w:t xml:space="preserve">um mit </w:t>
      </w:r>
      <w:r w:rsidR="00C21557">
        <w:rPr>
          <w:lang w:val="de-DE"/>
        </w:rPr>
        <w:t xml:space="preserve">meinem Bruder </w:t>
      </w:r>
      <w:r>
        <w:rPr>
          <w:lang w:val="de-DE"/>
        </w:rPr>
        <w:t>ins Reine zu kommen?</w:t>
      </w:r>
    </w:p>
    <w:p w14:paraId="40241955" w14:textId="2DD8DD64" w:rsidR="00C21557" w:rsidRDefault="008E1B72" w:rsidP="00A33123">
      <w:pPr>
        <w:jc w:val="both"/>
        <w:rPr>
          <w:lang w:val="de-DE"/>
        </w:rPr>
      </w:pPr>
      <w:r>
        <w:rPr>
          <w:lang w:val="de-DE"/>
        </w:rPr>
        <w:t>Da gibt es Ausreden</w:t>
      </w:r>
      <w:r w:rsidR="0094012C">
        <w:rPr>
          <w:lang w:val="de-DE"/>
        </w:rPr>
        <w:t>, die wir alle kennen</w:t>
      </w:r>
      <w:r>
        <w:rPr>
          <w:lang w:val="de-DE"/>
        </w:rPr>
        <w:t xml:space="preserve">: </w:t>
      </w:r>
      <w:r w:rsidR="00AC53AA">
        <w:rPr>
          <w:lang w:val="de-DE"/>
        </w:rPr>
        <w:t>„Ja,</w:t>
      </w:r>
      <w:r>
        <w:rPr>
          <w:lang w:val="de-DE"/>
        </w:rPr>
        <w:t xml:space="preserve"> habe ich</w:t>
      </w:r>
      <w:r w:rsidR="00C21557">
        <w:rPr>
          <w:lang w:val="de-DE"/>
        </w:rPr>
        <w:t>.</w:t>
      </w:r>
      <w:r>
        <w:rPr>
          <w:lang w:val="de-DE"/>
        </w:rPr>
        <w:t xml:space="preserve"> </w:t>
      </w:r>
      <w:r w:rsidR="00A33123">
        <w:rPr>
          <w:lang w:val="de-DE"/>
        </w:rPr>
        <w:t xml:space="preserve">Schließlich </w:t>
      </w:r>
      <w:r w:rsidR="00AC53AA">
        <w:rPr>
          <w:lang w:val="de-DE"/>
        </w:rPr>
        <w:t xml:space="preserve">habe </w:t>
      </w:r>
      <w:r w:rsidR="00A33123">
        <w:rPr>
          <w:lang w:val="de-DE"/>
        </w:rPr>
        <w:t xml:space="preserve">ich </w:t>
      </w:r>
      <w:r w:rsidR="00F16BC8">
        <w:rPr>
          <w:lang w:val="de-DE"/>
        </w:rPr>
        <w:t xml:space="preserve">auch </w:t>
      </w:r>
      <w:r>
        <w:rPr>
          <w:lang w:val="de-DE"/>
        </w:rPr>
        <w:t xml:space="preserve">nichts </w:t>
      </w:r>
      <w:r w:rsidR="00AC53AA">
        <w:rPr>
          <w:lang w:val="de-DE"/>
        </w:rPr>
        <w:t>gegen ihn</w:t>
      </w:r>
      <w:r w:rsidR="00C21557">
        <w:rPr>
          <w:lang w:val="de-DE"/>
        </w:rPr>
        <w:t>.</w:t>
      </w:r>
      <w:r w:rsidR="00AC53AA">
        <w:rPr>
          <w:lang w:val="de-DE"/>
        </w:rPr>
        <w:t xml:space="preserve"> </w:t>
      </w:r>
      <w:r w:rsidR="00C21557">
        <w:rPr>
          <w:lang w:val="de-DE"/>
        </w:rPr>
        <w:t>Vielmehr hat e</w:t>
      </w:r>
      <w:r w:rsidR="00AC53AA">
        <w:rPr>
          <w:lang w:val="de-DE"/>
        </w:rPr>
        <w:t>r etwas gegen mich</w:t>
      </w:r>
      <w:r w:rsidR="00C21557">
        <w:rPr>
          <w:lang w:val="de-DE"/>
        </w:rPr>
        <w:t>.</w:t>
      </w:r>
      <w:r w:rsidR="00AC53AA">
        <w:rPr>
          <w:lang w:val="de-DE"/>
        </w:rPr>
        <w:t>“</w:t>
      </w:r>
    </w:p>
    <w:p w14:paraId="43EC996F" w14:textId="77777777" w:rsidR="00C21557" w:rsidRDefault="00C21557" w:rsidP="00A33123">
      <w:pPr>
        <w:jc w:val="both"/>
        <w:rPr>
          <w:lang w:val="de-DE"/>
        </w:rPr>
      </w:pPr>
      <w:r>
        <w:rPr>
          <w:lang w:val="de-DE"/>
        </w:rPr>
        <w:t xml:space="preserve">Aber hören wir genau, was Jesus hier sagt: </w:t>
      </w:r>
      <w:r w:rsidR="00D776B7" w:rsidRPr="000F0E39">
        <w:rPr>
          <w:i/>
          <w:lang w:val="de-DE"/>
        </w:rPr>
        <w:t>Wenn du dich erinnerst</w:t>
      </w:r>
      <w:r w:rsidR="00D776B7">
        <w:rPr>
          <w:lang w:val="de-DE"/>
        </w:rPr>
        <w:t xml:space="preserve"> </w:t>
      </w:r>
      <w:r w:rsidR="00865F9B">
        <w:rPr>
          <w:lang w:val="de-DE"/>
        </w:rPr>
        <w:t>[nicht</w:t>
      </w:r>
      <w:r w:rsidR="000F0E39">
        <w:rPr>
          <w:lang w:val="de-DE"/>
        </w:rPr>
        <w:t>:</w:t>
      </w:r>
      <w:r w:rsidR="00865F9B">
        <w:rPr>
          <w:lang w:val="de-DE"/>
        </w:rPr>
        <w:t xml:space="preserve"> dass ich etwas gegen meinen Bruder habe]</w:t>
      </w:r>
      <w:r w:rsidR="000F0E39">
        <w:rPr>
          <w:lang w:val="de-DE"/>
        </w:rPr>
        <w:t>,</w:t>
      </w:r>
      <w:r w:rsidR="00865F9B">
        <w:rPr>
          <w:lang w:val="de-DE"/>
        </w:rPr>
        <w:t xml:space="preserve"> sondern </w:t>
      </w:r>
      <w:r w:rsidR="00865F9B" w:rsidRPr="000F0E39">
        <w:rPr>
          <w:i/>
          <w:lang w:val="de-DE"/>
        </w:rPr>
        <w:t>dass er etwas gegen mich hat</w:t>
      </w:r>
      <w:r w:rsidR="00865F9B">
        <w:rPr>
          <w:lang w:val="de-DE"/>
        </w:rPr>
        <w:t xml:space="preserve"> </w:t>
      </w:r>
      <w:r w:rsidR="00FF56D4">
        <w:rPr>
          <w:lang w:val="de-DE"/>
        </w:rPr>
        <w:t xml:space="preserve">… </w:t>
      </w:r>
      <w:r w:rsidR="00CB4918">
        <w:rPr>
          <w:lang w:val="de-DE"/>
        </w:rPr>
        <w:t>(</w:t>
      </w:r>
      <w:r w:rsidR="00865F9B">
        <w:rPr>
          <w:lang w:val="de-DE"/>
        </w:rPr>
        <w:t xml:space="preserve">Mt. </w:t>
      </w:r>
      <w:r w:rsidR="00CB4918">
        <w:rPr>
          <w:lang w:val="de-DE"/>
        </w:rPr>
        <w:t>5,23)</w:t>
      </w:r>
      <w:r w:rsidR="002768EE">
        <w:rPr>
          <w:lang w:val="de-DE"/>
        </w:rPr>
        <w:t>.</w:t>
      </w:r>
    </w:p>
    <w:p w14:paraId="66C72312" w14:textId="77777777" w:rsidR="00AC53AA" w:rsidRDefault="00865F9B" w:rsidP="00FF56D4">
      <w:pPr>
        <w:jc w:val="both"/>
        <w:rPr>
          <w:lang w:val="de-DE"/>
        </w:rPr>
      </w:pPr>
      <w:r>
        <w:rPr>
          <w:lang w:val="de-DE"/>
        </w:rPr>
        <w:t xml:space="preserve">Die Frage ist </w:t>
      </w:r>
      <w:r w:rsidR="000F0E39">
        <w:rPr>
          <w:lang w:val="de-DE"/>
        </w:rPr>
        <w:t xml:space="preserve">also </w:t>
      </w:r>
      <w:r>
        <w:rPr>
          <w:lang w:val="de-DE"/>
        </w:rPr>
        <w:t>nicht eine juristische</w:t>
      </w:r>
      <w:r w:rsidR="00C21557">
        <w:rPr>
          <w:lang w:val="de-DE"/>
        </w:rPr>
        <w:t>.</w:t>
      </w:r>
      <w:r>
        <w:rPr>
          <w:lang w:val="de-DE"/>
        </w:rPr>
        <w:t xml:space="preserve"> </w:t>
      </w:r>
      <w:r w:rsidR="00C21557">
        <w:rPr>
          <w:lang w:val="de-DE"/>
        </w:rPr>
        <w:t xml:space="preserve">Es </w:t>
      </w:r>
      <w:r w:rsidR="000F0E39">
        <w:rPr>
          <w:lang w:val="de-DE"/>
        </w:rPr>
        <w:t>geht n</w:t>
      </w:r>
      <w:r w:rsidR="00C21557">
        <w:rPr>
          <w:lang w:val="de-DE"/>
        </w:rPr>
        <w:t xml:space="preserve">icht </w:t>
      </w:r>
      <w:r w:rsidR="000F0E39">
        <w:rPr>
          <w:lang w:val="de-DE"/>
        </w:rPr>
        <w:t xml:space="preserve">um die </w:t>
      </w:r>
      <w:r w:rsidR="00C21557">
        <w:rPr>
          <w:lang w:val="de-DE"/>
        </w:rPr>
        <w:t xml:space="preserve">Frage, </w:t>
      </w:r>
      <w:r w:rsidR="000F0E39">
        <w:rPr>
          <w:lang w:val="de-DE"/>
        </w:rPr>
        <w:t>wer angefangen hat.</w:t>
      </w:r>
      <w:r w:rsidR="00F16BC8">
        <w:rPr>
          <w:lang w:val="de-DE"/>
        </w:rPr>
        <w:t xml:space="preserve"> E</w:t>
      </w:r>
      <w:r w:rsidR="000F0E39">
        <w:rPr>
          <w:lang w:val="de-DE"/>
        </w:rPr>
        <w:t xml:space="preserve">s geht auch nicht um die Frage, </w:t>
      </w:r>
      <w:r w:rsidR="00C21557">
        <w:rPr>
          <w:lang w:val="de-DE"/>
        </w:rPr>
        <w:t xml:space="preserve">wer </w:t>
      </w:r>
      <w:r w:rsidR="0094012C">
        <w:rPr>
          <w:lang w:val="de-DE"/>
        </w:rPr>
        <w:t xml:space="preserve">sich in </w:t>
      </w:r>
      <w:r w:rsidR="00C21557">
        <w:rPr>
          <w:lang w:val="de-DE"/>
        </w:rPr>
        <w:t xml:space="preserve">die bessere Ausgangsposition </w:t>
      </w:r>
      <w:r w:rsidR="00FF56D4">
        <w:rPr>
          <w:lang w:val="de-DE"/>
        </w:rPr>
        <w:t xml:space="preserve">geistig </w:t>
      </w:r>
      <w:r w:rsidR="0094012C">
        <w:rPr>
          <w:lang w:val="de-DE"/>
        </w:rPr>
        <w:t xml:space="preserve">eingegraben </w:t>
      </w:r>
      <w:r w:rsidR="00C21557">
        <w:rPr>
          <w:lang w:val="de-DE"/>
        </w:rPr>
        <w:t>hat. Vielmehr lautet d</w:t>
      </w:r>
      <w:r>
        <w:rPr>
          <w:lang w:val="de-DE"/>
        </w:rPr>
        <w:t>ie Frage: H</w:t>
      </w:r>
      <w:r w:rsidR="00AC53AA">
        <w:rPr>
          <w:lang w:val="de-DE"/>
        </w:rPr>
        <w:t xml:space="preserve">ast </w:t>
      </w:r>
      <w:r w:rsidR="00F16BC8">
        <w:rPr>
          <w:lang w:val="de-DE"/>
        </w:rPr>
        <w:t xml:space="preserve">du </w:t>
      </w:r>
      <w:r w:rsidR="00C21557">
        <w:rPr>
          <w:lang w:val="de-DE"/>
        </w:rPr>
        <w:t xml:space="preserve">im Angesicht Gottes </w:t>
      </w:r>
      <w:r w:rsidR="00AC53AA">
        <w:rPr>
          <w:lang w:val="de-DE"/>
        </w:rPr>
        <w:t>alles getan</w:t>
      </w:r>
      <w:r>
        <w:rPr>
          <w:lang w:val="de-DE"/>
        </w:rPr>
        <w:t xml:space="preserve">, </w:t>
      </w:r>
      <w:r w:rsidR="00AC53AA">
        <w:rPr>
          <w:lang w:val="de-DE"/>
        </w:rPr>
        <w:t xml:space="preserve">was </w:t>
      </w:r>
      <w:r w:rsidR="00F16BC8">
        <w:rPr>
          <w:lang w:val="de-DE"/>
        </w:rPr>
        <w:t xml:space="preserve">möglich war, um </w:t>
      </w:r>
      <w:r w:rsidR="00CB4918">
        <w:rPr>
          <w:lang w:val="de-DE"/>
        </w:rPr>
        <w:t xml:space="preserve">zu </w:t>
      </w:r>
      <w:r w:rsidR="00F16BC8">
        <w:rPr>
          <w:lang w:val="de-DE"/>
        </w:rPr>
        <w:t xml:space="preserve">einer </w:t>
      </w:r>
      <w:r w:rsidR="00CB4918">
        <w:rPr>
          <w:lang w:val="de-DE"/>
        </w:rPr>
        <w:t>Versöhnung</w:t>
      </w:r>
      <w:r>
        <w:rPr>
          <w:lang w:val="de-DE"/>
        </w:rPr>
        <w:t xml:space="preserve"> </w:t>
      </w:r>
      <w:r w:rsidR="00F16BC8">
        <w:rPr>
          <w:lang w:val="de-DE"/>
        </w:rPr>
        <w:t>zu kommen</w:t>
      </w:r>
      <w:r>
        <w:rPr>
          <w:lang w:val="de-DE"/>
        </w:rPr>
        <w:t xml:space="preserve">? </w:t>
      </w:r>
      <w:r w:rsidR="00AC53AA">
        <w:rPr>
          <w:lang w:val="de-DE"/>
        </w:rPr>
        <w:t xml:space="preserve">Hast du </w:t>
      </w:r>
      <w:r w:rsidR="00C21557">
        <w:rPr>
          <w:lang w:val="de-DE"/>
        </w:rPr>
        <w:t xml:space="preserve">deinen Bruder geliebt und </w:t>
      </w:r>
      <w:r w:rsidR="00AC53AA">
        <w:rPr>
          <w:lang w:val="de-DE"/>
        </w:rPr>
        <w:t>d</w:t>
      </w:r>
      <w:r>
        <w:rPr>
          <w:lang w:val="de-DE"/>
        </w:rPr>
        <w:t>eswegen n</w:t>
      </w:r>
      <w:r w:rsidR="00AC53AA">
        <w:rPr>
          <w:lang w:val="de-DE"/>
        </w:rPr>
        <w:t>ach einer Lösung des Konfliktes mit ihm</w:t>
      </w:r>
      <w:r>
        <w:rPr>
          <w:lang w:val="de-DE"/>
        </w:rPr>
        <w:t xml:space="preserve"> gesucht</w:t>
      </w:r>
      <w:r w:rsidR="0094012C">
        <w:rPr>
          <w:lang w:val="de-DE"/>
        </w:rPr>
        <w:t>?</w:t>
      </w:r>
      <w:r>
        <w:rPr>
          <w:lang w:val="de-DE"/>
        </w:rPr>
        <w:t xml:space="preserve"> </w:t>
      </w:r>
      <w:r w:rsidR="00CB4918">
        <w:rPr>
          <w:lang w:val="de-DE"/>
        </w:rPr>
        <w:t>O</w:t>
      </w:r>
      <w:r w:rsidR="00AC53AA">
        <w:rPr>
          <w:lang w:val="de-DE"/>
        </w:rPr>
        <w:t xml:space="preserve">der </w:t>
      </w:r>
      <w:r w:rsidR="00CB51F6">
        <w:rPr>
          <w:lang w:val="de-DE"/>
        </w:rPr>
        <w:t xml:space="preserve">verachtest </w:t>
      </w:r>
      <w:r w:rsidR="00AC53AA">
        <w:rPr>
          <w:lang w:val="de-DE"/>
        </w:rPr>
        <w:t xml:space="preserve">du ihn </w:t>
      </w:r>
      <w:r w:rsidR="00F16BC8">
        <w:rPr>
          <w:lang w:val="de-DE"/>
        </w:rPr>
        <w:t>im Grund seines Herzens</w:t>
      </w:r>
      <w:r w:rsidR="00CB51F6">
        <w:rPr>
          <w:lang w:val="de-DE"/>
        </w:rPr>
        <w:t>,</w:t>
      </w:r>
      <w:r>
        <w:rPr>
          <w:lang w:val="de-DE"/>
        </w:rPr>
        <w:t xml:space="preserve"> </w:t>
      </w:r>
      <w:r w:rsidR="00AC53AA">
        <w:rPr>
          <w:lang w:val="de-DE"/>
        </w:rPr>
        <w:t>und fin</w:t>
      </w:r>
      <w:r w:rsidR="00CB4918">
        <w:rPr>
          <w:lang w:val="de-DE"/>
        </w:rPr>
        <w:t>d</w:t>
      </w:r>
      <w:r w:rsidR="00AC53AA">
        <w:rPr>
          <w:lang w:val="de-DE"/>
        </w:rPr>
        <w:t xml:space="preserve">est </w:t>
      </w:r>
      <w:r w:rsidR="007C63C8">
        <w:rPr>
          <w:lang w:val="de-DE"/>
        </w:rPr>
        <w:t>die Umstände</w:t>
      </w:r>
      <w:r w:rsidR="00F16BC8">
        <w:rPr>
          <w:lang w:val="de-DE"/>
        </w:rPr>
        <w:t>,</w:t>
      </w:r>
      <w:r w:rsidR="007C63C8">
        <w:rPr>
          <w:lang w:val="de-DE"/>
        </w:rPr>
        <w:t xml:space="preserve"> </w:t>
      </w:r>
      <w:r w:rsidR="00AC53AA">
        <w:rPr>
          <w:lang w:val="de-DE"/>
        </w:rPr>
        <w:t xml:space="preserve">so </w:t>
      </w:r>
      <w:r>
        <w:rPr>
          <w:lang w:val="de-DE"/>
        </w:rPr>
        <w:t xml:space="preserve">wie sie jetzt sind, </w:t>
      </w:r>
      <w:r w:rsidR="00FF56D4">
        <w:rPr>
          <w:lang w:val="de-DE"/>
        </w:rPr>
        <w:t>bequem</w:t>
      </w:r>
      <w:r w:rsidR="00AC53AA">
        <w:rPr>
          <w:lang w:val="de-DE"/>
        </w:rPr>
        <w:t>?</w:t>
      </w:r>
    </w:p>
    <w:p w14:paraId="00994B06" w14:textId="77777777" w:rsidR="00865F9B" w:rsidRDefault="00865F9B" w:rsidP="00252169">
      <w:pPr>
        <w:jc w:val="both"/>
        <w:rPr>
          <w:lang w:val="de-DE"/>
        </w:rPr>
      </w:pPr>
    </w:p>
    <w:p w14:paraId="13DFE4B9" w14:textId="77777777" w:rsidR="00DC3584" w:rsidRDefault="000F0E39" w:rsidP="00FF56D4">
      <w:pPr>
        <w:jc w:val="both"/>
        <w:rPr>
          <w:lang w:val="de-DE"/>
        </w:rPr>
      </w:pPr>
      <w:r>
        <w:rPr>
          <w:lang w:val="de-DE"/>
        </w:rPr>
        <w:t>Wenn wir das</w:t>
      </w:r>
      <w:r w:rsidR="00FF56D4">
        <w:rPr>
          <w:lang w:val="de-DE"/>
        </w:rPr>
        <w:t xml:space="preserve">, was Jesus hier sagt, </w:t>
      </w:r>
      <w:r>
        <w:rPr>
          <w:lang w:val="de-DE"/>
        </w:rPr>
        <w:t xml:space="preserve">wirklich hören, kann </w:t>
      </w:r>
      <w:r w:rsidR="00FF56D4">
        <w:rPr>
          <w:lang w:val="de-DE"/>
        </w:rPr>
        <w:t xml:space="preserve">unverzüglich </w:t>
      </w:r>
      <w:r>
        <w:rPr>
          <w:lang w:val="de-DE"/>
        </w:rPr>
        <w:t>die Frage aufkommen: I</w:t>
      </w:r>
      <w:r w:rsidR="00D27155">
        <w:rPr>
          <w:lang w:val="de-DE"/>
        </w:rPr>
        <w:t>ndem uns Jesus hier vor Gott stellt, m</w:t>
      </w:r>
      <w:r w:rsidR="00AC53AA">
        <w:rPr>
          <w:lang w:val="de-DE"/>
        </w:rPr>
        <w:t xml:space="preserve">acht </w:t>
      </w:r>
      <w:r w:rsidR="00DC3584">
        <w:rPr>
          <w:lang w:val="de-DE"/>
        </w:rPr>
        <w:t xml:space="preserve">er </w:t>
      </w:r>
      <w:r w:rsidR="00D27155">
        <w:rPr>
          <w:lang w:val="de-DE"/>
        </w:rPr>
        <w:t>uns damit nicht ängstlich, furchtsam?</w:t>
      </w:r>
    </w:p>
    <w:p w14:paraId="0F5641E3" w14:textId="77777777" w:rsidR="00AC53AA" w:rsidRDefault="000F0E39" w:rsidP="00A33123">
      <w:pPr>
        <w:jc w:val="both"/>
        <w:rPr>
          <w:lang w:val="de-DE"/>
        </w:rPr>
      </w:pPr>
      <w:r>
        <w:rPr>
          <w:lang w:val="de-DE"/>
        </w:rPr>
        <w:t>Nun, v</w:t>
      </w:r>
      <w:r w:rsidR="00CB4918">
        <w:rPr>
          <w:lang w:val="de-DE"/>
        </w:rPr>
        <w:t>ielleicht wäre es gut</w:t>
      </w:r>
      <w:r w:rsidR="00865F9B">
        <w:rPr>
          <w:lang w:val="de-DE"/>
        </w:rPr>
        <w:t xml:space="preserve">, </w:t>
      </w:r>
      <w:r w:rsidR="00CB4918">
        <w:rPr>
          <w:lang w:val="de-DE"/>
        </w:rPr>
        <w:t xml:space="preserve">wenn wir hin und wieder </w:t>
      </w:r>
      <w:r w:rsidR="00AC53AA">
        <w:rPr>
          <w:lang w:val="de-DE"/>
        </w:rPr>
        <w:t>etwas ängstlicher</w:t>
      </w:r>
      <w:r w:rsidR="00DC3584">
        <w:rPr>
          <w:lang w:val="de-DE"/>
        </w:rPr>
        <w:t>,</w:t>
      </w:r>
      <w:r w:rsidR="00AC53AA">
        <w:rPr>
          <w:lang w:val="de-DE"/>
        </w:rPr>
        <w:t xml:space="preserve"> </w:t>
      </w:r>
      <w:r w:rsidR="00DA5638">
        <w:rPr>
          <w:lang w:val="de-DE"/>
        </w:rPr>
        <w:t xml:space="preserve">etwas bänger </w:t>
      </w:r>
      <w:r w:rsidR="00AC53AA">
        <w:rPr>
          <w:lang w:val="de-DE"/>
        </w:rPr>
        <w:t>wären bei den Gedanken,</w:t>
      </w:r>
      <w:r w:rsidR="00865F9B">
        <w:rPr>
          <w:lang w:val="de-DE"/>
        </w:rPr>
        <w:t xml:space="preserve"> </w:t>
      </w:r>
      <w:r w:rsidR="00AC53AA">
        <w:rPr>
          <w:lang w:val="de-DE"/>
        </w:rPr>
        <w:t xml:space="preserve">dass wir </w:t>
      </w:r>
      <w:r>
        <w:rPr>
          <w:lang w:val="de-DE"/>
        </w:rPr>
        <w:t xml:space="preserve">einmal </w:t>
      </w:r>
      <w:r w:rsidR="00AC53AA">
        <w:rPr>
          <w:lang w:val="de-DE"/>
        </w:rPr>
        <w:t>vor Gott</w:t>
      </w:r>
      <w:r w:rsidR="00DC3584">
        <w:rPr>
          <w:lang w:val="de-DE"/>
        </w:rPr>
        <w:t xml:space="preserve">es Richterstuhl </w:t>
      </w:r>
      <w:r w:rsidR="00A33123">
        <w:rPr>
          <w:lang w:val="de-DE"/>
        </w:rPr>
        <w:t>treten</w:t>
      </w:r>
      <w:r w:rsidR="00AC53AA">
        <w:rPr>
          <w:lang w:val="de-DE"/>
        </w:rPr>
        <w:t xml:space="preserve"> mü</w:t>
      </w:r>
      <w:r w:rsidR="00CB4918">
        <w:rPr>
          <w:lang w:val="de-DE"/>
        </w:rPr>
        <w:t>s</w:t>
      </w:r>
      <w:r w:rsidR="00AC53AA">
        <w:rPr>
          <w:lang w:val="de-DE"/>
        </w:rPr>
        <w:t>sen</w:t>
      </w:r>
      <w:r w:rsidR="00DA5638">
        <w:rPr>
          <w:lang w:val="de-DE"/>
        </w:rPr>
        <w:t>.</w:t>
      </w:r>
    </w:p>
    <w:p w14:paraId="7B2A54AD" w14:textId="75A75ABB" w:rsidR="000F0E39" w:rsidRPr="00B25622" w:rsidRDefault="00DA5638" w:rsidP="00A33123">
      <w:pPr>
        <w:jc w:val="both"/>
        <w:rPr>
          <w:lang w:val="de-DE"/>
        </w:rPr>
      </w:pPr>
      <w:r>
        <w:rPr>
          <w:lang w:val="de-DE"/>
        </w:rPr>
        <w:t xml:space="preserve">Namentlich in den Korintherbriefen ist Paulus sehr deutlich: 1.Korinther 3,17: </w:t>
      </w:r>
      <w:r w:rsidRPr="00DA5638">
        <w:rPr>
          <w:i/>
          <w:lang w:val="de-DE"/>
        </w:rPr>
        <w:t xml:space="preserve">Wenn jemand den Tempel Gottes </w:t>
      </w:r>
      <w:r w:rsidRPr="00B25622">
        <w:rPr>
          <w:lang w:val="de-DE"/>
        </w:rPr>
        <w:t>[</w:t>
      </w:r>
      <w:r w:rsidR="00A33123" w:rsidRPr="00B25622">
        <w:rPr>
          <w:lang w:val="de-DE"/>
        </w:rPr>
        <w:t xml:space="preserve">die </w:t>
      </w:r>
      <w:r w:rsidRPr="00B25622">
        <w:rPr>
          <w:lang w:val="de-DE"/>
        </w:rPr>
        <w:t>Gemeinde]</w:t>
      </w:r>
      <w:r w:rsidRPr="00DA5638">
        <w:rPr>
          <w:i/>
          <w:lang w:val="de-DE"/>
        </w:rPr>
        <w:t xml:space="preserve"> </w:t>
      </w:r>
      <w:proofErr w:type="gramStart"/>
      <w:r w:rsidRPr="00DA5638">
        <w:rPr>
          <w:i/>
          <w:lang w:val="de-DE"/>
        </w:rPr>
        <w:t>verderbt</w:t>
      </w:r>
      <w:proofErr w:type="gramEnd"/>
      <w:r w:rsidRPr="00DA5638">
        <w:rPr>
          <w:i/>
          <w:lang w:val="de-DE"/>
        </w:rPr>
        <w:t>, den wird Gott verderben</w:t>
      </w:r>
      <w:r>
        <w:rPr>
          <w:lang w:val="de-DE"/>
        </w:rPr>
        <w:t>. Oder</w:t>
      </w:r>
      <w:r w:rsidR="001177A1">
        <w:rPr>
          <w:lang w:val="de-DE"/>
        </w:rPr>
        <w:t>:</w:t>
      </w:r>
      <w:r w:rsidR="00351533">
        <w:rPr>
          <w:lang w:val="de-DE"/>
        </w:rPr>
        <w:t xml:space="preserve"> </w:t>
      </w:r>
      <w:r>
        <w:rPr>
          <w:lang w:val="de-DE"/>
        </w:rPr>
        <w:t xml:space="preserve">2.Korinther 5,11: </w:t>
      </w:r>
      <w:r w:rsidRPr="00B77372">
        <w:rPr>
          <w:i/>
          <w:lang w:val="de-DE"/>
        </w:rPr>
        <w:t xml:space="preserve">In dem Wissen, dass </w:t>
      </w:r>
      <w:r w:rsidR="00B77372" w:rsidRPr="00B77372">
        <w:rPr>
          <w:i/>
          <w:lang w:val="de-DE"/>
        </w:rPr>
        <w:t>Gott zu fürchten ist, suchen wir die Menschen zu überzeugen…</w:t>
      </w:r>
      <w:r w:rsidR="00351533">
        <w:rPr>
          <w:i/>
          <w:lang w:val="de-DE"/>
        </w:rPr>
        <w:t>.</w:t>
      </w:r>
      <w:r w:rsidR="00064A39">
        <w:rPr>
          <w:i/>
          <w:lang w:val="de-DE"/>
        </w:rPr>
        <w:t xml:space="preserve"> </w:t>
      </w:r>
      <w:r w:rsidR="000F0E39" w:rsidRPr="00B25622">
        <w:rPr>
          <w:lang w:val="de-DE"/>
        </w:rPr>
        <w:t xml:space="preserve">In diesen Stellen geht es offensichtlich keineswegs nur um eine Art </w:t>
      </w:r>
      <w:r w:rsidR="000B7D0A">
        <w:rPr>
          <w:lang w:val="de-DE"/>
        </w:rPr>
        <w:t>„</w:t>
      </w:r>
      <w:r w:rsidR="000F0E39" w:rsidRPr="00B25622">
        <w:rPr>
          <w:lang w:val="de-DE"/>
        </w:rPr>
        <w:t>Preisgericht</w:t>
      </w:r>
      <w:r w:rsidR="007773CA">
        <w:rPr>
          <w:lang w:val="de-DE"/>
        </w:rPr>
        <w:t>“</w:t>
      </w:r>
      <w:r w:rsidR="001177A1" w:rsidRPr="00B25622">
        <w:rPr>
          <w:lang w:val="de-DE"/>
        </w:rPr>
        <w:t xml:space="preserve"> und </w:t>
      </w:r>
      <w:r w:rsidR="00BD3EBD" w:rsidRPr="00B25622">
        <w:rPr>
          <w:lang w:val="de-DE"/>
        </w:rPr>
        <w:t xml:space="preserve">ganz </w:t>
      </w:r>
      <w:r w:rsidR="001177A1" w:rsidRPr="00B25622">
        <w:rPr>
          <w:lang w:val="de-DE"/>
        </w:rPr>
        <w:t>sicher nicht in erster Linie</w:t>
      </w:r>
      <w:r w:rsidR="00064A39" w:rsidRPr="00B25622">
        <w:rPr>
          <w:lang w:val="de-DE"/>
        </w:rPr>
        <w:t>!</w:t>
      </w:r>
    </w:p>
    <w:p w14:paraId="21FF63AD" w14:textId="3050A541" w:rsidR="00CB4918" w:rsidRDefault="00AC53AA" w:rsidP="00064A39">
      <w:pPr>
        <w:jc w:val="both"/>
        <w:rPr>
          <w:lang w:val="de-DE"/>
        </w:rPr>
      </w:pPr>
      <w:r>
        <w:rPr>
          <w:lang w:val="de-DE"/>
        </w:rPr>
        <w:t>Wenn wir d</w:t>
      </w:r>
      <w:r w:rsidR="00B77372">
        <w:rPr>
          <w:lang w:val="de-DE"/>
        </w:rPr>
        <w:t xml:space="preserve">en </w:t>
      </w:r>
      <w:r w:rsidR="002C03F2">
        <w:rPr>
          <w:lang w:val="de-DE"/>
        </w:rPr>
        <w:t>Gerichtsa</w:t>
      </w:r>
      <w:r w:rsidR="00B77372">
        <w:rPr>
          <w:lang w:val="de-DE"/>
        </w:rPr>
        <w:t xml:space="preserve">spekt </w:t>
      </w:r>
      <w:r w:rsidR="000F0E39">
        <w:rPr>
          <w:lang w:val="de-DE"/>
        </w:rPr>
        <w:t>ignorieren</w:t>
      </w:r>
      <w:r>
        <w:rPr>
          <w:lang w:val="de-DE"/>
        </w:rPr>
        <w:t>,</w:t>
      </w:r>
      <w:r w:rsidR="00865F9B">
        <w:rPr>
          <w:lang w:val="de-DE"/>
        </w:rPr>
        <w:t xml:space="preserve"> </w:t>
      </w:r>
      <w:r w:rsidR="00CB4918">
        <w:rPr>
          <w:lang w:val="de-DE"/>
        </w:rPr>
        <w:t xml:space="preserve">wissen wir </w:t>
      </w:r>
      <w:r w:rsidR="00064A39">
        <w:rPr>
          <w:lang w:val="de-DE"/>
        </w:rPr>
        <w:t>n</w:t>
      </w:r>
      <w:r w:rsidR="00CB4918">
        <w:rPr>
          <w:lang w:val="de-DE"/>
        </w:rPr>
        <w:t xml:space="preserve">ichts </w:t>
      </w:r>
      <w:proofErr w:type="gramStart"/>
      <w:r w:rsidR="00CB4918">
        <w:rPr>
          <w:lang w:val="de-DE"/>
        </w:rPr>
        <w:t>von Gott</w:t>
      </w:r>
      <w:r w:rsidR="002C03F2">
        <w:rPr>
          <w:lang w:val="de-DE"/>
        </w:rPr>
        <w:t>es</w:t>
      </w:r>
      <w:proofErr w:type="gramEnd"/>
      <w:r w:rsidR="002C03F2">
        <w:rPr>
          <w:lang w:val="de-DE"/>
        </w:rPr>
        <w:t xml:space="preserve"> </w:t>
      </w:r>
      <w:r w:rsidR="000F0E39">
        <w:rPr>
          <w:lang w:val="de-DE"/>
        </w:rPr>
        <w:t xml:space="preserve">unbestechlicher </w:t>
      </w:r>
      <w:r w:rsidR="002C03F2">
        <w:rPr>
          <w:lang w:val="de-DE"/>
        </w:rPr>
        <w:t>Heiligkeit</w:t>
      </w:r>
      <w:r w:rsidR="000F0E39">
        <w:rPr>
          <w:lang w:val="de-DE"/>
        </w:rPr>
        <w:t>.</w:t>
      </w:r>
      <w:r w:rsidR="00CB4918">
        <w:rPr>
          <w:lang w:val="de-DE"/>
        </w:rPr>
        <w:t xml:space="preserve"> </w:t>
      </w:r>
      <w:r w:rsidR="000F0E39">
        <w:rPr>
          <w:lang w:val="de-DE"/>
        </w:rPr>
        <w:t>A</w:t>
      </w:r>
      <w:r>
        <w:rPr>
          <w:lang w:val="de-DE"/>
        </w:rPr>
        <w:t xml:space="preserve">ußerdem kennen </w:t>
      </w:r>
      <w:r w:rsidR="00CB4918">
        <w:rPr>
          <w:lang w:val="de-DE"/>
        </w:rPr>
        <w:t>wir uns selbst nicht</w:t>
      </w:r>
      <w:r w:rsidR="00865F9B">
        <w:rPr>
          <w:lang w:val="de-DE"/>
        </w:rPr>
        <w:t>.</w:t>
      </w:r>
      <w:r w:rsidR="00064A39">
        <w:rPr>
          <w:lang w:val="de-DE"/>
        </w:rPr>
        <w:t xml:space="preserve"> </w:t>
      </w:r>
      <w:r w:rsidR="00B77372">
        <w:rPr>
          <w:lang w:val="de-DE"/>
        </w:rPr>
        <w:t xml:space="preserve">Wehe uns, wenn wir das </w:t>
      </w:r>
      <w:r w:rsidR="005F71E4">
        <w:rPr>
          <w:lang w:val="de-DE"/>
        </w:rPr>
        <w:t>Evang</w:t>
      </w:r>
      <w:r w:rsidR="007C63C8">
        <w:rPr>
          <w:lang w:val="de-DE"/>
        </w:rPr>
        <w:t>e</w:t>
      </w:r>
      <w:r w:rsidR="005F71E4">
        <w:rPr>
          <w:lang w:val="de-DE"/>
        </w:rPr>
        <w:t xml:space="preserve">lium von der Vergebung </w:t>
      </w:r>
      <w:r w:rsidR="00B77372">
        <w:rPr>
          <w:lang w:val="de-DE"/>
        </w:rPr>
        <w:t>de</w:t>
      </w:r>
      <w:r w:rsidR="00DC3BB5">
        <w:rPr>
          <w:lang w:val="de-DE"/>
        </w:rPr>
        <w:t>r</w:t>
      </w:r>
      <w:r w:rsidR="00B77372">
        <w:rPr>
          <w:lang w:val="de-DE"/>
        </w:rPr>
        <w:t xml:space="preserve"> Sünden missbrauchen, und nach der D</w:t>
      </w:r>
      <w:r w:rsidR="005F71E4">
        <w:rPr>
          <w:lang w:val="de-DE"/>
        </w:rPr>
        <w:t xml:space="preserve">evise </w:t>
      </w:r>
      <w:r w:rsidR="00B77372">
        <w:rPr>
          <w:lang w:val="de-DE"/>
        </w:rPr>
        <w:t xml:space="preserve">des preußischen Königs </w:t>
      </w:r>
      <w:r w:rsidR="005F71E4">
        <w:rPr>
          <w:lang w:val="de-DE"/>
        </w:rPr>
        <w:t>Friedrich II</w:t>
      </w:r>
      <w:r w:rsidR="000F0E39">
        <w:rPr>
          <w:lang w:val="de-DE"/>
        </w:rPr>
        <w:t>.</w:t>
      </w:r>
      <w:r w:rsidR="00B77372">
        <w:rPr>
          <w:lang w:val="de-DE"/>
        </w:rPr>
        <w:t xml:space="preserve"> leben</w:t>
      </w:r>
      <w:r w:rsidR="00865F9B">
        <w:rPr>
          <w:lang w:val="de-DE"/>
        </w:rPr>
        <w:t xml:space="preserve">: </w:t>
      </w:r>
      <w:r w:rsidR="00064A39">
        <w:rPr>
          <w:lang w:val="de-DE"/>
        </w:rPr>
        <w:t>„</w:t>
      </w:r>
      <w:r w:rsidR="00B77372">
        <w:rPr>
          <w:lang w:val="de-DE"/>
        </w:rPr>
        <w:t>Gott wird schon vergeben, e</w:t>
      </w:r>
      <w:r w:rsidR="00CB4918">
        <w:rPr>
          <w:lang w:val="de-DE"/>
        </w:rPr>
        <w:t>s ist ja</w:t>
      </w:r>
      <w:r w:rsidR="00865F9B">
        <w:rPr>
          <w:lang w:val="de-DE"/>
        </w:rPr>
        <w:t xml:space="preserve"> </w:t>
      </w:r>
      <w:r w:rsidR="00B77372">
        <w:rPr>
          <w:lang w:val="de-DE"/>
        </w:rPr>
        <w:t>sein Beruf</w:t>
      </w:r>
      <w:r w:rsidR="00A35A2B">
        <w:rPr>
          <w:lang w:val="de-DE"/>
        </w:rPr>
        <w:t>…</w:t>
      </w:r>
      <w:r w:rsidR="00064A39">
        <w:rPr>
          <w:lang w:val="de-DE"/>
        </w:rPr>
        <w:t>“</w:t>
      </w:r>
    </w:p>
    <w:p w14:paraId="5D9FB897" w14:textId="77777777" w:rsidR="005F71E4" w:rsidRDefault="00064A39" w:rsidP="00064A39">
      <w:pPr>
        <w:jc w:val="both"/>
        <w:rPr>
          <w:lang w:val="de-DE"/>
        </w:rPr>
      </w:pPr>
      <w:r>
        <w:rPr>
          <w:lang w:val="de-DE"/>
        </w:rPr>
        <w:t>I</w:t>
      </w:r>
      <w:r w:rsidR="00A35A2B">
        <w:rPr>
          <w:lang w:val="de-DE"/>
        </w:rPr>
        <w:t xml:space="preserve">n </w:t>
      </w:r>
      <w:r>
        <w:rPr>
          <w:lang w:val="de-DE"/>
        </w:rPr>
        <w:t>der Bergpredigt wird u</w:t>
      </w:r>
      <w:r w:rsidR="00B77372">
        <w:rPr>
          <w:lang w:val="de-DE"/>
        </w:rPr>
        <w:t xml:space="preserve">ns </w:t>
      </w:r>
      <w:r w:rsidR="005F71E4">
        <w:rPr>
          <w:lang w:val="de-DE"/>
        </w:rPr>
        <w:t xml:space="preserve">die </w:t>
      </w:r>
      <w:r w:rsidR="00B77372">
        <w:rPr>
          <w:lang w:val="de-DE"/>
        </w:rPr>
        <w:t xml:space="preserve">herrliche </w:t>
      </w:r>
      <w:r w:rsidR="005F71E4">
        <w:rPr>
          <w:lang w:val="de-DE"/>
        </w:rPr>
        <w:t>Botschaft der Gnade verkündigt</w:t>
      </w:r>
      <w:r w:rsidR="00A35A2B">
        <w:rPr>
          <w:lang w:val="de-DE"/>
        </w:rPr>
        <w:t xml:space="preserve">. </w:t>
      </w:r>
      <w:r w:rsidR="005F71E4">
        <w:rPr>
          <w:lang w:val="de-DE"/>
        </w:rPr>
        <w:t xml:space="preserve">Aber </w:t>
      </w:r>
      <w:r w:rsidR="000F0E39">
        <w:rPr>
          <w:lang w:val="de-DE"/>
        </w:rPr>
        <w:t xml:space="preserve">übersehen </w:t>
      </w:r>
      <w:r w:rsidR="005F71E4">
        <w:rPr>
          <w:lang w:val="de-DE"/>
        </w:rPr>
        <w:t xml:space="preserve">wir </w:t>
      </w:r>
      <w:r w:rsidR="000F0E39">
        <w:rPr>
          <w:lang w:val="de-DE"/>
        </w:rPr>
        <w:t>nicht</w:t>
      </w:r>
      <w:r w:rsidR="00A35A2B">
        <w:rPr>
          <w:lang w:val="de-DE"/>
        </w:rPr>
        <w:t xml:space="preserve">: </w:t>
      </w:r>
      <w:r w:rsidR="005F71E4">
        <w:rPr>
          <w:lang w:val="de-DE"/>
        </w:rPr>
        <w:t>Es ist die Botschaft des Ernstes der Gnade</w:t>
      </w:r>
      <w:r w:rsidR="00A35A2B">
        <w:rPr>
          <w:lang w:val="de-DE"/>
        </w:rPr>
        <w:t xml:space="preserve">. Es geht um </w:t>
      </w:r>
      <w:r w:rsidR="00B77372">
        <w:rPr>
          <w:lang w:val="de-DE"/>
        </w:rPr>
        <w:t xml:space="preserve">die </w:t>
      </w:r>
      <w:r w:rsidR="00A35A2B">
        <w:rPr>
          <w:lang w:val="de-DE"/>
        </w:rPr>
        <w:t>teure Gnade.</w:t>
      </w:r>
      <w:r w:rsidR="00B77372">
        <w:rPr>
          <w:lang w:val="de-DE"/>
        </w:rPr>
        <w:t xml:space="preserve"> </w:t>
      </w:r>
      <w:r w:rsidR="005F71E4">
        <w:rPr>
          <w:lang w:val="de-DE"/>
        </w:rPr>
        <w:t>Und darum ist jeder Gottesdienst</w:t>
      </w:r>
      <w:r w:rsidR="00A35A2B">
        <w:rPr>
          <w:lang w:val="de-DE"/>
        </w:rPr>
        <w:t xml:space="preserve"> </w:t>
      </w:r>
      <w:r w:rsidR="005F71E4">
        <w:rPr>
          <w:lang w:val="de-DE"/>
        </w:rPr>
        <w:t>ein A</w:t>
      </w:r>
      <w:r w:rsidR="004C71AD">
        <w:rPr>
          <w:lang w:val="de-DE"/>
        </w:rPr>
        <w:t>ufruf</w:t>
      </w:r>
      <w:r w:rsidR="00A35A2B">
        <w:rPr>
          <w:lang w:val="de-DE"/>
        </w:rPr>
        <w:t xml:space="preserve">, </w:t>
      </w:r>
      <w:r w:rsidR="005F71E4">
        <w:rPr>
          <w:lang w:val="de-DE"/>
        </w:rPr>
        <w:t xml:space="preserve">um die </w:t>
      </w:r>
      <w:r>
        <w:rPr>
          <w:lang w:val="de-DE"/>
        </w:rPr>
        <w:t xml:space="preserve">verfahrenen Verhältnisse und die </w:t>
      </w:r>
      <w:r w:rsidR="00AC3B55">
        <w:rPr>
          <w:lang w:val="de-DE"/>
        </w:rPr>
        <w:t>verqueren</w:t>
      </w:r>
      <w:r w:rsidR="005F71E4">
        <w:rPr>
          <w:lang w:val="de-DE"/>
        </w:rPr>
        <w:t xml:space="preserve"> </w:t>
      </w:r>
      <w:r>
        <w:rPr>
          <w:lang w:val="de-DE"/>
        </w:rPr>
        <w:t>Konflikte</w:t>
      </w:r>
      <w:r w:rsidR="002C03F2">
        <w:rPr>
          <w:lang w:val="de-DE"/>
        </w:rPr>
        <w:t>,</w:t>
      </w:r>
      <w:r w:rsidR="005F71E4">
        <w:rPr>
          <w:lang w:val="de-DE"/>
        </w:rPr>
        <w:t xml:space="preserve"> in </w:t>
      </w:r>
      <w:r w:rsidR="002C03F2">
        <w:rPr>
          <w:lang w:val="de-DE"/>
        </w:rPr>
        <w:t>denen wir leben,</w:t>
      </w:r>
      <w:r w:rsidR="005F71E4">
        <w:rPr>
          <w:lang w:val="de-DE"/>
        </w:rPr>
        <w:t xml:space="preserve"> in Ordnung zu bringen</w:t>
      </w:r>
      <w:r w:rsidR="00A35A2B">
        <w:rPr>
          <w:lang w:val="de-DE"/>
        </w:rPr>
        <w:t>.</w:t>
      </w:r>
    </w:p>
    <w:p w14:paraId="53796367" w14:textId="77777777" w:rsidR="00064A39" w:rsidRDefault="00064A39" w:rsidP="00064A39">
      <w:pPr>
        <w:jc w:val="both"/>
        <w:rPr>
          <w:lang w:val="de-DE"/>
        </w:rPr>
      </w:pPr>
    </w:p>
    <w:p w14:paraId="72E74B7E" w14:textId="77777777" w:rsidR="005F71E4" w:rsidRDefault="00064A39" w:rsidP="00CF4B12">
      <w:pPr>
        <w:jc w:val="both"/>
        <w:rPr>
          <w:lang w:val="de-DE"/>
        </w:rPr>
      </w:pPr>
      <w:r>
        <w:rPr>
          <w:lang w:val="de-DE"/>
        </w:rPr>
        <w:t xml:space="preserve">Der Sohn Gottes </w:t>
      </w:r>
      <w:r w:rsidR="005F71E4">
        <w:rPr>
          <w:lang w:val="de-DE"/>
        </w:rPr>
        <w:t xml:space="preserve">sagt es </w:t>
      </w:r>
      <w:r w:rsidR="00CB4918">
        <w:rPr>
          <w:lang w:val="de-DE"/>
        </w:rPr>
        <w:t xml:space="preserve">sogar noch </w:t>
      </w:r>
      <w:r w:rsidR="005F71E4">
        <w:rPr>
          <w:lang w:val="de-DE"/>
        </w:rPr>
        <w:t>schärfer</w:t>
      </w:r>
      <w:r w:rsidR="00A35A2B">
        <w:rPr>
          <w:lang w:val="de-DE"/>
        </w:rPr>
        <w:t xml:space="preserve">: </w:t>
      </w:r>
      <w:r w:rsidR="005F71E4">
        <w:rPr>
          <w:lang w:val="de-DE"/>
        </w:rPr>
        <w:t>Wenn du i</w:t>
      </w:r>
      <w:r w:rsidR="00CB4918">
        <w:rPr>
          <w:lang w:val="de-DE"/>
        </w:rPr>
        <w:t xml:space="preserve">m Gottesdienst bist </w:t>
      </w:r>
      <w:r w:rsidR="00A35A2B">
        <w:rPr>
          <w:lang w:val="de-DE"/>
        </w:rPr>
        <w:t xml:space="preserve">und </w:t>
      </w:r>
      <w:r w:rsidR="00CB4918">
        <w:rPr>
          <w:lang w:val="de-DE"/>
        </w:rPr>
        <w:t>v</w:t>
      </w:r>
      <w:r w:rsidR="005F71E4">
        <w:rPr>
          <w:lang w:val="de-DE"/>
        </w:rPr>
        <w:t xml:space="preserve">or </w:t>
      </w:r>
      <w:r w:rsidR="00CA1EE3">
        <w:rPr>
          <w:lang w:val="de-DE"/>
        </w:rPr>
        <w:t xml:space="preserve">dem </w:t>
      </w:r>
      <w:r w:rsidR="005F71E4">
        <w:rPr>
          <w:lang w:val="de-DE"/>
        </w:rPr>
        <w:t xml:space="preserve">Angesicht </w:t>
      </w:r>
      <w:r w:rsidR="00CA1EE3">
        <w:rPr>
          <w:lang w:val="de-DE"/>
        </w:rPr>
        <w:t xml:space="preserve">Gottes </w:t>
      </w:r>
      <w:r w:rsidR="005F71E4">
        <w:rPr>
          <w:lang w:val="de-DE"/>
        </w:rPr>
        <w:t>steh</w:t>
      </w:r>
      <w:r w:rsidR="00CB4918">
        <w:rPr>
          <w:lang w:val="de-DE"/>
        </w:rPr>
        <w:t>s</w:t>
      </w:r>
      <w:r w:rsidR="005F71E4">
        <w:rPr>
          <w:lang w:val="de-DE"/>
        </w:rPr>
        <w:t>t</w:t>
      </w:r>
      <w:r w:rsidR="00A35A2B">
        <w:rPr>
          <w:lang w:val="de-DE"/>
        </w:rPr>
        <w:t xml:space="preserve"> und </w:t>
      </w:r>
      <w:r w:rsidR="005F71E4">
        <w:rPr>
          <w:lang w:val="de-DE"/>
        </w:rPr>
        <w:t>d</w:t>
      </w:r>
      <w:r w:rsidR="00CB4918">
        <w:rPr>
          <w:lang w:val="de-DE"/>
        </w:rPr>
        <w:t>ir d</w:t>
      </w:r>
      <w:r w:rsidR="00CF4B12">
        <w:rPr>
          <w:lang w:val="de-DE"/>
        </w:rPr>
        <w:t>ort</w:t>
      </w:r>
      <w:r w:rsidR="00CB4918">
        <w:rPr>
          <w:lang w:val="de-DE"/>
        </w:rPr>
        <w:t xml:space="preserve"> </w:t>
      </w:r>
      <w:r w:rsidR="00A35A2B">
        <w:rPr>
          <w:lang w:val="de-DE"/>
        </w:rPr>
        <w:t xml:space="preserve">in den Sinn kommt, </w:t>
      </w:r>
      <w:r w:rsidR="005F71E4">
        <w:rPr>
          <w:lang w:val="de-DE"/>
        </w:rPr>
        <w:t>dass dein Bruder etwas gegen dich hat</w:t>
      </w:r>
      <w:r w:rsidR="00A35A2B">
        <w:rPr>
          <w:lang w:val="de-DE"/>
        </w:rPr>
        <w:t xml:space="preserve">, </w:t>
      </w:r>
      <w:r w:rsidR="005F71E4">
        <w:rPr>
          <w:lang w:val="de-DE"/>
        </w:rPr>
        <w:t>lass dann de</w:t>
      </w:r>
      <w:r w:rsidR="004C71AD">
        <w:rPr>
          <w:lang w:val="de-DE"/>
        </w:rPr>
        <w:t>n</w:t>
      </w:r>
      <w:r w:rsidR="005F71E4">
        <w:rPr>
          <w:lang w:val="de-DE"/>
        </w:rPr>
        <w:t xml:space="preserve"> </w:t>
      </w:r>
      <w:r w:rsidR="00CB4918">
        <w:rPr>
          <w:lang w:val="de-DE"/>
        </w:rPr>
        <w:t>G</w:t>
      </w:r>
      <w:r w:rsidR="005F71E4">
        <w:rPr>
          <w:lang w:val="de-DE"/>
        </w:rPr>
        <w:t>ottesdienst weiter Gottesdienst sein</w:t>
      </w:r>
      <w:r w:rsidR="00A35A2B">
        <w:rPr>
          <w:lang w:val="de-DE"/>
        </w:rPr>
        <w:t>.</w:t>
      </w:r>
      <w:r>
        <w:rPr>
          <w:lang w:val="de-DE"/>
        </w:rPr>
        <w:t xml:space="preserve"> </w:t>
      </w:r>
      <w:r w:rsidR="00A35A2B">
        <w:rPr>
          <w:lang w:val="de-DE"/>
        </w:rPr>
        <w:t xml:space="preserve">Lass </w:t>
      </w:r>
      <w:r w:rsidR="00B77372">
        <w:rPr>
          <w:lang w:val="de-DE"/>
        </w:rPr>
        <w:t xml:space="preserve">dann </w:t>
      </w:r>
      <w:r w:rsidR="00A35A2B">
        <w:rPr>
          <w:lang w:val="de-DE"/>
        </w:rPr>
        <w:t xml:space="preserve">auch den </w:t>
      </w:r>
      <w:proofErr w:type="spellStart"/>
      <w:r w:rsidR="00A35A2B">
        <w:rPr>
          <w:lang w:val="de-DE"/>
        </w:rPr>
        <w:t>Kollektenkasten</w:t>
      </w:r>
      <w:proofErr w:type="spellEnd"/>
      <w:r w:rsidR="00A35A2B">
        <w:rPr>
          <w:lang w:val="de-DE"/>
        </w:rPr>
        <w:t xml:space="preserve"> unberücksichtigt</w:t>
      </w:r>
      <w:r w:rsidR="00B77372">
        <w:rPr>
          <w:lang w:val="de-DE"/>
        </w:rPr>
        <w:t>.</w:t>
      </w:r>
      <w:r w:rsidR="00A35A2B">
        <w:rPr>
          <w:lang w:val="de-DE"/>
        </w:rPr>
        <w:t xml:space="preserve"> </w:t>
      </w:r>
      <w:r w:rsidR="00B77372">
        <w:rPr>
          <w:lang w:val="de-DE"/>
        </w:rPr>
        <w:t>O</w:t>
      </w:r>
      <w:r w:rsidR="00A35A2B">
        <w:rPr>
          <w:lang w:val="de-DE"/>
        </w:rPr>
        <w:t>der wie es hier heißt</w:t>
      </w:r>
      <w:r w:rsidR="004C71AD">
        <w:rPr>
          <w:lang w:val="de-DE"/>
        </w:rPr>
        <w:t xml:space="preserve">: </w:t>
      </w:r>
      <w:r w:rsidR="004C71AD" w:rsidRPr="00CA1EE3">
        <w:rPr>
          <w:i/>
          <w:lang w:val="de-DE"/>
        </w:rPr>
        <w:t>L</w:t>
      </w:r>
      <w:r w:rsidR="00A35A2B" w:rsidRPr="00CA1EE3">
        <w:rPr>
          <w:i/>
          <w:lang w:val="de-DE"/>
        </w:rPr>
        <w:t>ass deine Gabe dort vor dem Altar</w:t>
      </w:r>
      <w:r w:rsidR="00B77372">
        <w:rPr>
          <w:lang w:val="de-DE"/>
        </w:rPr>
        <w:t>.</w:t>
      </w:r>
      <w:r w:rsidR="00A35A2B">
        <w:rPr>
          <w:lang w:val="de-DE"/>
        </w:rPr>
        <w:t xml:space="preserve"> </w:t>
      </w:r>
      <w:r w:rsidR="00AC3B55">
        <w:rPr>
          <w:lang w:val="de-DE"/>
        </w:rPr>
        <w:t>T</w:t>
      </w:r>
      <w:r w:rsidR="00A35A2B">
        <w:rPr>
          <w:lang w:val="de-DE"/>
        </w:rPr>
        <w:t xml:space="preserve">ue </w:t>
      </w:r>
      <w:r w:rsidR="004C71AD">
        <w:rPr>
          <w:lang w:val="de-DE"/>
        </w:rPr>
        <w:t xml:space="preserve">zunächst </w:t>
      </w:r>
      <w:r w:rsidR="00A35A2B">
        <w:rPr>
          <w:lang w:val="de-DE"/>
        </w:rPr>
        <w:t xml:space="preserve">das </w:t>
      </w:r>
      <w:r w:rsidR="005F71E4">
        <w:rPr>
          <w:lang w:val="de-DE"/>
        </w:rPr>
        <w:t>Notwendige</w:t>
      </w:r>
      <w:r w:rsidR="004C71AD">
        <w:rPr>
          <w:lang w:val="de-DE"/>
        </w:rPr>
        <w:t>,</w:t>
      </w:r>
      <w:r w:rsidR="005F71E4">
        <w:rPr>
          <w:lang w:val="de-DE"/>
        </w:rPr>
        <w:t xml:space="preserve"> </w:t>
      </w:r>
      <w:r w:rsidR="00A35A2B">
        <w:rPr>
          <w:lang w:val="de-DE"/>
        </w:rPr>
        <w:t xml:space="preserve">das </w:t>
      </w:r>
      <w:r w:rsidR="005F71E4">
        <w:rPr>
          <w:lang w:val="de-DE"/>
        </w:rPr>
        <w:t xml:space="preserve">Erforderliche im Blick auf </w:t>
      </w:r>
      <w:r w:rsidR="004C71AD">
        <w:rPr>
          <w:lang w:val="de-DE"/>
        </w:rPr>
        <w:t>d</w:t>
      </w:r>
      <w:r w:rsidR="00AC3B55">
        <w:rPr>
          <w:lang w:val="de-DE"/>
        </w:rPr>
        <w:t xml:space="preserve">eine Beziehung </w:t>
      </w:r>
      <w:r w:rsidR="004C71AD">
        <w:rPr>
          <w:lang w:val="de-DE"/>
        </w:rPr>
        <w:t xml:space="preserve">zu deinem </w:t>
      </w:r>
      <w:r w:rsidR="005F71E4">
        <w:rPr>
          <w:lang w:val="de-DE"/>
        </w:rPr>
        <w:t>Bruder</w:t>
      </w:r>
      <w:r w:rsidR="00A35A2B">
        <w:rPr>
          <w:lang w:val="de-DE"/>
        </w:rPr>
        <w:t>.</w:t>
      </w:r>
    </w:p>
    <w:p w14:paraId="2E482240" w14:textId="77777777" w:rsidR="00D81FCC" w:rsidRDefault="00B77372" w:rsidP="00064A39">
      <w:pPr>
        <w:jc w:val="both"/>
        <w:rPr>
          <w:lang w:val="de-DE"/>
        </w:rPr>
      </w:pPr>
      <w:r>
        <w:rPr>
          <w:lang w:val="de-DE"/>
        </w:rPr>
        <w:t xml:space="preserve">Während die Zeitgenossen bei den Geboten Gottes die Menschen vor die Menschen stellten, stellt uns </w:t>
      </w:r>
      <w:r w:rsidR="00064A39">
        <w:rPr>
          <w:lang w:val="de-DE"/>
        </w:rPr>
        <w:t xml:space="preserve">der Herr </w:t>
      </w:r>
      <w:r>
        <w:rPr>
          <w:lang w:val="de-DE"/>
        </w:rPr>
        <w:t xml:space="preserve">Jesus vor Gott. Und </w:t>
      </w:r>
      <w:r w:rsidR="004C71AD">
        <w:rPr>
          <w:lang w:val="de-DE"/>
        </w:rPr>
        <w:t xml:space="preserve">dabei </w:t>
      </w:r>
      <w:r w:rsidR="00064A39">
        <w:rPr>
          <w:lang w:val="de-DE"/>
        </w:rPr>
        <w:t>macht er durchaus deutlich:</w:t>
      </w:r>
      <w:r>
        <w:rPr>
          <w:lang w:val="de-DE"/>
        </w:rPr>
        <w:t xml:space="preserve"> </w:t>
      </w:r>
      <w:r w:rsidR="00A35A2B">
        <w:rPr>
          <w:lang w:val="de-DE"/>
        </w:rPr>
        <w:t>Blick</w:t>
      </w:r>
      <w:r>
        <w:rPr>
          <w:lang w:val="de-DE"/>
        </w:rPr>
        <w:t>e</w:t>
      </w:r>
      <w:r w:rsidR="00A35A2B">
        <w:rPr>
          <w:lang w:val="de-DE"/>
        </w:rPr>
        <w:t xml:space="preserve"> </w:t>
      </w:r>
      <w:r w:rsidR="00D81FCC">
        <w:rPr>
          <w:lang w:val="de-DE"/>
        </w:rPr>
        <w:t xml:space="preserve">auf </w:t>
      </w:r>
      <w:r>
        <w:rPr>
          <w:lang w:val="de-DE"/>
        </w:rPr>
        <w:t xml:space="preserve">Gott </w:t>
      </w:r>
      <w:r w:rsidR="00D81FCC">
        <w:rPr>
          <w:lang w:val="de-DE"/>
        </w:rPr>
        <w:t xml:space="preserve">den </w:t>
      </w:r>
      <w:r w:rsidR="00AC3B55">
        <w:rPr>
          <w:lang w:val="de-DE"/>
        </w:rPr>
        <w:t>Heiligen</w:t>
      </w:r>
      <w:r w:rsidR="004C71AD">
        <w:rPr>
          <w:lang w:val="de-DE"/>
        </w:rPr>
        <w:t xml:space="preserve"> und </w:t>
      </w:r>
      <w:r w:rsidR="004C71AD" w:rsidRPr="004C71AD">
        <w:rPr>
          <w:u w:val="single"/>
          <w:lang w:val="de-DE"/>
        </w:rPr>
        <w:t>f</w:t>
      </w:r>
      <w:r w:rsidR="00D81FCC" w:rsidRPr="004C71AD">
        <w:rPr>
          <w:u w:val="single"/>
          <w:lang w:val="de-DE"/>
        </w:rPr>
        <w:t>ürchte</w:t>
      </w:r>
      <w:r w:rsidR="00D81FCC">
        <w:rPr>
          <w:lang w:val="de-DE"/>
        </w:rPr>
        <w:t xml:space="preserve"> sein Urteil</w:t>
      </w:r>
      <w:r w:rsidR="00A0212C">
        <w:rPr>
          <w:lang w:val="de-DE"/>
        </w:rPr>
        <w:t>!</w:t>
      </w:r>
    </w:p>
    <w:p w14:paraId="2056C64C" w14:textId="77777777" w:rsidR="00A35A2B" w:rsidRDefault="00A35A2B" w:rsidP="00A35A2B">
      <w:pPr>
        <w:jc w:val="both"/>
        <w:rPr>
          <w:lang w:val="de-DE"/>
        </w:rPr>
      </w:pPr>
    </w:p>
    <w:p w14:paraId="3C020B4E" w14:textId="77777777" w:rsidR="00D81FCC" w:rsidRDefault="009A3272" w:rsidP="00AC3B55">
      <w:pPr>
        <w:jc w:val="both"/>
        <w:rPr>
          <w:lang w:val="de-DE"/>
        </w:rPr>
      </w:pPr>
      <w:r>
        <w:rPr>
          <w:lang w:val="de-DE"/>
        </w:rPr>
        <w:t>Um d</w:t>
      </w:r>
      <w:r w:rsidR="00D81FCC">
        <w:rPr>
          <w:lang w:val="de-DE"/>
        </w:rPr>
        <w:t>as</w:t>
      </w:r>
      <w:r w:rsidR="006722AA">
        <w:rPr>
          <w:lang w:val="de-DE"/>
        </w:rPr>
        <w:t>selbe</w:t>
      </w:r>
      <w:r w:rsidR="00D81FCC">
        <w:rPr>
          <w:lang w:val="de-DE"/>
        </w:rPr>
        <w:t xml:space="preserve"> ge</w:t>
      </w:r>
      <w:r>
        <w:rPr>
          <w:lang w:val="de-DE"/>
        </w:rPr>
        <w:t>ht es auch i</w:t>
      </w:r>
      <w:r w:rsidR="00D81FCC">
        <w:rPr>
          <w:lang w:val="de-DE"/>
        </w:rPr>
        <w:t>n der zweiten Warnung</w:t>
      </w:r>
      <w:r w:rsidR="00A0212C">
        <w:rPr>
          <w:lang w:val="de-DE"/>
        </w:rPr>
        <w:t>!</w:t>
      </w:r>
      <w:r w:rsidR="00935192">
        <w:rPr>
          <w:lang w:val="de-DE"/>
        </w:rPr>
        <w:t xml:space="preserve"> </w:t>
      </w:r>
      <w:r w:rsidR="00935192" w:rsidRPr="00935192">
        <w:rPr>
          <w:i/>
          <w:lang w:val="de-DE"/>
        </w:rPr>
        <w:t>Sei deinem Widersacher bald geneigt, während du noch mit ihm auf dem Weg bist, damit der Widersacher dich nicht etwa dem Richter ausliefer</w:t>
      </w:r>
      <w:r w:rsidR="00935192">
        <w:rPr>
          <w:i/>
          <w:lang w:val="de-DE"/>
        </w:rPr>
        <w:t>t</w:t>
      </w:r>
      <w:r w:rsidR="00935192" w:rsidRPr="00935192">
        <w:rPr>
          <w:i/>
          <w:lang w:val="de-DE"/>
        </w:rPr>
        <w:t xml:space="preserve"> und der </w:t>
      </w:r>
      <w:r w:rsidR="00935192">
        <w:rPr>
          <w:i/>
          <w:lang w:val="de-DE"/>
        </w:rPr>
        <w:t>R</w:t>
      </w:r>
      <w:r w:rsidR="00935192" w:rsidRPr="00935192">
        <w:rPr>
          <w:i/>
          <w:lang w:val="de-DE"/>
        </w:rPr>
        <w:t>ich</w:t>
      </w:r>
      <w:r w:rsidR="00935192">
        <w:rPr>
          <w:i/>
          <w:lang w:val="de-DE"/>
        </w:rPr>
        <w:t>t</w:t>
      </w:r>
      <w:r w:rsidR="00935192" w:rsidRPr="00935192">
        <w:rPr>
          <w:i/>
          <w:lang w:val="de-DE"/>
        </w:rPr>
        <w:t>er dich dem Geri</w:t>
      </w:r>
      <w:r w:rsidR="00935192">
        <w:rPr>
          <w:i/>
          <w:lang w:val="de-DE"/>
        </w:rPr>
        <w:t>c</w:t>
      </w:r>
      <w:r w:rsidR="00935192" w:rsidRPr="00935192">
        <w:rPr>
          <w:i/>
          <w:lang w:val="de-DE"/>
        </w:rPr>
        <w:t>htsdiener übergibt und du ins Gefängnis gewor</w:t>
      </w:r>
      <w:r w:rsidR="00935192">
        <w:rPr>
          <w:i/>
          <w:lang w:val="de-DE"/>
        </w:rPr>
        <w:t>f</w:t>
      </w:r>
      <w:r w:rsidR="00935192" w:rsidRPr="00935192">
        <w:rPr>
          <w:i/>
          <w:lang w:val="de-DE"/>
        </w:rPr>
        <w:t>en wirst</w:t>
      </w:r>
      <w:r w:rsidR="00D751FD">
        <w:rPr>
          <w:i/>
          <w:lang w:val="de-DE"/>
        </w:rPr>
        <w:t>.</w:t>
      </w:r>
    </w:p>
    <w:p w14:paraId="357883EE" w14:textId="77777777" w:rsidR="00D81FCC" w:rsidRDefault="00935192" w:rsidP="000B7D0A">
      <w:pPr>
        <w:jc w:val="both"/>
        <w:rPr>
          <w:lang w:val="de-DE"/>
        </w:rPr>
      </w:pPr>
      <w:r>
        <w:rPr>
          <w:lang w:val="de-DE"/>
        </w:rPr>
        <w:t>Oder</w:t>
      </w:r>
      <w:r w:rsidR="00D751FD">
        <w:rPr>
          <w:lang w:val="de-DE"/>
        </w:rPr>
        <w:t xml:space="preserve"> anders übersetzt</w:t>
      </w:r>
      <w:r>
        <w:rPr>
          <w:lang w:val="de-DE"/>
        </w:rPr>
        <w:t xml:space="preserve">: </w:t>
      </w:r>
      <w:r w:rsidR="00D81FCC" w:rsidRPr="00935192">
        <w:rPr>
          <w:i/>
          <w:lang w:val="de-DE"/>
        </w:rPr>
        <w:t>Sei freundlich gegenüber deiner Gegenpartei</w:t>
      </w:r>
      <w:r w:rsidRPr="00935192">
        <w:rPr>
          <w:i/>
          <w:lang w:val="de-DE"/>
        </w:rPr>
        <w:t xml:space="preserve">, </w:t>
      </w:r>
      <w:r w:rsidR="00D81FCC" w:rsidRPr="00935192">
        <w:rPr>
          <w:i/>
          <w:lang w:val="de-DE"/>
        </w:rPr>
        <w:t>während du no</w:t>
      </w:r>
      <w:r w:rsidR="00C06FE4" w:rsidRPr="00935192">
        <w:rPr>
          <w:i/>
          <w:lang w:val="de-DE"/>
        </w:rPr>
        <w:t>c</w:t>
      </w:r>
      <w:r w:rsidR="00D81FCC" w:rsidRPr="00935192">
        <w:rPr>
          <w:i/>
          <w:lang w:val="de-DE"/>
        </w:rPr>
        <w:t>h mit ih</w:t>
      </w:r>
      <w:r w:rsidR="009E495A" w:rsidRPr="00935192">
        <w:rPr>
          <w:i/>
          <w:lang w:val="de-DE"/>
        </w:rPr>
        <w:t>r</w:t>
      </w:r>
      <w:r w:rsidR="00D81FCC" w:rsidRPr="00935192">
        <w:rPr>
          <w:i/>
          <w:lang w:val="de-DE"/>
        </w:rPr>
        <w:t xml:space="preserve"> unterwegs bist</w:t>
      </w:r>
      <w:r w:rsidRPr="00935192">
        <w:rPr>
          <w:i/>
          <w:lang w:val="de-DE"/>
        </w:rPr>
        <w:t xml:space="preserve">, </w:t>
      </w:r>
      <w:r w:rsidR="00D81FCC" w:rsidRPr="00935192">
        <w:rPr>
          <w:i/>
          <w:lang w:val="de-DE"/>
        </w:rPr>
        <w:t>damit deine Gegenpartei dich nicht dem Richter überliefere</w:t>
      </w:r>
      <w:r w:rsidRPr="00935192">
        <w:rPr>
          <w:i/>
          <w:lang w:val="de-DE"/>
        </w:rPr>
        <w:t xml:space="preserve"> </w:t>
      </w:r>
      <w:r w:rsidR="009E495A" w:rsidRPr="00935192">
        <w:rPr>
          <w:i/>
          <w:lang w:val="de-DE"/>
        </w:rPr>
        <w:t>u</w:t>
      </w:r>
      <w:r w:rsidR="00D81FCC" w:rsidRPr="00935192">
        <w:rPr>
          <w:i/>
          <w:lang w:val="de-DE"/>
        </w:rPr>
        <w:t xml:space="preserve">nd der Richter seinem </w:t>
      </w:r>
      <w:r w:rsidR="00D81FCC" w:rsidRPr="009A3272">
        <w:rPr>
          <w:i/>
          <w:lang w:val="de-DE"/>
        </w:rPr>
        <w:t>Diener</w:t>
      </w:r>
      <w:r w:rsidRPr="009A3272">
        <w:rPr>
          <w:i/>
          <w:lang w:val="de-DE"/>
        </w:rPr>
        <w:t xml:space="preserve"> </w:t>
      </w:r>
      <w:r w:rsidR="00D81FCC" w:rsidRPr="009A3272">
        <w:rPr>
          <w:i/>
          <w:lang w:val="de-DE"/>
        </w:rPr>
        <w:t>und du in das Gefängnis geworfen wirst</w:t>
      </w:r>
      <w:r w:rsidR="009A3272" w:rsidRPr="009A3272">
        <w:rPr>
          <w:i/>
          <w:lang w:val="de-DE"/>
        </w:rPr>
        <w:t xml:space="preserve">. </w:t>
      </w:r>
      <w:r w:rsidR="00D751FD" w:rsidRPr="009A3272">
        <w:rPr>
          <w:i/>
          <w:lang w:val="de-DE"/>
        </w:rPr>
        <w:t>Wahrlich, ich sage dir: Daraus wirst du sicher nicht hinauskommen, bevor du den letzten Pfennig/Groschen bezahlt hast</w:t>
      </w:r>
      <w:r w:rsidR="00D751FD">
        <w:rPr>
          <w:i/>
          <w:lang w:val="de-DE"/>
        </w:rPr>
        <w:t xml:space="preserve"> </w:t>
      </w:r>
      <w:r w:rsidR="00D751FD" w:rsidRPr="00B25622">
        <w:rPr>
          <w:lang w:val="de-DE"/>
        </w:rPr>
        <w:t>(Mt. 5,25.26)</w:t>
      </w:r>
      <w:r w:rsidR="00D751FD" w:rsidRPr="00935192">
        <w:rPr>
          <w:i/>
          <w:lang w:val="de-DE"/>
        </w:rPr>
        <w:t>.</w:t>
      </w:r>
      <w:r w:rsidR="00D751FD">
        <w:rPr>
          <w:lang w:val="de-DE"/>
        </w:rPr>
        <w:t xml:space="preserve"> </w:t>
      </w:r>
    </w:p>
    <w:p w14:paraId="6B6A1E12" w14:textId="77777777" w:rsidR="00890D76" w:rsidRDefault="009A3272" w:rsidP="009A3272">
      <w:pPr>
        <w:jc w:val="both"/>
        <w:rPr>
          <w:lang w:val="de-DE"/>
        </w:rPr>
      </w:pPr>
      <w:r>
        <w:rPr>
          <w:lang w:val="de-DE"/>
        </w:rPr>
        <w:t xml:space="preserve">Mit anderen Worten sagt </w:t>
      </w:r>
      <w:r w:rsidR="00935192">
        <w:rPr>
          <w:lang w:val="de-DE"/>
        </w:rPr>
        <w:t xml:space="preserve">Jesus hier: </w:t>
      </w:r>
      <w:r w:rsidR="00D81FCC">
        <w:rPr>
          <w:lang w:val="de-DE"/>
        </w:rPr>
        <w:t xml:space="preserve">Sei nicht so scharf auf </w:t>
      </w:r>
      <w:r w:rsidR="00935192">
        <w:rPr>
          <w:lang w:val="de-DE"/>
        </w:rPr>
        <w:t>Gerichtsp</w:t>
      </w:r>
      <w:r w:rsidR="00D81FCC">
        <w:rPr>
          <w:lang w:val="de-DE"/>
        </w:rPr>
        <w:t>rozesse</w:t>
      </w:r>
      <w:r>
        <w:rPr>
          <w:lang w:val="de-DE"/>
        </w:rPr>
        <w:t>!</w:t>
      </w:r>
      <w:r w:rsidR="00935192">
        <w:rPr>
          <w:lang w:val="de-DE"/>
        </w:rPr>
        <w:t xml:space="preserve"> </w:t>
      </w:r>
      <w:r w:rsidR="00D81FCC">
        <w:rPr>
          <w:lang w:val="de-DE"/>
        </w:rPr>
        <w:t xml:space="preserve">Du könntest </w:t>
      </w:r>
      <w:r w:rsidR="004C71AD">
        <w:rPr>
          <w:lang w:val="de-DE"/>
        </w:rPr>
        <w:t xml:space="preserve">dort </w:t>
      </w:r>
      <w:r w:rsidR="00D81FCC">
        <w:rPr>
          <w:lang w:val="de-DE"/>
        </w:rPr>
        <w:t>auch verlieren</w:t>
      </w:r>
      <w:r w:rsidR="00983CED">
        <w:rPr>
          <w:lang w:val="de-DE"/>
        </w:rPr>
        <w:t>.</w:t>
      </w:r>
    </w:p>
    <w:p w14:paraId="611085DC" w14:textId="77777777" w:rsidR="00D81FCC" w:rsidRDefault="00D751FD" w:rsidP="009A3272">
      <w:pPr>
        <w:jc w:val="both"/>
        <w:rPr>
          <w:lang w:val="de-DE"/>
        </w:rPr>
      </w:pPr>
      <w:r>
        <w:rPr>
          <w:lang w:val="de-DE"/>
        </w:rPr>
        <w:t>Übrigens ist d</w:t>
      </w:r>
      <w:r w:rsidR="00D81FCC">
        <w:rPr>
          <w:lang w:val="de-DE"/>
        </w:rPr>
        <w:t>as be</w:t>
      </w:r>
      <w:r w:rsidR="00C06FE4">
        <w:rPr>
          <w:lang w:val="de-DE"/>
        </w:rPr>
        <w:t>r</w:t>
      </w:r>
      <w:r w:rsidR="00D81FCC">
        <w:rPr>
          <w:lang w:val="de-DE"/>
        </w:rPr>
        <w:t>e</w:t>
      </w:r>
      <w:r w:rsidR="00C06FE4">
        <w:rPr>
          <w:lang w:val="de-DE"/>
        </w:rPr>
        <w:t>i</w:t>
      </w:r>
      <w:r w:rsidR="00D81FCC">
        <w:rPr>
          <w:lang w:val="de-DE"/>
        </w:rPr>
        <w:t>ts im gewöhnlichen Leben ein weiser Rat</w:t>
      </w:r>
      <w:r w:rsidR="00C06FE4">
        <w:rPr>
          <w:lang w:val="de-DE"/>
        </w:rPr>
        <w:t>.</w:t>
      </w:r>
      <w:r w:rsidR="00021862">
        <w:rPr>
          <w:lang w:val="de-DE"/>
        </w:rPr>
        <w:t xml:space="preserve"> Man weiß nie wirklich, w</w:t>
      </w:r>
      <w:r>
        <w:rPr>
          <w:lang w:val="de-DE"/>
        </w:rPr>
        <w:t>ie</w:t>
      </w:r>
      <w:r w:rsidR="00021862">
        <w:rPr>
          <w:lang w:val="de-DE"/>
        </w:rPr>
        <w:t xml:space="preserve"> das Ergebnis</w:t>
      </w:r>
      <w:r>
        <w:rPr>
          <w:lang w:val="de-DE"/>
        </w:rPr>
        <w:t xml:space="preserve"> lautet und wie die Gegenpartei auftritt</w:t>
      </w:r>
      <w:r w:rsidR="004C71AD">
        <w:rPr>
          <w:lang w:val="de-DE"/>
        </w:rPr>
        <w:t xml:space="preserve"> und argumentiert</w:t>
      </w:r>
      <w:r w:rsidR="00021862">
        <w:rPr>
          <w:lang w:val="de-DE"/>
        </w:rPr>
        <w:t>.</w:t>
      </w:r>
    </w:p>
    <w:p w14:paraId="51EC235C" w14:textId="77777777" w:rsidR="00D751FD" w:rsidRDefault="00D81FCC" w:rsidP="00FE44D7">
      <w:pPr>
        <w:jc w:val="both"/>
        <w:rPr>
          <w:lang w:val="de-DE"/>
        </w:rPr>
      </w:pPr>
      <w:r>
        <w:rPr>
          <w:lang w:val="de-DE"/>
        </w:rPr>
        <w:t xml:space="preserve">Aber </w:t>
      </w:r>
      <w:r w:rsidR="000F0E39">
        <w:rPr>
          <w:lang w:val="de-DE"/>
        </w:rPr>
        <w:t xml:space="preserve">der Sohn Gottes </w:t>
      </w:r>
      <w:r>
        <w:rPr>
          <w:lang w:val="de-DE"/>
        </w:rPr>
        <w:t xml:space="preserve">gebraucht </w:t>
      </w:r>
      <w:r w:rsidR="004C71AD">
        <w:rPr>
          <w:lang w:val="de-DE"/>
        </w:rPr>
        <w:t>dies</w:t>
      </w:r>
      <w:r>
        <w:rPr>
          <w:lang w:val="de-DE"/>
        </w:rPr>
        <w:t xml:space="preserve"> </w:t>
      </w:r>
      <w:r w:rsidR="00C06FE4">
        <w:rPr>
          <w:lang w:val="de-DE"/>
        </w:rPr>
        <w:t xml:space="preserve">hier </w:t>
      </w:r>
      <w:r>
        <w:rPr>
          <w:lang w:val="de-DE"/>
        </w:rPr>
        <w:t>als ein Gleichnis.</w:t>
      </w:r>
      <w:r w:rsidR="00021862">
        <w:rPr>
          <w:lang w:val="de-DE"/>
        </w:rPr>
        <w:t xml:space="preserve"> </w:t>
      </w:r>
      <w:r w:rsidR="004C71AD">
        <w:rPr>
          <w:lang w:val="de-DE"/>
        </w:rPr>
        <w:t xml:space="preserve">Er </w:t>
      </w:r>
      <w:r w:rsidR="009A3272">
        <w:rPr>
          <w:lang w:val="de-DE"/>
        </w:rPr>
        <w:t>weist auf Folgendes hin</w:t>
      </w:r>
      <w:r w:rsidR="004C71AD">
        <w:rPr>
          <w:lang w:val="de-DE"/>
        </w:rPr>
        <w:t xml:space="preserve">: </w:t>
      </w:r>
      <w:r w:rsidR="00E02C71">
        <w:rPr>
          <w:lang w:val="de-DE"/>
        </w:rPr>
        <w:t xml:space="preserve">Wir </w:t>
      </w:r>
      <w:r w:rsidR="000F0E39">
        <w:rPr>
          <w:lang w:val="de-DE"/>
        </w:rPr>
        <w:t xml:space="preserve">alle </w:t>
      </w:r>
      <w:r w:rsidR="00E02C71">
        <w:rPr>
          <w:lang w:val="de-DE"/>
        </w:rPr>
        <w:t xml:space="preserve">sind </w:t>
      </w:r>
      <w:r w:rsidR="004C71AD">
        <w:rPr>
          <w:lang w:val="de-DE"/>
        </w:rPr>
        <w:t xml:space="preserve">miteinander </w:t>
      </w:r>
      <w:r w:rsidR="009A3272">
        <w:rPr>
          <w:lang w:val="de-DE"/>
        </w:rPr>
        <w:t>u</w:t>
      </w:r>
      <w:r w:rsidR="00E02C71">
        <w:rPr>
          <w:lang w:val="de-DE"/>
        </w:rPr>
        <w:t>nterwegs zu</w:t>
      </w:r>
      <w:r w:rsidR="00FE44D7">
        <w:rPr>
          <w:lang w:val="de-DE"/>
        </w:rPr>
        <w:t>m</w:t>
      </w:r>
      <w:r w:rsidR="00E02C71">
        <w:rPr>
          <w:lang w:val="de-DE"/>
        </w:rPr>
        <w:t xml:space="preserve"> Richterstuhl</w:t>
      </w:r>
      <w:r w:rsidR="00FE44D7">
        <w:rPr>
          <w:lang w:val="de-DE"/>
        </w:rPr>
        <w:t xml:space="preserve"> Gottes</w:t>
      </w:r>
      <w:r w:rsidR="004A4F94">
        <w:rPr>
          <w:lang w:val="de-DE"/>
        </w:rPr>
        <w:t>. Die Frage ist</w:t>
      </w:r>
      <w:r w:rsidR="00D751FD">
        <w:rPr>
          <w:lang w:val="de-DE"/>
        </w:rPr>
        <w:t>:</w:t>
      </w:r>
      <w:r w:rsidR="004A4F94">
        <w:rPr>
          <w:lang w:val="de-DE"/>
        </w:rPr>
        <w:t xml:space="preserve"> W</w:t>
      </w:r>
      <w:r w:rsidR="00E02C71">
        <w:rPr>
          <w:lang w:val="de-DE"/>
        </w:rPr>
        <w:t>ie verwende</w:t>
      </w:r>
      <w:r w:rsidR="00C06FE4">
        <w:rPr>
          <w:lang w:val="de-DE"/>
        </w:rPr>
        <w:t>n</w:t>
      </w:r>
      <w:r w:rsidR="00E02C71">
        <w:rPr>
          <w:lang w:val="de-DE"/>
        </w:rPr>
        <w:t xml:space="preserve"> wir die Zeit </w:t>
      </w:r>
      <w:r w:rsidR="009A3272">
        <w:rPr>
          <w:lang w:val="de-DE"/>
        </w:rPr>
        <w:t>bis dahin</w:t>
      </w:r>
      <w:r w:rsidR="00E02C71">
        <w:rPr>
          <w:lang w:val="de-DE"/>
        </w:rPr>
        <w:t>?</w:t>
      </w:r>
      <w:r w:rsidR="0094639C">
        <w:rPr>
          <w:lang w:val="de-DE"/>
        </w:rPr>
        <w:t xml:space="preserve"> Zeit </w:t>
      </w:r>
      <w:r w:rsidR="00FE44D7">
        <w:rPr>
          <w:lang w:val="de-DE"/>
        </w:rPr>
        <w:t xml:space="preserve">meint also </w:t>
      </w:r>
      <w:r w:rsidR="0094639C">
        <w:rPr>
          <w:lang w:val="de-DE"/>
        </w:rPr>
        <w:t xml:space="preserve">in diesem Zusammenhang </w:t>
      </w:r>
      <w:r w:rsidR="00D751FD">
        <w:rPr>
          <w:lang w:val="de-DE"/>
        </w:rPr>
        <w:t>die</w:t>
      </w:r>
      <w:r w:rsidR="004A4F94">
        <w:rPr>
          <w:lang w:val="de-DE"/>
        </w:rPr>
        <w:t xml:space="preserve"> Lücke, die mir </w:t>
      </w:r>
      <w:r w:rsidR="00D751FD">
        <w:rPr>
          <w:lang w:val="de-DE"/>
        </w:rPr>
        <w:t xml:space="preserve">und dir </w:t>
      </w:r>
      <w:r w:rsidR="0094639C">
        <w:rPr>
          <w:lang w:val="de-DE"/>
        </w:rPr>
        <w:t>f</w:t>
      </w:r>
      <w:r w:rsidR="00E02C71">
        <w:rPr>
          <w:lang w:val="de-DE"/>
        </w:rPr>
        <w:t>ür das Ethische</w:t>
      </w:r>
      <w:r w:rsidR="0094639C">
        <w:rPr>
          <w:lang w:val="de-DE"/>
        </w:rPr>
        <w:t xml:space="preserve"> </w:t>
      </w:r>
      <w:r w:rsidR="00FE44D7">
        <w:rPr>
          <w:lang w:val="de-DE"/>
        </w:rPr>
        <w:t>zur Verfügung stehen</w:t>
      </w:r>
      <w:r w:rsidR="004A4F94">
        <w:rPr>
          <w:lang w:val="de-DE"/>
        </w:rPr>
        <w:t xml:space="preserve">. </w:t>
      </w:r>
      <w:r w:rsidR="00E02C71">
        <w:rPr>
          <w:lang w:val="de-DE"/>
        </w:rPr>
        <w:t xml:space="preserve">Am Ende des </w:t>
      </w:r>
      <w:r w:rsidR="00CB4918">
        <w:rPr>
          <w:lang w:val="de-DE"/>
        </w:rPr>
        <w:t>W</w:t>
      </w:r>
      <w:r w:rsidR="00E02C71">
        <w:rPr>
          <w:lang w:val="de-DE"/>
        </w:rPr>
        <w:t>eg</w:t>
      </w:r>
      <w:r w:rsidR="00D751FD">
        <w:rPr>
          <w:lang w:val="de-DE"/>
        </w:rPr>
        <w:t>e</w:t>
      </w:r>
      <w:r w:rsidR="00E02C71">
        <w:rPr>
          <w:lang w:val="de-DE"/>
        </w:rPr>
        <w:t xml:space="preserve">s </w:t>
      </w:r>
      <w:r w:rsidR="00D751FD">
        <w:rPr>
          <w:lang w:val="de-DE"/>
        </w:rPr>
        <w:t xml:space="preserve">steht </w:t>
      </w:r>
      <w:r w:rsidR="00E02C71">
        <w:rPr>
          <w:lang w:val="de-DE"/>
        </w:rPr>
        <w:t>das Juri</w:t>
      </w:r>
      <w:r w:rsidR="00CB4918">
        <w:rPr>
          <w:lang w:val="de-DE"/>
        </w:rPr>
        <w:t>s</w:t>
      </w:r>
      <w:r w:rsidR="00E02C71">
        <w:rPr>
          <w:lang w:val="de-DE"/>
        </w:rPr>
        <w:t>tische</w:t>
      </w:r>
      <w:r w:rsidR="004A4F94">
        <w:rPr>
          <w:lang w:val="de-DE"/>
        </w:rPr>
        <w:t xml:space="preserve">. </w:t>
      </w:r>
      <w:r w:rsidR="00C06FE4">
        <w:rPr>
          <w:lang w:val="de-DE"/>
        </w:rPr>
        <w:t>A</w:t>
      </w:r>
      <w:r w:rsidR="00E02C71">
        <w:rPr>
          <w:lang w:val="de-DE"/>
        </w:rPr>
        <w:t xml:space="preserve">ber dann </w:t>
      </w:r>
      <w:r w:rsidR="004A4F94">
        <w:rPr>
          <w:lang w:val="de-DE"/>
        </w:rPr>
        <w:t xml:space="preserve">ist es </w:t>
      </w:r>
      <w:r w:rsidR="00E02C71">
        <w:rPr>
          <w:lang w:val="de-DE"/>
        </w:rPr>
        <w:t>das Juristische Gottes</w:t>
      </w:r>
      <w:r w:rsidR="004A4F94">
        <w:rPr>
          <w:lang w:val="de-DE"/>
        </w:rPr>
        <w:t xml:space="preserve">. Dann ist es das </w:t>
      </w:r>
      <w:r w:rsidR="00E02C71">
        <w:rPr>
          <w:lang w:val="de-DE"/>
        </w:rPr>
        <w:t>Endurteil</w:t>
      </w:r>
      <w:r w:rsidR="004A4F94">
        <w:rPr>
          <w:lang w:val="de-DE"/>
        </w:rPr>
        <w:t>.</w:t>
      </w:r>
      <w:r w:rsidR="000F0E39">
        <w:rPr>
          <w:lang w:val="de-DE"/>
        </w:rPr>
        <w:t xml:space="preserve"> </w:t>
      </w:r>
      <w:r w:rsidR="00E02C71">
        <w:rPr>
          <w:lang w:val="de-DE"/>
        </w:rPr>
        <w:t xml:space="preserve">Das </w:t>
      </w:r>
      <w:r w:rsidR="00C06FE4">
        <w:rPr>
          <w:lang w:val="de-DE"/>
        </w:rPr>
        <w:t>E</w:t>
      </w:r>
      <w:r w:rsidR="00E02C71">
        <w:rPr>
          <w:lang w:val="de-DE"/>
        </w:rPr>
        <w:t>thische geht voran</w:t>
      </w:r>
      <w:r w:rsidR="00134578">
        <w:rPr>
          <w:lang w:val="de-DE"/>
        </w:rPr>
        <w:t>!</w:t>
      </w:r>
      <w:r w:rsidR="0094639C">
        <w:rPr>
          <w:lang w:val="de-DE"/>
        </w:rPr>
        <w:t xml:space="preserve"> </w:t>
      </w:r>
      <w:r w:rsidR="000F0E39">
        <w:rPr>
          <w:lang w:val="de-DE"/>
        </w:rPr>
        <w:t xml:space="preserve">Und </w:t>
      </w:r>
      <w:r w:rsidR="00D751FD">
        <w:rPr>
          <w:lang w:val="de-DE"/>
        </w:rPr>
        <w:t xml:space="preserve">Paulus schreibt </w:t>
      </w:r>
      <w:r w:rsidR="00FE44D7">
        <w:rPr>
          <w:lang w:val="de-DE"/>
        </w:rPr>
        <w:t xml:space="preserve">dazu </w:t>
      </w:r>
      <w:r w:rsidR="00D751FD">
        <w:rPr>
          <w:lang w:val="de-DE"/>
        </w:rPr>
        <w:t xml:space="preserve">einmal: </w:t>
      </w:r>
      <w:r w:rsidR="00D751FD" w:rsidRPr="008176F5">
        <w:rPr>
          <w:i/>
          <w:lang w:val="de-DE"/>
        </w:rPr>
        <w:t>Wenn wir uns selbst richten,</w:t>
      </w:r>
      <w:r w:rsidR="00D751FD">
        <w:rPr>
          <w:lang w:val="de-DE"/>
        </w:rPr>
        <w:t xml:space="preserve"> [wenn wir uns selbst hier vor Gott in das Selbstgericht bringen]</w:t>
      </w:r>
      <w:r w:rsidR="001E6E13">
        <w:rPr>
          <w:lang w:val="de-DE"/>
        </w:rPr>
        <w:t>,</w:t>
      </w:r>
      <w:r w:rsidR="00D751FD">
        <w:rPr>
          <w:lang w:val="de-DE"/>
        </w:rPr>
        <w:t xml:space="preserve"> </w:t>
      </w:r>
      <w:r w:rsidR="00851707" w:rsidRPr="008176F5">
        <w:rPr>
          <w:i/>
          <w:lang w:val="de-DE"/>
        </w:rPr>
        <w:t xml:space="preserve">dann werden wir nicht gerichtet werden </w:t>
      </w:r>
      <w:r w:rsidR="00851707">
        <w:rPr>
          <w:lang w:val="de-DE"/>
        </w:rPr>
        <w:t>(1Kor. 11,31)</w:t>
      </w:r>
      <w:r w:rsidR="001E6E13">
        <w:rPr>
          <w:lang w:val="de-DE"/>
        </w:rPr>
        <w:t>.</w:t>
      </w:r>
    </w:p>
    <w:p w14:paraId="6B15637A" w14:textId="77777777" w:rsidR="00D751FD" w:rsidRDefault="00D751FD" w:rsidP="004A4F94">
      <w:pPr>
        <w:jc w:val="both"/>
        <w:rPr>
          <w:lang w:val="de-DE"/>
        </w:rPr>
      </w:pPr>
    </w:p>
    <w:p w14:paraId="2E961E1B" w14:textId="77777777" w:rsidR="000602A4" w:rsidRDefault="00803A89" w:rsidP="000602A4">
      <w:pPr>
        <w:jc w:val="both"/>
        <w:rPr>
          <w:lang w:val="de-DE"/>
        </w:rPr>
      </w:pPr>
      <w:r>
        <w:rPr>
          <w:lang w:val="de-DE"/>
        </w:rPr>
        <w:t xml:space="preserve">Der Sohn Gottes </w:t>
      </w:r>
      <w:r w:rsidR="001E6E13">
        <w:rPr>
          <w:lang w:val="de-DE"/>
        </w:rPr>
        <w:t xml:space="preserve">verweist </w:t>
      </w:r>
      <w:r w:rsidR="00851707">
        <w:rPr>
          <w:lang w:val="de-DE"/>
        </w:rPr>
        <w:t>uns</w:t>
      </w:r>
      <w:r>
        <w:rPr>
          <w:lang w:val="de-DE"/>
        </w:rPr>
        <w:t xml:space="preserve">, die wir </w:t>
      </w:r>
      <w:r w:rsidR="00F14D47">
        <w:rPr>
          <w:lang w:val="de-DE"/>
        </w:rPr>
        <w:t xml:space="preserve">scheinbar </w:t>
      </w:r>
      <w:r w:rsidR="008176F5">
        <w:rPr>
          <w:lang w:val="de-DE"/>
        </w:rPr>
        <w:t xml:space="preserve">so </w:t>
      </w:r>
      <w:r w:rsidR="00851707">
        <w:rPr>
          <w:lang w:val="de-DE"/>
        </w:rPr>
        <w:t>j</w:t>
      </w:r>
      <w:r w:rsidR="00E02C71">
        <w:rPr>
          <w:lang w:val="de-DE"/>
        </w:rPr>
        <w:t xml:space="preserve">uristisch </w:t>
      </w:r>
      <w:r w:rsidR="00851707">
        <w:rPr>
          <w:lang w:val="de-DE"/>
        </w:rPr>
        <w:t xml:space="preserve">korrekt </w:t>
      </w:r>
      <w:r w:rsidR="00E02C71">
        <w:rPr>
          <w:lang w:val="de-DE"/>
        </w:rPr>
        <w:t>denken</w:t>
      </w:r>
      <w:r>
        <w:rPr>
          <w:lang w:val="de-DE"/>
        </w:rPr>
        <w:t>,</w:t>
      </w:r>
      <w:r w:rsidR="00E02C71">
        <w:rPr>
          <w:lang w:val="de-DE"/>
        </w:rPr>
        <w:t xml:space="preserve"> auf den Er</w:t>
      </w:r>
      <w:r w:rsidR="00C06FE4">
        <w:rPr>
          <w:lang w:val="de-DE"/>
        </w:rPr>
        <w:t>n</w:t>
      </w:r>
      <w:r w:rsidR="00E02C71">
        <w:rPr>
          <w:lang w:val="de-DE"/>
        </w:rPr>
        <w:t>st des Eth</w:t>
      </w:r>
      <w:r w:rsidR="00C06FE4">
        <w:rPr>
          <w:lang w:val="de-DE"/>
        </w:rPr>
        <w:t>i</w:t>
      </w:r>
      <w:r w:rsidR="00E02C71">
        <w:rPr>
          <w:lang w:val="de-DE"/>
        </w:rPr>
        <w:t>sche</w:t>
      </w:r>
      <w:r w:rsidR="00134578">
        <w:rPr>
          <w:lang w:val="de-DE"/>
        </w:rPr>
        <w:t>n</w:t>
      </w:r>
      <w:r w:rsidR="008176F5">
        <w:rPr>
          <w:lang w:val="de-DE"/>
        </w:rPr>
        <w:t>.</w:t>
      </w:r>
      <w:r w:rsidR="004A4F94">
        <w:rPr>
          <w:lang w:val="de-DE"/>
        </w:rPr>
        <w:t xml:space="preserve"> </w:t>
      </w:r>
      <w:r>
        <w:rPr>
          <w:lang w:val="de-DE"/>
        </w:rPr>
        <w:t>Gott d</w:t>
      </w:r>
      <w:r w:rsidR="001E6E13">
        <w:rPr>
          <w:lang w:val="de-DE"/>
        </w:rPr>
        <w:t xml:space="preserve">er Herr </w:t>
      </w:r>
      <w:r w:rsidR="00E02C71">
        <w:rPr>
          <w:lang w:val="de-DE"/>
        </w:rPr>
        <w:t xml:space="preserve">holt </w:t>
      </w:r>
      <w:r w:rsidR="00C06FE4">
        <w:rPr>
          <w:lang w:val="de-DE"/>
        </w:rPr>
        <w:t xml:space="preserve">uns </w:t>
      </w:r>
      <w:r w:rsidR="00FE44D7">
        <w:rPr>
          <w:lang w:val="de-DE"/>
        </w:rPr>
        <w:t xml:space="preserve">heraus </w:t>
      </w:r>
      <w:r w:rsidR="004A4F94">
        <w:rPr>
          <w:lang w:val="de-DE"/>
        </w:rPr>
        <w:t>aus dem Denken, d</w:t>
      </w:r>
      <w:r w:rsidR="00C06FE4">
        <w:rPr>
          <w:lang w:val="de-DE"/>
        </w:rPr>
        <w:t xml:space="preserve">ass </w:t>
      </w:r>
      <w:r w:rsidR="00CE286D">
        <w:rPr>
          <w:lang w:val="de-DE"/>
        </w:rPr>
        <w:t xml:space="preserve">in unserem Leben </w:t>
      </w:r>
      <w:r w:rsidR="00FE44D7">
        <w:rPr>
          <w:lang w:val="de-DE"/>
        </w:rPr>
        <w:t xml:space="preserve">das Ethische </w:t>
      </w:r>
      <w:r w:rsidR="00E02C71">
        <w:rPr>
          <w:lang w:val="de-DE"/>
        </w:rPr>
        <w:t>erst</w:t>
      </w:r>
      <w:r w:rsidR="00C06FE4">
        <w:rPr>
          <w:lang w:val="de-DE"/>
        </w:rPr>
        <w:t xml:space="preserve"> dann von Bedeutung ist</w:t>
      </w:r>
      <w:r w:rsidR="004A4F94">
        <w:rPr>
          <w:lang w:val="de-DE"/>
        </w:rPr>
        <w:t xml:space="preserve">, </w:t>
      </w:r>
      <w:r w:rsidR="00C06FE4">
        <w:rPr>
          <w:lang w:val="de-DE"/>
        </w:rPr>
        <w:t xml:space="preserve">wenn </w:t>
      </w:r>
      <w:r w:rsidR="004A4F94">
        <w:rPr>
          <w:lang w:val="de-DE"/>
        </w:rPr>
        <w:t xml:space="preserve">es verrechtlicht </w:t>
      </w:r>
      <w:r w:rsidR="00CE286D">
        <w:rPr>
          <w:lang w:val="de-DE"/>
        </w:rPr>
        <w:t>ist, wenn es „justiziabel“ ist.</w:t>
      </w:r>
      <w:r w:rsidR="000602A4">
        <w:rPr>
          <w:lang w:val="de-DE"/>
        </w:rPr>
        <w:t xml:space="preserve"> </w:t>
      </w:r>
      <w:r w:rsidR="00C06FE4">
        <w:rPr>
          <w:lang w:val="de-DE"/>
        </w:rPr>
        <w:t xml:space="preserve">Diese Unterweisung benötigen </w:t>
      </w:r>
      <w:r w:rsidR="000F0E39">
        <w:rPr>
          <w:lang w:val="de-DE"/>
        </w:rPr>
        <w:t>wir</w:t>
      </w:r>
      <w:r>
        <w:rPr>
          <w:lang w:val="de-DE"/>
        </w:rPr>
        <w:t xml:space="preserve"> dringend</w:t>
      </w:r>
      <w:r w:rsidR="000602A4">
        <w:rPr>
          <w:lang w:val="de-DE"/>
        </w:rPr>
        <w:t>.</w:t>
      </w:r>
    </w:p>
    <w:p w14:paraId="500DC31B" w14:textId="77777777" w:rsidR="005D01BA" w:rsidRDefault="001A74AF" w:rsidP="000602A4">
      <w:pPr>
        <w:jc w:val="both"/>
        <w:rPr>
          <w:lang w:val="de-DE"/>
        </w:rPr>
      </w:pPr>
      <w:r>
        <w:rPr>
          <w:lang w:val="de-DE"/>
        </w:rPr>
        <w:t xml:space="preserve">Die Botschaft </w:t>
      </w:r>
      <w:r w:rsidR="00CE286D">
        <w:rPr>
          <w:lang w:val="de-DE"/>
        </w:rPr>
        <w:t xml:space="preserve">Jesu </w:t>
      </w:r>
      <w:r>
        <w:rPr>
          <w:lang w:val="de-DE"/>
        </w:rPr>
        <w:t xml:space="preserve">lautet: </w:t>
      </w:r>
      <w:r w:rsidR="00CE286D">
        <w:rPr>
          <w:lang w:val="de-DE"/>
        </w:rPr>
        <w:t xml:space="preserve">Im </w:t>
      </w:r>
      <w:r w:rsidR="0052715A">
        <w:rPr>
          <w:lang w:val="de-DE"/>
        </w:rPr>
        <w:t>R</w:t>
      </w:r>
      <w:r w:rsidR="00CE286D">
        <w:rPr>
          <w:lang w:val="de-DE"/>
        </w:rPr>
        <w:t>eich Gottes hat d</w:t>
      </w:r>
      <w:r>
        <w:rPr>
          <w:lang w:val="de-DE"/>
        </w:rPr>
        <w:t>as Ethische Vorrang vor dem Juristischen.</w:t>
      </w:r>
      <w:r w:rsidR="001D2C73">
        <w:rPr>
          <w:lang w:val="de-DE"/>
        </w:rPr>
        <w:t xml:space="preserve"> Oder wie es Jakobus einmal sagt: </w:t>
      </w:r>
      <w:r w:rsidR="00803A89">
        <w:rPr>
          <w:lang w:val="de-DE"/>
        </w:rPr>
        <w:t xml:space="preserve">Heute </w:t>
      </w:r>
      <w:r w:rsidR="00803A89" w:rsidRPr="000602A4">
        <w:rPr>
          <w:i/>
          <w:lang w:val="de-DE"/>
        </w:rPr>
        <w:t>rühmt sich d</w:t>
      </w:r>
      <w:r w:rsidR="001D2C73" w:rsidRPr="000602A4">
        <w:rPr>
          <w:i/>
          <w:lang w:val="de-DE"/>
        </w:rPr>
        <w:t>ie Barmherzigkeit über das Gericht</w:t>
      </w:r>
      <w:r w:rsidR="001D2C73">
        <w:rPr>
          <w:lang w:val="de-DE"/>
        </w:rPr>
        <w:t xml:space="preserve"> (Jak</w:t>
      </w:r>
      <w:r w:rsidR="000602A4">
        <w:rPr>
          <w:lang w:val="de-DE"/>
        </w:rPr>
        <w:t>.</w:t>
      </w:r>
      <w:r w:rsidR="001D2C73">
        <w:rPr>
          <w:lang w:val="de-DE"/>
        </w:rPr>
        <w:t xml:space="preserve"> 2,13).</w:t>
      </w:r>
    </w:p>
    <w:p w14:paraId="3B02BFB8" w14:textId="77777777" w:rsidR="00C06FE4" w:rsidRDefault="00CE286D" w:rsidP="005C76A5">
      <w:pPr>
        <w:jc w:val="both"/>
        <w:rPr>
          <w:lang w:val="de-DE"/>
        </w:rPr>
      </w:pPr>
      <w:r>
        <w:rPr>
          <w:lang w:val="de-DE"/>
        </w:rPr>
        <w:t xml:space="preserve">Dann ist es nicht möglich </w:t>
      </w:r>
      <w:r w:rsidR="000602A4">
        <w:rPr>
          <w:lang w:val="de-DE"/>
        </w:rPr>
        <w:t xml:space="preserve">und natürlich </w:t>
      </w:r>
      <w:r>
        <w:rPr>
          <w:lang w:val="de-DE"/>
        </w:rPr>
        <w:t>auch nicht in der Gemeinde</w:t>
      </w:r>
      <w:r w:rsidR="005D01BA">
        <w:rPr>
          <w:lang w:val="de-DE"/>
        </w:rPr>
        <w:t>,</w:t>
      </w:r>
      <w:r>
        <w:rPr>
          <w:lang w:val="de-DE"/>
        </w:rPr>
        <w:t xml:space="preserve"> sein Leben zu führen nach der Devise: </w:t>
      </w:r>
      <w:r w:rsidR="00C06FE4">
        <w:rPr>
          <w:lang w:val="de-DE"/>
        </w:rPr>
        <w:t xml:space="preserve">Ich kann so </w:t>
      </w:r>
      <w:r w:rsidR="00417854">
        <w:rPr>
          <w:lang w:val="de-DE"/>
        </w:rPr>
        <w:t>mit meinem Nächsten</w:t>
      </w:r>
      <w:r w:rsidR="005C76A5">
        <w:rPr>
          <w:lang w:val="de-DE"/>
        </w:rPr>
        <w:t xml:space="preserve"> umgehen, wie ich will</w:t>
      </w:r>
      <w:r w:rsidR="00417854">
        <w:rPr>
          <w:lang w:val="de-DE"/>
        </w:rPr>
        <w:t>,</w:t>
      </w:r>
      <w:r w:rsidR="001A74AF">
        <w:rPr>
          <w:lang w:val="de-DE"/>
        </w:rPr>
        <w:t xml:space="preserve"> </w:t>
      </w:r>
      <w:r w:rsidR="00417854">
        <w:rPr>
          <w:lang w:val="de-DE"/>
        </w:rPr>
        <w:t>i</w:t>
      </w:r>
      <w:r w:rsidR="00C06FE4">
        <w:rPr>
          <w:lang w:val="de-DE"/>
        </w:rPr>
        <w:t xml:space="preserve">ch </w:t>
      </w:r>
      <w:r w:rsidR="001A74AF">
        <w:rPr>
          <w:lang w:val="de-DE"/>
        </w:rPr>
        <w:t>darf</w:t>
      </w:r>
      <w:r w:rsidR="00C06FE4">
        <w:rPr>
          <w:lang w:val="de-DE"/>
        </w:rPr>
        <w:t xml:space="preserve"> mich nur nicht erwischen lassen</w:t>
      </w:r>
      <w:r w:rsidR="001A74AF">
        <w:rPr>
          <w:lang w:val="de-DE"/>
        </w:rPr>
        <w:t>.</w:t>
      </w:r>
    </w:p>
    <w:p w14:paraId="7381D8AC" w14:textId="77777777" w:rsidR="003D6124" w:rsidRDefault="00417854" w:rsidP="00305B83">
      <w:pPr>
        <w:jc w:val="both"/>
        <w:rPr>
          <w:lang w:val="de-DE"/>
        </w:rPr>
      </w:pPr>
      <w:r>
        <w:rPr>
          <w:lang w:val="de-DE"/>
        </w:rPr>
        <w:t>N</w:t>
      </w:r>
      <w:r w:rsidR="005D01BA">
        <w:rPr>
          <w:lang w:val="de-DE"/>
        </w:rPr>
        <w:t xml:space="preserve">ehmen </w:t>
      </w:r>
      <w:r w:rsidR="00A40493">
        <w:rPr>
          <w:lang w:val="de-DE"/>
        </w:rPr>
        <w:t xml:space="preserve">wir die </w:t>
      </w:r>
      <w:r w:rsidR="00E02C71" w:rsidRPr="00E02C71">
        <w:rPr>
          <w:lang w:val="de-DE"/>
        </w:rPr>
        <w:t>Prozesslust</w:t>
      </w:r>
      <w:r w:rsidR="00A40493">
        <w:rPr>
          <w:lang w:val="de-DE"/>
        </w:rPr>
        <w:t>, die sich heute breitmacht</w:t>
      </w:r>
      <w:r w:rsidR="003D6124">
        <w:rPr>
          <w:lang w:val="de-DE"/>
        </w:rPr>
        <w:t>.</w:t>
      </w:r>
      <w:r w:rsidR="001A74AF">
        <w:rPr>
          <w:lang w:val="de-DE"/>
        </w:rPr>
        <w:t xml:space="preserve"> </w:t>
      </w:r>
      <w:r w:rsidR="00E02C71">
        <w:rPr>
          <w:lang w:val="de-DE"/>
        </w:rPr>
        <w:t>So als ob durch Gericht</w:t>
      </w:r>
      <w:r w:rsidR="00305B83">
        <w:rPr>
          <w:lang w:val="de-DE"/>
        </w:rPr>
        <w:t>sprozesse</w:t>
      </w:r>
      <w:r w:rsidR="00E02C71">
        <w:rPr>
          <w:lang w:val="de-DE"/>
        </w:rPr>
        <w:t xml:space="preserve"> alles gelöst w</w:t>
      </w:r>
      <w:r w:rsidR="0052715A">
        <w:rPr>
          <w:lang w:val="de-DE"/>
        </w:rPr>
        <w:t>erden könnte</w:t>
      </w:r>
      <w:r w:rsidR="00E02C71">
        <w:rPr>
          <w:lang w:val="de-DE"/>
        </w:rPr>
        <w:t xml:space="preserve"> </w:t>
      </w:r>
      <w:r w:rsidR="0052715A">
        <w:rPr>
          <w:lang w:val="de-DE"/>
        </w:rPr>
        <w:t xml:space="preserve">oder </w:t>
      </w:r>
      <w:r w:rsidR="00305B83">
        <w:rPr>
          <w:lang w:val="de-DE"/>
        </w:rPr>
        <w:t xml:space="preserve">sogar, als ob </w:t>
      </w:r>
      <w:r w:rsidR="0052715A">
        <w:rPr>
          <w:lang w:val="de-DE"/>
        </w:rPr>
        <w:t xml:space="preserve">dadurch </w:t>
      </w:r>
      <w:r w:rsidR="00A40493">
        <w:rPr>
          <w:lang w:val="de-DE"/>
        </w:rPr>
        <w:t>Beziehungen wieder</w:t>
      </w:r>
      <w:r w:rsidR="00305B83">
        <w:rPr>
          <w:lang w:val="de-DE"/>
        </w:rPr>
        <w:t>her</w:t>
      </w:r>
      <w:r w:rsidR="00A40493">
        <w:rPr>
          <w:lang w:val="de-DE"/>
        </w:rPr>
        <w:t>gestellt werden</w:t>
      </w:r>
      <w:r w:rsidR="0052715A">
        <w:rPr>
          <w:lang w:val="de-DE"/>
        </w:rPr>
        <w:t xml:space="preserve"> können</w:t>
      </w:r>
      <w:r w:rsidR="007D5AAE">
        <w:rPr>
          <w:lang w:val="de-DE"/>
        </w:rPr>
        <w:t>,</w:t>
      </w:r>
      <w:r w:rsidR="001A74AF">
        <w:rPr>
          <w:lang w:val="de-DE"/>
        </w:rPr>
        <w:t xml:space="preserve"> </w:t>
      </w:r>
      <w:r w:rsidR="00A40493">
        <w:rPr>
          <w:lang w:val="de-DE"/>
        </w:rPr>
        <w:t xml:space="preserve">so als </w:t>
      </w:r>
      <w:r w:rsidR="00E02C71">
        <w:rPr>
          <w:lang w:val="de-DE"/>
        </w:rPr>
        <w:t xml:space="preserve">ob </w:t>
      </w:r>
      <w:r w:rsidR="005D01BA">
        <w:rPr>
          <w:lang w:val="de-DE"/>
        </w:rPr>
        <w:t xml:space="preserve">unsere Wirklichkeit, unser Leben </w:t>
      </w:r>
      <w:r w:rsidR="00E02C71">
        <w:rPr>
          <w:lang w:val="de-DE"/>
        </w:rPr>
        <w:t xml:space="preserve">mit Gesetzen und Sanktionen </w:t>
      </w:r>
      <w:r w:rsidR="00305B83">
        <w:rPr>
          <w:lang w:val="de-DE"/>
        </w:rPr>
        <w:t>in Ordnung gebracht werden könnte</w:t>
      </w:r>
      <w:r w:rsidR="001A74AF">
        <w:rPr>
          <w:lang w:val="de-DE"/>
        </w:rPr>
        <w:t>.</w:t>
      </w:r>
      <w:r>
        <w:rPr>
          <w:lang w:val="de-DE"/>
        </w:rPr>
        <w:t xml:space="preserve"> </w:t>
      </w:r>
      <w:r w:rsidR="00305B83">
        <w:rPr>
          <w:lang w:val="de-DE"/>
        </w:rPr>
        <w:t xml:space="preserve">Das geht nur durch </w:t>
      </w:r>
      <w:r>
        <w:rPr>
          <w:lang w:val="de-DE"/>
        </w:rPr>
        <w:t>Barmherzigkeit</w:t>
      </w:r>
      <w:r w:rsidR="00305B83">
        <w:rPr>
          <w:lang w:val="de-DE"/>
        </w:rPr>
        <w:t>, durch Liebe, durch Vergebungsbereitschaft</w:t>
      </w:r>
      <w:r w:rsidR="00803A89">
        <w:rPr>
          <w:lang w:val="de-DE"/>
        </w:rPr>
        <w:t>.</w:t>
      </w:r>
    </w:p>
    <w:p w14:paraId="57622EBA" w14:textId="77777777" w:rsidR="00305B83" w:rsidRDefault="00803A89" w:rsidP="005C76A5">
      <w:pPr>
        <w:jc w:val="both"/>
        <w:rPr>
          <w:lang w:val="de-DE"/>
        </w:rPr>
      </w:pPr>
      <w:r>
        <w:rPr>
          <w:lang w:val="de-DE"/>
        </w:rPr>
        <w:t xml:space="preserve">Ich </w:t>
      </w:r>
      <w:proofErr w:type="gramStart"/>
      <w:r>
        <w:rPr>
          <w:lang w:val="de-DE"/>
        </w:rPr>
        <w:t>sage übrigens</w:t>
      </w:r>
      <w:proofErr w:type="gramEnd"/>
      <w:r>
        <w:rPr>
          <w:lang w:val="de-DE"/>
        </w:rPr>
        <w:t xml:space="preserve"> </w:t>
      </w:r>
      <w:r w:rsidR="00305B83">
        <w:rPr>
          <w:lang w:val="de-DE"/>
        </w:rPr>
        <w:t xml:space="preserve">damit </w:t>
      </w:r>
      <w:r>
        <w:rPr>
          <w:lang w:val="de-DE"/>
        </w:rPr>
        <w:t>nicht, dass Gerichtsprozess</w:t>
      </w:r>
      <w:r w:rsidR="005C76A5">
        <w:rPr>
          <w:lang w:val="de-DE"/>
        </w:rPr>
        <w:t>e</w:t>
      </w:r>
      <w:r>
        <w:rPr>
          <w:lang w:val="de-DE"/>
        </w:rPr>
        <w:t xml:space="preserve"> immer zu verhindern </w:t>
      </w:r>
      <w:r w:rsidR="00305B83">
        <w:rPr>
          <w:lang w:val="de-DE"/>
        </w:rPr>
        <w:t>ist</w:t>
      </w:r>
      <w:r>
        <w:rPr>
          <w:lang w:val="de-DE"/>
        </w:rPr>
        <w:t xml:space="preserve">! Aber ich sage voraus, dass wir mit juristischem Kalkül </w:t>
      </w:r>
      <w:r w:rsidR="005C76A5">
        <w:rPr>
          <w:lang w:val="de-DE"/>
        </w:rPr>
        <w:t>allein</w:t>
      </w:r>
      <w:r w:rsidR="00305B83">
        <w:rPr>
          <w:lang w:val="de-DE"/>
        </w:rPr>
        <w:t xml:space="preserve"> scheitern</w:t>
      </w:r>
      <w:r w:rsidR="005C76A5">
        <w:rPr>
          <w:lang w:val="de-DE"/>
        </w:rPr>
        <w:t xml:space="preserve"> werden</w:t>
      </w:r>
      <w:r w:rsidR="00305B83">
        <w:rPr>
          <w:lang w:val="de-DE"/>
        </w:rPr>
        <w:t>.</w:t>
      </w:r>
    </w:p>
    <w:p w14:paraId="6CA7734E" w14:textId="77777777" w:rsidR="00305B83" w:rsidRDefault="00305B83" w:rsidP="00305B83">
      <w:pPr>
        <w:jc w:val="both"/>
        <w:rPr>
          <w:lang w:val="de-DE"/>
        </w:rPr>
      </w:pPr>
    </w:p>
    <w:p w14:paraId="6EFF5A17" w14:textId="33A03932" w:rsidR="00305B83" w:rsidRPr="00B25622" w:rsidRDefault="00305B83" w:rsidP="005C76A5">
      <w:pPr>
        <w:jc w:val="both"/>
        <w:rPr>
          <w:lang w:val="de-DE"/>
        </w:rPr>
      </w:pPr>
      <w:r>
        <w:rPr>
          <w:lang w:val="de-DE"/>
        </w:rPr>
        <w:t xml:space="preserve">Auch werden wir </w:t>
      </w:r>
      <w:r w:rsidR="005C76A5">
        <w:rPr>
          <w:lang w:val="de-DE"/>
        </w:rPr>
        <w:t xml:space="preserve">so </w:t>
      </w:r>
      <w:r w:rsidR="00803A89">
        <w:rPr>
          <w:lang w:val="de-DE"/>
        </w:rPr>
        <w:t xml:space="preserve">in unserem Gemeinwesen </w:t>
      </w:r>
      <w:r w:rsidR="00803A89" w:rsidRPr="00B25622">
        <w:rPr>
          <w:lang w:val="de-DE"/>
        </w:rPr>
        <w:t>ge</w:t>
      </w:r>
      <w:r w:rsidR="00803A89">
        <w:rPr>
          <w:lang w:val="de-DE"/>
        </w:rPr>
        <w:t>gen die Wand fahren.</w:t>
      </w:r>
      <w:r>
        <w:rPr>
          <w:lang w:val="de-DE"/>
        </w:rPr>
        <w:t xml:space="preserve"> </w:t>
      </w:r>
      <w:r w:rsidR="00EF09B6">
        <w:rPr>
          <w:lang w:val="de-DE"/>
        </w:rPr>
        <w:t xml:space="preserve">Der </w:t>
      </w:r>
      <w:r w:rsidR="00417854">
        <w:rPr>
          <w:lang w:val="de-DE"/>
        </w:rPr>
        <w:t xml:space="preserve">ehemalige </w:t>
      </w:r>
      <w:r w:rsidR="00EF09B6">
        <w:rPr>
          <w:lang w:val="de-DE"/>
        </w:rPr>
        <w:t>Richter am Bundesverfassungsgericht (1983–1996)</w:t>
      </w:r>
      <w:r w:rsidR="00417854">
        <w:rPr>
          <w:lang w:val="de-DE"/>
        </w:rPr>
        <w:t>,</w:t>
      </w:r>
      <w:r w:rsidR="00EF09B6">
        <w:rPr>
          <w:lang w:val="de-DE"/>
        </w:rPr>
        <w:t xml:space="preserve"> Ernst</w:t>
      </w:r>
      <w:r w:rsidR="007773CA">
        <w:rPr>
          <w:lang w:val="de-DE"/>
        </w:rPr>
        <w:t>-</w:t>
      </w:r>
      <w:r w:rsidR="00EF09B6">
        <w:rPr>
          <w:lang w:val="de-DE"/>
        </w:rPr>
        <w:t xml:space="preserve">Wolfgang Böckenförde formulierte es </w:t>
      </w:r>
      <w:r w:rsidR="00803A89">
        <w:rPr>
          <w:lang w:val="de-DE"/>
        </w:rPr>
        <w:t xml:space="preserve">im Blick auf unsere Rechtsordnung </w:t>
      </w:r>
      <w:r w:rsidR="00EF09B6">
        <w:rPr>
          <w:lang w:val="de-DE"/>
        </w:rPr>
        <w:t xml:space="preserve">folgendermaßen: </w:t>
      </w:r>
      <w:r w:rsidR="000B7D0A">
        <w:rPr>
          <w:lang w:val="de-DE"/>
        </w:rPr>
        <w:t>„</w:t>
      </w:r>
      <w:r w:rsidR="00EF09B6" w:rsidRPr="00B25622">
        <w:rPr>
          <w:lang w:val="de-DE"/>
        </w:rPr>
        <w:t>Der freiheitliche, säkularisierte Staat lebt von Voraussetzungen, die er selbst nicht garantieren kann</w:t>
      </w:r>
      <w:r w:rsidR="00EF09B6" w:rsidRPr="00B25622">
        <w:rPr>
          <w:rStyle w:val="Hervorhebung"/>
          <w:rFonts w:ascii="PT Sans" w:hAnsi="PT Sans"/>
          <w:color w:val="000000"/>
          <w:shd w:val="clear" w:color="auto" w:fill="FFFFFF"/>
          <w:lang w:val="de-DE"/>
        </w:rPr>
        <w:t>.</w:t>
      </w:r>
      <w:r w:rsidR="007773CA">
        <w:rPr>
          <w:lang w:val="de-DE"/>
        </w:rPr>
        <w:t>“</w:t>
      </w:r>
    </w:p>
    <w:p w14:paraId="55300DC7" w14:textId="77777777" w:rsidR="00803A89" w:rsidRDefault="002273F4" w:rsidP="002273F4">
      <w:pPr>
        <w:jc w:val="both"/>
        <w:rPr>
          <w:lang w:val="de-DE"/>
        </w:rPr>
      </w:pPr>
      <w:r w:rsidRPr="00B25622">
        <w:rPr>
          <w:lang w:val="de-DE"/>
        </w:rPr>
        <w:t xml:space="preserve">Das ist richtig. </w:t>
      </w:r>
      <w:r w:rsidR="00305B83" w:rsidRPr="00B25622">
        <w:rPr>
          <w:lang w:val="de-DE"/>
        </w:rPr>
        <w:t xml:space="preserve">Mit anderen Worten: </w:t>
      </w:r>
      <w:r w:rsidR="008176F5" w:rsidRPr="00B25622">
        <w:rPr>
          <w:lang w:val="de-DE"/>
        </w:rPr>
        <w:t xml:space="preserve">Gesetze und </w:t>
      </w:r>
      <w:proofErr w:type="gramStart"/>
      <w:r w:rsidR="008176F5" w:rsidRPr="00B25622">
        <w:rPr>
          <w:lang w:val="de-DE"/>
        </w:rPr>
        <w:t>Paragraphen</w:t>
      </w:r>
      <w:proofErr w:type="gramEnd"/>
      <w:r w:rsidR="008176F5" w:rsidRPr="00B25622">
        <w:rPr>
          <w:lang w:val="de-DE"/>
        </w:rPr>
        <w:t xml:space="preserve"> können ein Gemeinwesen regulieren</w:t>
      </w:r>
      <w:r w:rsidR="00305B83" w:rsidRPr="00B25622">
        <w:rPr>
          <w:lang w:val="de-DE"/>
        </w:rPr>
        <w:t>.</w:t>
      </w:r>
      <w:r w:rsidR="008176F5" w:rsidRPr="00B25622">
        <w:rPr>
          <w:lang w:val="de-DE"/>
        </w:rPr>
        <w:t xml:space="preserve"> </w:t>
      </w:r>
      <w:r w:rsidR="00305B83" w:rsidRPr="00B25622">
        <w:rPr>
          <w:lang w:val="de-DE"/>
        </w:rPr>
        <w:t>A</w:t>
      </w:r>
      <w:r w:rsidR="008176F5" w:rsidRPr="00B25622">
        <w:rPr>
          <w:lang w:val="de-DE"/>
        </w:rPr>
        <w:t xml:space="preserve">ber sie </w:t>
      </w:r>
      <w:r w:rsidR="00305B83" w:rsidRPr="00B25622">
        <w:rPr>
          <w:lang w:val="de-DE"/>
        </w:rPr>
        <w:t>bilden n</w:t>
      </w:r>
      <w:r w:rsidR="008176F5" w:rsidRPr="00B25622">
        <w:rPr>
          <w:lang w:val="de-DE"/>
        </w:rPr>
        <w:t>icht das Fundament eines Gemeinwesens.</w:t>
      </w:r>
      <w:r w:rsidRPr="00B25622">
        <w:rPr>
          <w:lang w:val="de-DE"/>
        </w:rPr>
        <w:t xml:space="preserve"> </w:t>
      </w:r>
      <w:r w:rsidR="00E02C71" w:rsidRPr="00E02C71">
        <w:rPr>
          <w:lang w:val="de-DE"/>
        </w:rPr>
        <w:t xml:space="preserve">Gesetze haben lediglich dann </w:t>
      </w:r>
      <w:r w:rsidR="00305B83">
        <w:rPr>
          <w:lang w:val="de-DE"/>
        </w:rPr>
        <w:t xml:space="preserve">Kraft und </w:t>
      </w:r>
      <w:r w:rsidR="00E02C71" w:rsidRPr="00E02C71">
        <w:rPr>
          <w:lang w:val="de-DE"/>
        </w:rPr>
        <w:t>Bedeutung,</w:t>
      </w:r>
      <w:r w:rsidR="008620B4">
        <w:rPr>
          <w:lang w:val="de-DE"/>
        </w:rPr>
        <w:t xml:space="preserve"> </w:t>
      </w:r>
      <w:r w:rsidR="00E02C71" w:rsidRPr="00E02C71">
        <w:rPr>
          <w:lang w:val="de-DE"/>
        </w:rPr>
        <w:t xml:space="preserve">wenn </w:t>
      </w:r>
      <w:r w:rsidR="008620B4">
        <w:rPr>
          <w:lang w:val="de-DE"/>
        </w:rPr>
        <w:t>dem Recht</w:t>
      </w:r>
      <w:r w:rsidR="005D01BA">
        <w:rPr>
          <w:lang w:val="de-DE"/>
        </w:rPr>
        <w:t>ssystem</w:t>
      </w:r>
      <w:r w:rsidR="008620B4">
        <w:rPr>
          <w:lang w:val="de-DE"/>
        </w:rPr>
        <w:t xml:space="preserve"> </w:t>
      </w:r>
      <w:r w:rsidR="00E02C71" w:rsidRPr="00E02C71">
        <w:rPr>
          <w:lang w:val="de-DE"/>
        </w:rPr>
        <w:t>eine Ethik zu</w:t>
      </w:r>
      <w:r w:rsidR="0052715A">
        <w:rPr>
          <w:lang w:val="de-DE"/>
        </w:rPr>
        <w:t>g</w:t>
      </w:r>
      <w:r w:rsidR="00E02C71" w:rsidRPr="00E02C71">
        <w:rPr>
          <w:lang w:val="de-DE"/>
        </w:rPr>
        <w:t>runde liegt</w:t>
      </w:r>
      <w:r w:rsidR="008620B4">
        <w:rPr>
          <w:lang w:val="de-DE"/>
        </w:rPr>
        <w:t xml:space="preserve">. </w:t>
      </w:r>
      <w:r w:rsidR="005D01BA">
        <w:rPr>
          <w:lang w:val="de-DE"/>
        </w:rPr>
        <w:t>Das heißt: W</w:t>
      </w:r>
      <w:r w:rsidR="00E02C71">
        <w:rPr>
          <w:lang w:val="de-DE"/>
        </w:rPr>
        <w:t xml:space="preserve">enn Menschen </w:t>
      </w:r>
      <w:r w:rsidR="003D6124">
        <w:rPr>
          <w:lang w:val="de-DE"/>
        </w:rPr>
        <w:t>ihr Leben führen</w:t>
      </w:r>
      <w:r w:rsidR="008620B4">
        <w:rPr>
          <w:lang w:val="de-DE"/>
        </w:rPr>
        <w:t xml:space="preserve"> </w:t>
      </w:r>
      <w:r w:rsidR="00E02C71">
        <w:rPr>
          <w:lang w:val="de-DE"/>
        </w:rPr>
        <w:t>in Verantwortung vor Gott,</w:t>
      </w:r>
      <w:r w:rsidR="003D6124">
        <w:rPr>
          <w:lang w:val="de-DE"/>
        </w:rPr>
        <w:t xml:space="preserve"> </w:t>
      </w:r>
      <w:r w:rsidR="00E02C71">
        <w:rPr>
          <w:lang w:val="de-DE"/>
        </w:rPr>
        <w:t>de</w:t>
      </w:r>
      <w:r w:rsidR="003D6124">
        <w:rPr>
          <w:lang w:val="de-DE"/>
        </w:rPr>
        <w:t>m</w:t>
      </w:r>
      <w:r w:rsidR="00E02C71">
        <w:rPr>
          <w:lang w:val="de-DE"/>
        </w:rPr>
        <w:t xml:space="preserve"> </w:t>
      </w:r>
      <w:r w:rsidR="00A40493">
        <w:rPr>
          <w:lang w:val="de-DE"/>
        </w:rPr>
        <w:t xml:space="preserve">– noch – </w:t>
      </w:r>
      <w:r w:rsidR="00E02C71">
        <w:rPr>
          <w:lang w:val="de-DE"/>
        </w:rPr>
        <w:t>unsichtbaren Richter.</w:t>
      </w:r>
    </w:p>
    <w:p w14:paraId="2F8D7B03" w14:textId="77777777" w:rsidR="00417854" w:rsidRDefault="00803A89" w:rsidP="002273F4">
      <w:pPr>
        <w:jc w:val="both"/>
        <w:rPr>
          <w:lang w:val="de-DE"/>
        </w:rPr>
      </w:pPr>
      <w:r>
        <w:rPr>
          <w:lang w:val="de-DE"/>
        </w:rPr>
        <w:t xml:space="preserve">Wohin </w:t>
      </w:r>
      <w:r w:rsidR="002273F4">
        <w:rPr>
          <w:lang w:val="de-DE"/>
        </w:rPr>
        <w:t>es</w:t>
      </w:r>
      <w:r>
        <w:rPr>
          <w:lang w:val="de-DE"/>
        </w:rPr>
        <w:t xml:space="preserve"> führt, wenn </w:t>
      </w:r>
      <w:r w:rsidR="00305B83">
        <w:rPr>
          <w:lang w:val="de-DE"/>
        </w:rPr>
        <w:t>die</w:t>
      </w:r>
      <w:r>
        <w:rPr>
          <w:lang w:val="de-DE"/>
        </w:rPr>
        <w:t xml:space="preserve">s nicht so ist, </w:t>
      </w:r>
      <w:r w:rsidR="00E02C71">
        <w:rPr>
          <w:lang w:val="de-DE"/>
        </w:rPr>
        <w:t>sie</w:t>
      </w:r>
      <w:r w:rsidR="00EF09B6">
        <w:rPr>
          <w:lang w:val="de-DE"/>
        </w:rPr>
        <w:t>h</w:t>
      </w:r>
      <w:r w:rsidR="003D6124">
        <w:rPr>
          <w:lang w:val="de-DE"/>
        </w:rPr>
        <w:t>t</w:t>
      </w:r>
      <w:r w:rsidR="00E02C71">
        <w:rPr>
          <w:lang w:val="de-DE"/>
        </w:rPr>
        <w:t xml:space="preserve"> man </w:t>
      </w:r>
      <w:r w:rsidR="00417854">
        <w:rPr>
          <w:lang w:val="de-DE"/>
        </w:rPr>
        <w:t xml:space="preserve">bereits </w:t>
      </w:r>
      <w:r w:rsidR="002273F4">
        <w:rPr>
          <w:lang w:val="de-DE"/>
        </w:rPr>
        <w:t xml:space="preserve">heute </w:t>
      </w:r>
      <w:r w:rsidR="00417854">
        <w:rPr>
          <w:lang w:val="de-DE"/>
        </w:rPr>
        <w:t>i</w:t>
      </w:r>
      <w:r w:rsidR="00E02C71">
        <w:rPr>
          <w:lang w:val="de-DE"/>
        </w:rPr>
        <w:t xml:space="preserve">n </w:t>
      </w:r>
      <w:r w:rsidR="0052715A">
        <w:rPr>
          <w:lang w:val="de-DE"/>
        </w:rPr>
        <w:t xml:space="preserve">der </w:t>
      </w:r>
      <w:r w:rsidR="002273F4">
        <w:rPr>
          <w:lang w:val="de-DE"/>
        </w:rPr>
        <w:t>S</w:t>
      </w:r>
      <w:r w:rsidR="00E02C71">
        <w:rPr>
          <w:lang w:val="de-DE"/>
        </w:rPr>
        <w:t>ozial</w:t>
      </w:r>
      <w:r w:rsidR="002273F4">
        <w:rPr>
          <w:lang w:val="de-DE"/>
        </w:rPr>
        <w:t>g</w:t>
      </w:r>
      <w:r w:rsidR="00E02C71">
        <w:rPr>
          <w:lang w:val="de-DE"/>
        </w:rPr>
        <w:t>esetzgebung</w:t>
      </w:r>
      <w:r w:rsidR="008620B4">
        <w:rPr>
          <w:lang w:val="de-DE"/>
        </w:rPr>
        <w:t xml:space="preserve">. </w:t>
      </w:r>
      <w:r w:rsidR="00E02C71">
        <w:rPr>
          <w:lang w:val="de-DE"/>
        </w:rPr>
        <w:t xml:space="preserve">Wenn </w:t>
      </w:r>
      <w:r w:rsidR="00A40493">
        <w:rPr>
          <w:lang w:val="de-DE"/>
        </w:rPr>
        <w:t>d</w:t>
      </w:r>
      <w:r w:rsidR="0052715A">
        <w:rPr>
          <w:lang w:val="de-DE"/>
        </w:rPr>
        <w:t xml:space="preserve">er </w:t>
      </w:r>
      <w:r w:rsidR="002273F4">
        <w:rPr>
          <w:lang w:val="de-DE"/>
        </w:rPr>
        <w:t xml:space="preserve">sozialen </w:t>
      </w:r>
      <w:r w:rsidR="0052715A">
        <w:rPr>
          <w:lang w:val="de-DE"/>
        </w:rPr>
        <w:t xml:space="preserve">Gesetzgebung </w:t>
      </w:r>
      <w:r w:rsidR="00E02C71">
        <w:rPr>
          <w:lang w:val="de-DE"/>
        </w:rPr>
        <w:t>das Arbeitsethos fehlt</w:t>
      </w:r>
      <w:r w:rsidR="008620B4">
        <w:rPr>
          <w:lang w:val="de-DE"/>
        </w:rPr>
        <w:t xml:space="preserve">, </w:t>
      </w:r>
      <w:r w:rsidR="00E02C71">
        <w:rPr>
          <w:lang w:val="de-DE"/>
        </w:rPr>
        <w:t xml:space="preserve">wird </w:t>
      </w:r>
      <w:r w:rsidR="002273F4">
        <w:rPr>
          <w:lang w:val="de-DE"/>
        </w:rPr>
        <w:t xml:space="preserve">ihr </w:t>
      </w:r>
      <w:r w:rsidR="00A40493">
        <w:rPr>
          <w:lang w:val="de-DE"/>
        </w:rPr>
        <w:t>d</w:t>
      </w:r>
      <w:r w:rsidR="008176F5">
        <w:rPr>
          <w:lang w:val="de-DE"/>
        </w:rPr>
        <w:t xml:space="preserve">ie Grundlage </w:t>
      </w:r>
      <w:r w:rsidR="00A40493">
        <w:rPr>
          <w:lang w:val="de-DE"/>
        </w:rPr>
        <w:t>ent</w:t>
      </w:r>
      <w:r w:rsidR="00E02C71">
        <w:rPr>
          <w:lang w:val="de-DE"/>
        </w:rPr>
        <w:t>zogen</w:t>
      </w:r>
      <w:r w:rsidR="00305B83">
        <w:rPr>
          <w:lang w:val="de-DE"/>
        </w:rPr>
        <w:t xml:space="preserve"> und </w:t>
      </w:r>
      <w:r w:rsidR="002273F4">
        <w:rPr>
          <w:lang w:val="de-DE"/>
        </w:rPr>
        <w:t>die gesetzlichen Regelungen werden an</w:t>
      </w:r>
      <w:r w:rsidR="00305B83">
        <w:rPr>
          <w:lang w:val="de-DE"/>
        </w:rPr>
        <w:t xml:space="preserve"> allen Ecken und Enden missbraucht.</w:t>
      </w:r>
    </w:p>
    <w:p w14:paraId="61B4F542" w14:textId="77777777" w:rsidR="00B54275" w:rsidRDefault="0052715A" w:rsidP="00DF3310">
      <w:pPr>
        <w:jc w:val="both"/>
        <w:rPr>
          <w:lang w:val="de-DE"/>
        </w:rPr>
      </w:pPr>
      <w:r>
        <w:rPr>
          <w:lang w:val="de-DE"/>
        </w:rPr>
        <w:t>O</w:t>
      </w:r>
      <w:r w:rsidR="00B54275">
        <w:rPr>
          <w:lang w:val="de-DE"/>
        </w:rPr>
        <w:t xml:space="preserve">hne das Ethische </w:t>
      </w:r>
      <w:r>
        <w:rPr>
          <w:lang w:val="de-DE"/>
        </w:rPr>
        <w:t>wird das Rechtliche in sich zusammen</w:t>
      </w:r>
      <w:r w:rsidR="008176F5">
        <w:rPr>
          <w:lang w:val="de-DE"/>
        </w:rPr>
        <w:t>brechen</w:t>
      </w:r>
      <w:r>
        <w:rPr>
          <w:lang w:val="de-DE"/>
        </w:rPr>
        <w:t>, denn d</w:t>
      </w:r>
      <w:r w:rsidR="00A40493">
        <w:rPr>
          <w:lang w:val="de-DE"/>
        </w:rPr>
        <w:t xml:space="preserve">ann </w:t>
      </w:r>
      <w:r w:rsidR="008176F5">
        <w:rPr>
          <w:lang w:val="de-DE"/>
        </w:rPr>
        <w:t xml:space="preserve">wird </w:t>
      </w:r>
      <w:r w:rsidR="00A40493">
        <w:rPr>
          <w:lang w:val="de-DE"/>
        </w:rPr>
        <w:t xml:space="preserve">das Juristische </w:t>
      </w:r>
      <w:r w:rsidR="002273F4">
        <w:rPr>
          <w:lang w:val="de-DE"/>
        </w:rPr>
        <w:t xml:space="preserve">zu einer Spielweise der Raffinierten und das wiederum wird </w:t>
      </w:r>
      <w:r w:rsidR="00417854">
        <w:rPr>
          <w:lang w:val="de-DE"/>
        </w:rPr>
        <w:t>sehr schnell a</w:t>
      </w:r>
      <w:r w:rsidR="008176F5">
        <w:rPr>
          <w:lang w:val="de-DE"/>
        </w:rPr>
        <w:t xml:space="preserve">ls </w:t>
      </w:r>
      <w:r w:rsidR="00A40493">
        <w:rPr>
          <w:lang w:val="de-DE"/>
        </w:rPr>
        <w:t>Heuchelei</w:t>
      </w:r>
      <w:r w:rsidR="008176F5">
        <w:rPr>
          <w:lang w:val="de-DE"/>
        </w:rPr>
        <w:t xml:space="preserve"> durchschaut</w:t>
      </w:r>
      <w:r w:rsidR="00A40493">
        <w:rPr>
          <w:lang w:val="de-DE"/>
        </w:rPr>
        <w:t>.</w:t>
      </w:r>
      <w:r w:rsidR="008176F5">
        <w:rPr>
          <w:lang w:val="de-DE"/>
        </w:rPr>
        <w:t xml:space="preserve"> </w:t>
      </w:r>
      <w:r w:rsidR="00305B83">
        <w:rPr>
          <w:lang w:val="de-DE"/>
        </w:rPr>
        <w:t>D</w:t>
      </w:r>
      <w:r w:rsidR="00A40493">
        <w:rPr>
          <w:lang w:val="de-DE"/>
        </w:rPr>
        <w:t>ann werden d</w:t>
      </w:r>
      <w:r w:rsidR="00B54275">
        <w:rPr>
          <w:lang w:val="de-DE"/>
        </w:rPr>
        <w:t>ie Schuldigen in Schutz genommen</w:t>
      </w:r>
      <w:r w:rsidR="006F68D4">
        <w:rPr>
          <w:lang w:val="de-DE"/>
        </w:rPr>
        <w:t xml:space="preserve">, </w:t>
      </w:r>
      <w:r w:rsidR="00A40493">
        <w:rPr>
          <w:lang w:val="de-DE"/>
        </w:rPr>
        <w:t xml:space="preserve">zumal wenn sie sich gute Anwälte leisten können, </w:t>
      </w:r>
      <w:r w:rsidR="00BF6AB6">
        <w:rPr>
          <w:lang w:val="de-DE"/>
        </w:rPr>
        <w:t xml:space="preserve">während </w:t>
      </w:r>
      <w:r w:rsidR="00B54275">
        <w:rPr>
          <w:lang w:val="de-DE"/>
        </w:rPr>
        <w:t xml:space="preserve">die </w:t>
      </w:r>
      <w:r w:rsidR="00BF6AB6">
        <w:rPr>
          <w:lang w:val="de-DE"/>
        </w:rPr>
        <w:t>Anständigen</w:t>
      </w:r>
      <w:r w:rsidR="00B54275">
        <w:rPr>
          <w:lang w:val="de-DE"/>
        </w:rPr>
        <w:t xml:space="preserve">, denen es </w:t>
      </w:r>
      <w:r w:rsidR="00A40493">
        <w:rPr>
          <w:lang w:val="de-DE"/>
        </w:rPr>
        <w:t xml:space="preserve">vielleicht </w:t>
      </w:r>
      <w:r w:rsidR="00417854">
        <w:rPr>
          <w:lang w:val="de-DE"/>
        </w:rPr>
        <w:t>an ausreichender List</w:t>
      </w:r>
      <w:r w:rsidR="00B54275">
        <w:rPr>
          <w:lang w:val="de-DE"/>
        </w:rPr>
        <w:t xml:space="preserve"> </w:t>
      </w:r>
      <w:r w:rsidR="006F68D4">
        <w:rPr>
          <w:lang w:val="de-DE"/>
        </w:rPr>
        <w:t xml:space="preserve">mangelt, </w:t>
      </w:r>
      <w:r w:rsidR="00DF3310">
        <w:rPr>
          <w:lang w:val="de-DE"/>
        </w:rPr>
        <w:t>die D</w:t>
      </w:r>
      <w:r w:rsidR="00305B83">
        <w:rPr>
          <w:lang w:val="de-DE"/>
        </w:rPr>
        <w:t>üpierten sind. Spätestens dann s</w:t>
      </w:r>
      <w:r w:rsidR="00417854">
        <w:rPr>
          <w:lang w:val="de-DE"/>
        </w:rPr>
        <w:t xml:space="preserve">ollten </w:t>
      </w:r>
      <w:r w:rsidR="00A40493">
        <w:rPr>
          <w:lang w:val="de-DE"/>
        </w:rPr>
        <w:t xml:space="preserve">wir uns an den Ausspruch von Petrus </w:t>
      </w:r>
      <w:r w:rsidR="00B54275">
        <w:rPr>
          <w:lang w:val="de-DE"/>
        </w:rPr>
        <w:t xml:space="preserve">aus der </w:t>
      </w:r>
      <w:r w:rsidR="00A40493">
        <w:rPr>
          <w:lang w:val="de-DE"/>
        </w:rPr>
        <w:t>Pfingstpredigt</w:t>
      </w:r>
      <w:r w:rsidR="00BF6AB6">
        <w:rPr>
          <w:lang w:val="de-DE"/>
        </w:rPr>
        <w:t xml:space="preserve"> erinnern</w:t>
      </w:r>
      <w:r w:rsidR="00A40493">
        <w:rPr>
          <w:lang w:val="de-DE"/>
        </w:rPr>
        <w:t xml:space="preserve">, </w:t>
      </w:r>
      <w:r w:rsidR="006747A9">
        <w:rPr>
          <w:lang w:val="de-DE"/>
        </w:rPr>
        <w:t>der</w:t>
      </w:r>
      <w:r w:rsidR="00A40493">
        <w:rPr>
          <w:lang w:val="de-DE"/>
        </w:rPr>
        <w:t xml:space="preserve"> von dem </w:t>
      </w:r>
      <w:r w:rsidR="006F68D4" w:rsidRPr="00BF6AB6">
        <w:rPr>
          <w:i/>
          <w:lang w:val="de-DE"/>
        </w:rPr>
        <w:t xml:space="preserve">verkehrten </w:t>
      </w:r>
      <w:r w:rsidR="006747A9" w:rsidRPr="00B25622">
        <w:rPr>
          <w:lang w:val="de-DE"/>
        </w:rPr>
        <w:t>oder</w:t>
      </w:r>
      <w:r w:rsidR="006747A9">
        <w:rPr>
          <w:i/>
          <w:lang w:val="de-DE"/>
        </w:rPr>
        <w:t xml:space="preserve"> verdrehten </w:t>
      </w:r>
      <w:r w:rsidR="00B54275" w:rsidRPr="00BF6AB6">
        <w:rPr>
          <w:i/>
          <w:lang w:val="de-DE"/>
        </w:rPr>
        <w:t>Geschlecht</w:t>
      </w:r>
      <w:r w:rsidR="006F68D4">
        <w:rPr>
          <w:lang w:val="de-DE"/>
        </w:rPr>
        <w:t xml:space="preserve"> </w:t>
      </w:r>
      <w:r w:rsidR="00A40493">
        <w:rPr>
          <w:lang w:val="de-DE"/>
        </w:rPr>
        <w:t>sprach</w:t>
      </w:r>
      <w:r w:rsidR="00305B83">
        <w:rPr>
          <w:lang w:val="de-DE"/>
        </w:rPr>
        <w:t xml:space="preserve">, aus dem </w:t>
      </w:r>
      <w:r w:rsidR="00305B83" w:rsidRPr="00DF3310">
        <w:rPr>
          <w:i/>
          <w:lang w:val="de-DE"/>
        </w:rPr>
        <w:t>wir uns retten lassen</w:t>
      </w:r>
      <w:r w:rsidR="00305B83">
        <w:rPr>
          <w:lang w:val="de-DE"/>
        </w:rPr>
        <w:t xml:space="preserve"> sollen (Apg. 2,40)</w:t>
      </w:r>
      <w:r w:rsidR="00A40493">
        <w:rPr>
          <w:lang w:val="de-DE"/>
        </w:rPr>
        <w:t>.</w:t>
      </w:r>
    </w:p>
    <w:p w14:paraId="7631D6A4" w14:textId="77777777" w:rsidR="00BF6AB6" w:rsidRDefault="00BF6AB6" w:rsidP="00AD1597">
      <w:pPr>
        <w:jc w:val="both"/>
        <w:rPr>
          <w:lang w:val="de-DE"/>
        </w:rPr>
      </w:pPr>
    </w:p>
    <w:p w14:paraId="71044078" w14:textId="77777777" w:rsidR="00BF6AB6" w:rsidRDefault="00B54275" w:rsidP="006747A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Jesus </w:t>
      </w:r>
      <w:r w:rsidR="00AD1597">
        <w:rPr>
          <w:szCs w:val="24"/>
          <w:lang w:val="de-DE"/>
        </w:rPr>
        <w:t xml:space="preserve">Christus </w:t>
      </w:r>
      <w:r w:rsidR="00417854">
        <w:rPr>
          <w:szCs w:val="24"/>
          <w:lang w:val="de-DE"/>
        </w:rPr>
        <w:t xml:space="preserve">jedenfalls </w:t>
      </w:r>
      <w:r>
        <w:rPr>
          <w:szCs w:val="24"/>
          <w:lang w:val="de-DE"/>
        </w:rPr>
        <w:t>zi</w:t>
      </w:r>
      <w:r w:rsidR="00C81743">
        <w:rPr>
          <w:szCs w:val="24"/>
          <w:lang w:val="de-DE"/>
        </w:rPr>
        <w:t>e</w:t>
      </w:r>
      <w:r>
        <w:rPr>
          <w:szCs w:val="24"/>
          <w:lang w:val="de-DE"/>
        </w:rPr>
        <w:t xml:space="preserve">ht das Ethische </w:t>
      </w:r>
      <w:r w:rsidR="008176F5">
        <w:rPr>
          <w:szCs w:val="24"/>
          <w:lang w:val="de-DE"/>
        </w:rPr>
        <w:t>in den Vordergrund</w:t>
      </w:r>
      <w:r w:rsidR="00BF6AB6">
        <w:rPr>
          <w:szCs w:val="24"/>
          <w:lang w:val="de-DE"/>
        </w:rPr>
        <w:t xml:space="preserve">. Er ruft </w:t>
      </w:r>
      <w:r w:rsidR="006747A9">
        <w:rPr>
          <w:szCs w:val="24"/>
          <w:lang w:val="de-DE"/>
        </w:rPr>
        <w:t xml:space="preserve">uns </w:t>
      </w:r>
      <w:r w:rsidR="00BF6AB6">
        <w:rPr>
          <w:szCs w:val="24"/>
          <w:lang w:val="de-DE"/>
        </w:rPr>
        <w:t>auf</w:t>
      </w:r>
      <w:r w:rsidR="00C81743">
        <w:rPr>
          <w:szCs w:val="24"/>
          <w:lang w:val="de-DE"/>
        </w:rPr>
        <w:t>:</w:t>
      </w:r>
      <w:r w:rsidR="00F131D6">
        <w:rPr>
          <w:szCs w:val="24"/>
          <w:lang w:val="de-DE"/>
        </w:rPr>
        <w:t xml:space="preserve"> </w:t>
      </w:r>
      <w:r w:rsidR="008176F5">
        <w:rPr>
          <w:szCs w:val="24"/>
          <w:lang w:val="de-DE"/>
        </w:rPr>
        <w:t xml:space="preserve">Führe dein </w:t>
      </w:r>
      <w:r>
        <w:rPr>
          <w:szCs w:val="24"/>
          <w:lang w:val="de-DE"/>
        </w:rPr>
        <w:t>Lebe</w:t>
      </w:r>
      <w:r w:rsidR="008176F5">
        <w:rPr>
          <w:szCs w:val="24"/>
          <w:lang w:val="de-DE"/>
        </w:rPr>
        <w:t>n</w:t>
      </w:r>
      <w:r>
        <w:rPr>
          <w:szCs w:val="24"/>
          <w:lang w:val="de-DE"/>
        </w:rPr>
        <w:t xml:space="preserve"> vor </w:t>
      </w:r>
      <w:r w:rsidR="00AD1597">
        <w:rPr>
          <w:szCs w:val="24"/>
          <w:lang w:val="de-DE"/>
        </w:rPr>
        <w:t xml:space="preserve">dem Angesicht </w:t>
      </w:r>
      <w:r>
        <w:rPr>
          <w:szCs w:val="24"/>
          <w:lang w:val="de-DE"/>
        </w:rPr>
        <w:t>Gott</w:t>
      </w:r>
      <w:r w:rsidR="00AD1597">
        <w:rPr>
          <w:szCs w:val="24"/>
          <w:lang w:val="de-DE"/>
        </w:rPr>
        <w:t>es</w:t>
      </w:r>
      <w:r w:rsidR="00BF6AB6">
        <w:rPr>
          <w:szCs w:val="24"/>
          <w:lang w:val="de-DE"/>
        </w:rPr>
        <w:t>!</w:t>
      </w:r>
      <w:r w:rsidR="00F131D6">
        <w:rPr>
          <w:szCs w:val="24"/>
          <w:lang w:val="de-DE"/>
        </w:rPr>
        <w:t xml:space="preserve"> </w:t>
      </w:r>
      <w:r w:rsidR="00C81743">
        <w:rPr>
          <w:szCs w:val="24"/>
          <w:lang w:val="de-DE"/>
        </w:rPr>
        <w:t>Da</w:t>
      </w:r>
      <w:r>
        <w:rPr>
          <w:szCs w:val="24"/>
          <w:lang w:val="de-DE"/>
        </w:rPr>
        <w:t xml:space="preserve">s </w:t>
      </w:r>
      <w:r w:rsidR="00AD1597">
        <w:rPr>
          <w:szCs w:val="24"/>
          <w:lang w:val="de-DE"/>
        </w:rPr>
        <w:t xml:space="preserve">war </w:t>
      </w:r>
      <w:r>
        <w:rPr>
          <w:szCs w:val="24"/>
          <w:lang w:val="de-DE"/>
        </w:rPr>
        <w:t>seine Botschaft</w:t>
      </w:r>
      <w:r w:rsidR="00AD1597">
        <w:rPr>
          <w:szCs w:val="24"/>
          <w:lang w:val="de-DE"/>
        </w:rPr>
        <w:t xml:space="preserve"> damals</w:t>
      </w:r>
      <w:r w:rsidR="006747A9">
        <w:rPr>
          <w:szCs w:val="24"/>
          <w:lang w:val="de-DE"/>
        </w:rPr>
        <w:t>.</w:t>
      </w:r>
      <w:r w:rsidR="008176F5">
        <w:rPr>
          <w:szCs w:val="24"/>
          <w:lang w:val="de-DE"/>
        </w:rPr>
        <w:t xml:space="preserve"> </w:t>
      </w:r>
      <w:r w:rsidR="006747A9">
        <w:rPr>
          <w:szCs w:val="24"/>
          <w:lang w:val="de-DE"/>
        </w:rPr>
        <w:t>U</w:t>
      </w:r>
      <w:r w:rsidR="008176F5">
        <w:rPr>
          <w:szCs w:val="24"/>
          <w:lang w:val="de-DE"/>
        </w:rPr>
        <w:t>nd das i</w:t>
      </w:r>
      <w:r>
        <w:rPr>
          <w:szCs w:val="24"/>
          <w:lang w:val="de-DE"/>
        </w:rPr>
        <w:t>st ein</w:t>
      </w:r>
      <w:r w:rsidR="006747A9">
        <w:rPr>
          <w:szCs w:val="24"/>
          <w:lang w:val="de-DE"/>
        </w:rPr>
        <w:t>e</w:t>
      </w:r>
      <w:r>
        <w:rPr>
          <w:szCs w:val="24"/>
          <w:lang w:val="de-DE"/>
        </w:rPr>
        <w:t xml:space="preserve"> </w:t>
      </w:r>
      <w:r w:rsidR="00C81743">
        <w:rPr>
          <w:szCs w:val="24"/>
          <w:lang w:val="de-DE"/>
        </w:rPr>
        <w:t>b</w:t>
      </w:r>
      <w:r>
        <w:rPr>
          <w:szCs w:val="24"/>
          <w:lang w:val="de-DE"/>
        </w:rPr>
        <w:t xml:space="preserve">rennend aktuelle </w:t>
      </w:r>
      <w:r w:rsidR="006747A9">
        <w:rPr>
          <w:szCs w:val="24"/>
          <w:lang w:val="de-DE"/>
        </w:rPr>
        <w:t>Botschaft</w:t>
      </w:r>
      <w:r>
        <w:rPr>
          <w:szCs w:val="24"/>
          <w:lang w:val="de-DE"/>
        </w:rPr>
        <w:t xml:space="preserve"> heute</w:t>
      </w:r>
      <w:r w:rsidR="00AD1597">
        <w:rPr>
          <w:szCs w:val="24"/>
          <w:lang w:val="de-DE"/>
        </w:rPr>
        <w:t>.</w:t>
      </w:r>
    </w:p>
    <w:p w14:paraId="4B2A3534" w14:textId="77777777" w:rsidR="00305B83" w:rsidRDefault="00AD1597" w:rsidP="00DF3310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Die </w:t>
      </w:r>
      <w:r w:rsidR="00BF6AB6">
        <w:rPr>
          <w:szCs w:val="24"/>
          <w:lang w:val="de-DE"/>
        </w:rPr>
        <w:t xml:space="preserve">Wortverkündigung heute Morgen </w:t>
      </w:r>
      <w:r>
        <w:rPr>
          <w:szCs w:val="24"/>
          <w:lang w:val="de-DE"/>
        </w:rPr>
        <w:t xml:space="preserve">hat nur dann Sinn, wenn wir </w:t>
      </w:r>
      <w:r w:rsidR="00305B83">
        <w:rPr>
          <w:szCs w:val="24"/>
          <w:lang w:val="de-DE"/>
        </w:rPr>
        <w:t>nachher auf unserem Heimweg</w:t>
      </w:r>
      <w:r>
        <w:rPr>
          <w:szCs w:val="24"/>
          <w:lang w:val="de-DE"/>
        </w:rPr>
        <w:t xml:space="preserve"> </w:t>
      </w:r>
      <w:r w:rsidR="00305B83">
        <w:rPr>
          <w:szCs w:val="24"/>
          <w:lang w:val="de-DE"/>
        </w:rPr>
        <w:t>den Vorsatz fassen</w:t>
      </w:r>
      <w:r>
        <w:rPr>
          <w:szCs w:val="24"/>
          <w:lang w:val="de-DE"/>
        </w:rPr>
        <w:t xml:space="preserve">, den wir </w:t>
      </w:r>
      <w:r w:rsidR="00417854">
        <w:rPr>
          <w:szCs w:val="24"/>
          <w:lang w:val="de-DE"/>
        </w:rPr>
        <w:t>im Geb</w:t>
      </w:r>
      <w:r w:rsidR="006747A9">
        <w:rPr>
          <w:szCs w:val="24"/>
          <w:lang w:val="de-DE"/>
        </w:rPr>
        <w:t>e</w:t>
      </w:r>
      <w:r w:rsidR="00417854">
        <w:rPr>
          <w:szCs w:val="24"/>
          <w:lang w:val="de-DE"/>
        </w:rPr>
        <w:t xml:space="preserve">t </w:t>
      </w:r>
      <w:r w:rsidR="00305B83">
        <w:rPr>
          <w:szCs w:val="24"/>
          <w:lang w:val="de-DE"/>
        </w:rPr>
        <w:t xml:space="preserve">vor Gott </w:t>
      </w:r>
      <w:r w:rsidR="00417854">
        <w:rPr>
          <w:szCs w:val="24"/>
          <w:lang w:val="de-DE"/>
        </w:rPr>
        <w:t>bringen</w:t>
      </w:r>
      <w:r>
        <w:rPr>
          <w:szCs w:val="24"/>
          <w:lang w:val="de-DE"/>
        </w:rPr>
        <w:t xml:space="preserve">: </w:t>
      </w:r>
      <w:r w:rsidR="008176F5">
        <w:rPr>
          <w:szCs w:val="24"/>
          <w:lang w:val="de-DE"/>
        </w:rPr>
        <w:t>„Herr, i</w:t>
      </w:r>
      <w:r w:rsidR="00B54275">
        <w:rPr>
          <w:szCs w:val="24"/>
          <w:lang w:val="de-DE"/>
        </w:rPr>
        <w:t xml:space="preserve">ch will </w:t>
      </w:r>
      <w:r w:rsidR="00305B83">
        <w:rPr>
          <w:szCs w:val="24"/>
          <w:lang w:val="de-DE"/>
        </w:rPr>
        <w:t xml:space="preserve">mit deinen Geboten </w:t>
      </w:r>
      <w:r w:rsidR="006747A9">
        <w:rPr>
          <w:szCs w:val="24"/>
          <w:lang w:val="de-DE"/>
        </w:rPr>
        <w:t>nicht vor den Augen von Menschen leben, sondern</w:t>
      </w:r>
      <w:r w:rsidR="00305B83">
        <w:rPr>
          <w:szCs w:val="24"/>
          <w:lang w:val="de-DE"/>
        </w:rPr>
        <w:t xml:space="preserve"> </w:t>
      </w:r>
      <w:r w:rsidR="00B54275">
        <w:rPr>
          <w:szCs w:val="24"/>
          <w:lang w:val="de-DE"/>
        </w:rPr>
        <w:t>vor</w:t>
      </w:r>
      <w:r w:rsidR="00F131D6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deinem Angesicht</w:t>
      </w:r>
      <w:r w:rsidR="00F131D6">
        <w:rPr>
          <w:szCs w:val="24"/>
          <w:lang w:val="de-DE"/>
        </w:rPr>
        <w:t>.</w:t>
      </w:r>
      <w:r w:rsidR="008176F5">
        <w:rPr>
          <w:szCs w:val="24"/>
          <w:lang w:val="de-DE"/>
        </w:rPr>
        <w:t>“</w:t>
      </w:r>
    </w:p>
    <w:p w14:paraId="2D47DE3D" w14:textId="77777777" w:rsidR="00EF4CB4" w:rsidRPr="00B25622" w:rsidRDefault="00305B83" w:rsidP="00D96119">
      <w:pPr>
        <w:jc w:val="both"/>
        <w:rPr>
          <w:lang w:val="de-DE"/>
        </w:rPr>
      </w:pPr>
      <w:r>
        <w:rPr>
          <w:szCs w:val="24"/>
          <w:lang w:val="de-DE"/>
        </w:rPr>
        <w:t>Jesus stellt klar: D</w:t>
      </w:r>
      <w:r w:rsidR="00BF6AB6">
        <w:rPr>
          <w:szCs w:val="24"/>
          <w:lang w:val="de-DE"/>
        </w:rPr>
        <w:t xml:space="preserve">ie Maßgabe eines Lebens im Reich Gottes ist ein </w:t>
      </w:r>
      <w:r w:rsidR="00AD1597">
        <w:rPr>
          <w:szCs w:val="24"/>
          <w:lang w:val="de-DE"/>
        </w:rPr>
        <w:t xml:space="preserve">Leben vor </w:t>
      </w:r>
      <w:r w:rsidR="00BF6AB6">
        <w:rPr>
          <w:szCs w:val="24"/>
          <w:lang w:val="de-DE"/>
        </w:rPr>
        <w:t xml:space="preserve">dem Angesicht </w:t>
      </w:r>
      <w:r w:rsidR="00AD1597">
        <w:rPr>
          <w:szCs w:val="24"/>
          <w:lang w:val="de-DE"/>
        </w:rPr>
        <w:t>Gott</w:t>
      </w:r>
      <w:r w:rsidR="00BF6AB6">
        <w:rPr>
          <w:szCs w:val="24"/>
          <w:lang w:val="de-DE"/>
        </w:rPr>
        <w:t>es</w:t>
      </w:r>
      <w:r w:rsidR="006747A9">
        <w:rPr>
          <w:szCs w:val="24"/>
          <w:lang w:val="de-DE"/>
        </w:rPr>
        <w:t>.</w:t>
      </w:r>
      <w:r w:rsidR="008176F5">
        <w:rPr>
          <w:szCs w:val="24"/>
          <w:lang w:val="de-DE"/>
        </w:rPr>
        <w:t xml:space="preserve"> </w:t>
      </w:r>
      <w:r w:rsidR="006747A9">
        <w:rPr>
          <w:szCs w:val="24"/>
          <w:lang w:val="de-DE"/>
        </w:rPr>
        <w:t xml:space="preserve">Dies gilt nicht zuletzt heute, also </w:t>
      </w:r>
      <w:r w:rsidR="00C81743">
        <w:rPr>
          <w:szCs w:val="24"/>
          <w:lang w:val="de-DE"/>
        </w:rPr>
        <w:t>in einer Zeit</w:t>
      </w:r>
      <w:r w:rsidR="00F131D6">
        <w:rPr>
          <w:szCs w:val="24"/>
          <w:lang w:val="de-DE"/>
        </w:rPr>
        <w:t xml:space="preserve">, </w:t>
      </w:r>
      <w:r w:rsidR="00C81743">
        <w:rPr>
          <w:szCs w:val="24"/>
          <w:lang w:val="de-DE"/>
        </w:rPr>
        <w:t>in d</w:t>
      </w:r>
      <w:r w:rsidR="008176F5">
        <w:rPr>
          <w:szCs w:val="24"/>
          <w:lang w:val="de-DE"/>
        </w:rPr>
        <w:t>er</w:t>
      </w:r>
      <w:r w:rsidR="00C81743">
        <w:rPr>
          <w:szCs w:val="24"/>
          <w:lang w:val="de-DE"/>
        </w:rPr>
        <w:t xml:space="preserve"> </w:t>
      </w:r>
      <w:r w:rsidR="00B54275">
        <w:rPr>
          <w:szCs w:val="24"/>
          <w:lang w:val="de-DE"/>
        </w:rPr>
        <w:t xml:space="preserve">die </w:t>
      </w:r>
      <w:r w:rsidR="006747A9">
        <w:rPr>
          <w:szCs w:val="24"/>
          <w:lang w:val="de-DE"/>
        </w:rPr>
        <w:t>Re</w:t>
      </w:r>
      <w:r w:rsidR="00B54275">
        <w:rPr>
          <w:szCs w:val="24"/>
          <w:lang w:val="de-DE"/>
        </w:rPr>
        <w:t xml:space="preserve">chtsprechung </w:t>
      </w:r>
      <w:r w:rsidR="006747A9">
        <w:rPr>
          <w:szCs w:val="24"/>
          <w:lang w:val="de-DE"/>
        </w:rPr>
        <w:t>in unserem Gemeinwesen w</w:t>
      </w:r>
      <w:r w:rsidR="00B54275">
        <w:rPr>
          <w:szCs w:val="24"/>
          <w:lang w:val="de-DE"/>
        </w:rPr>
        <w:t>ank</w:t>
      </w:r>
      <w:r w:rsidR="00BF6AB6">
        <w:rPr>
          <w:szCs w:val="24"/>
          <w:lang w:val="de-DE"/>
        </w:rPr>
        <w:t>t</w:t>
      </w:r>
      <w:r w:rsidR="00417854">
        <w:rPr>
          <w:szCs w:val="24"/>
          <w:lang w:val="de-DE"/>
        </w:rPr>
        <w:t xml:space="preserve"> und</w:t>
      </w:r>
      <w:r w:rsidR="00F131D6">
        <w:rPr>
          <w:szCs w:val="24"/>
          <w:lang w:val="de-DE"/>
        </w:rPr>
        <w:t xml:space="preserve"> </w:t>
      </w:r>
      <w:r w:rsidR="006747A9">
        <w:rPr>
          <w:szCs w:val="24"/>
          <w:lang w:val="de-DE"/>
        </w:rPr>
        <w:t xml:space="preserve">vielfach </w:t>
      </w:r>
      <w:r w:rsidR="00BF6AB6">
        <w:rPr>
          <w:szCs w:val="24"/>
          <w:lang w:val="de-DE"/>
        </w:rPr>
        <w:t xml:space="preserve">hohl </w:t>
      </w:r>
      <w:r w:rsidR="00417854">
        <w:rPr>
          <w:szCs w:val="24"/>
          <w:lang w:val="de-DE"/>
        </w:rPr>
        <w:t>geworden ist</w:t>
      </w:r>
      <w:r w:rsidR="00BF6AB6">
        <w:rPr>
          <w:szCs w:val="24"/>
          <w:lang w:val="de-DE"/>
        </w:rPr>
        <w:t xml:space="preserve">, </w:t>
      </w:r>
      <w:r w:rsidR="002C6D7A">
        <w:rPr>
          <w:szCs w:val="24"/>
          <w:lang w:val="de-DE"/>
        </w:rPr>
        <w:t xml:space="preserve">eben </w:t>
      </w:r>
      <w:r w:rsidR="00B54275">
        <w:rPr>
          <w:szCs w:val="24"/>
          <w:lang w:val="de-DE"/>
        </w:rPr>
        <w:t xml:space="preserve">weil </w:t>
      </w:r>
      <w:r w:rsidR="00417854">
        <w:rPr>
          <w:szCs w:val="24"/>
          <w:lang w:val="de-DE"/>
        </w:rPr>
        <w:t xml:space="preserve">ihr </w:t>
      </w:r>
      <w:r w:rsidR="00B54275">
        <w:rPr>
          <w:szCs w:val="24"/>
          <w:lang w:val="de-DE"/>
        </w:rPr>
        <w:t xml:space="preserve">keine Ethik mehr </w:t>
      </w:r>
      <w:r w:rsidR="00BF6AB6">
        <w:rPr>
          <w:szCs w:val="24"/>
          <w:lang w:val="de-DE"/>
        </w:rPr>
        <w:t>zugrunde liegt</w:t>
      </w:r>
      <w:r w:rsidR="002C6D7A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</w:t>
      </w:r>
      <w:r w:rsidR="00D96119">
        <w:rPr>
          <w:szCs w:val="24"/>
          <w:lang w:val="de-DE"/>
        </w:rPr>
        <w:t>G</w:t>
      </w:r>
      <w:r w:rsidR="00D96119">
        <w:rPr>
          <w:lang w:val="de-DE"/>
        </w:rPr>
        <w:t>ott jedenfalls verpflichtet uns auch be</w:t>
      </w:r>
      <w:r w:rsidR="00C81743">
        <w:rPr>
          <w:lang w:val="de-DE"/>
        </w:rPr>
        <w:t xml:space="preserve">i dem Gebot </w:t>
      </w:r>
      <w:r w:rsidR="00B54275" w:rsidRPr="002C6D7A">
        <w:rPr>
          <w:i/>
          <w:lang w:val="de-DE"/>
        </w:rPr>
        <w:t>Du sollst nicht töten</w:t>
      </w:r>
      <w:r w:rsidR="002C6D7A">
        <w:rPr>
          <w:i/>
          <w:lang w:val="de-DE"/>
        </w:rPr>
        <w:t xml:space="preserve"> </w:t>
      </w:r>
      <w:r w:rsidR="00D96119" w:rsidRPr="00B25622">
        <w:rPr>
          <w:lang w:val="de-DE"/>
        </w:rPr>
        <w:t xml:space="preserve">zu einem in Liebe wahrhaftigen Umgang mit unserem Nächsten </w:t>
      </w:r>
      <w:r w:rsidR="002C6D7A">
        <w:rPr>
          <w:szCs w:val="24"/>
          <w:lang w:val="de-DE"/>
        </w:rPr>
        <w:t>vor dem Angesicht Gottes</w:t>
      </w:r>
      <w:r w:rsidR="00D96119">
        <w:rPr>
          <w:szCs w:val="24"/>
          <w:lang w:val="de-DE"/>
        </w:rPr>
        <w:t>.</w:t>
      </w:r>
    </w:p>
    <w:p w14:paraId="3925958A" w14:textId="77777777" w:rsidR="00C942BF" w:rsidRDefault="002C6D7A" w:rsidP="0041785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Amen.</w:t>
      </w:r>
    </w:p>
    <w:sectPr w:rsidR="00C942BF" w:rsidSect="00E6478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A653" w14:textId="77777777" w:rsidR="00255B66" w:rsidRDefault="00255B66" w:rsidP="00255179">
      <w:r>
        <w:separator/>
      </w:r>
    </w:p>
  </w:endnote>
  <w:endnote w:type="continuationSeparator" w:id="0">
    <w:p w14:paraId="7CF9E364" w14:textId="77777777" w:rsidR="00255B66" w:rsidRDefault="00255B66" w:rsidP="0025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A88" w14:textId="77777777" w:rsidR="00255B66" w:rsidRDefault="00255B66" w:rsidP="00255179">
      <w:r>
        <w:separator/>
      </w:r>
    </w:p>
  </w:footnote>
  <w:footnote w:type="continuationSeparator" w:id="0">
    <w:p w14:paraId="3C619879" w14:textId="77777777" w:rsidR="00255B66" w:rsidRDefault="00255B66" w:rsidP="0025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55734"/>
      <w:docPartObj>
        <w:docPartGallery w:val="Page Numbers (Top of Page)"/>
        <w:docPartUnique/>
      </w:docPartObj>
    </w:sdtPr>
    <w:sdtContent>
      <w:p w14:paraId="00333C1A" w14:textId="77777777" w:rsidR="00420E31" w:rsidRDefault="00420E31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957495" w14:textId="77777777" w:rsidR="00420E31" w:rsidRDefault="0042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320D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63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B5"/>
    <w:rsid w:val="0000012D"/>
    <w:rsid w:val="00000700"/>
    <w:rsid w:val="00002116"/>
    <w:rsid w:val="0000211B"/>
    <w:rsid w:val="00002128"/>
    <w:rsid w:val="0000240C"/>
    <w:rsid w:val="00002E51"/>
    <w:rsid w:val="00004924"/>
    <w:rsid w:val="00004F24"/>
    <w:rsid w:val="00004F2D"/>
    <w:rsid w:val="00004F67"/>
    <w:rsid w:val="00006298"/>
    <w:rsid w:val="00006B7B"/>
    <w:rsid w:val="000101A6"/>
    <w:rsid w:val="000112B9"/>
    <w:rsid w:val="0001230B"/>
    <w:rsid w:val="00012A3C"/>
    <w:rsid w:val="000140F6"/>
    <w:rsid w:val="00014E4D"/>
    <w:rsid w:val="000158E8"/>
    <w:rsid w:val="00016217"/>
    <w:rsid w:val="0001681B"/>
    <w:rsid w:val="00016F11"/>
    <w:rsid w:val="000179A4"/>
    <w:rsid w:val="00021862"/>
    <w:rsid w:val="0002372E"/>
    <w:rsid w:val="00023B9B"/>
    <w:rsid w:val="00024C4E"/>
    <w:rsid w:val="00024F0C"/>
    <w:rsid w:val="00025C35"/>
    <w:rsid w:val="00027EE6"/>
    <w:rsid w:val="000304EC"/>
    <w:rsid w:val="00030CE6"/>
    <w:rsid w:val="00031D39"/>
    <w:rsid w:val="00032325"/>
    <w:rsid w:val="000334FA"/>
    <w:rsid w:val="00036105"/>
    <w:rsid w:val="000364C9"/>
    <w:rsid w:val="00036627"/>
    <w:rsid w:val="00037946"/>
    <w:rsid w:val="00037BAE"/>
    <w:rsid w:val="00042010"/>
    <w:rsid w:val="000423ED"/>
    <w:rsid w:val="00042952"/>
    <w:rsid w:val="00042A2B"/>
    <w:rsid w:val="0004333D"/>
    <w:rsid w:val="000449B5"/>
    <w:rsid w:val="00047B4C"/>
    <w:rsid w:val="00050270"/>
    <w:rsid w:val="0005208D"/>
    <w:rsid w:val="0005283D"/>
    <w:rsid w:val="00052DC0"/>
    <w:rsid w:val="000534AF"/>
    <w:rsid w:val="00053E2F"/>
    <w:rsid w:val="000541C6"/>
    <w:rsid w:val="00054497"/>
    <w:rsid w:val="0005624B"/>
    <w:rsid w:val="0005652C"/>
    <w:rsid w:val="00056D8F"/>
    <w:rsid w:val="00057834"/>
    <w:rsid w:val="000602A4"/>
    <w:rsid w:val="00060780"/>
    <w:rsid w:val="00061777"/>
    <w:rsid w:val="00061E43"/>
    <w:rsid w:val="00062D35"/>
    <w:rsid w:val="00062D45"/>
    <w:rsid w:val="00062F1A"/>
    <w:rsid w:val="0006349E"/>
    <w:rsid w:val="000636DD"/>
    <w:rsid w:val="00064A39"/>
    <w:rsid w:val="00064CCF"/>
    <w:rsid w:val="0006542A"/>
    <w:rsid w:val="000658C3"/>
    <w:rsid w:val="00065E45"/>
    <w:rsid w:val="00070011"/>
    <w:rsid w:val="000702CC"/>
    <w:rsid w:val="00070FF6"/>
    <w:rsid w:val="00071242"/>
    <w:rsid w:val="000713B6"/>
    <w:rsid w:val="00072EB5"/>
    <w:rsid w:val="0007327D"/>
    <w:rsid w:val="0007409F"/>
    <w:rsid w:val="00074C90"/>
    <w:rsid w:val="00076379"/>
    <w:rsid w:val="00076615"/>
    <w:rsid w:val="00077B54"/>
    <w:rsid w:val="000818B0"/>
    <w:rsid w:val="000833AF"/>
    <w:rsid w:val="0008380B"/>
    <w:rsid w:val="00084348"/>
    <w:rsid w:val="00087B8F"/>
    <w:rsid w:val="000923FC"/>
    <w:rsid w:val="0009252A"/>
    <w:rsid w:val="000934BF"/>
    <w:rsid w:val="00093939"/>
    <w:rsid w:val="00093BFF"/>
    <w:rsid w:val="00093DA8"/>
    <w:rsid w:val="00095EA8"/>
    <w:rsid w:val="00096A95"/>
    <w:rsid w:val="000A035E"/>
    <w:rsid w:val="000A0525"/>
    <w:rsid w:val="000A12F4"/>
    <w:rsid w:val="000A18A0"/>
    <w:rsid w:val="000A2284"/>
    <w:rsid w:val="000A24B9"/>
    <w:rsid w:val="000A25D9"/>
    <w:rsid w:val="000A26E0"/>
    <w:rsid w:val="000A2753"/>
    <w:rsid w:val="000A2D55"/>
    <w:rsid w:val="000A3330"/>
    <w:rsid w:val="000A350D"/>
    <w:rsid w:val="000A4BD3"/>
    <w:rsid w:val="000A4BE8"/>
    <w:rsid w:val="000A53BB"/>
    <w:rsid w:val="000A545C"/>
    <w:rsid w:val="000A59CA"/>
    <w:rsid w:val="000A5ECC"/>
    <w:rsid w:val="000A6507"/>
    <w:rsid w:val="000A6561"/>
    <w:rsid w:val="000A7574"/>
    <w:rsid w:val="000A7736"/>
    <w:rsid w:val="000B0888"/>
    <w:rsid w:val="000B1F35"/>
    <w:rsid w:val="000B2AD1"/>
    <w:rsid w:val="000B2B4B"/>
    <w:rsid w:val="000B2BB4"/>
    <w:rsid w:val="000B312C"/>
    <w:rsid w:val="000B31A0"/>
    <w:rsid w:val="000B5310"/>
    <w:rsid w:val="000B6BEA"/>
    <w:rsid w:val="000B7A27"/>
    <w:rsid w:val="000B7D0A"/>
    <w:rsid w:val="000C0064"/>
    <w:rsid w:val="000C0ECC"/>
    <w:rsid w:val="000C1784"/>
    <w:rsid w:val="000C3221"/>
    <w:rsid w:val="000C3641"/>
    <w:rsid w:val="000C4821"/>
    <w:rsid w:val="000C6848"/>
    <w:rsid w:val="000D03DA"/>
    <w:rsid w:val="000D0739"/>
    <w:rsid w:val="000D1233"/>
    <w:rsid w:val="000D184D"/>
    <w:rsid w:val="000D2995"/>
    <w:rsid w:val="000D2C90"/>
    <w:rsid w:val="000D326A"/>
    <w:rsid w:val="000D3F4C"/>
    <w:rsid w:val="000D4352"/>
    <w:rsid w:val="000D43E8"/>
    <w:rsid w:val="000D44BE"/>
    <w:rsid w:val="000D4971"/>
    <w:rsid w:val="000D53AB"/>
    <w:rsid w:val="000D6ADC"/>
    <w:rsid w:val="000D7D26"/>
    <w:rsid w:val="000E0C23"/>
    <w:rsid w:val="000E1043"/>
    <w:rsid w:val="000E1A15"/>
    <w:rsid w:val="000E216B"/>
    <w:rsid w:val="000E2B11"/>
    <w:rsid w:val="000E4F0C"/>
    <w:rsid w:val="000E5AA3"/>
    <w:rsid w:val="000E7502"/>
    <w:rsid w:val="000E7E29"/>
    <w:rsid w:val="000F061C"/>
    <w:rsid w:val="000F0E21"/>
    <w:rsid w:val="000F0E39"/>
    <w:rsid w:val="000F1166"/>
    <w:rsid w:val="000F18BF"/>
    <w:rsid w:val="000F239C"/>
    <w:rsid w:val="000F2929"/>
    <w:rsid w:val="000F2AAB"/>
    <w:rsid w:val="000F2F18"/>
    <w:rsid w:val="000F3868"/>
    <w:rsid w:val="000F4BAD"/>
    <w:rsid w:val="000F5558"/>
    <w:rsid w:val="000F569F"/>
    <w:rsid w:val="000F5793"/>
    <w:rsid w:val="000F61DE"/>
    <w:rsid w:val="000F6D1B"/>
    <w:rsid w:val="000F6EA4"/>
    <w:rsid w:val="000F6F11"/>
    <w:rsid w:val="000F71CE"/>
    <w:rsid w:val="000F7724"/>
    <w:rsid w:val="0010030A"/>
    <w:rsid w:val="0010091A"/>
    <w:rsid w:val="00100969"/>
    <w:rsid w:val="00100F53"/>
    <w:rsid w:val="00101301"/>
    <w:rsid w:val="00101425"/>
    <w:rsid w:val="00102FB3"/>
    <w:rsid w:val="001034A9"/>
    <w:rsid w:val="0010505C"/>
    <w:rsid w:val="0010565C"/>
    <w:rsid w:val="00105AEC"/>
    <w:rsid w:val="00105B93"/>
    <w:rsid w:val="0010610B"/>
    <w:rsid w:val="00106EC2"/>
    <w:rsid w:val="0010710C"/>
    <w:rsid w:val="00110790"/>
    <w:rsid w:val="001108B7"/>
    <w:rsid w:val="00111C7D"/>
    <w:rsid w:val="00112AD5"/>
    <w:rsid w:val="00113BBE"/>
    <w:rsid w:val="00114F69"/>
    <w:rsid w:val="0011644A"/>
    <w:rsid w:val="0011659C"/>
    <w:rsid w:val="00116657"/>
    <w:rsid w:val="00116E9A"/>
    <w:rsid w:val="001171D5"/>
    <w:rsid w:val="001177A1"/>
    <w:rsid w:val="00117C29"/>
    <w:rsid w:val="0012041B"/>
    <w:rsid w:val="00120840"/>
    <w:rsid w:val="00121D39"/>
    <w:rsid w:val="00123270"/>
    <w:rsid w:val="00124057"/>
    <w:rsid w:val="00125064"/>
    <w:rsid w:val="00125B91"/>
    <w:rsid w:val="001262CB"/>
    <w:rsid w:val="00126BFE"/>
    <w:rsid w:val="00126F63"/>
    <w:rsid w:val="00127300"/>
    <w:rsid w:val="001274C9"/>
    <w:rsid w:val="00127DBE"/>
    <w:rsid w:val="0013002D"/>
    <w:rsid w:val="0013353F"/>
    <w:rsid w:val="00133945"/>
    <w:rsid w:val="0013397E"/>
    <w:rsid w:val="00133E74"/>
    <w:rsid w:val="001341BF"/>
    <w:rsid w:val="00134578"/>
    <w:rsid w:val="00134C3D"/>
    <w:rsid w:val="0013576B"/>
    <w:rsid w:val="0013630D"/>
    <w:rsid w:val="00136770"/>
    <w:rsid w:val="00136B71"/>
    <w:rsid w:val="00136F95"/>
    <w:rsid w:val="00137874"/>
    <w:rsid w:val="00137B2C"/>
    <w:rsid w:val="00137EDA"/>
    <w:rsid w:val="00137F20"/>
    <w:rsid w:val="0014058B"/>
    <w:rsid w:val="00140D48"/>
    <w:rsid w:val="0014165A"/>
    <w:rsid w:val="00141B8F"/>
    <w:rsid w:val="00142681"/>
    <w:rsid w:val="001427E2"/>
    <w:rsid w:val="001437AD"/>
    <w:rsid w:val="0014410F"/>
    <w:rsid w:val="00144691"/>
    <w:rsid w:val="00144BBE"/>
    <w:rsid w:val="00146625"/>
    <w:rsid w:val="00146994"/>
    <w:rsid w:val="001471E3"/>
    <w:rsid w:val="001478EA"/>
    <w:rsid w:val="0015198A"/>
    <w:rsid w:val="001526EC"/>
    <w:rsid w:val="001527BA"/>
    <w:rsid w:val="001528CA"/>
    <w:rsid w:val="00153C51"/>
    <w:rsid w:val="001541D5"/>
    <w:rsid w:val="00154340"/>
    <w:rsid w:val="0015521E"/>
    <w:rsid w:val="0015549F"/>
    <w:rsid w:val="00156074"/>
    <w:rsid w:val="00156408"/>
    <w:rsid w:val="00156DA8"/>
    <w:rsid w:val="001606E7"/>
    <w:rsid w:val="00161154"/>
    <w:rsid w:val="00161175"/>
    <w:rsid w:val="0016119F"/>
    <w:rsid w:val="00161ED5"/>
    <w:rsid w:val="0016213B"/>
    <w:rsid w:val="001639D3"/>
    <w:rsid w:val="00164A75"/>
    <w:rsid w:val="00165ED1"/>
    <w:rsid w:val="001663BE"/>
    <w:rsid w:val="0017055F"/>
    <w:rsid w:val="00170DD7"/>
    <w:rsid w:val="001717A7"/>
    <w:rsid w:val="001724CB"/>
    <w:rsid w:val="00172689"/>
    <w:rsid w:val="0017587C"/>
    <w:rsid w:val="00175BE6"/>
    <w:rsid w:val="00175EB1"/>
    <w:rsid w:val="00175F58"/>
    <w:rsid w:val="001771FB"/>
    <w:rsid w:val="00177443"/>
    <w:rsid w:val="00177698"/>
    <w:rsid w:val="001804E3"/>
    <w:rsid w:val="00180A62"/>
    <w:rsid w:val="00181169"/>
    <w:rsid w:val="0018194D"/>
    <w:rsid w:val="00181A39"/>
    <w:rsid w:val="001824B1"/>
    <w:rsid w:val="00183806"/>
    <w:rsid w:val="00185DE0"/>
    <w:rsid w:val="00186496"/>
    <w:rsid w:val="00186B21"/>
    <w:rsid w:val="0018767B"/>
    <w:rsid w:val="00187F02"/>
    <w:rsid w:val="001918BF"/>
    <w:rsid w:val="00191909"/>
    <w:rsid w:val="001919C8"/>
    <w:rsid w:val="00192566"/>
    <w:rsid w:val="00195744"/>
    <w:rsid w:val="00195774"/>
    <w:rsid w:val="00196001"/>
    <w:rsid w:val="00197528"/>
    <w:rsid w:val="001A03AB"/>
    <w:rsid w:val="001A12FE"/>
    <w:rsid w:val="001A133D"/>
    <w:rsid w:val="001A1A73"/>
    <w:rsid w:val="001A2BCA"/>
    <w:rsid w:val="001A37E8"/>
    <w:rsid w:val="001A558B"/>
    <w:rsid w:val="001A6C9F"/>
    <w:rsid w:val="001A74AF"/>
    <w:rsid w:val="001A7CAC"/>
    <w:rsid w:val="001A7D33"/>
    <w:rsid w:val="001B280A"/>
    <w:rsid w:val="001B3B91"/>
    <w:rsid w:val="001B425B"/>
    <w:rsid w:val="001B46B7"/>
    <w:rsid w:val="001B50D5"/>
    <w:rsid w:val="001B5365"/>
    <w:rsid w:val="001B5FF8"/>
    <w:rsid w:val="001B649F"/>
    <w:rsid w:val="001B71E7"/>
    <w:rsid w:val="001B737F"/>
    <w:rsid w:val="001B752C"/>
    <w:rsid w:val="001B76C2"/>
    <w:rsid w:val="001B7C01"/>
    <w:rsid w:val="001B7F6C"/>
    <w:rsid w:val="001C0F04"/>
    <w:rsid w:val="001C197F"/>
    <w:rsid w:val="001C279D"/>
    <w:rsid w:val="001C3F4B"/>
    <w:rsid w:val="001C42DA"/>
    <w:rsid w:val="001C4BCD"/>
    <w:rsid w:val="001C4E8E"/>
    <w:rsid w:val="001C5179"/>
    <w:rsid w:val="001C5547"/>
    <w:rsid w:val="001C63F1"/>
    <w:rsid w:val="001C7324"/>
    <w:rsid w:val="001C7BBF"/>
    <w:rsid w:val="001C7C56"/>
    <w:rsid w:val="001C7D7D"/>
    <w:rsid w:val="001D0218"/>
    <w:rsid w:val="001D0D9A"/>
    <w:rsid w:val="001D0EBB"/>
    <w:rsid w:val="001D1895"/>
    <w:rsid w:val="001D28CD"/>
    <w:rsid w:val="001D2C73"/>
    <w:rsid w:val="001D3B49"/>
    <w:rsid w:val="001D44CA"/>
    <w:rsid w:val="001D4532"/>
    <w:rsid w:val="001D497F"/>
    <w:rsid w:val="001D4BA9"/>
    <w:rsid w:val="001D55F2"/>
    <w:rsid w:val="001D5DF2"/>
    <w:rsid w:val="001E05AF"/>
    <w:rsid w:val="001E1AB9"/>
    <w:rsid w:val="001E1D92"/>
    <w:rsid w:val="001E1E75"/>
    <w:rsid w:val="001E2CAC"/>
    <w:rsid w:val="001E33AD"/>
    <w:rsid w:val="001E4240"/>
    <w:rsid w:val="001E622B"/>
    <w:rsid w:val="001E6E13"/>
    <w:rsid w:val="001E70E4"/>
    <w:rsid w:val="001E7356"/>
    <w:rsid w:val="001F0408"/>
    <w:rsid w:val="001F0596"/>
    <w:rsid w:val="001F0990"/>
    <w:rsid w:val="001F1D5F"/>
    <w:rsid w:val="001F1F31"/>
    <w:rsid w:val="001F3245"/>
    <w:rsid w:val="001F328D"/>
    <w:rsid w:val="001F3601"/>
    <w:rsid w:val="001F4137"/>
    <w:rsid w:val="001F4641"/>
    <w:rsid w:val="001F47A0"/>
    <w:rsid w:val="001F57FA"/>
    <w:rsid w:val="001F5E74"/>
    <w:rsid w:val="001F60F2"/>
    <w:rsid w:val="001F6865"/>
    <w:rsid w:val="001F7011"/>
    <w:rsid w:val="001F7B02"/>
    <w:rsid w:val="00200A8F"/>
    <w:rsid w:val="00201581"/>
    <w:rsid w:val="00201AAC"/>
    <w:rsid w:val="0020297E"/>
    <w:rsid w:val="0020311A"/>
    <w:rsid w:val="0020438E"/>
    <w:rsid w:val="0020442E"/>
    <w:rsid w:val="00204487"/>
    <w:rsid w:val="002060E1"/>
    <w:rsid w:val="00206132"/>
    <w:rsid w:val="0020651B"/>
    <w:rsid w:val="0020688A"/>
    <w:rsid w:val="002077D4"/>
    <w:rsid w:val="00212A10"/>
    <w:rsid w:val="00214D5A"/>
    <w:rsid w:val="00215808"/>
    <w:rsid w:val="00215E73"/>
    <w:rsid w:val="0021610D"/>
    <w:rsid w:val="00216149"/>
    <w:rsid w:val="0021694F"/>
    <w:rsid w:val="002177E5"/>
    <w:rsid w:val="0021794E"/>
    <w:rsid w:val="00220929"/>
    <w:rsid w:val="00220D7F"/>
    <w:rsid w:val="00223357"/>
    <w:rsid w:val="00223C9E"/>
    <w:rsid w:val="002241E8"/>
    <w:rsid w:val="00224E48"/>
    <w:rsid w:val="00225DFC"/>
    <w:rsid w:val="002269EE"/>
    <w:rsid w:val="002273F4"/>
    <w:rsid w:val="00227606"/>
    <w:rsid w:val="00230666"/>
    <w:rsid w:val="002308F6"/>
    <w:rsid w:val="00231376"/>
    <w:rsid w:val="0023196F"/>
    <w:rsid w:val="00232B20"/>
    <w:rsid w:val="00232CA1"/>
    <w:rsid w:val="002343A1"/>
    <w:rsid w:val="0023613E"/>
    <w:rsid w:val="002367E1"/>
    <w:rsid w:val="00236B59"/>
    <w:rsid w:val="002371FE"/>
    <w:rsid w:val="00237616"/>
    <w:rsid w:val="00237F1E"/>
    <w:rsid w:val="00243E22"/>
    <w:rsid w:val="00244386"/>
    <w:rsid w:val="002444ED"/>
    <w:rsid w:val="0024574E"/>
    <w:rsid w:val="00245BEB"/>
    <w:rsid w:val="00245ED9"/>
    <w:rsid w:val="002468EC"/>
    <w:rsid w:val="0024753A"/>
    <w:rsid w:val="00247572"/>
    <w:rsid w:val="0024798F"/>
    <w:rsid w:val="0025009C"/>
    <w:rsid w:val="0025023B"/>
    <w:rsid w:val="00250682"/>
    <w:rsid w:val="002506FD"/>
    <w:rsid w:val="00251686"/>
    <w:rsid w:val="00252169"/>
    <w:rsid w:val="0025222F"/>
    <w:rsid w:val="00252575"/>
    <w:rsid w:val="00252D1D"/>
    <w:rsid w:val="00253ED7"/>
    <w:rsid w:val="00254125"/>
    <w:rsid w:val="00254E44"/>
    <w:rsid w:val="00254F57"/>
    <w:rsid w:val="00255179"/>
    <w:rsid w:val="00255B66"/>
    <w:rsid w:val="002568B9"/>
    <w:rsid w:val="00260C2A"/>
    <w:rsid w:val="00260D7D"/>
    <w:rsid w:val="0026118E"/>
    <w:rsid w:val="002622BB"/>
    <w:rsid w:val="00262CAC"/>
    <w:rsid w:val="002631AA"/>
    <w:rsid w:val="00263AED"/>
    <w:rsid w:val="00264E02"/>
    <w:rsid w:val="002652A5"/>
    <w:rsid w:val="00265B2F"/>
    <w:rsid w:val="00266B44"/>
    <w:rsid w:val="002679D0"/>
    <w:rsid w:val="002714BB"/>
    <w:rsid w:val="00271B96"/>
    <w:rsid w:val="00272F5A"/>
    <w:rsid w:val="00273E34"/>
    <w:rsid w:val="00274AEA"/>
    <w:rsid w:val="00274F7A"/>
    <w:rsid w:val="00275176"/>
    <w:rsid w:val="002753EC"/>
    <w:rsid w:val="0027586B"/>
    <w:rsid w:val="002768EE"/>
    <w:rsid w:val="002769AA"/>
    <w:rsid w:val="00276F19"/>
    <w:rsid w:val="00277437"/>
    <w:rsid w:val="00277460"/>
    <w:rsid w:val="00277720"/>
    <w:rsid w:val="00280C93"/>
    <w:rsid w:val="00281221"/>
    <w:rsid w:val="0028147E"/>
    <w:rsid w:val="002829AB"/>
    <w:rsid w:val="00282B1D"/>
    <w:rsid w:val="002835E8"/>
    <w:rsid w:val="00283AE4"/>
    <w:rsid w:val="00283B33"/>
    <w:rsid w:val="0028434E"/>
    <w:rsid w:val="00284786"/>
    <w:rsid w:val="0028583A"/>
    <w:rsid w:val="002862B1"/>
    <w:rsid w:val="00287CA3"/>
    <w:rsid w:val="002900FF"/>
    <w:rsid w:val="00290ACE"/>
    <w:rsid w:val="00291495"/>
    <w:rsid w:val="00291580"/>
    <w:rsid w:val="00291AB2"/>
    <w:rsid w:val="00291FA7"/>
    <w:rsid w:val="00292621"/>
    <w:rsid w:val="0029363F"/>
    <w:rsid w:val="00293B7C"/>
    <w:rsid w:val="00295C36"/>
    <w:rsid w:val="002960EA"/>
    <w:rsid w:val="00296608"/>
    <w:rsid w:val="002A0B47"/>
    <w:rsid w:val="002A0C70"/>
    <w:rsid w:val="002A0E7B"/>
    <w:rsid w:val="002A1451"/>
    <w:rsid w:val="002A2168"/>
    <w:rsid w:val="002A341D"/>
    <w:rsid w:val="002A34F1"/>
    <w:rsid w:val="002A4A1E"/>
    <w:rsid w:val="002A5C5B"/>
    <w:rsid w:val="002A5E2A"/>
    <w:rsid w:val="002A622F"/>
    <w:rsid w:val="002A7A4F"/>
    <w:rsid w:val="002A7ED1"/>
    <w:rsid w:val="002B014C"/>
    <w:rsid w:val="002B0AAA"/>
    <w:rsid w:val="002B10EB"/>
    <w:rsid w:val="002B1F41"/>
    <w:rsid w:val="002B221F"/>
    <w:rsid w:val="002B32F7"/>
    <w:rsid w:val="002B3BB7"/>
    <w:rsid w:val="002B42AF"/>
    <w:rsid w:val="002B494F"/>
    <w:rsid w:val="002B495F"/>
    <w:rsid w:val="002B4B53"/>
    <w:rsid w:val="002B5B1A"/>
    <w:rsid w:val="002B6343"/>
    <w:rsid w:val="002B7361"/>
    <w:rsid w:val="002B7EA9"/>
    <w:rsid w:val="002C03F2"/>
    <w:rsid w:val="002C057D"/>
    <w:rsid w:val="002C1CA1"/>
    <w:rsid w:val="002C2E33"/>
    <w:rsid w:val="002C3084"/>
    <w:rsid w:val="002C58FC"/>
    <w:rsid w:val="002C5F26"/>
    <w:rsid w:val="002C64E3"/>
    <w:rsid w:val="002C6D7A"/>
    <w:rsid w:val="002C7067"/>
    <w:rsid w:val="002C74E6"/>
    <w:rsid w:val="002D1D0D"/>
    <w:rsid w:val="002D1FC0"/>
    <w:rsid w:val="002D2533"/>
    <w:rsid w:val="002D2641"/>
    <w:rsid w:val="002D2AE0"/>
    <w:rsid w:val="002D2D7F"/>
    <w:rsid w:val="002D2E72"/>
    <w:rsid w:val="002D2EB6"/>
    <w:rsid w:val="002D2FD7"/>
    <w:rsid w:val="002D4060"/>
    <w:rsid w:val="002D441E"/>
    <w:rsid w:val="002D4649"/>
    <w:rsid w:val="002D4AF3"/>
    <w:rsid w:val="002D50F5"/>
    <w:rsid w:val="002D5276"/>
    <w:rsid w:val="002D6188"/>
    <w:rsid w:val="002D686E"/>
    <w:rsid w:val="002D6A73"/>
    <w:rsid w:val="002D6CDE"/>
    <w:rsid w:val="002D6F9B"/>
    <w:rsid w:val="002D7426"/>
    <w:rsid w:val="002E00FD"/>
    <w:rsid w:val="002E051C"/>
    <w:rsid w:val="002E164D"/>
    <w:rsid w:val="002E20B1"/>
    <w:rsid w:val="002E2692"/>
    <w:rsid w:val="002E2854"/>
    <w:rsid w:val="002E285E"/>
    <w:rsid w:val="002E311A"/>
    <w:rsid w:val="002E386F"/>
    <w:rsid w:val="002E3D21"/>
    <w:rsid w:val="002E3F21"/>
    <w:rsid w:val="002E42C5"/>
    <w:rsid w:val="002E4858"/>
    <w:rsid w:val="002E5759"/>
    <w:rsid w:val="002E6EB9"/>
    <w:rsid w:val="002E781E"/>
    <w:rsid w:val="002F0B51"/>
    <w:rsid w:val="002F2780"/>
    <w:rsid w:val="002F39D4"/>
    <w:rsid w:val="002F4312"/>
    <w:rsid w:val="002F43EC"/>
    <w:rsid w:val="002F44CB"/>
    <w:rsid w:val="002F5B4C"/>
    <w:rsid w:val="002F5D2C"/>
    <w:rsid w:val="002F6073"/>
    <w:rsid w:val="002F6DDA"/>
    <w:rsid w:val="002F7A6F"/>
    <w:rsid w:val="002F7D70"/>
    <w:rsid w:val="003025AB"/>
    <w:rsid w:val="0030262E"/>
    <w:rsid w:val="0030297C"/>
    <w:rsid w:val="00303921"/>
    <w:rsid w:val="0030443A"/>
    <w:rsid w:val="00304C43"/>
    <w:rsid w:val="00305630"/>
    <w:rsid w:val="003056AA"/>
    <w:rsid w:val="00305B83"/>
    <w:rsid w:val="00306E2C"/>
    <w:rsid w:val="00307357"/>
    <w:rsid w:val="00307C29"/>
    <w:rsid w:val="003103D5"/>
    <w:rsid w:val="00310433"/>
    <w:rsid w:val="00313B7C"/>
    <w:rsid w:val="00313D96"/>
    <w:rsid w:val="003144FA"/>
    <w:rsid w:val="00314E9D"/>
    <w:rsid w:val="00314FBC"/>
    <w:rsid w:val="0031579A"/>
    <w:rsid w:val="00315B9E"/>
    <w:rsid w:val="00315DA6"/>
    <w:rsid w:val="0031686B"/>
    <w:rsid w:val="00316AA6"/>
    <w:rsid w:val="00317D9B"/>
    <w:rsid w:val="00320185"/>
    <w:rsid w:val="00320288"/>
    <w:rsid w:val="00321757"/>
    <w:rsid w:val="00322E0F"/>
    <w:rsid w:val="003232F8"/>
    <w:rsid w:val="00323A8D"/>
    <w:rsid w:val="003241DC"/>
    <w:rsid w:val="00324CBB"/>
    <w:rsid w:val="00324DAB"/>
    <w:rsid w:val="00325446"/>
    <w:rsid w:val="00326713"/>
    <w:rsid w:val="00327255"/>
    <w:rsid w:val="00327849"/>
    <w:rsid w:val="00327AAE"/>
    <w:rsid w:val="00330E39"/>
    <w:rsid w:val="003323ED"/>
    <w:rsid w:val="0033262F"/>
    <w:rsid w:val="003327BB"/>
    <w:rsid w:val="003329A1"/>
    <w:rsid w:val="00332A31"/>
    <w:rsid w:val="00332AE8"/>
    <w:rsid w:val="00333979"/>
    <w:rsid w:val="00334070"/>
    <w:rsid w:val="00335187"/>
    <w:rsid w:val="0033528C"/>
    <w:rsid w:val="003365CD"/>
    <w:rsid w:val="00336EEE"/>
    <w:rsid w:val="0033799B"/>
    <w:rsid w:val="00340E44"/>
    <w:rsid w:val="00340F65"/>
    <w:rsid w:val="00341B2E"/>
    <w:rsid w:val="00341E37"/>
    <w:rsid w:val="003428F7"/>
    <w:rsid w:val="00342B3A"/>
    <w:rsid w:val="00343286"/>
    <w:rsid w:val="00343603"/>
    <w:rsid w:val="003447F2"/>
    <w:rsid w:val="003452DE"/>
    <w:rsid w:val="00345605"/>
    <w:rsid w:val="003468DF"/>
    <w:rsid w:val="00347012"/>
    <w:rsid w:val="003472E1"/>
    <w:rsid w:val="00347B18"/>
    <w:rsid w:val="00351533"/>
    <w:rsid w:val="00353D84"/>
    <w:rsid w:val="003540F3"/>
    <w:rsid w:val="00354696"/>
    <w:rsid w:val="00354BAB"/>
    <w:rsid w:val="003555E0"/>
    <w:rsid w:val="00357C0D"/>
    <w:rsid w:val="00357C1B"/>
    <w:rsid w:val="00357C59"/>
    <w:rsid w:val="00357E0C"/>
    <w:rsid w:val="00360B5A"/>
    <w:rsid w:val="00361855"/>
    <w:rsid w:val="00362BCC"/>
    <w:rsid w:val="00363076"/>
    <w:rsid w:val="003637EC"/>
    <w:rsid w:val="003655BA"/>
    <w:rsid w:val="00365F1A"/>
    <w:rsid w:val="00366E11"/>
    <w:rsid w:val="00367C38"/>
    <w:rsid w:val="00370873"/>
    <w:rsid w:val="00370C0E"/>
    <w:rsid w:val="00372016"/>
    <w:rsid w:val="003721E4"/>
    <w:rsid w:val="00373E03"/>
    <w:rsid w:val="00374FF8"/>
    <w:rsid w:val="0037515A"/>
    <w:rsid w:val="00375C55"/>
    <w:rsid w:val="0037623D"/>
    <w:rsid w:val="00377512"/>
    <w:rsid w:val="00380990"/>
    <w:rsid w:val="00380BD6"/>
    <w:rsid w:val="003810C9"/>
    <w:rsid w:val="00381844"/>
    <w:rsid w:val="00382C25"/>
    <w:rsid w:val="00384277"/>
    <w:rsid w:val="00384464"/>
    <w:rsid w:val="003844DC"/>
    <w:rsid w:val="0038477B"/>
    <w:rsid w:val="003848EB"/>
    <w:rsid w:val="00384987"/>
    <w:rsid w:val="00393692"/>
    <w:rsid w:val="00394C14"/>
    <w:rsid w:val="00395744"/>
    <w:rsid w:val="0039630F"/>
    <w:rsid w:val="0039716E"/>
    <w:rsid w:val="003A1EAB"/>
    <w:rsid w:val="003A1F3F"/>
    <w:rsid w:val="003A21B5"/>
    <w:rsid w:val="003A3703"/>
    <w:rsid w:val="003A394E"/>
    <w:rsid w:val="003A3F80"/>
    <w:rsid w:val="003A3F83"/>
    <w:rsid w:val="003A4015"/>
    <w:rsid w:val="003A5F17"/>
    <w:rsid w:val="003A60F5"/>
    <w:rsid w:val="003A61DB"/>
    <w:rsid w:val="003A634F"/>
    <w:rsid w:val="003A6E55"/>
    <w:rsid w:val="003A7DF5"/>
    <w:rsid w:val="003A7F48"/>
    <w:rsid w:val="003B084B"/>
    <w:rsid w:val="003B2683"/>
    <w:rsid w:val="003B395B"/>
    <w:rsid w:val="003B4100"/>
    <w:rsid w:val="003B4915"/>
    <w:rsid w:val="003B5FB6"/>
    <w:rsid w:val="003B6AB5"/>
    <w:rsid w:val="003B6F5A"/>
    <w:rsid w:val="003B71B6"/>
    <w:rsid w:val="003B733F"/>
    <w:rsid w:val="003C08DA"/>
    <w:rsid w:val="003C1DDB"/>
    <w:rsid w:val="003C1E28"/>
    <w:rsid w:val="003C2CBC"/>
    <w:rsid w:val="003C2E1E"/>
    <w:rsid w:val="003C3980"/>
    <w:rsid w:val="003C53D4"/>
    <w:rsid w:val="003C61A3"/>
    <w:rsid w:val="003C65D6"/>
    <w:rsid w:val="003C6A6F"/>
    <w:rsid w:val="003C6FDB"/>
    <w:rsid w:val="003C7991"/>
    <w:rsid w:val="003D04C8"/>
    <w:rsid w:val="003D0BCB"/>
    <w:rsid w:val="003D0E41"/>
    <w:rsid w:val="003D26D0"/>
    <w:rsid w:val="003D294D"/>
    <w:rsid w:val="003D2A70"/>
    <w:rsid w:val="003D335E"/>
    <w:rsid w:val="003D3ABB"/>
    <w:rsid w:val="003D3AD3"/>
    <w:rsid w:val="003D482F"/>
    <w:rsid w:val="003D5B01"/>
    <w:rsid w:val="003D6124"/>
    <w:rsid w:val="003D6B67"/>
    <w:rsid w:val="003E0259"/>
    <w:rsid w:val="003E08BB"/>
    <w:rsid w:val="003E1537"/>
    <w:rsid w:val="003E1E3C"/>
    <w:rsid w:val="003E2D06"/>
    <w:rsid w:val="003E4ED8"/>
    <w:rsid w:val="003E5148"/>
    <w:rsid w:val="003E6BB2"/>
    <w:rsid w:val="003E6BC5"/>
    <w:rsid w:val="003E6DF5"/>
    <w:rsid w:val="003E72A6"/>
    <w:rsid w:val="003E72F9"/>
    <w:rsid w:val="003E791A"/>
    <w:rsid w:val="003F0F5F"/>
    <w:rsid w:val="003F0FD5"/>
    <w:rsid w:val="003F1654"/>
    <w:rsid w:val="003F2521"/>
    <w:rsid w:val="003F4103"/>
    <w:rsid w:val="003F50DE"/>
    <w:rsid w:val="003F760C"/>
    <w:rsid w:val="003F7B8A"/>
    <w:rsid w:val="003F7C95"/>
    <w:rsid w:val="00400176"/>
    <w:rsid w:val="004002EF"/>
    <w:rsid w:val="00400DC0"/>
    <w:rsid w:val="00402EA4"/>
    <w:rsid w:val="004033B7"/>
    <w:rsid w:val="00403F6E"/>
    <w:rsid w:val="00405D7E"/>
    <w:rsid w:val="00405F28"/>
    <w:rsid w:val="004066DA"/>
    <w:rsid w:val="00410244"/>
    <w:rsid w:val="00412140"/>
    <w:rsid w:val="00412A64"/>
    <w:rsid w:val="0041345E"/>
    <w:rsid w:val="00413B5C"/>
    <w:rsid w:val="004141E8"/>
    <w:rsid w:val="00414B85"/>
    <w:rsid w:val="00415AC7"/>
    <w:rsid w:val="00415CF3"/>
    <w:rsid w:val="0041686F"/>
    <w:rsid w:val="00416FCC"/>
    <w:rsid w:val="004171EB"/>
    <w:rsid w:val="00417854"/>
    <w:rsid w:val="0041797B"/>
    <w:rsid w:val="00420E31"/>
    <w:rsid w:val="00421D2D"/>
    <w:rsid w:val="004225C6"/>
    <w:rsid w:val="004230B1"/>
    <w:rsid w:val="004231BE"/>
    <w:rsid w:val="00423216"/>
    <w:rsid w:val="00423524"/>
    <w:rsid w:val="004235EA"/>
    <w:rsid w:val="004249CB"/>
    <w:rsid w:val="0042503C"/>
    <w:rsid w:val="00425945"/>
    <w:rsid w:val="00426648"/>
    <w:rsid w:val="004267F2"/>
    <w:rsid w:val="00426BD7"/>
    <w:rsid w:val="00427BA0"/>
    <w:rsid w:val="00427F73"/>
    <w:rsid w:val="004305D2"/>
    <w:rsid w:val="00430699"/>
    <w:rsid w:val="00431280"/>
    <w:rsid w:val="00431F87"/>
    <w:rsid w:val="0043275E"/>
    <w:rsid w:val="00432ED1"/>
    <w:rsid w:val="00434729"/>
    <w:rsid w:val="00435459"/>
    <w:rsid w:val="004359F6"/>
    <w:rsid w:val="00435C50"/>
    <w:rsid w:val="00435D71"/>
    <w:rsid w:val="004360FC"/>
    <w:rsid w:val="004409CB"/>
    <w:rsid w:val="0044159F"/>
    <w:rsid w:val="004416BA"/>
    <w:rsid w:val="004417C3"/>
    <w:rsid w:val="00441DF7"/>
    <w:rsid w:val="00443E78"/>
    <w:rsid w:val="0044476A"/>
    <w:rsid w:val="00445DB2"/>
    <w:rsid w:val="00445EBB"/>
    <w:rsid w:val="0044712E"/>
    <w:rsid w:val="00451205"/>
    <w:rsid w:val="00451362"/>
    <w:rsid w:val="0045159D"/>
    <w:rsid w:val="004529B6"/>
    <w:rsid w:val="00452FE2"/>
    <w:rsid w:val="00453687"/>
    <w:rsid w:val="00453BD3"/>
    <w:rsid w:val="004548F5"/>
    <w:rsid w:val="00454B4A"/>
    <w:rsid w:val="004550A8"/>
    <w:rsid w:val="00455612"/>
    <w:rsid w:val="00455942"/>
    <w:rsid w:val="00455994"/>
    <w:rsid w:val="00455C9B"/>
    <w:rsid w:val="00456B2E"/>
    <w:rsid w:val="004575A4"/>
    <w:rsid w:val="00460D86"/>
    <w:rsid w:val="00461FCC"/>
    <w:rsid w:val="00464950"/>
    <w:rsid w:val="00464A59"/>
    <w:rsid w:val="00464BDD"/>
    <w:rsid w:val="00465123"/>
    <w:rsid w:val="004657DF"/>
    <w:rsid w:val="004662E3"/>
    <w:rsid w:val="0046641D"/>
    <w:rsid w:val="00467253"/>
    <w:rsid w:val="00467F62"/>
    <w:rsid w:val="00470C63"/>
    <w:rsid w:val="00471244"/>
    <w:rsid w:val="0047124F"/>
    <w:rsid w:val="00471976"/>
    <w:rsid w:val="004719B1"/>
    <w:rsid w:val="00471AD8"/>
    <w:rsid w:val="00472221"/>
    <w:rsid w:val="00472456"/>
    <w:rsid w:val="00472B26"/>
    <w:rsid w:val="00472DB1"/>
    <w:rsid w:val="004742B0"/>
    <w:rsid w:val="004745C7"/>
    <w:rsid w:val="00474EFF"/>
    <w:rsid w:val="00475899"/>
    <w:rsid w:val="0047593D"/>
    <w:rsid w:val="00476875"/>
    <w:rsid w:val="00476AA2"/>
    <w:rsid w:val="00477032"/>
    <w:rsid w:val="00477935"/>
    <w:rsid w:val="00480AEE"/>
    <w:rsid w:val="00481F64"/>
    <w:rsid w:val="00482ED1"/>
    <w:rsid w:val="00483368"/>
    <w:rsid w:val="00485582"/>
    <w:rsid w:val="0048571B"/>
    <w:rsid w:val="00485B9A"/>
    <w:rsid w:val="00486019"/>
    <w:rsid w:val="00487B03"/>
    <w:rsid w:val="00487F8E"/>
    <w:rsid w:val="0049199F"/>
    <w:rsid w:val="00491A6A"/>
    <w:rsid w:val="0049291E"/>
    <w:rsid w:val="00492F44"/>
    <w:rsid w:val="00494A2D"/>
    <w:rsid w:val="00495144"/>
    <w:rsid w:val="00495287"/>
    <w:rsid w:val="00495360"/>
    <w:rsid w:val="004960A1"/>
    <w:rsid w:val="004966A3"/>
    <w:rsid w:val="00496756"/>
    <w:rsid w:val="004970C8"/>
    <w:rsid w:val="00497F95"/>
    <w:rsid w:val="004A020B"/>
    <w:rsid w:val="004A02E7"/>
    <w:rsid w:val="004A0661"/>
    <w:rsid w:val="004A2725"/>
    <w:rsid w:val="004A38E1"/>
    <w:rsid w:val="004A3ABD"/>
    <w:rsid w:val="004A3C7D"/>
    <w:rsid w:val="004A3E96"/>
    <w:rsid w:val="004A48F3"/>
    <w:rsid w:val="004A4F94"/>
    <w:rsid w:val="004A5E86"/>
    <w:rsid w:val="004B0991"/>
    <w:rsid w:val="004B0B8D"/>
    <w:rsid w:val="004B1148"/>
    <w:rsid w:val="004B1AAA"/>
    <w:rsid w:val="004B3995"/>
    <w:rsid w:val="004B3A1B"/>
    <w:rsid w:val="004B5260"/>
    <w:rsid w:val="004B63DC"/>
    <w:rsid w:val="004B6F67"/>
    <w:rsid w:val="004B7DCC"/>
    <w:rsid w:val="004C37E5"/>
    <w:rsid w:val="004C3998"/>
    <w:rsid w:val="004C3B99"/>
    <w:rsid w:val="004C47D5"/>
    <w:rsid w:val="004C4967"/>
    <w:rsid w:val="004C51A9"/>
    <w:rsid w:val="004C5276"/>
    <w:rsid w:val="004C5371"/>
    <w:rsid w:val="004C5EE8"/>
    <w:rsid w:val="004C6571"/>
    <w:rsid w:val="004C6C41"/>
    <w:rsid w:val="004C71AD"/>
    <w:rsid w:val="004C7AA2"/>
    <w:rsid w:val="004C7BC7"/>
    <w:rsid w:val="004D0838"/>
    <w:rsid w:val="004D090D"/>
    <w:rsid w:val="004D0DDD"/>
    <w:rsid w:val="004D1BBF"/>
    <w:rsid w:val="004D49FE"/>
    <w:rsid w:val="004D5950"/>
    <w:rsid w:val="004D6900"/>
    <w:rsid w:val="004E032A"/>
    <w:rsid w:val="004E0851"/>
    <w:rsid w:val="004E0AAC"/>
    <w:rsid w:val="004E0C87"/>
    <w:rsid w:val="004E2431"/>
    <w:rsid w:val="004E43A3"/>
    <w:rsid w:val="004E4F1C"/>
    <w:rsid w:val="004E5788"/>
    <w:rsid w:val="004E5DAB"/>
    <w:rsid w:val="004E5EE8"/>
    <w:rsid w:val="004E68C4"/>
    <w:rsid w:val="004E7522"/>
    <w:rsid w:val="004E7D0E"/>
    <w:rsid w:val="004F0B41"/>
    <w:rsid w:val="004F14B5"/>
    <w:rsid w:val="004F1E22"/>
    <w:rsid w:val="004F27CF"/>
    <w:rsid w:val="004F2CED"/>
    <w:rsid w:val="004F3160"/>
    <w:rsid w:val="004F4562"/>
    <w:rsid w:val="004F5F3F"/>
    <w:rsid w:val="004F5F79"/>
    <w:rsid w:val="004F674A"/>
    <w:rsid w:val="004F7E2E"/>
    <w:rsid w:val="005007A8"/>
    <w:rsid w:val="0050275B"/>
    <w:rsid w:val="005031DA"/>
    <w:rsid w:val="005038A2"/>
    <w:rsid w:val="005106FB"/>
    <w:rsid w:val="00510815"/>
    <w:rsid w:val="0051278D"/>
    <w:rsid w:val="00512B0A"/>
    <w:rsid w:val="00514983"/>
    <w:rsid w:val="00515E33"/>
    <w:rsid w:val="005161E6"/>
    <w:rsid w:val="00520E0A"/>
    <w:rsid w:val="005213A2"/>
    <w:rsid w:val="0052175F"/>
    <w:rsid w:val="00522002"/>
    <w:rsid w:val="005225B2"/>
    <w:rsid w:val="005228FF"/>
    <w:rsid w:val="005238B9"/>
    <w:rsid w:val="00523A0D"/>
    <w:rsid w:val="00523CE0"/>
    <w:rsid w:val="005240A6"/>
    <w:rsid w:val="00524C14"/>
    <w:rsid w:val="005256E3"/>
    <w:rsid w:val="00525926"/>
    <w:rsid w:val="00525C50"/>
    <w:rsid w:val="005267E7"/>
    <w:rsid w:val="005268E3"/>
    <w:rsid w:val="00526C14"/>
    <w:rsid w:val="0052715A"/>
    <w:rsid w:val="00527428"/>
    <w:rsid w:val="00530130"/>
    <w:rsid w:val="00531286"/>
    <w:rsid w:val="0053180B"/>
    <w:rsid w:val="00531845"/>
    <w:rsid w:val="00531B1C"/>
    <w:rsid w:val="0053249B"/>
    <w:rsid w:val="0053502B"/>
    <w:rsid w:val="005375C6"/>
    <w:rsid w:val="00537AF6"/>
    <w:rsid w:val="0054022F"/>
    <w:rsid w:val="005402EF"/>
    <w:rsid w:val="00541B4E"/>
    <w:rsid w:val="00542F7F"/>
    <w:rsid w:val="0054310F"/>
    <w:rsid w:val="005438E5"/>
    <w:rsid w:val="0054510B"/>
    <w:rsid w:val="005463C2"/>
    <w:rsid w:val="00547345"/>
    <w:rsid w:val="00547FAF"/>
    <w:rsid w:val="00551FE3"/>
    <w:rsid w:val="00552119"/>
    <w:rsid w:val="00552405"/>
    <w:rsid w:val="00552482"/>
    <w:rsid w:val="0055255F"/>
    <w:rsid w:val="00552F22"/>
    <w:rsid w:val="0055308E"/>
    <w:rsid w:val="005547C0"/>
    <w:rsid w:val="0055605D"/>
    <w:rsid w:val="00560342"/>
    <w:rsid w:val="005616A3"/>
    <w:rsid w:val="00561A9B"/>
    <w:rsid w:val="00564A8E"/>
    <w:rsid w:val="00564CB1"/>
    <w:rsid w:val="00564D50"/>
    <w:rsid w:val="00564F9D"/>
    <w:rsid w:val="00565005"/>
    <w:rsid w:val="00565BB9"/>
    <w:rsid w:val="00565FAE"/>
    <w:rsid w:val="00565FAF"/>
    <w:rsid w:val="00566E08"/>
    <w:rsid w:val="00567708"/>
    <w:rsid w:val="00571D0F"/>
    <w:rsid w:val="00572264"/>
    <w:rsid w:val="005722F2"/>
    <w:rsid w:val="00572A23"/>
    <w:rsid w:val="0057390E"/>
    <w:rsid w:val="00573FCD"/>
    <w:rsid w:val="005741B2"/>
    <w:rsid w:val="005743FD"/>
    <w:rsid w:val="005744D8"/>
    <w:rsid w:val="00574AC8"/>
    <w:rsid w:val="00574FBA"/>
    <w:rsid w:val="0057712C"/>
    <w:rsid w:val="005772AC"/>
    <w:rsid w:val="00577DEF"/>
    <w:rsid w:val="00580777"/>
    <w:rsid w:val="00580AF2"/>
    <w:rsid w:val="00580C4D"/>
    <w:rsid w:val="00581348"/>
    <w:rsid w:val="00581DDA"/>
    <w:rsid w:val="00584724"/>
    <w:rsid w:val="00585CC7"/>
    <w:rsid w:val="005865A3"/>
    <w:rsid w:val="00586618"/>
    <w:rsid w:val="00586B98"/>
    <w:rsid w:val="00586E60"/>
    <w:rsid w:val="00587C6C"/>
    <w:rsid w:val="00590037"/>
    <w:rsid w:val="00590C9E"/>
    <w:rsid w:val="00591C80"/>
    <w:rsid w:val="00591E55"/>
    <w:rsid w:val="00592041"/>
    <w:rsid w:val="005937A3"/>
    <w:rsid w:val="00593B1D"/>
    <w:rsid w:val="00593FF7"/>
    <w:rsid w:val="0059439D"/>
    <w:rsid w:val="00594D29"/>
    <w:rsid w:val="0059575F"/>
    <w:rsid w:val="00595CBF"/>
    <w:rsid w:val="00597D08"/>
    <w:rsid w:val="005A3510"/>
    <w:rsid w:val="005A3A00"/>
    <w:rsid w:val="005A3C1B"/>
    <w:rsid w:val="005A5676"/>
    <w:rsid w:val="005A56EB"/>
    <w:rsid w:val="005A7221"/>
    <w:rsid w:val="005A7C28"/>
    <w:rsid w:val="005B1460"/>
    <w:rsid w:val="005B1679"/>
    <w:rsid w:val="005B1F1F"/>
    <w:rsid w:val="005B2E9B"/>
    <w:rsid w:val="005B343F"/>
    <w:rsid w:val="005B3C02"/>
    <w:rsid w:val="005B4E6A"/>
    <w:rsid w:val="005B680E"/>
    <w:rsid w:val="005B6FEA"/>
    <w:rsid w:val="005B7309"/>
    <w:rsid w:val="005B7334"/>
    <w:rsid w:val="005B7A29"/>
    <w:rsid w:val="005C1CA9"/>
    <w:rsid w:val="005C2100"/>
    <w:rsid w:val="005C3843"/>
    <w:rsid w:val="005C3C93"/>
    <w:rsid w:val="005C4A2D"/>
    <w:rsid w:val="005C4C1C"/>
    <w:rsid w:val="005C62DF"/>
    <w:rsid w:val="005C6BFA"/>
    <w:rsid w:val="005C6E5E"/>
    <w:rsid w:val="005C6E6B"/>
    <w:rsid w:val="005C76A5"/>
    <w:rsid w:val="005C7C1B"/>
    <w:rsid w:val="005D01BA"/>
    <w:rsid w:val="005D03AE"/>
    <w:rsid w:val="005D0D60"/>
    <w:rsid w:val="005D1FE7"/>
    <w:rsid w:val="005D21D5"/>
    <w:rsid w:val="005D52A2"/>
    <w:rsid w:val="005D5380"/>
    <w:rsid w:val="005D5BE0"/>
    <w:rsid w:val="005D6B2D"/>
    <w:rsid w:val="005E1212"/>
    <w:rsid w:val="005E1494"/>
    <w:rsid w:val="005E2A9A"/>
    <w:rsid w:val="005E3128"/>
    <w:rsid w:val="005E35F4"/>
    <w:rsid w:val="005E462C"/>
    <w:rsid w:val="005E4A28"/>
    <w:rsid w:val="005E755B"/>
    <w:rsid w:val="005E77DF"/>
    <w:rsid w:val="005E7EBB"/>
    <w:rsid w:val="005E7F31"/>
    <w:rsid w:val="005F051C"/>
    <w:rsid w:val="005F0F53"/>
    <w:rsid w:val="005F12CF"/>
    <w:rsid w:val="005F1962"/>
    <w:rsid w:val="005F2355"/>
    <w:rsid w:val="005F2DA4"/>
    <w:rsid w:val="005F304E"/>
    <w:rsid w:val="005F4C26"/>
    <w:rsid w:val="005F53A0"/>
    <w:rsid w:val="005F57FC"/>
    <w:rsid w:val="005F5BD5"/>
    <w:rsid w:val="005F6388"/>
    <w:rsid w:val="005F71E4"/>
    <w:rsid w:val="005F7462"/>
    <w:rsid w:val="005F78B6"/>
    <w:rsid w:val="005F7D8F"/>
    <w:rsid w:val="0060004B"/>
    <w:rsid w:val="0060039B"/>
    <w:rsid w:val="00600A66"/>
    <w:rsid w:val="00602F5D"/>
    <w:rsid w:val="00603525"/>
    <w:rsid w:val="00603DBD"/>
    <w:rsid w:val="00605FAD"/>
    <w:rsid w:val="00606003"/>
    <w:rsid w:val="00606D85"/>
    <w:rsid w:val="00607B24"/>
    <w:rsid w:val="0061044D"/>
    <w:rsid w:val="00610E31"/>
    <w:rsid w:val="0061137B"/>
    <w:rsid w:val="00612555"/>
    <w:rsid w:val="00612781"/>
    <w:rsid w:val="0061304D"/>
    <w:rsid w:val="00613397"/>
    <w:rsid w:val="0061382D"/>
    <w:rsid w:val="006146ED"/>
    <w:rsid w:val="0061531D"/>
    <w:rsid w:val="00615D85"/>
    <w:rsid w:val="00615EF4"/>
    <w:rsid w:val="006161A7"/>
    <w:rsid w:val="00617A19"/>
    <w:rsid w:val="00620959"/>
    <w:rsid w:val="00620CEE"/>
    <w:rsid w:val="00620DFC"/>
    <w:rsid w:val="00622B48"/>
    <w:rsid w:val="00623C46"/>
    <w:rsid w:val="00623C96"/>
    <w:rsid w:val="0062445E"/>
    <w:rsid w:val="00624A88"/>
    <w:rsid w:val="00625413"/>
    <w:rsid w:val="006259EA"/>
    <w:rsid w:val="00625D6B"/>
    <w:rsid w:val="00625E10"/>
    <w:rsid w:val="00626CD8"/>
    <w:rsid w:val="00626F98"/>
    <w:rsid w:val="00627810"/>
    <w:rsid w:val="0063061B"/>
    <w:rsid w:val="006310E8"/>
    <w:rsid w:val="006313C8"/>
    <w:rsid w:val="00631EAF"/>
    <w:rsid w:val="00632A5F"/>
    <w:rsid w:val="00633D1F"/>
    <w:rsid w:val="0063463B"/>
    <w:rsid w:val="00635676"/>
    <w:rsid w:val="00635F2E"/>
    <w:rsid w:val="00636150"/>
    <w:rsid w:val="0063699D"/>
    <w:rsid w:val="00636EC3"/>
    <w:rsid w:val="00637C2C"/>
    <w:rsid w:val="00640A4E"/>
    <w:rsid w:val="00640C10"/>
    <w:rsid w:val="006414CB"/>
    <w:rsid w:val="00643463"/>
    <w:rsid w:val="00643EDB"/>
    <w:rsid w:val="00644E05"/>
    <w:rsid w:val="006455AF"/>
    <w:rsid w:val="00645F1F"/>
    <w:rsid w:val="0064676B"/>
    <w:rsid w:val="00647B4E"/>
    <w:rsid w:val="0065134C"/>
    <w:rsid w:val="0065142A"/>
    <w:rsid w:val="00652BFE"/>
    <w:rsid w:val="00654271"/>
    <w:rsid w:val="00654A27"/>
    <w:rsid w:val="00655418"/>
    <w:rsid w:val="00655C93"/>
    <w:rsid w:val="00660057"/>
    <w:rsid w:val="006601E6"/>
    <w:rsid w:val="0066054B"/>
    <w:rsid w:val="0066150D"/>
    <w:rsid w:val="00661CC9"/>
    <w:rsid w:val="006626AE"/>
    <w:rsid w:val="00664174"/>
    <w:rsid w:val="006643D0"/>
    <w:rsid w:val="00664460"/>
    <w:rsid w:val="00664D97"/>
    <w:rsid w:val="00665FB2"/>
    <w:rsid w:val="006668A5"/>
    <w:rsid w:val="00666CE5"/>
    <w:rsid w:val="00667892"/>
    <w:rsid w:val="00670DF8"/>
    <w:rsid w:val="0067183F"/>
    <w:rsid w:val="006718C3"/>
    <w:rsid w:val="006721CD"/>
    <w:rsid w:val="006722AA"/>
    <w:rsid w:val="00673B65"/>
    <w:rsid w:val="00674790"/>
    <w:rsid w:val="006747A9"/>
    <w:rsid w:val="00674813"/>
    <w:rsid w:val="00675B15"/>
    <w:rsid w:val="00675E72"/>
    <w:rsid w:val="00676DC2"/>
    <w:rsid w:val="0067790F"/>
    <w:rsid w:val="00677D28"/>
    <w:rsid w:val="00680D54"/>
    <w:rsid w:val="00680D8D"/>
    <w:rsid w:val="00680ECB"/>
    <w:rsid w:val="00681CE0"/>
    <w:rsid w:val="006822A2"/>
    <w:rsid w:val="0068260C"/>
    <w:rsid w:val="00684586"/>
    <w:rsid w:val="0068475D"/>
    <w:rsid w:val="00685247"/>
    <w:rsid w:val="00685C85"/>
    <w:rsid w:val="00686C68"/>
    <w:rsid w:val="006874ED"/>
    <w:rsid w:val="00687DA7"/>
    <w:rsid w:val="00687DD3"/>
    <w:rsid w:val="0069123D"/>
    <w:rsid w:val="00692021"/>
    <w:rsid w:val="00692219"/>
    <w:rsid w:val="006926D7"/>
    <w:rsid w:val="006937B3"/>
    <w:rsid w:val="006952E5"/>
    <w:rsid w:val="00695E68"/>
    <w:rsid w:val="006961DE"/>
    <w:rsid w:val="00697290"/>
    <w:rsid w:val="006A166E"/>
    <w:rsid w:val="006A2A42"/>
    <w:rsid w:val="006A2A46"/>
    <w:rsid w:val="006A2ACA"/>
    <w:rsid w:val="006A2B79"/>
    <w:rsid w:val="006A2C41"/>
    <w:rsid w:val="006A37CF"/>
    <w:rsid w:val="006A41DC"/>
    <w:rsid w:val="006A5C98"/>
    <w:rsid w:val="006A5DF6"/>
    <w:rsid w:val="006A6210"/>
    <w:rsid w:val="006A7A9D"/>
    <w:rsid w:val="006B0221"/>
    <w:rsid w:val="006B138D"/>
    <w:rsid w:val="006B20F8"/>
    <w:rsid w:val="006B38E2"/>
    <w:rsid w:val="006B3BF6"/>
    <w:rsid w:val="006B4327"/>
    <w:rsid w:val="006B5694"/>
    <w:rsid w:val="006B58EA"/>
    <w:rsid w:val="006B68BE"/>
    <w:rsid w:val="006C0669"/>
    <w:rsid w:val="006C229B"/>
    <w:rsid w:val="006C341F"/>
    <w:rsid w:val="006C3C6A"/>
    <w:rsid w:val="006C3F46"/>
    <w:rsid w:val="006C48A7"/>
    <w:rsid w:val="006C520D"/>
    <w:rsid w:val="006C5A40"/>
    <w:rsid w:val="006C5ED3"/>
    <w:rsid w:val="006C6742"/>
    <w:rsid w:val="006C70AE"/>
    <w:rsid w:val="006C7C49"/>
    <w:rsid w:val="006D0860"/>
    <w:rsid w:val="006D0E5F"/>
    <w:rsid w:val="006D1305"/>
    <w:rsid w:val="006D216B"/>
    <w:rsid w:val="006D2E8A"/>
    <w:rsid w:val="006D2FF2"/>
    <w:rsid w:val="006D3C09"/>
    <w:rsid w:val="006D7146"/>
    <w:rsid w:val="006D7198"/>
    <w:rsid w:val="006E07CC"/>
    <w:rsid w:val="006E143D"/>
    <w:rsid w:val="006E280E"/>
    <w:rsid w:val="006E3637"/>
    <w:rsid w:val="006E4270"/>
    <w:rsid w:val="006E42C4"/>
    <w:rsid w:val="006E47B9"/>
    <w:rsid w:val="006E5182"/>
    <w:rsid w:val="006E55EE"/>
    <w:rsid w:val="006E58B2"/>
    <w:rsid w:val="006E5D38"/>
    <w:rsid w:val="006F2673"/>
    <w:rsid w:val="006F2E6D"/>
    <w:rsid w:val="006F340F"/>
    <w:rsid w:val="006F3506"/>
    <w:rsid w:val="006F357A"/>
    <w:rsid w:val="006F3765"/>
    <w:rsid w:val="006F3A2A"/>
    <w:rsid w:val="006F44BE"/>
    <w:rsid w:val="006F4EDA"/>
    <w:rsid w:val="006F4FBE"/>
    <w:rsid w:val="006F53E3"/>
    <w:rsid w:val="006F5925"/>
    <w:rsid w:val="006F68D4"/>
    <w:rsid w:val="006F7997"/>
    <w:rsid w:val="006F7B5C"/>
    <w:rsid w:val="0070048B"/>
    <w:rsid w:val="007012EF"/>
    <w:rsid w:val="007019D0"/>
    <w:rsid w:val="00701D8D"/>
    <w:rsid w:val="00703EDF"/>
    <w:rsid w:val="00705274"/>
    <w:rsid w:val="007058BA"/>
    <w:rsid w:val="0071003C"/>
    <w:rsid w:val="00710F8F"/>
    <w:rsid w:val="007115B0"/>
    <w:rsid w:val="00711996"/>
    <w:rsid w:val="00713208"/>
    <w:rsid w:val="007143EA"/>
    <w:rsid w:val="0071492C"/>
    <w:rsid w:val="00715AE8"/>
    <w:rsid w:val="007164BA"/>
    <w:rsid w:val="007165F5"/>
    <w:rsid w:val="007167FF"/>
    <w:rsid w:val="0071716E"/>
    <w:rsid w:val="00717527"/>
    <w:rsid w:val="007207E2"/>
    <w:rsid w:val="007217D1"/>
    <w:rsid w:val="00721D2E"/>
    <w:rsid w:val="007221FA"/>
    <w:rsid w:val="0072291F"/>
    <w:rsid w:val="00722BE8"/>
    <w:rsid w:val="007238A2"/>
    <w:rsid w:val="00724278"/>
    <w:rsid w:val="00724FE7"/>
    <w:rsid w:val="00725780"/>
    <w:rsid w:val="00725AAB"/>
    <w:rsid w:val="00725CA6"/>
    <w:rsid w:val="007264AB"/>
    <w:rsid w:val="007274AC"/>
    <w:rsid w:val="00727F53"/>
    <w:rsid w:val="00731A8B"/>
    <w:rsid w:val="00732455"/>
    <w:rsid w:val="00732958"/>
    <w:rsid w:val="00732FFF"/>
    <w:rsid w:val="00733603"/>
    <w:rsid w:val="00733802"/>
    <w:rsid w:val="007352DC"/>
    <w:rsid w:val="00735884"/>
    <w:rsid w:val="0073630D"/>
    <w:rsid w:val="007367EC"/>
    <w:rsid w:val="00736ED6"/>
    <w:rsid w:val="007372C4"/>
    <w:rsid w:val="007376F4"/>
    <w:rsid w:val="00737E97"/>
    <w:rsid w:val="00737F72"/>
    <w:rsid w:val="00740A41"/>
    <w:rsid w:val="00740A53"/>
    <w:rsid w:val="00741186"/>
    <w:rsid w:val="00742627"/>
    <w:rsid w:val="0074273C"/>
    <w:rsid w:val="007429E2"/>
    <w:rsid w:val="00742C48"/>
    <w:rsid w:val="00743CC2"/>
    <w:rsid w:val="00744F5E"/>
    <w:rsid w:val="00745CFC"/>
    <w:rsid w:val="007460F6"/>
    <w:rsid w:val="00750040"/>
    <w:rsid w:val="007509F0"/>
    <w:rsid w:val="00750AD7"/>
    <w:rsid w:val="007516E1"/>
    <w:rsid w:val="00751D5C"/>
    <w:rsid w:val="0075286F"/>
    <w:rsid w:val="00753CB5"/>
    <w:rsid w:val="007541B2"/>
    <w:rsid w:val="007558D9"/>
    <w:rsid w:val="007560B3"/>
    <w:rsid w:val="007564FB"/>
    <w:rsid w:val="00757C62"/>
    <w:rsid w:val="0076154C"/>
    <w:rsid w:val="00761AA7"/>
    <w:rsid w:val="00763799"/>
    <w:rsid w:val="0076394E"/>
    <w:rsid w:val="007640E6"/>
    <w:rsid w:val="00764541"/>
    <w:rsid w:val="007647F7"/>
    <w:rsid w:val="00764E1A"/>
    <w:rsid w:val="00765A7F"/>
    <w:rsid w:val="00766B0F"/>
    <w:rsid w:val="00766BC3"/>
    <w:rsid w:val="00767219"/>
    <w:rsid w:val="0076761B"/>
    <w:rsid w:val="0076769B"/>
    <w:rsid w:val="007679C5"/>
    <w:rsid w:val="00767E38"/>
    <w:rsid w:val="00770B2E"/>
    <w:rsid w:val="00770F4C"/>
    <w:rsid w:val="007718E5"/>
    <w:rsid w:val="00772057"/>
    <w:rsid w:val="007721D9"/>
    <w:rsid w:val="00773197"/>
    <w:rsid w:val="007737C3"/>
    <w:rsid w:val="007737D1"/>
    <w:rsid w:val="007753F5"/>
    <w:rsid w:val="0077555F"/>
    <w:rsid w:val="007758B6"/>
    <w:rsid w:val="00775F1E"/>
    <w:rsid w:val="007769F3"/>
    <w:rsid w:val="007773CA"/>
    <w:rsid w:val="007809B9"/>
    <w:rsid w:val="0078161F"/>
    <w:rsid w:val="00781C40"/>
    <w:rsid w:val="007822FF"/>
    <w:rsid w:val="00782E33"/>
    <w:rsid w:val="0078395C"/>
    <w:rsid w:val="007840C1"/>
    <w:rsid w:val="00784B3C"/>
    <w:rsid w:val="00787453"/>
    <w:rsid w:val="007875F9"/>
    <w:rsid w:val="00790606"/>
    <w:rsid w:val="00792DF8"/>
    <w:rsid w:val="00793ED2"/>
    <w:rsid w:val="007947C8"/>
    <w:rsid w:val="00794B71"/>
    <w:rsid w:val="00795743"/>
    <w:rsid w:val="00795DF7"/>
    <w:rsid w:val="00797427"/>
    <w:rsid w:val="00797D06"/>
    <w:rsid w:val="007A0354"/>
    <w:rsid w:val="007A16B4"/>
    <w:rsid w:val="007A23AA"/>
    <w:rsid w:val="007A2C7E"/>
    <w:rsid w:val="007A4022"/>
    <w:rsid w:val="007A542F"/>
    <w:rsid w:val="007A55F0"/>
    <w:rsid w:val="007A6058"/>
    <w:rsid w:val="007A7317"/>
    <w:rsid w:val="007A7DDD"/>
    <w:rsid w:val="007B0A89"/>
    <w:rsid w:val="007B0C6B"/>
    <w:rsid w:val="007B0D32"/>
    <w:rsid w:val="007B1C03"/>
    <w:rsid w:val="007B1EED"/>
    <w:rsid w:val="007B2CE2"/>
    <w:rsid w:val="007B308F"/>
    <w:rsid w:val="007B30AF"/>
    <w:rsid w:val="007B3463"/>
    <w:rsid w:val="007B52ED"/>
    <w:rsid w:val="007B5666"/>
    <w:rsid w:val="007B609C"/>
    <w:rsid w:val="007B6399"/>
    <w:rsid w:val="007B63B3"/>
    <w:rsid w:val="007B77D9"/>
    <w:rsid w:val="007B7D69"/>
    <w:rsid w:val="007C0783"/>
    <w:rsid w:val="007C25C5"/>
    <w:rsid w:val="007C3824"/>
    <w:rsid w:val="007C4813"/>
    <w:rsid w:val="007C4F40"/>
    <w:rsid w:val="007C4FEE"/>
    <w:rsid w:val="007C5D0D"/>
    <w:rsid w:val="007C63C8"/>
    <w:rsid w:val="007C6F8E"/>
    <w:rsid w:val="007D1801"/>
    <w:rsid w:val="007D1EC8"/>
    <w:rsid w:val="007D2608"/>
    <w:rsid w:val="007D30FD"/>
    <w:rsid w:val="007D42CD"/>
    <w:rsid w:val="007D43F6"/>
    <w:rsid w:val="007D4B87"/>
    <w:rsid w:val="007D501B"/>
    <w:rsid w:val="007D599F"/>
    <w:rsid w:val="007D5AAE"/>
    <w:rsid w:val="007D5CA1"/>
    <w:rsid w:val="007D5EA7"/>
    <w:rsid w:val="007D642C"/>
    <w:rsid w:val="007E0FEE"/>
    <w:rsid w:val="007E1082"/>
    <w:rsid w:val="007E233C"/>
    <w:rsid w:val="007E2882"/>
    <w:rsid w:val="007E3109"/>
    <w:rsid w:val="007E38DA"/>
    <w:rsid w:val="007E3941"/>
    <w:rsid w:val="007E3AFA"/>
    <w:rsid w:val="007E3F5B"/>
    <w:rsid w:val="007E4483"/>
    <w:rsid w:val="007E4924"/>
    <w:rsid w:val="007E504A"/>
    <w:rsid w:val="007E7B1D"/>
    <w:rsid w:val="007F4178"/>
    <w:rsid w:val="007F41BA"/>
    <w:rsid w:val="007F44F0"/>
    <w:rsid w:val="007F4CBA"/>
    <w:rsid w:val="007F4E28"/>
    <w:rsid w:val="007F548C"/>
    <w:rsid w:val="007F5CB1"/>
    <w:rsid w:val="007F6008"/>
    <w:rsid w:val="007F625F"/>
    <w:rsid w:val="007F6DC9"/>
    <w:rsid w:val="007F7240"/>
    <w:rsid w:val="0080066E"/>
    <w:rsid w:val="00802423"/>
    <w:rsid w:val="008025B6"/>
    <w:rsid w:val="00802A74"/>
    <w:rsid w:val="00802FD8"/>
    <w:rsid w:val="00803A89"/>
    <w:rsid w:val="00803EEF"/>
    <w:rsid w:val="0080435B"/>
    <w:rsid w:val="0080437A"/>
    <w:rsid w:val="00804453"/>
    <w:rsid w:val="0080552B"/>
    <w:rsid w:val="00806235"/>
    <w:rsid w:val="0080648E"/>
    <w:rsid w:val="00807331"/>
    <w:rsid w:val="0080787B"/>
    <w:rsid w:val="00807A4B"/>
    <w:rsid w:val="00807B76"/>
    <w:rsid w:val="0081017D"/>
    <w:rsid w:val="00810C42"/>
    <w:rsid w:val="008110E5"/>
    <w:rsid w:val="0081118C"/>
    <w:rsid w:val="00812376"/>
    <w:rsid w:val="00812584"/>
    <w:rsid w:val="00812ABE"/>
    <w:rsid w:val="00812EF1"/>
    <w:rsid w:val="008134C6"/>
    <w:rsid w:val="00813674"/>
    <w:rsid w:val="00813A1A"/>
    <w:rsid w:val="00813E12"/>
    <w:rsid w:val="00813F72"/>
    <w:rsid w:val="008155B3"/>
    <w:rsid w:val="008158A0"/>
    <w:rsid w:val="00815A0B"/>
    <w:rsid w:val="00815B7F"/>
    <w:rsid w:val="00816520"/>
    <w:rsid w:val="008176F5"/>
    <w:rsid w:val="00817EBC"/>
    <w:rsid w:val="00821629"/>
    <w:rsid w:val="00823E2A"/>
    <w:rsid w:val="0082502F"/>
    <w:rsid w:val="00825151"/>
    <w:rsid w:val="00825983"/>
    <w:rsid w:val="00825D3D"/>
    <w:rsid w:val="00825D86"/>
    <w:rsid w:val="00825F33"/>
    <w:rsid w:val="0082642A"/>
    <w:rsid w:val="00826628"/>
    <w:rsid w:val="00827E26"/>
    <w:rsid w:val="00827F32"/>
    <w:rsid w:val="00830035"/>
    <w:rsid w:val="00830711"/>
    <w:rsid w:val="00830B58"/>
    <w:rsid w:val="00830C49"/>
    <w:rsid w:val="00830E22"/>
    <w:rsid w:val="00831422"/>
    <w:rsid w:val="00831C97"/>
    <w:rsid w:val="00833E7F"/>
    <w:rsid w:val="00835516"/>
    <w:rsid w:val="00835899"/>
    <w:rsid w:val="0083675D"/>
    <w:rsid w:val="00836904"/>
    <w:rsid w:val="00836C41"/>
    <w:rsid w:val="00837CE6"/>
    <w:rsid w:val="00840050"/>
    <w:rsid w:val="008426D7"/>
    <w:rsid w:val="00842C9E"/>
    <w:rsid w:val="00844868"/>
    <w:rsid w:val="008461A0"/>
    <w:rsid w:val="00846B54"/>
    <w:rsid w:val="00847185"/>
    <w:rsid w:val="00850B52"/>
    <w:rsid w:val="008512A1"/>
    <w:rsid w:val="00851707"/>
    <w:rsid w:val="00852337"/>
    <w:rsid w:val="00853D01"/>
    <w:rsid w:val="008545BE"/>
    <w:rsid w:val="00854BD0"/>
    <w:rsid w:val="00854F2E"/>
    <w:rsid w:val="00855D4D"/>
    <w:rsid w:val="0085701B"/>
    <w:rsid w:val="00857574"/>
    <w:rsid w:val="0085760F"/>
    <w:rsid w:val="00860054"/>
    <w:rsid w:val="00860C4D"/>
    <w:rsid w:val="0086195A"/>
    <w:rsid w:val="00861E4C"/>
    <w:rsid w:val="008620B4"/>
    <w:rsid w:val="008629BF"/>
    <w:rsid w:val="00862F9D"/>
    <w:rsid w:val="008637A3"/>
    <w:rsid w:val="00863895"/>
    <w:rsid w:val="00864AA3"/>
    <w:rsid w:val="00865173"/>
    <w:rsid w:val="008655D5"/>
    <w:rsid w:val="00865632"/>
    <w:rsid w:val="00865F9B"/>
    <w:rsid w:val="00866B4B"/>
    <w:rsid w:val="00866FB6"/>
    <w:rsid w:val="00870C87"/>
    <w:rsid w:val="00871BCF"/>
    <w:rsid w:val="00871D47"/>
    <w:rsid w:val="0087263A"/>
    <w:rsid w:val="0087347A"/>
    <w:rsid w:val="00873CC6"/>
    <w:rsid w:val="00874E22"/>
    <w:rsid w:val="00875253"/>
    <w:rsid w:val="00875E2C"/>
    <w:rsid w:val="00876FA8"/>
    <w:rsid w:val="00877832"/>
    <w:rsid w:val="0088070D"/>
    <w:rsid w:val="00880A49"/>
    <w:rsid w:val="008832F6"/>
    <w:rsid w:val="008836C2"/>
    <w:rsid w:val="00883E03"/>
    <w:rsid w:val="00884419"/>
    <w:rsid w:val="00884822"/>
    <w:rsid w:val="00884EA4"/>
    <w:rsid w:val="00885CFB"/>
    <w:rsid w:val="00886337"/>
    <w:rsid w:val="00887778"/>
    <w:rsid w:val="008904AC"/>
    <w:rsid w:val="00890B0D"/>
    <w:rsid w:val="00890C70"/>
    <w:rsid w:val="00890D76"/>
    <w:rsid w:val="008912B9"/>
    <w:rsid w:val="008919EE"/>
    <w:rsid w:val="008921C6"/>
    <w:rsid w:val="008928A8"/>
    <w:rsid w:val="00892D76"/>
    <w:rsid w:val="00892FA0"/>
    <w:rsid w:val="0089345C"/>
    <w:rsid w:val="00894C8F"/>
    <w:rsid w:val="00897063"/>
    <w:rsid w:val="008970A1"/>
    <w:rsid w:val="008970ED"/>
    <w:rsid w:val="008A0396"/>
    <w:rsid w:val="008A0657"/>
    <w:rsid w:val="008A0AE6"/>
    <w:rsid w:val="008A1921"/>
    <w:rsid w:val="008A1B34"/>
    <w:rsid w:val="008A3570"/>
    <w:rsid w:val="008A3CD7"/>
    <w:rsid w:val="008A63B9"/>
    <w:rsid w:val="008A64C9"/>
    <w:rsid w:val="008A657B"/>
    <w:rsid w:val="008A735D"/>
    <w:rsid w:val="008B01A1"/>
    <w:rsid w:val="008B0745"/>
    <w:rsid w:val="008B0E1D"/>
    <w:rsid w:val="008B1CBD"/>
    <w:rsid w:val="008B283B"/>
    <w:rsid w:val="008B2E3B"/>
    <w:rsid w:val="008B306B"/>
    <w:rsid w:val="008B337D"/>
    <w:rsid w:val="008B3987"/>
    <w:rsid w:val="008B4ACD"/>
    <w:rsid w:val="008B4B2E"/>
    <w:rsid w:val="008B54A8"/>
    <w:rsid w:val="008B6321"/>
    <w:rsid w:val="008B6E82"/>
    <w:rsid w:val="008B7452"/>
    <w:rsid w:val="008B7601"/>
    <w:rsid w:val="008C069C"/>
    <w:rsid w:val="008C08CB"/>
    <w:rsid w:val="008C0ED9"/>
    <w:rsid w:val="008C3361"/>
    <w:rsid w:val="008C3529"/>
    <w:rsid w:val="008C3661"/>
    <w:rsid w:val="008C3E7D"/>
    <w:rsid w:val="008C47DE"/>
    <w:rsid w:val="008C48DC"/>
    <w:rsid w:val="008C500B"/>
    <w:rsid w:val="008C57D7"/>
    <w:rsid w:val="008C587C"/>
    <w:rsid w:val="008C5D4E"/>
    <w:rsid w:val="008C6983"/>
    <w:rsid w:val="008C74F0"/>
    <w:rsid w:val="008D0196"/>
    <w:rsid w:val="008D0DED"/>
    <w:rsid w:val="008D109F"/>
    <w:rsid w:val="008D13DD"/>
    <w:rsid w:val="008D20E7"/>
    <w:rsid w:val="008D2414"/>
    <w:rsid w:val="008D2A17"/>
    <w:rsid w:val="008D2BD6"/>
    <w:rsid w:val="008D384A"/>
    <w:rsid w:val="008D387F"/>
    <w:rsid w:val="008D4011"/>
    <w:rsid w:val="008D5210"/>
    <w:rsid w:val="008D5D4C"/>
    <w:rsid w:val="008D77BE"/>
    <w:rsid w:val="008E1B72"/>
    <w:rsid w:val="008E2119"/>
    <w:rsid w:val="008E2B18"/>
    <w:rsid w:val="008E32E2"/>
    <w:rsid w:val="008E3D52"/>
    <w:rsid w:val="008E3FB6"/>
    <w:rsid w:val="008E660A"/>
    <w:rsid w:val="008E6DBD"/>
    <w:rsid w:val="008E722F"/>
    <w:rsid w:val="008F05D6"/>
    <w:rsid w:val="008F0769"/>
    <w:rsid w:val="008F08B2"/>
    <w:rsid w:val="008F1588"/>
    <w:rsid w:val="008F1C26"/>
    <w:rsid w:val="008F2098"/>
    <w:rsid w:val="008F30CD"/>
    <w:rsid w:val="008F4BCB"/>
    <w:rsid w:val="008F5B2E"/>
    <w:rsid w:val="008F656C"/>
    <w:rsid w:val="008F75EF"/>
    <w:rsid w:val="008F7DF7"/>
    <w:rsid w:val="00900B57"/>
    <w:rsid w:val="0090112F"/>
    <w:rsid w:val="00901BEA"/>
    <w:rsid w:val="00903F99"/>
    <w:rsid w:val="00904970"/>
    <w:rsid w:val="009055A8"/>
    <w:rsid w:val="00905758"/>
    <w:rsid w:val="00905B02"/>
    <w:rsid w:val="00905E5B"/>
    <w:rsid w:val="00906E7A"/>
    <w:rsid w:val="009075FD"/>
    <w:rsid w:val="00907AED"/>
    <w:rsid w:val="00907D28"/>
    <w:rsid w:val="00907D94"/>
    <w:rsid w:val="00910C42"/>
    <w:rsid w:val="00910C5B"/>
    <w:rsid w:val="0091178D"/>
    <w:rsid w:val="00911D55"/>
    <w:rsid w:val="00911D72"/>
    <w:rsid w:val="00912011"/>
    <w:rsid w:val="009127FF"/>
    <w:rsid w:val="00914794"/>
    <w:rsid w:val="0091501E"/>
    <w:rsid w:val="0091551A"/>
    <w:rsid w:val="009156CB"/>
    <w:rsid w:val="00915805"/>
    <w:rsid w:val="00915A4D"/>
    <w:rsid w:val="009173E6"/>
    <w:rsid w:val="00917FF1"/>
    <w:rsid w:val="009202BF"/>
    <w:rsid w:val="009206CB"/>
    <w:rsid w:val="009206F3"/>
    <w:rsid w:val="00920B62"/>
    <w:rsid w:val="009213E0"/>
    <w:rsid w:val="00921900"/>
    <w:rsid w:val="00923233"/>
    <w:rsid w:val="0092443C"/>
    <w:rsid w:val="00925461"/>
    <w:rsid w:val="00926AD9"/>
    <w:rsid w:val="00926C53"/>
    <w:rsid w:val="00927B57"/>
    <w:rsid w:val="009312D6"/>
    <w:rsid w:val="00931AE6"/>
    <w:rsid w:val="00931DBA"/>
    <w:rsid w:val="0093333B"/>
    <w:rsid w:val="0093370F"/>
    <w:rsid w:val="00934588"/>
    <w:rsid w:val="00934DB5"/>
    <w:rsid w:val="00935192"/>
    <w:rsid w:val="00936BFF"/>
    <w:rsid w:val="00937FB6"/>
    <w:rsid w:val="0094012C"/>
    <w:rsid w:val="00941A48"/>
    <w:rsid w:val="00941D32"/>
    <w:rsid w:val="00941E42"/>
    <w:rsid w:val="0094256C"/>
    <w:rsid w:val="009427E1"/>
    <w:rsid w:val="00942CDC"/>
    <w:rsid w:val="00943C3D"/>
    <w:rsid w:val="009448D0"/>
    <w:rsid w:val="00944BB8"/>
    <w:rsid w:val="0094534E"/>
    <w:rsid w:val="009454BB"/>
    <w:rsid w:val="009455C8"/>
    <w:rsid w:val="00946290"/>
    <w:rsid w:val="0094639C"/>
    <w:rsid w:val="00946B97"/>
    <w:rsid w:val="0094703C"/>
    <w:rsid w:val="00950106"/>
    <w:rsid w:val="00950503"/>
    <w:rsid w:val="00951A47"/>
    <w:rsid w:val="00952FA4"/>
    <w:rsid w:val="0095473B"/>
    <w:rsid w:val="00954F9A"/>
    <w:rsid w:val="009560A7"/>
    <w:rsid w:val="00956F41"/>
    <w:rsid w:val="00960F0F"/>
    <w:rsid w:val="00962121"/>
    <w:rsid w:val="0096384F"/>
    <w:rsid w:val="00963876"/>
    <w:rsid w:val="00963AA5"/>
    <w:rsid w:val="0096427F"/>
    <w:rsid w:val="00964853"/>
    <w:rsid w:val="0096522C"/>
    <w:rsid w:val="009652BB"/>
    <w:rsid w:val="009659FE"/>
    <w:rsid w:val="00965B03"/>
    <w:rsid w:val="00965D63"/>
    <w:rsid w:val="009669EE"/>
    <w:rsid w:val="009678AA"/>
    <w:rsid w:val="00970268"/>
    <w:rsid w:val="009704CE"/>
    <w:rsid w:val="009714E3"/>
    <w:rsid w:val="0097169E"/>
    <w:rsid w:val="00971F67"/>
    <w:rsid w:val="00972938"/>
    <w:rsid w:val="00973338"/>
    <w:rsid w:val="00973396"/>
    <w:rsid w:val="00973488"/>
    <w:rsid w:val="009734B4"/>
    <w:rsid w:val="0097634B"/>
    <w:rsid w:val="00977699"/>
    <w:rsid w:val="00977D96"/>
    <w:rsid w:val="00977E6B"/>
    <w:rsid w:val="009815AC"/>
    <w:rsid w:val="00981D5C"/>
    <w:rsid w:val="009821D9"/>
    <w:rsid w:val="009828E3"/>
    <w:rsid w:val="009830A7"/>
    <w:rsid w:val="00983C92"/>
    <w:rsid w:val="00983CED"/>
    <w:rsid w:val="00983F25"/>
    <w:rsid w:val="009856F7"/>
    <w:rsid w:val="009871C8"/>
    <w:rsid w:val="00990575"/>
    <w:rsid w:val="009914DE"/>
    <w:rsid w:val="0099202D"/>
    <w:rsid w:val="00992775"/>
    <w:rsid w:val="00992A21"/>
    <w:rsid w:val="009948A7"/>
    <w:rsid w:val="00994AF5"/>
    <w:rsid w:val="009950C4"/>
    <w:rsid w:val="00995A03"/>
    <w:rsid w:val="00997A49"/>
    <w:rsid w:val="009A151B"/>
    <w:rsid w:val="009A2655"/>
    <w:rsid w:val="009A26FC"/>
    <w:rsid w:val="009A3272"/>
    <w:rsid w:val="009A3433"/>
    <w:rsid w:val="009A3DD3"/>
    <w:rsid w:val="009A425F"/>
    <w:rsid w:val="009A6DE4"/>
    <w:rsid w:val="009A79F8"/>
    <w:rsid w:val="009A7C42"/>
    <w:rsid w:val="009B05C8"/>
    <w:rsid w:val="009B1887"/>
    <w:rsid w:val="009B1DAC"/>
    <w:rsid w:val="009B2552"/>
    <w:rsid w:val="009B2CF1"/>
    <w:rsid w:val="009B2D34"/>
    <w:rsid w:val="009B32F7"/>
    <w:rsid w:val="009B3314"/>
    <w:rsid w:val="009B3576"/>
    <w:rsid w:val="009B37C5"/>
    <w:rsid w:val="009B3B87"/>
    <w:rsid w:val="009B5685"/>
    <w:rsid w:val="009B6F10"/>
    <w:rsid w:val="009B7A54"/>
    <w:rsid w:val="009C126B"/>
    <w:rsid w:val="009C171D"/>
    <w:rsid w:val="009C2151"/>
    <w:rsid w:val="009C2FB3"/>
    <w:rsid w:val="009C388D"/>
    <w:rsid w:val="009C3979"/>
    <w:rsid w:val="009C3DE3"/>
    <w:rsid w:val="009C494B"/>
    <w:rsid w:val="009C5098"/>
    <w:rsid w:val="009C6859"/>
    <w:rsid w:val="009C70DE"/>
    <w:rsid w:val="009C73BC"/>
    <w:rsid w:val="009D0480"/>
    <w:rsid w:val="009D0825"/>
    <w:rsid w:val="009D22DD"/>
    <w:rsid w:val="009D2882"/>
    <w:rsid w:val="009D290A"/>
    <w:rsid w:val="009D35B6"/>
    <w:rsid w:val="009D43E2"/>
    <w:rsid w:val="009D4681"/>
    <w:rsid w:val="009D5616"/>
    <w:rsid w:val="009D5896"/>
    <w:rsid w:val="009D5ED7"/>
    <w:rsid w:val="009D64FE"/>
    <w:rsid w:val="009D6575"/>
    <w:rsid w:val="009D6912"/>
    <w:rsid w:val="009D6D5C"/>
    <w:rsid w:val="009E01EE"/>
    <w:rsid w:val="009E03B4"/>
    <w:rsid w:val="009E153F"/>
    <w:rsid w:val="009E3C2D"/>
    <w:rsid w:val="009E3C44"/>
    <w:rsid w:val="009E42B5"/>
    <w:rsid w:val="009E495A"/>
    <w:rsid w:val="009E4C90"/>
    <w:rsid w:val="009E5070"/>
    <w:rsid w:val="009E5625"/>
    <w:rsid w:val="009E63CA"/>
    <w:rsid w:val="009E6EAA"/>
    <w:rsid w:val="009E73EB"/>
    <w:rsid w:val="009E7587"/>
    <w:rsid w:val="009E7C21"/>
    <w:rsid w:val="009F0CA8"/>
    <w:rsid w:val="009F0F47"/>
    <w:rsid w:val="009F1530"/>
    <w:rsid w:val="009F2289"/>
    <w:rsid w:val="009F2671"/>
    <w:rsid w:val="009F35C2"/>
    <w:rsid w:val="009F3ECF"/>
    <w:rsid w:val="009F4049"/>
    <w:rsid w:val="009F543E"/>
    <w:rsid w:val="009F723A"/>
    <w:rsid w:val="009F733E"/>
    <w:rsid w:val="00A00851"/>
    <w:rsid w:val="00A00853"/>
    <w:rsid w:val="00A008A9"/>
    <w:rsid w:val="00A01763"/>
    <w:rsid w:val="00A0212C"/>
    <w:rsid w:val="00A03A94"/>
    <w:rsid w:val="00A050CC"/>
    <w:rsid w:val="00A05A3D"/>
    <w:rsid w:val="00A078AE"/>
    <w:rsid w:val="00A07F09"/>
    <w:rsid w:val="00A117CD"/>
    <w:rsid w:val="00A136C7"/>
    <w:rsid w:val="00A13735"/>
    <w:rsid w:val="00A142E5"/>
    <w:rsid w:val="00A1484E"/>
    <w:rsid w:val="00A14B4B"/>
    <w:rsid w:val="00A14BE1"/>
    <w:rsid w:val="00A15351"/>
    <w:rsid w:val="00A15405"/>
    <w:rsid w:val="00A15ADA"/>
    <w:rsid w:val="00A163D2"/>
    <w:rsid w:val="00A16565"/>
    <w:rsid w:val="00A16BDD"/>
    <w:rsid w:val="00A17E96"/>
    <w:rsid w:val="00A2069A"/>
    <w:rsid w:val="00A20C76"/>
    <w:rsid w:val="00A20E9C"/>
    <w:rsid w:val="00A22288"/>
    <w:rsid w:val="00A23019"/>
    <w:rsid w:val="00A24B25"/>
    <w:rsid w:val="00A24EC9"/>
    <w:rsid w:val="00A2525D"/>
    <w:rsid w:val="00A25760"/>
    <w:rsid w:val="00A25B26"/>
    <w:rsid w:val="00A25ED1"/>
    <w:rsid w:val="00A26F6A"/>
    <w:rsid w:val="00A271BC"/>
    <w:rsid w:val="00A2721A"/>
    <w:rsid w:val="00A27940"/>
    <w:rsid w:val="00A3057D"/>
    <w:rsid w:val="00A32E7F"/>
    <w:rsid w:val="00A3311C"/>
    <w:rsid w:val="00A33123"/>
    <w:rsid w:val="00A33CBD"/>
    <w:rsid w:val="00A351DB"/>
    <w:rsid w:val="00A35A2B"/>
    <w:rsid w:val="00A35E8A"/>
    <w:rsid w:val="00A36289"/>
    <w:rsid w:val="00A3663F"/>
    <w:rsid w:val="00A36CFB"/>
    <w:rsid w:val="00A37531"/>
    <w:rsid w:val="00A401A6"/>
    <w:rsid w:val="00A40493"/>
    <w:rsid w:val="00A41575"/>
    <w:rsid w:val="00A418CC"/>
    <w:rsid w:val="00A42C7D"/>
    <w:rsid w:val="00A42E98"/>
    <w:rsid w:val="00A434AA"/>
    <w:rsid w:val="00A4659C"/>
    <w:rsid w:val="00A46973"/>
    <w:rsid w:val="00A4697E"/>
    <w:rsid w:val="00A46C0F"/>
    <w:rsid w:val="00A47582"/>
    <w:rsid w:val="00A475B5"/>
    <w:rsid w:val="00A47C22"/>
    <w:rsid w:val="00A47C2A"/>
    <w:rsid w:val="00A506B2"/>
    <w:rsid w:val="00A50F76"/>
    <w:rsid w:val="00A52D12"/>
    <w:rsid w:val="00A53827"/>
    <w:rsid w:val="00A53DA0"/>
    <w:rsid w:val="00A54E73"/>
    <w:rsid w:val="00A55A58"/>
    <w:rsid w:val="00A565DB"/>
    <w:rsid w:val="00A56E30"/>
    <w:rsid w:val="00A570D4"/>
    <w:rsid w:val="00A5790F"/>
    <w:rsid w:val="00A60174"/>
    <w:rsid w:val="00A606E4"/>
    <w:rsid w:val="00A629CC"/>
    <w:rsid w:val="00A62DF4"/>
    <w:rsid w:val="00A63183"/>
    <w:rsid w:val="00A631F4"/>
    <w:rsid w:val="00A6340C"/>
    <w:rsid w:val="00A63A92"/>
    <w:rsid w:val="00A63BE6"/>
    <w:rsid w:val="00A64535"/>
    <w:rsid w:val="00A64735"/>
    <w:rsid w:val="00A65CE5"/>
    <w:rsid w:val="00A65DCB"/>
    <w:rsid w:val="00A67A75"/>
    <w:rsid w:val="00A67D59"/>
    <w:rsid w:val="00A7009D"/>
    <w:rsid w:val="00A71ABF"/>
    <w:rsid w:val="00A72746"/>
    <w:rsid w:val="00A728F7"/>
    <w:rsid w:val="00A72C2C"/>
    <w:rsid w:val="00A732FB"/>
    <w:rsid w:val="00A73E47"/>
    <w:rsid w:val="00A74331"/>
    <w:rsid w:val="00A74DF7"/>
    <w:rsid w:val="00A77C29"/>
    <w:rsid w:val="00A80323"/>
    <w:rsid w:val="00A80BBF"/>
    <w:rsid w:val="00A81FEB"/>
    <w:rsid w:val="00A8349D"/>
    <w:rsid w:val="00A8364C"/>
    <w:rsid w:val="00A83A1C"/>
    <w:rsid w:val="00A84006"/>
    <w:rsid w:val="00A85051"/>
    <w:rsid w:val="00A8712B"/>
    <w:rsid w:val="00A878B2"/>
    <w:rsid w:val="00A87D39"/>
    <w:rsid w:val="00A91C61"/>
    <w:rsid w:val="00A93658"/>
    <w:rsid w:val="00A93D62"/>
    <w:rsid w:val="00A93EF2"/>
    <w:rsid w:val="00A94196"/>
    <w:rsid w:val="00A95067"/>
    <w:rsid w:val="00A95CA2"/>
    <w:rsid w:val="00A9638A"/>
    <w:rsid w:val="00A97029"/>
    <w:rsid w:val="00A972F5"/>
    <w:rsid w:val="00A97340"/>
    <w:rsid w:val="00AA09DF"/>
    <w:rsid w:val="00AA0D90"/>
    <w:rsid w:val="00AA0F34"/>
    <w:rsid w:val="00AA1B1F"/>
    <w:rsid w:val="00AA1BAD"/>
    <w:rsid w:val="00AA1C2A"/>
    <w:rsid w:val="00AA1C78"/>
    <w:rsid w:val="00AA1E98"/>
    <w:rsid w:val="00AA23D5"/>
    <w:rsid w:val="00AA282D"/>
    <w:rsid w:val="00AA296D"/>
    <w:rsid w:val="00AA3444"/>
    <w:rsid w:val="00AA3AA4"/>
    <w:rsid w:val="00AA3D2D"/>
    <w:rsid w:val="00AA4400"/>
    <w:rsid w:val="00AA5CB7"/>
    <w:rsid w:val="00AA6885"/>
    <w:rsid w:val="00AA68C2"/>
    <w:rsid w:val="00AB01C8"/>
    <w:rsid w:val="00AB10FF"/>
    <w:rsid w:val="00AB2521"/>
    <w:rsid w:val="00AB3B07"/>
    <w:rsid w:val="00AB7F5F"/>
    <w:rsid w:val="00AC0EF0"/>
    <w:rsid w:val="00AC114C"/>
    <w:rsid w:val="00AC28F5"/>
    <w:rsid w:val="00AC3161"/>
    <w:rsid w:val="00AC3B55"/>
    <w:rsid w:val="00AC3F13"/>
    <w:rsid w:val="00AC43F2"/>
    <w:rsid w:val="00AC531D"/>
    <w:rsid w:val="00AC53AA"/>
    <w:rsid w:val="00AC6171"/>
    <w:rsid w:val="00AC721B"/>
    <w:rsid w:val="00AD0AB3"/>
    <w:rsid w:val="00AD0E36"/>
    <w:rsid w:val="00AD122A"/>
    <w:rsid w:val="00AD1597"/>
    <w:rsid w:val="00AD198E"/>
    <w:rsid w:val="00AD1DB8"/>
    <w:rsid w:val="00AD2AB2"/>
    <w:rsid w:val="00AD3BF0"/>
    <w:rsid w:val="00AD4B70"/>
    <w:rsid w:val="00AD5AF0"/>
    <w:rsid w:val="00AD640F"/>
    <w:rsid w:val="00AD7169"/>
    <w:rsid w:val="00AD72DA"/>
    <w:rsid w:val="00AD7709"/>
    <w:rsid w:val="00AD7E5D"/>
    <w:rsid w:val="00AE04C9"/>
    <w:rsid w:val="00AE08E6"/>
    <w:rsid w:val="00AE0BB6"/>
    <w:rsid w:val="00AE10AB"/>
    <w:rsid w:val="00AE110F"/>
    <w:rsid w:val="00AE11CD"/>
    <w:rsid w:val="00AE1F7F"/>
    <w:rsid w:val="00AE30AA"/>
    <w:rsid w:val="00AE3612"/>
    <w:rsid w:val="00AE3B27"/>
    <w:rsid w:val="00AE4BDA"/>
    <w:rsid w:val="00AE54BE"/>
    <w:rsid w:val="00AE631D"/>
    <w:rsid w:val="00AF00F3"/>
    <w:rsid w:val="00AF069A"/>
    <w:rsid w:val="00AF0906"/>
    <w:rsid w:val="00AF0C7F"/>
    <w:rsid w:val="00AF0E26"/>
    <w:rsid w:val="00AF0FA7"/>
    <w:rsid w:val="00AF1104"/>
    <w:rsid w:val="00AF1941"/>
    <w:rsid w:val="00AF2604"/>
    <w:rsid w:val="00AF29D6"/>
    <w:rsid w:val="00AF33C6"/>
    <w:rsid w:val="00AF3F5A"/>
    <w:rsid w:val="00AF4ED0"/>
    <w:rsid w:val="00AF5401"/>
    <w:rsid w:val="00AF54EE"/>
    <w:rsid w:val="00AF5D7C"/>
    <w:rsid w:val="00AF5DCB"/>
    <w:rsid w:val="00AF5DDF"/>
    <w:rsid w:val="00AF7A8B"/>
    <w:rsid w:val="00B00AB5"/>
    <w:rsid w:val="00B00D7C"/>
    <w:rsid w:val="00B00FC2"/>
    <w:rsid w:val="00B013B7"/>
    <w:rsid w:val="00B027D4"/>
    <w:rsid w:val="00B02A0C"/>
    <w:rsid w:val="00B02C3E"/>
    <w:rsid w:val="00B05AE4"/>
    <w:rsid w:val="00B05DEF"/>
    <w:rsid w:val="00B05F49"/>
    <w:rsid w:val="00B066A7"/>
    <w:rsid w:val="00B06D9C"/>
    <w:rsid w:val="00B075F4"/>
    <w:rsid w:val="00B07A71"/>
    <w:rsid w:val="00B10AB5"/>
    <w:rsid w:val="00B10B75"/>
    <w:rsid w:val="00B10FC4"/>
    <w:rsid w:val="00B11392"/>
    <w:rsid w:val="00B11D0A"/>
    <w:rsid w:val="00B12F95"/>
    <w:rsid w:val="00B12FF9"/>
    <w:rsid w:val="00B13EA1"/>
    <w:rsid w:val="00B14BA4"/>
    <w:rsid w:val="00B151A7"/>
    <w:rsid w:val="00B1536D"/>
    <w:rsid w:val="00B15440"/>
    <w:rsid w:val="00B15508"/>
    <w:rsid w:val="00B15FF1"/>
    <w:rsid w:val="00B16733"/>
    <w:rsid w:val="00B169EF"/>
    <w:rsid w:val="00B16B13"/>
    <w:rsid w:val="00B17175"/>
    <w:rsid w:val="00B1721B"/>
    <w:rsid w:val="00B17229"/>
    <w:rsid w:val="00B20423"/>
    <w:rsid w:val="00B205C1"/>
    <w:rsid w:val="00B220DF"/>
    <w:rsid w:val="00B22C1F"/>
    <w:rsid w:val="00B22FCA"/>
    <w:rsid w:val="00B2340C"/>
    <w:rsid w:val="00B23713"/>
    <w:rsid w:val="00B2427D"/>
    <w:rsid w:val="00B24680"/>
    <w:rsid w:val="00B24782"/>
    <w:rsid w:val="00B24ADD"/>
    <w:rsid w:val="00B24FBE"/>
    <w:rsid w:val="00B25622"/>
    <w:rsid w:val="00B261C4"/>
    <w:rsid w:val="00B27088"/>
    <w:rsid w:val="00B270C0"/>
    <w:rsid w:val="00B27771"/>
    <w:rsid w:val="00B31721"/>
    <w:rsid w:val="00B32666"/>
    <w:rsid w:val="00B37883"/>
    <w:rsid w:val="00B40B90"/>
    <w:rsid w:val="00B418AF"/>
    <w:rsid w:val="00B41F81"/>
    <w:rsid w:val="00B424DA"/>
    <w:rsid w:val="00B42B0D"/>
    <w:rsid w:val="00B42C7D"/>
    <w:rsid w:val="00B43169"/>
    <w:rsid w:val="00B43369"/>
    <w:rsid w:val="00B43823"/>
    <w:rsid w:val="00B440C4"/>
    <w:rsid w:val="00B45975"/>
    <w:rsid w:val="00B45CC2"/>
    <w:rsid w:val="00B47E10"/>
    <w:rsid w:val="00B47F0C"/>
    <w:rsid w:val="00B5051C"/>
    <w:rsid w:val="00B5217C"/>
    <w:rsid w:val="00B534BC"/>
    <w:rsid w:val="00B538D2"/>
    <w:rsid w:val="00B53DEA"/>
    <w:rsid w:val="00B54275"/>
    <w:rsid w:val="00B54A91"/>
    <w:rsid w:val="00B551E1"/>
    <w:rsid w:val="00B55769"/>
    <w:rsid w:val="00B569D8"/>
    <w:rsid w:val="00B572AF"/>
    <w:rsid w:val="00B575AF"/>
    <w:rsid w:val="00B57FC8"/>
    <w:rsid w:val="00B57FE2"/>
    <w:rsid w:val="00B61342"/>
    <w:rsid w:val="00B62EBF"/>
    <w:rsid w:val="00B631E3"/>
    <w:rsid w:val="00B643DA"/>
    <w:rsid w:val="00B64539"/>
    <w:rsid w:val="00B654B3"/>
    <w:rsid w:val="00B65985"/>
    <w:rsid w:val="00B661F4"/>
    <w:rsid w:val="00B6674C"/>
    <w:rsid w:val="00B66B70"/>
    <w:rsid w:val="00B67412"/>
    <w:rsid w:val="00B67E38"/>
    <w:rsid w:val="00B72F85"/>
    <w:rsid w:val="00B73015"/>
    <w:rsid w:val="00B73D76"/>
    <w:rsid w:val="00B74DF2"/>
    <w:rsid w:val="00B7595A"/>
    <w:rsid w:val="00B75C6A"/>
    <w:rsid w:val="00B75FD9"/>
    <w:rsid w:val="00B76021"/>
    <w:rsid w:val="00B76CD5"/>
    <w:rsid w:val="00B77372"/>
    <w:rsid w:val="00B77488"/>
    <w:rsid w:val="00B77BA6"/>
    <w:rsid w:val="00B80639"/>
    <w:rsid w:val="00B80658"/>
    <w:rsid w:val="00B808B1"/>
    <w:rsid w:val="00B80D62"/>
    <w:rsid w:val="00B81CCF"/>
    <w:rsid w:val="00B82150"/>
    <w:rsid w:val="00B82BB1"/>
    <w:rsid w:val="00B84511"/>
    <w:rsid w:val="00B849E3"/>
    <w:rsid w:val="00B86BA0"/>
    <w:rsid w:val="00B86E58"/>
    <w:rsid w:val="00B879A5"/>
    <w:rsid w:val="00B90EAE"/>
    <w:rsid w:val="00B919DA"/>
    <w:rsid w:val="00B91BE2"/>
    <w:rsid w:val="00B92973"/>
    <w:rsid w:val="00B92B42"/>
    <w:rsid w:val="00B92EDB"/>
    <w:rsid w:val="00B930C4"/>
    <w:rsid w:val="00B9395A"/>
    <w:rsid w:val="00B941CA"/>
    <w:rsid w:val="00B941F3"/>
    <w:rsid w:val="00B95CCA"/>
    <w:rsid w:val="00B97CA6"/>
    <w:rsid w:val="00B97F43"/>
    <w:rsid w:val="00BA11BB"/>
    <w:rsid w:val="00BA144D"/>
    <w:rsid w:val="00BA176C"/>
    <w:rsid w:val="00BA1E10"/>
    <w:rsid w:val="00BA25FC"/>
    <w:rsid w:val="00BA27B0"/>
    <w:rsid w:val="00BA3CEF"/>
    <w:rsid w:val="00BA407B"/>
    <w:rsid w:val="00BA4209"/>
    <w:rsid w:val="00BA44DC"/>
    <w:rsid w:val="00BA4A12"/>
    <w:rsid w:val="00BA57CC"/>
    <w:rsid w:val="00BA5C7D"/>
    <w:rsid w:val="00BA6C5D"/>
    <w:rsid w:val="00BB0DC3"/>
    <w:rsid w:val="00BB1681"/>
    <w:rsid w:val="00BB2A6B"/>
    <w:rsid w:val="00BB2F27"/>
    <w:rsid w:val="00BB38F1"/>
    <w:rsid w:val="00BB3B86"/>
    <w:rsid w:val="00BB3D2E"/>
    <w:rsid w:val="00BB4C97"/>
    <w:rsid w:val="00BB5983"/>
    <w:rsid w:val="00BB6AB8"/>
    <w:rsid w:val="00BB7328"/>
    <w:rsid w:val="00BB789E"/>
    <w:rsid w:val="00BC081B"/>
    <w:rsid w:val="00BC0E96"/>
    <w:rsid w:val="00BC16FD"/>
    <w:rsid w:val="00BC1814"/>
    <w:rsid w:val="00BC19CE"/>
    <w:rsid w:val="00BC1E80"/>
    <w:rsid w:val="00BC2488"/>
    <w:rsid w:val="00BC25A8"/>
    <w:rsid w:val="00BC2728"/>
    <w:rsid w:val="00BC3376"/>
    <w:rsid w:val="00BC3F55"/>
    <w:rsid w:val="00BC4A28"/>
    <w:rsid w:val="00BC5D99"/>
    <w:rsid w:val="00BC5E9D"/>
    <w:rsid w:val="00BC644A"/>
    <w:rsid w:val="00BC6EDC"/>
    <w:rsid w:val="00BC722C"/>
    <w:rsid w:val="00BD00AC"/>
    <w:rsid w:val="00BD09C2"/>
    <w:rsid w:val="00BD1116"/>
    <w:rsid w:val="00BD16AC"/>
    <w:rsid w:val="00BD1D57"/>
    <w:rsid w:val="00BD2418"/>
    <w:rsid w:val="00BD3052"/>
    <w:rsid w:val="00BD3EBD"/>
    <w:rsid w:val="00BD63AB"/>
    <w:rsid w:val="00BD654B"/>
    <w:rsid w:val="00BD7765"/>
    <w:rsid w:val="00BE0C31"/>
    <w:rsid w:val="00BE0FE3"/>
    <w:rsid w:val="00BE1081"/>
    <w:rsid w:val="00BE24AB"/>
    <w:rsid w:val="00BE3546"/>
    <w:rsid w:val="00BE39AF"/>
    <w:rsid w:val="00BE3E3D"/>
    <w:rsid w:val="00BE42E9"/>
    <w:rsid w:val="00BE49B7"/>
    <w:rsid w:val="00BE4E84"/>
    <w:rsid w:val="00BE5667"/>
    <w:rsid w:val="00BE5807"/>
    <w:rsid w:val="00BE5A61"/>
    <w:rsid w:val="00BE6CBC"/>
    <w:rsid w:val="00BF0490"/>
    <w:rsid w:val="00BF0E55"/>
    <w:rsid w:val="00BF0E9A"/>
    <w:rsid w:val="00BF1754"/>
    <w:rsid w:val="00BF1D81"/>
    <w:rsid w:val="00BF4065"/>
    <w:rsid w:val="00BF4067"/>
    <w:rsid w:val="00BF423C"/>
    <w:rsid w:val="00BF4BB3"/>
    <w:rsid w:val="00BF4DF8"/>
    <w:rsid w:val="00BF56B5"/>
    <w:rsid w:val="00BF60A0"/>
    <w:rsid w:val="00BF6AB6"/>
    <w:rsid w:val="00BF79C2"/>
    <w:rsid w:val="00C00435"/>
    <w:rsid w:val="00C0088C"/>
    <w:rsid w:val="00C0292A"/>
    <w:rsid w:val="00C02B50"/>
    <w:rsid w:val="00C03059"/>
    <w:rsid w:val="00C03103"/>
    <w:rsid w:val="00C03250"/>
    <w:rsid w:val="00C06329"/>
    <w:rsid w:val="00C06FE4"/>
    <w:rsid w:val="00C07820"/>
    <w:rsid w:val="00C10D77"/>
    <w:rsid w:val="00C11081"/>
    <w:rsid w:val="00C11732"/>
    <w:rsid w:val="00C127CC"/>
    <w:rsid w:val="00C14686"/>
    <w:rsid w:val="00C150E3"/>
    <w:rsid w:val="00C15573"/>
    <w:rsid w:val="00C15783"/>
    <w:rsid w:val="00C15931"/>
    <w:rsid w:val="00C17F95"/>
    <w:rsid w:val="00C20BF1"/>
    <w:rsid w:val="00C21557"/>
    <w:rsid w:val="00C22166"/>
    <w:rsid w:val="00C22EDD"/>
    <w:rsid w:val="00C24D38"/>
    <w:rsid w:val="00C25A90"/>
    <w:rsid w:val="00C25CE6"/>
    <w:rsid w:val="00C26387"/>
    <w:rsid w:val="00C30332"/>
    <w:rsid w:val="00C305E2"/>
    <w:rsid w:val="00C3074F"/>
    <w:rsid w:val="00C30A7F"/>
    <w:rsid w:val="00C317B6"/>
    <w:rsid w:val="00C32192"/>
    <w:rsid w:val="00C3260C"/>
    <w:rsid w:val="00C33A0F"/>
    <w:rsid w:val="00C34975"/>
    <w:rsid w:val="00C34A36"/>
    <w:rsid w:val="00C35756"/>
    <w:rsid w:val="00C35865"/>
    <w:rsid w:val="00C3599D"/>
    <w:rsid w:val="00C35AFE"/>
    <w:rsid w:val="00C35F39"/>
    <w:rsid w:val="00C37FC0"/>
    <w:rsid w:val="00C402E8"/>
    <w:rsid w:val="00C4081A"/>
    <w:rsid w:val="00C41D21"/>
    <w:rsid w:val="00C43028"/>
    <w:rsid w:val="00C434C3"/>
    <w:rsid w:val="00C43ABF"/>
    <w:rsid w:val="00C4565F"/>
    <w:rsid w:val="00C46723"/>
    <w:rsid w:val="00C46CB5"/>
    <w:rsid w:val="00C475FB"/>
    <w:rsid w:val="00C479C8"/>
    <w:rsid w:val="00C47BB6"/>
    <w:rsid w:val="00C50855"/>
    <w:rsid w:val="00C50EDA"/>
    <w:rsid w:val="00C523EE"/>
    <w:rsid w:val="00C53A40"/>
    <w:rsid w:val="00C53A60"/>
    <w:rsid w:val="00C53D10"/>
    <w:rsid w:val="00C5429D"/>
    <w:rsid w:val="00C548AB"/>
    <w:rsid w:val="00C56988"/>
    <w:rsid w:val="00C57616"/>
    <w:rsid w:val="00C57A83"/>
    <w:rsid w:val="00C57BC3"/>
    <w:rsid w:val="00C60D75"/>
    <w:rsid w:val="00C61B97"/>
    <w:rsid w:val="00C61F8E"/>
    <w:rsid w:val="00C63072"/>
    <w:rsid w:val="00C6340F"/>
    <w:rsid w:val="00C636D3"/>
    <w:rsid w:val="00C637F8"/>
    <w:rsid w:val="00C63898"/>
    <w:rsid w:val="00C64034"/>
    <w:rsid w:val="00C64B3A"/>
    <w:rsid w:val="00C64BBD"/>
    <w:rsid w:val="00C64EE0"/>
    <w:rsid w:val="00C64FA6"/>
    <w:rsid w:val="00C668B7"/>
    <w:rsid w:val="00C66E1E"/>
    <w:rsid w:val="00C67E09"/>
    <w:rsid w:val="00C67E89"/>
    <w:rsid w:val="00C7162F"/>
    <w:rsid w:val="00C7175F"/>
    <w:rsid w:val="00C72315"/>
    <w:rsid w:val="00C731E6"/>
    <w:rsid w:val="00C736D3"/>
    <w:rsid w:val="00C73989"/>
    <w:rsid w:val="00C74370"/>
    <w:rsid w:val="00C745B2"/>
    <w:rsid w:val="00C74C82"/>
    <w:rsid w:val="00C75284"/>
    <w:rsid w:val="00C7532E"/>
    <w:rsid w:val="00C753D3"/>
    <w:rsid w:val="00C7589D"/>
    <w:rsid w:val="00C75BBF"/>
    <w:rsid w:val="00C75CDE"/>
    <w:rsid w:val="00C75D7B"/>
    <w:rsid w:val="00C770E6"/>
    <w:rsid w:val="00C81743"/>
    <w:rsid w:val="00C81D77"/>
    <w:rsid w:val="00C81FDA"/>
    <w:rsid w:val="00C824E7"/>
    <w:rsid w:val="00C82539"/>
    <w:rsid w:val="00C8478F"/>
    <w:rsid w:val="00C847C2"/>
    <w:rsid w:val="00C8488F"/>
    <w:rsid w:val="00C8515B"/>
    <w:rsid w:val="00C85924"/>
    <w:rsid w:val="00C85D5E"/>
    <w:rsid w:val="00C860EA"/>
    <w:rsid w:val="00C868F1"/>
    <w:rsid w:val="00C8701C"/>
    <w:rsid w:val="00C9060F"/>
    <w:rsid w:val="00C91E9E"/>
    <w:rsid w:val="00C92432"/>
    <w:rsid w:val="00C92937"/>
    <w:rsid w:val="00C92CF1"/>
    <w:rsid w:val="00C93838"/>
    <w:rsid w:val="00C93F57"/>
    <w:rsid w:val="00C942BF"/>
    <w:rsid w:val="00C9436B"/>
    <w:rsid w:val="00C94A6D"/>
    <w:rsid w:val="00C94E10"/>
    <w:rsid w:val="00C95100"/>
    <w:rsid w:val="00C96C37"/>
    <w:rsid w:val="00C972B9"/>
    <w:rsid w:val="00CA0090"/>
    <w:rsid w:val="00CA0619"/>
    <w:rsid w:val="00CA065B"/>
    <w:rsid w:val="00CA0F7D"/>
    <w:rsid w:val="00CA14AA"/>
    <w:rsid w:val="00CA1AC8"/>
    <w:rsid w:val="00CA1EE3"/>
    <w:rsid w:val="00CA246B"/>
    <w:rsid w:val="00CA2B09"/>
    <w:rsid w:val="00CA2CE3"/>
    <w:rsid w:val="00CA2CF9"/>
    <w:rsid w:val="00CA2E67"/>
    <w:rsid w:val="00CA4201"/>
    <w:rsid w:val="00CA42E2"/>
    <w:rsid w:val="00CA45BD"/>
    <w:rsid w:val="00CA4D37"/>
    <w:rsid w:val="00CA577C"/>
    <w:rsid w:val="00CA6B15"/>
    <w:rsid w:val="00CA72DB"/>
    <w:rsid w:val="00CA7317"/>
    <w:rsid w:val="00CA74C0"/>
    <w:rsid w:val="00CA79D2"/>
    <w:rsid w:val="00CA7A24"/>
    <w:rsid w:val="00CB0644"/>
    <w:rsid w:val="00CB1EA5"/>
    <w:rsid w:val="00CB393B"/>
    <w:rsid w:val="00CB3FA4"/>
    <w:rsid w:val="00CB4918"/>
    <w:rsid w:val="00CB4AC9"/>
    <w:rsid w:val="00CB51F6"/>
    <w:rsid w:val="00CB5A0A"/>
    <w:rsid w:val="00CB60FB"/>
    <w:rsid w:val="00CB73FC"/>
    <w:rsid w:val="00CB7E88"/>
    <w:rsid w:val="00CC19ED"/>
    <w:rsid w:val="00CC1B32"/>
    <w:rsid w:val="00CC2A76"/>
    <w:rsid w:val="00CC362F"/>
    <w:rsid w:val="00CC4B57"/>
    <w:rsid w:val="00CC4E59"/>
    <w:rsid w:val="00CC67EE"/>
    <w:rsid w:val="00CC7032"/>
    <w:rsid w:val="00CC72E1"/>
    <w:rsid w:val="00CC756F"/>
    <w:rsid w:val="00CC7A57"/>
    <w:rsid w:val="00CD0463"/>
    <w:rsid w:val="00CD0815"/>
    <w:rsid w:val="00CD0AC3"/>
    <w:rsid w:val="00CD1142"/>
    <w:rsid w:val="00CD13C7"/>
    <w:rsid w:val="00CD1783"/>
    <w:rsid w:val="00CD18F4"/>
    <w:rsid w:val="00CD20A7"/>
    <w:rsid w:val="00CD28D4"/>
    <w:rsid w:val="00CD2E49"/>
    <w:rsid w:val="00CD35AE"/>
    <w:rsid w:val="00CD4651"/>
    <w:rsid w:val="00CD4926"/>
    <w:rsid w:val="00CD49C3"/>
    <w:rsid w:val="00CD5A5E"/>
    <w:rsid w:val="00CD5F96"/>
    <w:rsid w:val="00CD669D"/>
    <w:rsid w:val="00CD7B3E"/>
    <w:rsid w:val="00CE0069"/>
    <w:rsid w:val="00CE01EB"/>
    <w:rsid w:val="00CE2459"/>
    <w:rsid w:val="00CE286D"/>
    <w:rsid w:val="00CE2A1B"/>
    <w:rsid w:val="00CE2B2B"/>
    <w:rsid w:val="00CE3557"/>
    <w:rsid w:val="00CE3910"/>
    <w:rsid w:val="00CE3A19"/>
    <w:rsid w:val="00CE3AB7"/>
    <w:rsid w:val="00CE402E"/>
    <w:rsid w:val="00CE4C20"/>
    <w:rsid w:val="00CE50E1"/>
    <w:rsid w:val="00CE5F80"/>
    <w:rsid w:val="00CE6CA3"/>
    <w:rsid w:val="00CE76BB"/>
    <w:rsid w:val="00CE7738"/>
    <w:rsid w:val="00CE7CCB"/>
    <w:rsid w:val="00CF017F"/>
    <w:rsid w:val="00CF1351"/>
    <w:rsid w:val="00CF150D"/>
    <w:rsid w:val="00CF19D1"/>
    <w:rsid w:val="00CF1A63"/>
    <w:rsid w:val="00CF1F5E"/>
    <w:rsid w:val="00CF331A"/>
    <w:rsid w:val="00CF3BC0"/>
    <w:rsid w:val="00CF414A"/>
    <w:rsid w:val="00CF420F"/>
    <w:rsid w:val="00CF490C"/>
    <w:rsid w:val="00CF4B12"/>
    <w:rsid w:val="00CF4B99"/>
    <w:rsid w:val="00CF4FC5"/>
    <w:rsid w:val="00CF5EB9"/>
    <w:rsid w:val="00CF683C"/>
    <w:rsid w:val="00CF6BA3"/>
    <w:rsid w:val="00CF7F4F"/>
    <w:rsid w:val="00D009E7"/>
    <w:rsid w:val="00D00A0D"/>
    <w:rsid w:val="00D017B0"/>
    <w:rsid w:val="00D02938"/>
    <w:rsid w:val="00D029C0"/>
    <w:rsid w:val="00D02B9A"/>
    <w:rsid w:val="00D02EEA"/>
    <w:rsid w:val="00D03854"/>
    <w:rsid w:val="00D03995"/>
    <w:rsid w:val="00D03D87"/>
    <w:rsid w:val="00D041DD"/>
    <w:rsid w:val="00D06332"/>
    <w:rsid w:val="00D06A2B"/>
    <w:rsid w:val="00D10495"/>
    <w:rsid w:val="00D10788"/>
    <w:rsid w:val="00D112B1"/>
    <w:rsid w:val="00D115AF"/>
    <w:rsid w:val="00D11ED8"/>
    <w:rsid w:val="00D12158"/>
    <w:rsid w:val="00D12A54"/>
    <w:rsid w:val="00D13281"/>
    <w:rsid w:val="00D13B58"/>
    <w:rsid w:val="00D13EF7"/>
    <w:rsid w:val="00D14996"/>
    <w:rsid w:val="00D1508D"/>
    <w:rsid w:val="00D15874"/>
    <w:rsid w:val="00D164E6"/>
    <w:rsid w:val="00D1675B"/>
    <w:rsid w:val="00D17DEA"/>
    <w:rsid w:val="00D206F8"/>
    <w:rsid w:val="00D20736"/>
    <w:rsid w:val="00D20EA2"/>
    <w:rsid w:val="00D21778"/>
    <w:rsid w:val="00D2200E"/>
    <w:rsid w:val="00D22B91"/>
    <w:rsid w:val="00D22CF2"/>
    <w:rsid w:val="00D23DD2"/>
    <w:rsid w:val="00D245D3"/>
    <w:rsid w:val="00D251D6"/>
    <w:rsid w:val="00D25829"/>
    <w:rsid w:val="00D258BE"/>
    <w:rsid w:val="00D25EE0"/>
    <w:rsid w:val="00D263A3"/>
    <w:rsid w:val="00D27155"/>
    <w:rsid w:val="00D2718B"/>
    <w:rsid w:val="00D27916"/>
    <w:rsid w:val="00D319E1"/>
    <w:rsid w:val="00D31CB9"/>
    <w:rsid w:val="00D326E6"/>
    <w:rsid w:val="00D33717"/>
    <w:rsid w:val="00D33D24"/>
    <w:rsid w:val="00D34077"/>
    <w:rsid w:val="00D35110"/>
    <w:rsid w:val="00D357A3"/>
    <w:rsid w:val="00D358E9"/>
    <w:rsid w:val="00D366EE"/>
    <w:rsid w:val="00D36A7F"/>
    <w:rsid w:val="00D37D0A"/>
    <w:rsid w:val="00D40243"/>
    <w:rsid w:val="00D42586"/>
    <w:rsid w:val="00D43552"/>
    <w:rsid w:val="00D43928"/>
    <w:rsid w:val="00D43B00"/>
    <w:rsid w:val="00D43D9B"/>
    <w:rsid w:val="00D4467E"/>
    <w:rsid w:val="00D45DBA"/>
    <w:rsid w:val="00D46E7C"/>
    <w:rsid w:val="00D47580"/>
    <w:rsid w:val="00D47D53"/>
    <w:rsid w:val="00D512C1"/>
    <w:rsid w:val="00D51309"/>
    <w:rsid w:val="00D51673"/>
    <w:rsid w:val="00D518CF"/>
    <w:rsid w:val="00D520E4"/>
    <w:rsid w:val="00D53FD2"/>
    <w:rsid w:val="00D540B3"/>
    <w:rsid w:val="00D54DC8"/>
    <w:rsid w:val="00D55B74"/>
    <w:rsid w:val="00D55E43"/>
    <w:rsid w:val="00D5732F"/>
    <w:rsid w:val="00D6113E"/>
    <w:rsid w:val="00D619B1"/>
    <w:rsid w:val="00D6383C"/>
    <w:rsid w:val="00D63BCD"/>
    <w:rsid w:val="00D647AC"/>
    <w:rsid w:val="00D67482"/>
    <w:rsid w:val="00D67D0D"/>
    <w:rsid w:val="00D7098C"/>
    <w:rsid w:val="00D7167A"/>
    <w:rsid w:val="00D723CD"/>
    <w:rsid w:val="00D72E27"/>
    <w:rsid w:val="00D733BB"/>
    <w:rsid w:val="00D73461"/>
    <w:rsid w:val="00D73D93"/>
    <w:rsid w:val="00D73EE6"/>
    <w:rsid w:val="00D7494E"/>
    <w:rsid w:val="00D751FD"/>
    <w:rsid w:val="00D7527D"/>
    <w:rsid w:val="00D75F09"/>
    <w:rsid w:val="00D76226"/>
    <w:rsid w:val="00D762B1"/>
    <w:rsid w:val="00D76591"/>
    <w:rsid w:val="00D76A94"/>
    <w:rsid w:val="00D76DB1"/>
    <w:rsid w:val="00D776B7"/>
    <w:rsid w:val="00D8023C"/>
    <w:rsid w:val="00D808FB"/>
    <w:rsid w:val="00D80ABD"/>
    <w:rsid w:val="00D80DAA"/>
    <w:rsid w:val="00D815B3"/>
    <w:rsid w:val="00D81801"/>
    <w:rsid w:val="00D81FCC"/>
    <w:rsid w:val="00D821FC"/>
    <w:rsid w:val="00D82CC0"/>
    <w:rsid w:val="00D84265"/>
    <w:rsid w:val="00D84462"/>
    <w:rsid w:val="00D84A7A"/>
    <w:rsid w:val="00D852A6"/>
    <w:rsid w:val="00D85CEC"/>
    <w:rsid w:val="00D87768"/>
    <w:rsid w:val="00D87D94"/>
    <w:rsid w:val="00D91461"/>
    <w:rsid w:val="00D917E6"/>
    <w:rsid w:val="00D91C87"/>
    <w:rsid w:val="00D9209A"/>
    <w:rsid w:val="00D924A4"/>
    <w:rsid w:val="00D9367D"/>
    <w:rsid w:val="00D944E5"/>
    <w:rsid w:val="00D947D1"/>
    <w:rsid w:val="00D94EBB"/>
    <w:rsid w:val="00D95519"/>
    <w:rsid w:val="00D96119"/>
    <w:rsid w:val="00D96A85"/>
    <w:rsid w:val="00DA15FF"/>
    <w:rsid w:val="00DA1AAA"/>
    <w:rsid w:val="00DA1E17"/>
    <w:rsid w:val="00DA1F7D"/>
    <w:rsid w:val="00DA1FC0"/>
    <w:rsid w:val="00DA2BAA"/>
    <w:rsid w:val="00DA33F7"/>
    <w:rsid w:val="00DA43C3"/>
    <w:rsid w:val="00DA47C3"/>
    <w:rsid w:val="00DA5638"/>
    <w:rsid w:val="00DA6908"/>
    <w:rsid w:val="00DA6C08"/>
    <w:rsid w:val="00DA73E1"/>
    <w:rsid w:val="00DA75D2"/>
    <w:rsid w:val="00DB003F"/>
    <w:rsid w:val="00DB0403"/>
    <w:rsid w:val="00DB06B9"/>
    <w:rsid w:val="00DB0F83"/>
    <w:rsid w:val="00DB33FE"/>
    <w:rsid w:val="00DB3581"/>
    <w:rsid w:val="00DB384D"/>
    <w:rsid w:val="00DB473F"/>
    <w:rsid w:val="00DB48E1"/>
    <w:rsid w:val="00DB62D1"/>
    <w:rsid w:val="00DB6E42"/>
    <w:rsid w:val="00DB72BD"/>
    <w:rsid w:val="00DC00BF"/>
    <w:rsid w:val="00DC0C4E"/>
    <w:rsid w:val="00DC0FCC"/>
    <w:rsid w:val="00DC22D9"/>
    <w:rsid w:val="00DC2308"/>
    <w:rsid w:val="00DC25D9"/>
    <w:rsid w:val="00DC3584"/>
    <w:rsid w:val="00DC35BB"/>
    <w:rsid w:val="00DC3BB5"/>
    <w:rsid w:val="00DC49AA"/>
    <w:rsid w:val="00DC51AB"/>
    <w:rsid w:val="00DC5EAE"/>
    <w:rsid w:val="00DC612C"/>
    <w:rsid w:val="00DC74FF"/>
    <w:rsid w:val="00DC7669"/>
    <w:rsid w:val="00DC7808"/>
    <w:rsid w:val="00DC7AE6"/>
    <w:rsid w:val="00DC7DEC"/>
    <w:rsid w:val="00DD019D"/>
    <w:rsid w:val="00DD0C03"/>
    <w:rsid w:val="00DD1204"/>
    <w:rsid w:val="00DD120F"/>
    <w:rsid w:val="00DD1805"/>
    <w:rsid w:val="00DD35A5"/>
    <w:rsid w:val="00DD418E"/>
    <w:rsid w:val="00DD4621"/>
    <w:rsid w:val="00DD4BA6"/>
    <w:rsid w:val="00DD54C9"/>
    <w:rsid w:val="00DD5865"/>
    <w:rsid w:val="00DD59BC"/>
    <w:rsid w:val="00DD6F8F"/>
    <w:rsid w:val="00DD7697"/>
    <w:rsid w:val="00DD7733"/>
    <w:rsid w:val="00DE0B3D"/>
    <w:rsid w:val="00DE112E"/>
    <w:rsid w:val="00DE272B"/>
    <w:rsid w:val="00DE2C00"/>
    <w:rsid w:val="00DE490D"/>
    <w:rsid w:val="00DE56D2"/>
    <w:rsid w:val="00DE62AA"/>
    <w:rsid w:val="00DE6B17"/>
    <w:rsid w:val="00DE6BE8"/>
    <w:rsid w:val="00DF037A"/>
    <w:rsid w:val="00DF0824"/>
    <w:rsid w:val="00DF0FA2"/>
    <w:rsid w:val="00DF0FFA"/>
    <w:rsid w:val="00DF176C"/>
    <w:rsid w:val="00DF207B"/>
    <w:rsid w:val="00DF21CD"/>
    <w:rsid w:val="00DF2F89"/>
    <w:rsid w:val="00DF2FF8"/>
    <w:rsid w:val="00DF3310"/>
    <w:rsid w:val="00DF3615"/>
    <w:rsid w:val="00DF3AF0"/>
    <w:rsid w:val="00DF4143"/>
    <w:rsid w:val="00DF4352"/>
    <w:rsid w:val="00DF4D3B"/>
    <w:rsid w:val="00DF5439"/>
    <w:rsid w:val="00DF646A"/>
    <w:rsid w:val="00DF690B"/>
    <w:rsid w:val="00DF732B"/>
    <w:rsid w:val="00DF7B87"/>
    <w:rsid w:val="00E008E5"/>
    <w:rsid w:val="00E016DE"/>
    <w:rsid w:val="00E01DA5"/>
    <w:rsid w:val="00E0288C"/>
    <w:rsid w:val="00E02C71"/>
    <w:rsid w:val="00E02E24"/>
    <w:rsid w:val="00E02E67"/>
    <w:rsid w:val="00E03405"/>
    <w:rsid w:val="00E03691"/>
    <w:rsid w:val="00E03BC1"/>
    <w:rsid w:val="00E04251"/>
    <w:rsid w:val="00E04F1D"/>
    <w:rsid w:val="00E05606"/>
    <w:rsid w:val="00E06179"/>
    <w:rsid w:val="00E0617A"/>
    <w:rsid w:val="00E06962"/>
    <w:rsid w:val="00E07B97"/>
    <w:rsid w:val="00E1183C"/>
    <w:rsid w:val="00E1319E"/>
    <w:rsid w:val="00E134EA"/>
    <w:rsid w:val="00E13830"/>
    <w:rsid w:val="00E138FC"/>
    <w:rsid w:val="00E13FF7"/>
    <w:rsid w:val="00E164D6"/>
    <w:rsid w:val="00E17C1C"/>
    <w:rsid w:val="00E17F3B"/>
    <w:rsid w:val="00E209D1"/>
    <w:rsid w:val="00E21653"/>
    <w:rsid w:val="00E22286"/>
    <w:rsid w:val="00E233B9"/>
    <w:rsid w:val="00E238FA"/>
    <w:rsid w:val="00E25439"/>
    <w:rsid w:val="00E2599B"/>
    <w:rsid w:val="00E27240"/>
    <w:rsid w:val="00E27827"/>
    <w:rsid w:val="00E3046D"/>
    <w:rsid w:val="00E30B4E"/>
    <w:rsid w:val="00E321F8"/>
    <w:rsid w:val="00E327BA"/>
    <w:rsid w:val="00E33853"/>
    <w:rsid w:val="00E340DC"/>
    <w:rsid w:val="00E34321"/>
    <w:rsid w:val="00E3482F"/>
    <w:rsid w:val="00E35C94"/>
    <w:rsid w:val="00E37ED1"/>
    <w:rsid w:val="00E4003D"/>
    <w:rsid w:val="00E413B7"/>
    <w:rsid w:val="00E4169B"/>
    <w:rsid w:val="00E41A22"/>
    <w:rsid w:val="00E42625"/>
    <w:rsid w:val="00E4326A"/>
    <w:rsid w:val="00E43364"/>
    <w:rsid w:val="00E434C9"/>
    <w:rsid w:val="00E437BF"/>
    <w:rsid w:val="00E450B2"/>
    <w:rsid w:val="00E45653"/>
    <w:rsid w:val="00E45C15"/>
    <w:rsid w:val="00E45E90"/>
    <w:rsid w:val="00E46F81"/>
    <w:rsid w:val="00E47BCB"/>
    <w:rsid w:val="00E50E57"/>
    <w:rsid w:val="00E52247"/>
    <w:rsid w:val="00E54165"/>
    <w:rsid w:val="00E54A24"/>
    <w:rsid w:val="00E5745E"/>
    <w:rsid w:val="00E57802"/>
    <w:rsid w:val="00E57A3B"/>
    <w:rsid w:val="00E60513"/>
    <w:rsid w:val="00E60935"/>
    <w:rsid w:val="00E61283"/>
    <w:rsid w:val="00E612D4"/>
    <w:rsid w:val="00E61419"/>
    <w:rsid w:val="00E614BB"/>
    <w:rsid w:val="00E61668"/>
    <w:rsid w:val="00E61DBA"/>
    <w:rsid w:val="00E61FC2"/>
    <w:rsid w:val="00E621B5"/>
    <w:rsid w:val="00E624DE"/>
    <w:rsid w:val="00E63614"/>
    <w:rsid w:val="00E6478E"/>
    <w:rsid w:val="00E648CE"/>
    <w:rsid w:val="00E64AD2"/>
    <w:rsid w:val="00E64CAB"/>
    <w:rsid w:val="00E661C2"/>
    <w:rsid w:val="00E66DB5"/>
    <w:rsid w:val="00E6730B"/>
    <w:rsid w:val="00E67B32"/>
    <w:rsid w:val="00E67F57"/>
    <w:rsid w:val="00E71355"/>
    <w:rsid w:val="00E71B78"/>
    <w:rsid w:val="00E720A2"/>
    <w:rsid w:val="00E7308B"/>
    <w:rsid w:val="00E737FF"/>
    <w:rsid w:val="00E73B22"/>
    <w:rsid w:val="00E74010"/>
    <w:rsid w:val="00E7411B"/>
    <w:rsid w:val="00E744D0"/>
    <w:rsid w:val="00E74955"/>
    <w:rsid w:val="00E751D9"/>
    <w:rsid w:val="00E758E3"/>
    <w:rsid w:val="00E75EDC"/>
    <w:rsid w:val="00E767BF"/>
    <w:rsid w:val="00E76A79"/>
    <w:rsid w:val="00E771A8"/>
    <w:rsid w:val="00E77A23"/>
    <w:rsid w:val="00E77D4D"/>
    <w:rsid w:val="00E813B9"/>
    <w:rsid w:val="00E81A18"/>
    <w:rsid w:val="00E831F8"/>
    <w:rsid w:val="00E833FC"/>
    <w:rsid w:val="00E834EE"/>
    <w:rsid w:val="00E84598"/>
    <w:rsid w:val="00E8606A"/>
    <w:rsid w:val="00E86FC0"/>
    <w:rsid w:val="00E87780"/>
    <w:rsid w:val="00E87850"/>
    <w:rsid w:val="00E90D91"/>
    <w:rsid w:val="00E91499"/>
    <w:rsid w:val="00E91A07"/>
    <w:rsid w:val="00E93789"/>
    <w:rsid w:val="00E95455"/>
    <w:rsid w:val="00E96A8E"/>
    <w:rsid w:val="00EA2C5C"/>
    <w:rsid w:val="00EA32EE"/>
    <w:rsid w:val="00EA3D7F"/>
    <w:rsid w:val="00EA46BE"/>
    <w:rsid w:val="00EA4D91"/>
    <w:rsid w:val="00EA58B1"/>
    <w:rsid w:val="00EA6FB8"/>
    <w:rsid w:val="00EA7652"/>
    <w:rsid w:val="00EA7B46"/>
    <w:rsid w:val="00EB0709"/>
    <w:rsid w:val="00EB1B02"/>
    <w:rsid w:val="00EB2160"/>
    <w:rsid w:val="00EB22B5"/>
    <w:rsid w:val="00EB306A"/>
    <w:rsid w:val="00EB3E84"/>
    <w:rsid w:val="00EB476A"/>
    <w:rsid w:val="00EB4DD9"/>
    <w:rsid w:val="00EB52C3"/>
    <w:rsid w:val="00EB535D"/>
    <w:rsid w:val="00EB61B2"/>
    <w:rsid w:val="00EB6910"/>
    <w:rsid w:val="00EB6CA8"/>
    <w:rsid w:val="00EC0376"/>
    <w:rsid w:val="00EC13AB"/>
    <w:rsid w:val="00EC2F4E"/>
    <w:rsid w:val="00EC5262"/>
    <w:rsid w:val="00EC5C3C"/>
    <w:rsid w:val="00EC5E0F"/>
    <w:rsid w:val="00EC6217"/>
    <w:rsid w:val="00EC6250"/>
    <w:rsid w:val="00EC6732"/>
    <w:rsid w:val="00EC75C9"/>
    <w:rsid w:val="00ED0422"/>
    <w:rsid w:val="00ED12A5"/>
    <w:rsid w:val="00ED1585"/>
    <w:rsid w:val="00ED1C49"/>
    <w:rsid w:val="00ED2C95"/>
    <w:rsid w:val="00ED33CA"/>
    <w:rsid w:val="00ED3521"/>
    <w:rsid w:val="00ED3F4D"/>
    <w:rsid w:val="00ED6496"/>
    <w:rsid w:val="00ED72BF"/>
    <w:rsid w:val="00EE151E"/>
    <w:rsid w:val="00EE1543"/>
    <w:rsid w:val="00EE1AEE"/>
    <w:rsid w:val="00EE2074"/>
    <w:rsid w:val="00EE227F"/>
    <w:rsid w:val="00EE2F40"/>
    <w:rsid w:val="00EE3102"/>
    <w:rsid w:val="00EE42F6"/>
    <w:rsid w:val="00EE4B65"/>
    <w:rsid w:val="00EE50C1"/>
    <w:rsid w:val="00EE5A22"/>
    <w:rsid w:val="00EE5E3E"/>
    <w:rsid w:val="00EE6490"/>
    <w:rsid w:val="00EE6885"/>
    <w:rsid w:val="00EE6E11"/>
    <w:rsid w:val="00EE768C"/>
    <w:rsid w:val="00EF09B6"/>
    <w:rsid w:val="00EF1DC9"/>
    <w:rsid w:val="00EF238E"/>
    <w:rsid w:val="00EF2602"/>
    <w:rsid w:val="00EF2B64"/>
    <w:rsid w:val="00EF2F73"/>
    <w:rsid w:val="00EF33A0"/>
    <w:rsid w:val="00EF4CB4"/>
    <w:rsid w:val="00EF50A3"/>
    <w:rsid w:val="00EF59A2"/>
    <w:rsid w:val="00EF65B2"/>
    <w:rsid w:val="00F0032D"/>
    <w:rsid w:val="00F0042D"/>
    <w:rsid w:val="00F00F2E"/>
    <w:rsid w:val="00F042A3"/>
    <w:rsid w:val="00F05462"/>
    <w:rsid w:val="00F07DCD"/>
    <w:rsid w:val="00F104B8"/>
    <w:rsid w:val="00F11754"/>
    <w:rsid w:val="00F1184C"/>
    <w:rsid w:val="00F125B5"/>
    <w:rsid w:val="00F12A44"/>
    <w:rsid w:val="00F131D6"/>
    <w:rsid w:val="00F1411E"/>
    <w:rsid w:val="00F141E7"/>
    <w:rsid w:val="00F14919"/>
    <w:rsid w:val="00F14D47"/>
    <w:rsid w:val="00F1666C"/>
    <w:rsid w:val="00F16BC8"/>
    <w:rsid w:val="00F17724"/>
    <w:rsid w:val="00F17BEF"/>
    <w:rsid w:val="00F17D87"/>
    <w:rsid w:val="00F217EE"/>
    <w:rsid w:val="00F21FFA"/>
    <w:rsid w:val="00F22369"/>
    <w:rsid w:val="00F226CB"/>
    <w:rsid w:val="00F2291F"/>
    <w:rsid w:val="00F22958"/>
    <w:rsid w:val="00F24555"/>
    <w:rsid w:val="00F24C6E"/>
    <w:rsid w:val="00F24CF7"/>
    <w:rsid w:val="00F24EAF"/>
    <w:rsid w:val="00F25F80"/>
    <w:rsid w:val="00F261B1"/>
    <w:rsid w:val="00F270A6"/>
    <w:rsid w:val="00F276B9"/>
    <w:rsid w:val="00F30300"/>
    <w:rsid w:val="00F30316"/>
    <w:rsid w:val="00F308EC"/>
    <w:rsid w:val="00F30D42"/>
    <w:rsid w:val="00F31F7E"/>
    <w:rsid w:val="00F33736"/>
    <w:rsid w:val="00F33CB8"/>
    <w:rsid w:val="00F3503B"/>
    <w:rsid w:val="00F35579"/>
    <w:rsid w:val="00F403FE"/>
    <w:rsid w:val="00F40E0A"/>
    <w:rsid w:val="00F41927"/>
    <w:rsid w:val="00F41B51"/>
    <w:rsid w:val="00F41BA4"/>
    <w:rsid w:val="00F42317"/>
    <w:rsid w:val="00F43869"/>
    <w:rsid w:val="00F4386C"/>
    <w:rsid w:val="00F44924"/>
    <w:rsid w:val="00F457EE"/>
    <w:rsid w:val="00F5042F"/>
    <w:rsid w:val="00F50667"/>
    <w:rsid w:val="00F51A68"/>
    <w:rsid w:val="00F5268C"/>
    <w:rsid w:val="00F52988"/>
    <w:rsid w:val="00F5361A"/>
    <w:rsid w:val="00F53791"/>
    <w:rsid w:val="00F53CB4"/>
    <w:rsid w:val="00F542AF"/>
    <w:rsid w:val="00F54B2B"/>
    <w:rsid w:val="00F54F89"/>
    <w:rsid w:val="00F55D5E"/>
    <w:rsid w:val="00F55E8D"/>
    <w:rsid w:val="00F55F3A"/>
    <w:rsid w:val="00F5639B"/>
    <w:rsid w:val="00F56E09"/>
    <w:rsid w:val="00F57470"/>
    <w:rsid w:val="00F578C1"/>
    <w:rsid w:val="00F604EA"/>
    <w:rsid w:val="00F61D7D"/>
    <w:rsid w:val="00F623D7"/>
    <w:rsid w:val="00F629E7"/>
    <w:rsid w:val="00F63AC9"/>
    <w:rsid w:val="00F644CA"/>
    <w:rsid w:val="00F64DCF"/>
    <w:rsid w:val="00F650FA"/>
    <w:rsid w:val="00F65140"/>
    <w:rsid w:val="00F6576C"/>
    <w:rsid w:val="00F6588F"/>
    <w:rsid w:val="00F67076"/>
    <w:rsid w:val="00F678BD"/>
    <w:rsid w:val="00F70A8A"/>
    <w:rsid w:val="00F71BDB"/>
    <w:rsid w:val="00F71DEF"/>
    <w:rsid w:val="00F72E18"/>
    <w:rsid w:val="00F72F0A"/>
    <w:rsid w:val="00F73B87"/>
    <w:rsid w:val="00F74492"/>
    <w:rsid w:val="00F7469A"/>
    <w:rsid w:val="00F7775C"/>
    <w:rsid w:val="00F77913"/>
    <w:rsid w:val="00F801EB"/>
    <w:rsid w:val="00F8098F"/>
    <w:rsid w:val="00F81084"/>
    <w:rsid w:val="00F82012"/>
    <w:rsid w:val="00F84B3A"/>
    <w:rsid w:val="00F85235"/>
    <w:rsid w:val="00F862E0"/>
    <w:rsid w:val="00F90141"/>
    <w:rsid w:val="00F91AAD"/>
    <w:rsid w:val="00F92467"/>
    <w:rsid w:val="00F927DD"/>
    <w:rsid w:val="00F94C0C"/>
    <w:rsid w:val="00F94F0D"/>
    <w:rsid w:val="00F956ED"/>
    <w:rsid w:val="00F96554"/>
    <w:rsid w:val="00F968A8"/>
    <w:rsid w:val="00F96EA6"/>
    <w:rsid w:val="00FA053D"/>
    <w:rsid w:val="00FA0DD3"/>
    <w:rsid w:val="00FA10D5"/>
    <w:rsid w:val="00FA12B8"/>
    <w:rsid w:val="00FA182B"/>
    <w:rsid w:val="00FA2D3C"/>
    <w:rsid w:val="00FA32D6"/>
    <w:rsid w:val="00FA3D9F"/>
    <w:rsid w:val="00FA4349"/>
    <w:rsid w:val="00FA43CA"/>
    <w:rsid w:val="00FA4ABA"/>
    <w:rsid w:val="00FA4BF1"/>
    <w:rsid w:val="00FA6D80"/>
    <w:rsid w:val="00FA7796"/>
    <w:rsid w:val="00FA7C99"/>
    <w:rsid w:val="00FA7DA5"/>
    <w:rsid w:val="00FA7DC3"/>
    <w:rsid w:val="00FA7EE6"/>
    <w:rsid w:val="00FB03F3"/>
    <w:rsid w:val="00FB04A3"/>
    <w:rsid w:val="00FB2EBD"/>
    <w:rsid w:val="00FB4971"/>
    <w:rsid w:val="00FB51CC"/>
    <w:rsid w:val="00FB56F5"/>
    <w:rsid w:val="00FB5FF8"/>
    <w:rsid w:val="00FB77A0"/>
    <w:rsid w:val="00FC0196"/>
    <w:rsid w:val="00FC1819"/>
    <w:rsid w:val="00FC19E8"/>
    <w:rsid w:val="00FC1E54"/>
    <w:rsid w:val="00FC27C4"/>
    <w:rsid w:val="00FC359E"/>
    <w:rsid w:val="00FC3F0A"/>
    <w:rsid w:val="00FC41E4"/>
    <w:rsid w:val="00FC4C52"/>
    <w:rsid w:val="00FC4CFB"/>
    <w:rsid w:val="00FC5250"/>
    <w:rsid w:val="00FC5AD1"/>
    <w:rsid w:val="00FC696C"/>
    <w:rsid w:val="00FC7C2C"/>
    <w:rsid w:val="00FD0330"/>
    <w:rsid w:val="00FD0687"/>
    <w:rsid w:val="00FD0724"/>
    <w:rsid w:val="00FD1F13"/>
    <w:rsid w:val="00FD2442"/>
    <w:rsid w:val="00FD320E"/>
    <w:rsid w:val="00FD3719"/>
    <w:rsid w:val="00FD393A"/>
    <w:rsid w:val="00FD397E"/>
    <w:rsid w:val="00FD3B67"/>
    <w:rsid w:val="00FD56E9"/>
    <w:rsid w:val="00FD5F66"/>
    <w:rsid w:val="00FD6210"/>
    <w:rsid w:val="00FD67D4"/>
    <w:rsid w:val="00FD6CD7"/>
    <w:rsid w:val="00FD6F94"/>
    <w:rsid w:val="00FD7B50"/>
    <w:rsid w:val="00FD7B95"/>
    <w:rsid w:val="00FD7C17"/>
    <w:rsid w:val="00FD7E3A"/>
    <w:rsid w:val="00FE0C42"/>
    <w:rsid w:val="00FE2244"/>
    <w:rsid w:val="00FE29CE"/>
    <w:rsid w:val="00FE3757"/>
    <w:rsid w:val="00FE3BC6"/>
    <w:rsid w:val="00FE3F4A"/>
    <w:rsid w:val="00FE43D8"/>
    <w:rsid w:val="00FE441B"/>
    <w:rsid w:val="00FE44D7"/>
    <w:rsid w:val="00FE4515"/>
    <w:rsid w:val="00FE45E0"/>
    <w:rsid w:val="00FE4D6A"/>
    <w:rsid w:val="00FE5BFA"/>
    <w:rsid w:val="00FE6318"/>
    <w:rsid w:val="00FE679E"/>
    <w:rsid w:val="00FE6DA3"/>
    <w:rsid w:val="00FE6F54"/>
    <w:rsid w:val="00FE7B39"/>
    <w:rsid w:val="00FF0A31"/>
    <w:rsid w:val="00FF172B"/>
    <w:rsid w:val="00FF179D"/>
    <w:rsid w:val="00FF1A0F"/>
    <w:rsid w:val="00FF1A38"/>
    <w:rsid w:val="00FF1C4E"/>
    <w:rsid w:val="00FF2244"/>
    <w:rsid w:val="00FF2B93"/>
    <w:rsid w:val="00FF315E"/>
    <w:rsid w:val="00FF550E"/>
    <w:rsid w:val="00FF56D4"/>
    <w:rsid w:val="00FF5786"/>
    <w:rsid w:val="00FF5FD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67F"/>
  <w15:docId w15:val="{1E40C7B8-592E-45F2-BBBB-CE9C63C5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"/>
    <w:qFormat/>
    <w:rsid w:val="00B10AB5"/>
    <w:rPr>
      <w:rFonts w:eastAsia="Times New Roman"/>
      <w:sz w:val="24"/>
      <w:lang w:val="en-US"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0FF6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70FF6"/>
    <w:pPr>
      <w:keepNext/>
      <w:outlineLvl w:val="1"/>
    </w:pPr>
    <w:rPr>
      <w:b/>
      <w:bCs/>
      <w:snapToGrid w:val="0"/>
      <w:color w:val="000000"/>
      <w:sz w:val="20"/>
      <w:lang w:val="de-DE" w:eastAsia="en-US" w:bidi="ar-SA"/>
    </w:rPr>
  </w:style>
  <w:style w:type="paragraph" w:styleId="berschrift3">
    <w:name w:val="heading 3"/>
    <w:basedOn w:val="Standard"/>
    <w:next w:val="Standard"/>
    <w:link w:val="berschrift3Zchn"/>
    <w:qFormat/>
    <w:rsid w:val="00070FF6"/>
    <w:pPr>
      <w:keepNext/>
      <w:jc w:val="both"/>
      <w:outlineLvl w:val="2"/>
    </w:pPr>
    <w:rPr>
      <w:bCs/>
      <w:snapToGrid w:val="0"/>
      <w:color w:val="000000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Standard"/>
    <w:basedOn w:val="Standard"/>
    <w:link w:val="1StandardZchn"/>
    <w:autoRedefine/>
    <w:rsid w:val="00216149"/>
    <w:pPr>
      <w:framePr w:wrap="around" w:vAnchor="text" w:hAnchor="text" w:y="1"/>
    </w:pPr>
  </w:style>
  <w:style w:type="character" w:customStyle="1" w:styleId="1StandardZchn">
    <w:name w:val="1Standard Zchn"/>
    <w:basedOn w:val="Absatz-Standardschriftart"/>
    <w:link w:val="1Standard"/>
    <w:rsid w:val="00216149"/>
  </w:style>
  <w:style w:type="paragraph" w:styleId="KeinLeerraum">
    <w:name w:val="No Spacing"/>
    <w:basedOn w:val="Standard"/>
    <w:uiPriority w:val="1"/>
    <w:qFormat/>
    <w:rsid w:val="00070FF6"/>
    <w:rPr>
      <w:rFonts w:asciiTheme="majorBidi" w:hAnsiTheme="majorBidi" w:cstheme="majorBidi"/>
      <w:szCs w:val="24"/>
      <w:lang w:eastAsia="en-US" w:bidi="ar-SA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0FF6"/>
    <w:rPr>
      <w:rFonts w:ascii="Arial" w:eastAsiaTheme="majorEastAsia" w:hAnsi="Arial" w:cstheme="majorBidi"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70FF6"/>
    <w:rPr>
      <w:rFonts w:eastAsia="Times New Roman"/>
      <w:b/>
      <w:bCs/>
      <w:snapToGrid w:val="0"/>
      <w:color w:val="000000"/>
      <w:lang w:bidi="ar-SA"/>
    </w:rPr>
  </w:style>
  <w:style w:type="character" w:customStyle="1" w:styleId="berschrift3Zchn">
    <w:name w:val="Überschrift 3 Zchn"/>
    <w:basedOn w:val="Absatz-Standardschriftart"/>
    <w:link w:val="berschrift3"/>
    <w:rsid w:val="00070FF6"/>
    <w:rPr>
      <w:rFonts w:eastAsia="Times New Roman"/>
      <w:bCs/>
      <w:snapToGrid w:val="0"/>
      <w:color w:val="000000"/>
      <w:sz w:val="24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255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179"/>
    <w:rPr>
      <w:rFonts w:eastAsia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55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179"/>
    <w:rPr>
      <w:rFonts w:eastAsia="Times New Roman"/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233"/>
    <w:rPr>
      <w:rFonts w:ascii="Tahoma" w:eastAsia="Times New Roman" w:hAnsi="Tahoma" w:cs="Tahoma"/>
      <w:sz w:val="16"/>
      <w:szCs w:val="16"/>
      <w:lang w:val="en-US" w:eastAsia="de-DE"/>
    </w:rPr>
  </w:style>
  <w:style w:type="paragraph" w:styleId="Aufzhlungszeichen">
    <w:name w:val="List Bullet"/>
    <w:basedOn w:val="Standard"/>
    <w:uiPriority w:val="99"/>
    <w:unhideWhenUsed/>
    <w:rsid w:val="002C6D7A"/>
    <w:pPr>
      <w:numPr>
        <w:numId w:val="1"/>
      </w:numPr>
      <w:contextualSpacing/>
    </w:pPr>
  </w:style>
  <w:style w:type="character" w:styleId="Hervorhebung">
    <w:name w:val="Emphasis"/>
    <w:basedOn w:val="Absatz-Standardschriftart"/>
    <w:uiPriority w:val="20"/>
    <w:qFormat/>
    <w:rsid w:val="00EF0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492A6D-38D8-4666-8CD9-39A9ACFB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4315</Words>
  <Characters>27190</Characters>
  <Application>Microsoft Office Word</Application>
  <DocSecurity>0</DocSecurity>
  <Lines>226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JBK</dc:creator>
  <cp:keywords/>
  <dc:description/>
  <cp:lastModifiedBy>Micha Heimsoth</cp:lastModifiedBy>
  <cp:revision>7</cp:revision>
  <cp:lastPrinted>2022-08-23T07:18:00Z</cp:lastPrinted>
  <dcterms:created xsi:type="dcterms:W3CDTF">2022-08-23T07:01:00Z</dcterms:created>
  <dcterms:modified xsi:type="dcterms:W3CDTF">2022-08-23T07:19:00Z</dcterms:modified>
</cp:coreProperties>
</file>