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D0" w:rsidRDefault="00923CD0" w:rsidP="00F11958">
      <w:pPr>
        <w:jc w:val="both"/>
        <w:rPr>
          <w:b/>
          <w:sz w:val="28"/>
        </w:rPr>
      </w:pPr>
      <w:r w:rsidRPr="00923CD0">
        <w:rPr>
          <w:b/>
          <w:sz w:val="28"/>
        </w:rPr>
        <w:t>Das</w:t>
      </w:r>
      <w:r>
        <w:rPr>
          <w:b/>
          <w:sz w:val="28"/>
        </w:rPr>
        <w:t xml:space="preserve"> </w:t>
      </w:r>
      <w:r w:rsidRPr="00923CD0">
        <w:rPr>
          <w:b/>
          <w:sz w:val="28"/>
        </w:rPr>
        <w:t>Hohelied</w:t>
      </w:r>
      <w:r>
        <w:rPr>
          <w:b/>
          <w:sz w:val="28"/>
        </w:rPr>
        <w:t xml:space="preserve"> </w:t>
      </w:r>
      <w:r w:rsidRPr="00923CD0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923CD0">
        <w:rPr>
          <w:b/>
          <w:sz w:val="28"/>
        </w:rPr>
        <w:t>Teil</w:t>
      </w:r>
      <w:r>
        <w:rPr>
          <w:b/>
          <w:sz w:val="28"/>
        </w:rPr>
        <w:t xml:space="preserve"> </w:t>
      </w:r>
      <w:r w:rsidRPr="00923CD0">
        <w:rPr>
          <w:b/>
          <w:sz w:val="28"/>
        </w:rPr>
        <w:t>02</w:t>
      </w:r>
      <w:r>
        <w:rPr>
          <w:b/>
          <w:sz w:val="28"/>
        </w:rPr>
        <w:t xml:space="preserve"> </w:t>
      </w:r>
      <w:r w:rsidRPr="00923CD0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923CD0">
        <w:rPr>
          <w:b/>
          <w:sz w:val="28"/>
        </w:rPr>
        <w:t>Die</w:t>
      </w:r>
      <w:r>
        <w:rPr>
          <w:b/>
          <w:sz w:val="28"/>
        </w:rPr>
        <w:t xml:space="preserve"> </w:t>
      </w:r>
      <w:r w:rsidRPr="00923CD0">
        <w:rPr>
          <w:b/>
          <w:sz w:val="28"/>
        </w:rPr>
        <w:t>Freude</w:t>
      </w:r>
      <w:r>
        <w:rPr>
          <w:b/>
          <w:sz w:val="28"/>
        </w:rPr>
        <w:t xml:space="preserve"> </w:t>
      </w:r>
      <w:r w:rsidRPr="00923CD0">
        <w:rPr>
          <w:b/>
          <w:sz w:val="28"/>
        </w:rPr>
        <w:t>der</w:t>
      </w:r>
      <w:r>
        <w:rPr>
          <w:b/>
          <w:sz w:val="28"/>
        </w:rPr>
        <w:t xml:space="preserve"> </w:t>
      </w:r>
      <w:r w:rsidRPr="00923CD0">
        <w:rPr>
          <w:b/>
          <w:sz w:val="28"/>
        </w:rPr>
        <w:t>Liebe</w:t>
      </w:r>
      <w:r>
        <w:rPr>
          <w:b/>
          <w:sz w:val="28"/>
        </w:rPr>
        <w:t xml:space="preserve"> </w:t>
      </w:r>
      <w:r w:rsidRPr="00923CD0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923CD0">
        <w:rPr>
          <w:b/>
          <w:sz w:val="28"/>
        </w:rPr>
        <w:t>Teil</w:t>
      </w:r>
      <w:r>
        <w:rPr>
          <w:b/>
          <w:sz w:val="28"/>
        </w:rPr>
        <w:t xml:space="preserve"> </w:t>
      </w:r>
      <w:r w:rsidRPr="00923CD0">
        <w:rPr>
          <w:b/>
          <w:sz w:val="28"/>
        </w:rPr>
        <w:t>1/3</w:t>
      </w:r>
    </w:p>
    <w:p w:rsidR="00F11958" w:rsidRPr="009563A5" w:rsidRDefault="00F11958" w:rsidP="00F11958">
      <w:pPr>
        <w:jc w:val="both"/>
        <w:rPr>
          <w:b/>
        </w:rPr>
      </w:pPr>
      <w:r w:rsidRPr="009563A5">
        <w:rPr>
          <w:b/>
        </w:rPr>
        <w:t>Roger</w:t>
      </w:r>
      <w:r w:rsidR="00923CD0">
        <w:rPr>
          <w:b/>
        </w:rPr>
        <w:t xml:space="preserve"> </w:t>
      </w:r>
      <w:r w:rsidRPr="009563A5">
        <w:rPr>
          <w:b/>
        </w:rPr>
        <w:t>Liebi</w:t>
      </w:r>
      <w:r w:rsidR="00923CD0">
        <w:rPr>
          <w:b/>
        </w:rPr>
        <w:t xml:space="preserve"> </w:t>
      </w:r>
    </w:p>
    <w:p w:rsidR="00F11958" w:rsidRDefault="00F11958" w:rsidP="00F11958">
      <w:pPr>
        <w:jc w:val="both"/>
      </w:pPr>
      <w:r>
        <w:t>30.10.2019</w:t>
      </w:r>
    </w:p>
    <w:p w:rsidR="00F11958" w:rsidRDefault="00F11958" w:rsidP="00F11958">
      <w:pPr>
        <w:jc w:val="both"/>
      </w:pPr>
      <w:r>
        <w:t>ID:</w:t>
      </w:r>
      <w:r w:rsidR="00923CD0">
        <w:t xml:space="preserve"> </w:t>
      </w:r>
      <w:r w:rsidR="007356CD">
        <w:t>31732</w:t>
      </w: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Abend,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begrüße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herzlich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unserem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Studium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Hohelied.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Beginn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nochmals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lesen:</w:t>
      </w:r>
    </w:p>
    <w:p w:rsidR="00F11958" w:rsidRDefault="00F11958" w:rsidP="00F11958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Lieder,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Salomo.</w:t>
      </w:r>
      <w:r>
        <w:rPr>
          <w:sz w:val="24"/>
          <w:szCs w:val="24"/>
        </w:rPr>
        <w:br/>
        <w:t>2.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küsse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Küssen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Mundes,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Wein.</w:t>
      </w:r>
      <w:r>
        <w:rPr>
          <w:sz w:val="24"/>
          <w:szCs w:val="24"/>
        </w:rPr>
        <w:br/>
        <w:t>3.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Duft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ausgegossenes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Salböl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Jungfrauen.</w:t>
      </w:r>
      <w:r>
        <w:rPr>
          <w:sz w:val="24"/>
          <w:szCs w:val="24"/>
        </w:rPr>
        <w:br/>
        <w:t>4.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nachlaufen.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Gemächer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führt: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frohlocken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preisen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Aufrichtigkeit.</w:t>
      </w:r>
      <w:r>
        <w:rPr>
          <w:sz w:val="24"/>
          <w:szCs w:val="24"/>
        </w:rPr>
        <w:br/>
        <w:t>5.</w:t>
      </w:r>
      <w:r w:rsidR="00923CD0">
        <w:rPr>
          <w:sz w:val="24"/>
          <w:szCs w:val="24"/>
        </w:rPr>
        <w:t xml:space="preserve"> 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schwarz,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anmutig,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Töchter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Zelte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Kedars,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Zeltbehänge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Salomos.</w:t>
      </w:r>
      <w:r>
        <w:rPr>
          <w:sz w:val="24"/>
          <w:szCs w:val="24"/>
        </w:rPr>
        <w:br/>
        <w:t>6.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schwärzlich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verbrannt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Mutter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zürnten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bestellten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Hüterin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Weinberge;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gehütet.</w:t>
      </w:r>
      <w:r>
        <w:rPr>
          <w:sz w:val="24"/>
          <w:szCs w:val="24"/>
        </w:rPr>
        <w:br/>
        <w:t>7.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weidest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lässt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lage</w:t>
      </w:r>
      <w:r w:rsidR="003F07C4">
        <w:rPr>
          <w:sz w:val="24"/>
          <w:szCs w:val="24"/>
        </w:rPr>
        <w:t>r</w:t>
      </w:r>
      <w:r>
        <w:rPr>
          <w:sz w:val="24"/>
          <w:szCs w:val="24"/>
        </w:rPr>
        <w:t>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z w:val="24"/>
          <w:szCs w:val="24"/>
        </w:rPr>
        <w:t>t</w:t>
      </w:r>
      <w:r>
        <w:rPr>
          <w:sz w:val="24"/>
          <w:szCs w:val="24"/>
        </w:rPr>
        <w:t>tag?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Verschleierte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Geno</w:t>
      </w:r>
      <w:r>
        <w:rPr>
          <w:sz w:val="24"/>
          <w:szCs w:val="24"/>
        </w:rPr>
        <w:t>s</w:t>
      </w:r>
      <w:r>
        <w:rPr>
          <w:sz w:val="24"/>
          <w:szCs w:val="24"/>
        </w:rPr>
        <w:t>sen?</w:t>
      </w:r>
      <w:r>
        <w:rPr>
          <w:sz w:val="24"/>
          <w:szCs w:val="24"/>
        </w:rPr>
        <w:br/>
        <w:t>8.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weißt,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hinaus,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Spuren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Zicklein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Wohnungen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Hirten.</w:t>
      </w:r>
      <w:r>
        <w:rPr>
          <w:sz w:val="24"/>
          <w:szCs w:val="24"/>
        </w:rPr>
        <w:br/>
        <w:t>9.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Stute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Pharaos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Prachtwagen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vergleiche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Freundin.</w:t>
      </w:r>
      <w:r>
        <w:rPr>
          <w:sz w:val="24"/>
          <w:szCs w:val="24"/>
        </w:rPr>
        <w:br/>
        <w:t>10.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Anmutig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Kettchen,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Schnüren.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11.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goldene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Kettchen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Punkten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Silber.</w:t>
      </w:r>
      <w:r>
        <w:rPr>
          <w:sz w:val="24"/>
          <w:szCs w:val="24"/>
        </w:rPr>
        <w:br/>
        <w:t>12.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Während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Tafel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Duft.</w:t>
      </w:r>
      <w:r>
        <w:rPr>
          <w:sz w:val="24"/>
          <w:szCs w:val="24"/>
        </w:rPr>
        <w:br/>
        <w:t>13.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Geliebter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Bündel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Myrrhe,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Brüsten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ruht.</w:t>
      </w:r>
      <w:r>
        <w:rPr>
          <w:sz w:val="24"/>
          <w:szCs w:val="24"/>
        </w:rPr>
        <w:br/>
        <w:t>14.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Zypertraube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Geliebter,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En-Gedi.“</w:t>
      </w:r>
    </w:p>
    <w:p w:rsidR="00F11958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letztes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Einleitungsfragen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behandelt.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gesehen,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z w:val="24"/>
          <w:szCs w:val="24"/>
        </w:rPr>
        <w:t>tor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Zeit,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wiederholen.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behandelt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Einteilung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Buches.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wichtig,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Bibelbuch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beginnt,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rich</w:t>
      </w:r>
      <w:r w:rsidR="00644D21">
        <w:rPr>
          <w:sz w:val="24"/>
          <w:szCs w:val="24"/>
        </w:rPr>
        <w:t>t</w:t>
      </w:r>
      <w:r>
        <w:rPr>
          <w:sz w:val="24"/>
          <w:szCs w:val="24"/>
        </w:rPr>
        <w:t>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Einteilung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hilft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richtige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Verständnis.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wichtig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Markierungen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suchen,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Heilige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gegeben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</w:t>
      </w:r>
      <w:r>
        <w:rPr>
          <w:sz w:val="24"/>
          <w:szCs w:val="24"/>
        </w:rPr>
        <w:t>n</w:t>
      </w:r>
      <w:r>
        <w:rPr>
          <w:sz w:val="24"/>
          <w:szCs w:val="24"/>
        </w:rPr>
        <w:t>zuteilen.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mutwillig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irgendwie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einteilt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Gutdünken.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Hohelied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Refrain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gegeben.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Übersicht,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besteht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Teilen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ergibt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Refrain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vorkommt.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23CD0">
        <w:rPr>
          <w:sz w:val="24"/>
          <w:szCs w:val="24"/>
        </w:rPr>
        <w:t>, 7</w:t>
      </w:r>
      <w:r>
        <w:rPr>
          <w:sz w:val="24"/>
          <w:szCs w:val="24"/>
        </w:rPr>
        <w:t>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923CD0">
        <w:rPr>
          <w:sz w:val="24"/>
          <w:szCs w:val="24"/>
        </w:rPr>
        <w:t xml:space="preserve">, 5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923CD0">
        <w:rPr>
          <w:sz w:val="24"/>
          <w:szCs w:val="24"/>
        </w:rPr>
        <w:t>, 4</w:t>
      </w:r>
      <w:r>
        <w:rPr>
          <w:sz w:val="24"/>
          <w:szCs w:val="24"/>
        </w:rPr>
        <w:t>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ergibt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natürlicherweise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Einteilung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 xml:space="preserve">, 1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23CD0">
        <w:rPr>
          <w:sz w:val="24"/>
          <w:szCs w:val="24"/>
        </w:rPr>
        <w:t>, 6</w:t>
      </w:r>
      <w:r>
        <w:rPr>
          <w:sz w:val="24"/>
          <w:szCs w:val="24"/>
        </w:rPr>
        <w:t>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vorgestellt.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Sehnsucht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23CD0">
        <w:rPr>
          <w:sz w:val="24"/>
          <w:szCs w:val="24"/>
        </w:rPr>
        <w:t xml:space="preserve">, 9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923CD0">
        <w:rPr>
          <w:sz w:val="24"/>
          <w:szCs w:val="24"/>
        </w:rPr>
        <w:t>, 4</w:t>
      </w:r>
      <w:r>
        <w:rPr>
          <w:sz w:val="24"/>
          <w:szCs w:val="24"/>
        </w:rPr>
        <w:t>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längste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Teil: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Höhen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Tiefen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923CD0">
        <w:rPr>
          <w:sz w:val="24"/>
          <w:szCs w:val="24"/>
        </w:rPr>
        <w:t xml:space="preserve">, 6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923CD0">
        <w:rPr>
          <w:sz w:val="24"/>
          <w:szCs w:val="24"/>
        </w:rPr>
        <w:t>, 3</w:t>
      </w:r>
      <w:r>
        <w:rPr>
          <w:sz w:val="24"/>
          <w:szCs w:val="24"/>
        </w:rPr>
        <w:t>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lange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nochmals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</w:t>
      </w:r>
      <w:r>
        <w:rPr>
          <w:sz w:val="24"/>
          <w:szCs w:val="24"/>
        </w:rPr>
        <w:t>r</w:t>
      </w:r>
      <w:r>
        <w:rPr>
          <w:sz w:val="24"/>
          <w:szCs w:val="24"/>
        </w:rPr>
        <w:t>teilt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dritte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 w:rsidR="00644D21">
        <w:rPr>
          <w:sz w:val="24"/>
          <w:szCs w:val="24"/>
        </w:rPr>
        <w:t>p</w:t>
      </w:r>
      <w:r>
        <w:rPr>
          <w:sz w:val="24"/>
          <w:szCs w:val="24"/>
        </w:rPr>
        <w:t>he.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schließlich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letzte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Teil,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Höh</w:t>
      </w:r>
      <w:r>
        <w:rPr>
          <w:sz w:val="24"/>
          <w:szCs w:val="24"/>
        </w:rPr>
        <w:t>e</w:t>
      </w:r>
      <w:r>
        <w:rPr>
          <w:sz w:val="24"/>
          <w:szCs w:val="24"/>
        </w:rPr>
        <w:t>punkt,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kurz,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923CD0">
        <w:rPr>
          <w:sz w:val="24"/>
          <w:szCs w:val="24"/>
        </w:rPr>
        <w:t xml:space="preserve">, 5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923CD0">
        <w:rPr>
          <w:sz w:val="24"/>
          <w:szCs w:val="24"/>
        </w:rPr>
        <w:t>, 1</w:t>
      </w:r>
      <w:r>
        <w:rPr>
          <w:sz w:val="24"/>
          <w:szCs w:val="24"/>
        </w:rPr>
        <w:t>4,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Vollkommenheit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vorg</w:t>
      </w:r>
      <w:r>
        <w:rPr>
          <w:sz w:val="24"/>
          <w:szCs w:val="24"/>
        </w:rPr>
        <w:t>e</w:t>
      </w:r>
      <w:r>
        <w:rPr>
          <w:sz w:val="24"/>
          <w:szCs w:val="24"/>
        </w:rPr>
        <w:t>stellt.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Refrain,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23CD0">
        <w:rPr>
          <w:sz w:val="24"/>
          <w:szCs w:val="24"/>
        </w:rPr>
        <w:t>, 7</w:t>
      </w:r>
      <w:r>
        <w:rPr>
          <w:sz w:val="24"/>
          <w:szCs w:val="24"/>
        </w:rPr>
        <w:t>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beschwöre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euch,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Töchter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z w:val="24"/>
          <w:szCs w:val="24"/>
        </w:rPr>
        <w:t>zellen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Feldes,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weckt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aufweckt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gefällt!“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Mädchen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Töchter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</w:t>
      </w:r>
      <w:r>
        <w:rPr>
          <w:sz w:val="24"/>
          <w:szCs w:val="24"/>
        </w:rPr>
        <w:t>a</w:t>
      </w:r>
      <w:r>
        <w:rPr>
          <w:sz w:val="24"/>
          <w:szCs w:val="24"/>
        </w:rPr>
        <w:t>lems.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Töchter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Schwur,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Sulamith,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Jungverheiratete,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letztes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Ungewöhnliches.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Ermah</w:t>
      </w:r>
      <w:r w:rsidR="00644D21">
        <w:rPr>
          <w:sz w:val="24"/>
          <w:szCs w:val="24"/>
        </w:rPr>
        <w:t>n</w:t>
      </w:r>
      <w:r>
        <w:rPr>
          <w:sz w:val="24"/>
          <w:szCs w:val="24"/>
        </w:rPr>
        <w:t>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aufg</w:t>
      </w:r>
      <w:r>
        <w:rPr>
          <w:sz w:val="24"/>
          <w:szCs w:val="24"/>
        </w:rPr>
        <w:t>e</w:t>
      </w:r>
      <w:r>
        <w:rPr>
          <w:sz w:val="24"/>
          <w:szCs w:val="24"/>
        </w:rPr>
        <w:t>weckt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verwendet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Wörter,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weckt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aufweckt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Zeitpunkt,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gefällt.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bestärkt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z w:val="24"/>
          <w:szCs w:val="24"/>
        </w:rPr>
        <w:t>ren.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Gazellen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Hindinnen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Feldes.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Hindin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Hirschkuh.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Tiere,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besonders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empfindlich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kleinsten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Lärm,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kleinste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unruhigung.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Tiere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beobachten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will,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absolute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Ruhe,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wegen.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kleinste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Unruhe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bewirkt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schon,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Gefahr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wittern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</w:t>
      </w:r>
      <w:r>
        <w:rPr>
          <w:sz w:val="24"/>
          <w:szCs w:val="24"/>
        </w:rPr>
        <w:t>l</w:t>
      </w:r>
      <w:r>
        <w:rPr>
          <w:sz w:val="24"/>
          <w:szCs w:val="24"/>
        </w:rPr>
        <w:t>tempo.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irgendwelchen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geringen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Lärm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verursachen,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z w:val="24"/>
          <w:szCs w:val="24"/>
        </w:rPr>
        <w:t>cken,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gefällt.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644D21">
        <w:rPr>
          <w:sz w:val="24"/>
          <w:szCs w:val="24"/>
        </w:rPr>
        <w:t>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wichtige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Grundsatz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gesunde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Entwicklung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Kindern.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Gegenteil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Gender-Ideologie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heute.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möchte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aufwecken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Kindergarten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vorher.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möchte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  <w:r w:rsidR="00923CD0">
        <w:rPr>
          <w:sz w:val="24"/>
          <w:szCs w:val="24"/>
        </w:rPr>
        <w:t xml:space="preserve"> </w:t>
      </w:r>
      <w:r w:rsidR="00644D21">
        <w:rPr>
          <w:sz w:val="24"/>
          <w:szCs w:val="24"/>
        </w:rPr>
        <w:t>w</w:t>
      </w:r>
      <w:r w:rsidR="00644D21">
        <w:rPr>
          <w:sz w:val="24"/>
          <w:szCs w:val="24"/>
        </w:rPr>
        <w:t>e</w:t>
      </w:r>
      <w:r w:rsidR="00644D21">
        <w:rPr>
          <w:sz w:val="24"/>
          <w:szCs w:val="24"/>
        </w:rPr>
        <w:t>cken</w:t>
      </w:r>
      <w:r>
        <w:rPr>
          <w:sz w:val="24"/>
          <w:szCs w:val="24"/>
        </w:rPr>
        <w:t>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bevor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überhaupt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natürliche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Entwicklung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gekommen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Grundsatz,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wissen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erzogen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erzogen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z w:val="24"/>
          <w:szCs w:val="24"/>
        </w:rPr>
        <w:t>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z w:val="24"/>
          <w:szCs w:val="24"/>
        </w:rPr>
        <w:t>s</w:t>
      </w:r>
      <w:r>
        <w:rPr>
          <w:sz w:val="24"/>
          <w:szCs w:val="24"/>
        </w:rPr>
        <w:t>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genau,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Sexualität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reden,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Verständnis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Entwic</w:t>
      </w:r>
      <w:r>
        <w:rPr>
          <w:sz w:val="24"/>
          <w:szCs w:val="24"/>
        </w:rPr>
        <w:t>k</w:t>
      </w:r>
      <w:r>
        <w:rPr>
          <w:sz w:val="24"/>
          <w:szCs w:val="24"/>
        </w:rPr>
        <w:t>lungsstand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angepasst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frühreifer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andere,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z w:val="24"/>
          <w:szCs w:val="24"/>
        </w:rPr>
        <w:t>t</w:t>
      </w:r>
      <w:r>
        <w:rPr>
          <w:sz w:val="24"/>
          <w:szCs w:val="24"/>
        </w:rPr>
        <w:t>sprechend.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ernst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nehmen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offen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z w:val="24"/>
          <w:szCs w:val="24"/>
        </w:rPr>
        <w:t>e</w:t>
      </w:r>
      <w:r>
        <w:rPr>
          <w:sz w:val="24"/>
          <w:szCs w:val="24"/>
        </w:rPr>
        <w:t>chen.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offen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Thema,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derb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schmutzig.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Hohelied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lernen,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Sexualität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sauber,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lieblich,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anmutig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ausgedrückt.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wichtig,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verklemmt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schamlos,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saubere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vorstellt.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eingehen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erklären,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bestimmten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Entwicklungsstand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mitbekommen,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wissen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müssen.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Entwicklung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früher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aufgeweckt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aufpassen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Umfeld,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Falsches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auslöst,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ausgelöst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spielt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Sexualisierung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unserer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Gesellschaft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Riesenrolle.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Riese</w:t>
      </w:r>
      <w:r>
        <w:rPr>
          <w:sz w:val="24"/>
          <w:szCs w:val="24"/>
        </w:rPr>
        <w:t>n</w:t>
      </w:r>
      <w:r>
        <w:rPr>
          <w:sz w:val="24"/>
          <w:szCs w:val="24"/>
        </w:rPr>
        <w:t>lärm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Reklame,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Medien,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Schule,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überall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Lärm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beschwöre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euch,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Töchter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</w:t>
      </w:r>
      <w:r>
        <w:rPr>
          <w:sz w:val="24"/>
          <w:szCs w:val="24"/>
        </w:rPr>
        <w:t>a</w:t>
      </w:r>
      <w:r>
        <w:rPr>
          <w:sz w:val="24"/>
          <w:szCs w:val="24"/>
        </w:rPr>
        <w:t>lems,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Gazellen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Feldes,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weckt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z w:val="24"/>
          <w:szCs w:val="24"/>
        </w:rPr>
        <w:t>f</w:t>
      </w:r>
      <w:r>
        <w:rPr>
          <w:sz w:val="24"/>
          <w:szCs w:val="24"/>
        </w:rPr>
        <w:t>weckt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gefällt!“</w:t>
      </w:r>
    </w:p>
    <w:p w:rsidR="00F11958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Hesekiel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bildlicher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Sprache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Geschich</w:t>
      </w:r>
      <w:r w:rsidR="00591D3A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dargestellt.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Zeit,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früher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heidnische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Kanaaniter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annahm,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David,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beschri</w:t>
      </w:r>
      <w:r>
        <w:rPr>
          <w:sz w:val="24"/>
          <w:szCs w:val="24"/>
        </w:rPr>
        <w:t>e</w:t>
      </w:r>
      <w:r>
        <w:rPr>
          <w:sz w:val="24"/>
          <w:szCs w:val="24"/>
        </w:rPr>
        <w:t>ben.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923CD0">
        <w:rPr>
          <w:sz w:val="24"/>
          <w:szCs w:val="24"/>
        </w:rPr>
        <w:t>, 6</w:t>
      </w:r>
      <w:r>
        <w:rPr>
          <w:sz w:val="24"/>
          <w:szCs w:val="24"/>
        </w:rPr>
        <w:t>:</w:t>
      </w:r>
    </w:p>
    <w:p w:rsidR="00F11958" w:rsidRPr="00A746E0" w:rsidRDefault="00F11958" w:rsidP="00F11958">
      <w:pPr>
        <w:spacing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6.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zappeln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Blut;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lebe!</w:t>
      </w:r>
      <w:r>
        <w:rPr>
          <w:sz w:val="24"/>
          <w:szCs w:val="24"/>
        </w:rPr>
        <w:br/>
        <w:t>7.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Zehntausenden,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Gewächs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Feldes,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machte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wuchsest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wurdest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groß,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gelangtest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höchster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Anmut;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Brüste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rundeten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wuchs;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bloß.</w:t>
      </w:r>
      <w:r>
        <w:rPr>
          <w:sz w:val="24"/>
          <w:szCs w:val="24"/>
        </w:rPr>
        <w:br/>
        <w:t>8.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z w:val="24"/>
          <w:szCs w:val="24"/>
        </w:rPr>
        <w:t>e</w:t>
      </w:r>
      <w:r>
        <w:rPr>
          <w:sz w:val="24"/>
          <w:szCs w:val="24"/>
        </w:rPr>
        <w:t>be;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breitete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Zipfel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bedeckte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Blöße;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schwor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trat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wurdest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mein.“</w:t>
      </w: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spez</w:t>
      </w:r>
      <w:r>
        <w:rPr>
          <w:sz w:val="24"/>
          <w:szCs w:val="24"/>
        </w:rPr>
        <w:t>i</w:t>
      </w:r>
      <w:r>
        <w:rPr>
          <w:sz w:val="24"/>
          <w:szCs w:val="24"/>
        </w:rPr>
        <w:t>ell,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 w:rsidR="003F07C4">
        <w:rPr>
          <w:sz w:val="24"/>
          <w:szCs w:val="24"/>
        </w:rPr>
        <w:t>Entwicklung,</w:t>
      </w:r>
      <w:r w:rsidR="00923CD0">
        <w:rPr>
          <w:sz w:val="24"/>
          <w:szCs w:val="24"/>
        </w:rPr>
        <w:t xml:space="preserve"> </w:t>
      </w:r>
      <w:r w:rsidR="003F07C4"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 w:rsidR="003F07C4"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 w:rsidR="003F07C4"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 w:rsidR="003F07C4">
        <w:rPr>
          <w:sz w:val="24"/>
          <w:szCs w:val="24"/>
        </w:rPr>
        <w:t>erwach</w:t>
      </w:r>
      <w:r>
        <w:rPr>
          <w:sz w:val="24"/>
          <w:szCs w:val="24"/>
        </w:rPr>
        <w:t>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z w:val="24"/>
          <w:szCs w:val="24"/>
        </w:rPr>
        <w:t>cierte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richtige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Art.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Übrigens,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Freundinnen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jungverheirateten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Hohelied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z w:val="24"/>
          <w:szCs w:val="24"/>
        </w:rPr>
        <w:t>g</w:t>
      </w:r>
      <w:r>
        <w:rPr>
          <w:sz w:val="24"/>
          <w:szCs w:val="24"/>
        </w:rPr>
        <w:t>frauen,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 xml:space="preserve">, 3 </w:t>
      </w:r>
      <w:r>
        <w:rPr>
          <w:sz w:val="24"/>
          <w:szCs w:val="24"/>
        </w:rPr>
        <w:t>gefunden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Freundinnen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stolz,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Sulamith</w:t>
      </w:r>
      <w:r w:rsidR="00923CD0">
        <w:rPr>
          <w:sz w:val="24"/>
          <w:szCs w:val="24"/>
        </w:rPr>
        <w:t xml:space="preserve"> </w:t>
      </w:r>
      <w:r w:rsidR="003F07C4">
        <w:rPr>
          <w:sz w:val="24"/>
          <w:szCs w:val="24"/>
        </w:rPr>
        <w:t>befreundet</w:t>
      </w:r>
      <w:r w:rsidR="00923CD0">
        <w:rPr>
          <w:sz w:val="24"/>
          <w:szCs w:val="24"/>
        </w:rPr>
        <w:t xml:space="preserve"> </w:t>
      </w:r>
      <w:r w:rsidR="003F07C4"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befreundet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591D3A">
        <w:rPr>
          <w:sz w:val="24"/>
          <w:szCs w:val="24"/>
        </w:rPr>
        <w:t>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erwählt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schätzen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stolz,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Beziehung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höchsten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Herrscher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</w:t>
      </w:r>
      <w:r>
        <w:rPr>
          <w:sz w:val="24"/>
          <w:szCs w:val="24"/>
        </w:rPr>
        <w:t>a</w:t>
      </w:r>
      <w:r>
        <w:rPr>
          <w:sz w:val="24"/>
          <w:szCs w:val="24"/>
        </w:rPr>
        <w:t>els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Stämme.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3: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Jungfrauen.“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[alma],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Wurzel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[alam]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Arabischen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findet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Wurzel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Bedeutung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„Verlangen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Heiraten“.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alma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Mädchen.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gestört,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vorgelesen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hattest,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Mädchen“.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[na’ara],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[alma],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heiratsfähige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verheiratet.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Frage: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gleiche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Maria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genannt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wird...“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Antwort: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gut,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genau.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weitere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Jesaja </w:t>
      </w:r>
      <w:r>
        <w:rPr>
          <w:sz w:val="24"/>
          <w:szCs w:val="24"/>
        </w:rPr>
        <w:t>7</w:t>
      </w:r>
      <w:r w:rsidR="00923CD0">
        <w:rPr>
          <w:sz w:val="24"/>
          <w:szCs w:val="24"/>
        </w:rPr>
        <w:t>, 1</w:t>
      </w:r>
      <w:r>
        <w:rPr>
          <w:sz w:val="24"/>
          <w:szCs w:val="24"/>
        </w:rPr>
        <w:t>4: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„Siehe,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schwanger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gebären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Immanuel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(Gott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uns)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nennen.“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Prophezeiung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Mutter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alma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kennt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verwandten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Sprache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Ugaritisch,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ugaritischen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Inschriften,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Nordsyrien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gefunden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exakt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gebraucht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Grund,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 w:rsidR="003F07C4"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liberalen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Theologie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alma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z w:val="24"/>
          <w:szCs w:val="24"/>
        </w:rPr>
        <w:t>g</w:t>
      </w:r>
      <w:r>
        <w:rPr>
          <w:sz w:val="24"/>
          <w:szCs w:val="24"/>
        </w:rPr>
        <w:t>frau,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Mädchen.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stimmt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z w:val="24"/>
          <w:szCs w:val="24"/>
        </w:rPr>
        <w:t>g</w:t>
      </w:r>
      <w:r>
        <w:rPr>
          <w:sz w:val="24"/>
          <w:szCs w:val="24"/>
        </w:rPr>
        <w:t>frau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heiratsfähigen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Alter.</w:t>
      </w: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Freundinnen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geheiratet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Sulamith,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z w:val="24"/>
          <w:szCs w:val="24"/>
        </w:rPr>
        <w:t>i</w:t>
      </w:r>
      <w:r>
        <w:rPr>
          <w:sz w:val="24"/>
          <w:szCs w:val="24"/>
        </w:rPr>
        <w:t>ratsfähig.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Freundinnen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ähnlichen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Alter,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stolz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(im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guten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Wortes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stolz)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unterstützen,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hochmütig.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Französischen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[fier],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stolz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guten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[orgueilleux]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stolz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schlechten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Sulamith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Kollektiv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„zieh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nachlaufen“.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Freundinnen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Einladung.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Gemächer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geführt“.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Gemächer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irgendwie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Hochzeitsgemach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gemeint,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normale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[cheder]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Raum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Saal,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Speisesaal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großen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Hotel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nennt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[cheder].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Säle,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Räume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z w:val="24"/>
          <w:szCs w:val="24"/>
        </w:rPr>
        <w:t>lastes.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führt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jungvermählte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Freundinnen.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besondere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Bedeutung: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„Ziehe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Glauben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gekommen,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gezogen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hätte.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Römer </w:t>
      </w:r>
      <w:r>
        <w:rPr>
          <w:sz w:val="24"/>
          <w:szCs w:val="24"/>
        </w:rPr>
        <w:t>ab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923CD0">
        <w:rPr>
          <w:sz w:val="24"/>
          <w:szCs w:val="24"/>
        </w:rPr>
        <w:t>, 1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rechter,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einer;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verständig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sucht.“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 w:rsidR="003F07C4">
        <w:rPr>
          <w:sz w:val="24"/>
          <w:szCs w:val="24"/>
        </w:rPr>
        <w:t>suchen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vielleicht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923CD0">
        <w:rPr>
          <w:sz w:val="24"/>
          <w:szCs w:val="24"/>
        </w:rPr>
        <w:t xml:space="preserve"> </w:t>
      </w:r>
      <w:r w:rsidR="003F07C4">
        <w:rPr>
          <w:sz w:val="24"/>
          <w:szCs w:val="24"/>
        </w:rPr>
        <w:t>erinnern</w:t>
      </w:r>
      <w:r>
        <w:rPr>
          <w:sz w:val="24"/>
          <w:szCs w:val="24"/>
        </w:rPr>
        <w:t>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begonnen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fragen.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plötzlich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Idee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gekommen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wären,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Güte,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zieht.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Römer </w:t>
      </w:r>
      <w:r>
        <w:rPr>
          <w:sz w:val="24"/>
          <w:szCs w:val="24"/>
        </w:rPr>
        <w:t>2</w:t>
      </w:r>
      <w:r w:rsidR="00923CD0">
        <w:rPr>
          <w:sz w:val="24"/>
          <w:szCs w:val="24"/>
        </w:rPr>
        <w:t>, 4</w:t>
      </w:r>
      <w:r>
        <w:rPr>
          <w:sz w:val="24"/>
          <w:szCs w:val="24"/>
        </w:rPr>
        <w:t>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verachtest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Reichtum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Güte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Geduld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Langmut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Güte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Buße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leitet?“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gemacht,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Buße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hinleitet,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zieht.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besonders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Hosea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11,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Stämme,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genannt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Ephraim,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3: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gängelte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Ephraim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Arme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-,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erkan</w:t>
      </w:r>
      <w:r>
        <w:rPr>
          <w:sz w:val="24"/>
          <w:szCs w:val="24"/>
        </w:rPr>
        <w:t>n</w:t>
      </w:r>
      <w:r>
        <w:rPr>
          <w:sz w:val="24"/>
          <w:szCs w:val="24"/>
        </w:rPr>
        <w:t>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heilte.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Menschenbanden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zog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solche,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Kinnbacken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emporheben,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sanft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Nahrung.“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Ausdrucksweise,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Menschenba</w:t>
      </w:r>
      <w:r>
        <w:rPr>
          <w:sz w:val="24"/>
          <w:szCs w:val="24"/>
        </w:rPr>
        <w:t>n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geschieht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Glauben,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schließlich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nachgibt.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Römer </w:t>
      </w:r>
      <w:r>
        <w:rPr>
          <w:sz w:val="24"/>
          <w:szCs w:val="24"/>
        </w:rPr>
        <w:t>2</w:t>
      </w:r>
      <w:r w:rsidR="00923CD0">
        <w:rPr>
          <w:sz w:val="24"/>
          <w:szCs w:val="24"/>
        </w:rPr>
        <w:t xml:space="preserve">, 5 </w:t>
      </w:r>
      <w:r>
        <w:rPr>
          <w:sz w:val="24"/>
          <w:szCs w:val="24"/>
        </w:rPr>
        <w:t>gesagt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„Nach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Starrsinn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unbußfertigen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Herzen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häufst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Zorn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Zorns.“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widerstehen,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nachgibt,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schließlich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Bekehrung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Glauben.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verheiratet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verbunden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vorstellt,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„zieh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nachla</w:t>
      </w:r>
      <w:r>
        <w:rPr>
          <w:sz w:val="24"/>
          <w:szCs w:val="24"/>
        </w:rPr>
        <w:t>u</w:t>
      </w:r>
      <w:r>
        <w:rPr>
          <w:sz w:val="24"/>
          <w:szCs w:val="24"/>
        </w:rPr>
        <w:t>fen“.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Sulamith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zukünftigen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Überrest,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letzte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erklärt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Entrückung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Glauben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zukünftige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Freundinnen,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Nationen.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7,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1-8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zuerst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Überrest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vorgestellt,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Vorhut,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144.000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Versiegelte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Stämmen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z w:val="24"/>
          <w:szCs w:val="24"/>
        </w:rPr>
        <w:t>hannes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unzählbare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Nationen,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Völkern,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Stämmen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Sprachen.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Drangsal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hindurchgehen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Gewänder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Lammes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gerettet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Nationen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darg</w:t>
      </w:r>
      <w:r>
        <w:rPr>
          <w:sz w:val="24"/>
          <w:szCs w:val="24"/>
        </w:rPr>
        <w:t>e</w:t>
      </w:r>
      <w:r>
        <w:rPr>
          <w:sz w:val="24"/>
          <w:szCs w:val="24"/>
        </w:rPr>
        <w:t>stellt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andere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tiefste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Beziehung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Verbi</w:t>
      </w:r>
      <w:r>
        <w:rPr>
          <w:sz w:val="24"/>
          <w:szCs w:val="24"/>
        </w:rPr>
        <w:t>n</w:t>
      </w:r>
      <w:r>
        <w:rPr>
          <w:sz w:val="24"/>
          <w:szCs w:val="24"/>
        </w:rPr>
        <w:t>dung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„ziehe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mich“.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beziehen,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macht,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Sulamith,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Hohelied,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vorstellt,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Gemeinde.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einzelne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Gläubige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Gebet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ausdrücken: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„Ziehe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nachlaufen.“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Wunsch,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näher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D13EB5">
        <w:rPr>
          <w:sz w:val="24"/>
          <w:szCs w:val="24"/>
        </w:rPr>
        <w:t>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„ziehe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nachdem,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„Lie</w:t>
      </w:r>
      <w:r>
        <w:rPr>
          <w:sz w:val="24"/>
          <w:szCs w:val="24"/>
        </w:rPr>
        <w:t>b</w:t>
      </w:r>
      <w:r>
        <w:rPr>
          <w:sz w:val="24"/>
          <w:szCs w:val="24"/>
        </w:rPr>
        <w:t>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Duft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ausgegossenes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Salböl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Jungfrauen“.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drückt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oft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besonders,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drücken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studiert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vornimmt,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antrifft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z w:val="24"/>
          <w:szCs w:val="24"/>
        </w:rPr>
        <w:t>e</w:t>
      </w:r>
      <w:r>
        <w:rPr>
          <w:sz w:val="24"/>
          <w:szCs w:val="24"/>
        </w:rPr>
        <w:t>ziell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anzustreichen,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 w:rsidR="00D13EB5">
        <w:rPr>
          <w:sz w:val="24"/>
          <w:szCs w:val="24"/>
        </w:rPr>
        <w:t>einiger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Hunderte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drückt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ausgegossenes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Salböl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denken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besonderen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ausgegossenes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Salböl,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„Messias“.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Gesalbte.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gesalbt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wissen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lokalisieren.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Gichon-Quelle,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Tempelberg,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Südabhang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grad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Davidstadt.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ganzjährige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Quelle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gewesen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Wasserversorgung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Öl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gesalbt.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konnten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Ämter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eingesetzt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„konnten“,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Salbung</w:t>
      </w:r>
      <w:r w:rsidR="00923CD0">
        <w:rPr>
          <w:sz w:val="24"/>
          <w:szCs w:val="24"/>
        </w:rPr>
        <w:t xml:space="preserve"> </w:t>
      </w:r>
      <w:r w:rsidR="0026432F">
        <w:rPr>
          <w:sz w:val="24"/>
          <w:szCs w:val="24"/>
        </w:rPr>
        <w:t>eingesetzt</w:t>
      </w:r>
      <w:r w:rsidR="00923CD0">
        <w:rPr>
          <w:sz w:val="24"/>
          <w:szCs w:val="24"/>
        </w:rPr>
        <w:t xml:space="preserve"> </w:t>
      </w:r>
      <w:r w:rsidR="0026432F">
        <w:rPr>
          <w:sz w:val="24"/>
          <w:szCs w:val="24"/>
        </w:rPr>
        <w:t>wurden</w:t>
      </w:r>
      <w:r>
        <w:rPr>
          <w:sz w:val="24"/>
          <w:szCs w:val="24"/>
        </w:rPr>
        <w:t>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Hohepriester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drittens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Prophet.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Beispiel,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Prophet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gesalbt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Elia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Elisa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denken,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denken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daran,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Priester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Prophet.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„Welch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Freund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fliehen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Gebet,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z w:val="24"/>
          <w:szCs w:val="24"/>
        </w:rPr>
        <w:t>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Priester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Prophet“.</w:t>
      </w:r>
      <w:r w:rsidR="00923CD0">
        <w:rPr>
          <w:sz w:val="24"/>
          <w:szCs w:val="24"/>
        </w:rPr>
        <w:t xml:space="preserve"> </w:t>
      </w:r>
    </w:p>
    <w:p w:rsidR="001F64B0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Prophet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Dunkelheit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hineingeleuchtet,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Priester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gerettet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dadurch,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Opfer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gegeben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gerettet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Opfer,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geführt.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königliche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Autorität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ausgegossenes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Salböl“,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Salböl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Flaschen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gedeckt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aufbewahren,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entweicht.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Moment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ausgießt,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entfaltet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Salböl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Geruchskraft.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vielleicht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besondere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Moment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Maria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Johannes </w:t>
      </w:r>
      <w:r>
        <w:rPr>
          <w:sz w:val="24"/>
          <w:szCs w:val="24"/>
        </w:rPr>
        <w:t>12</w:t>
      </w:r>
      <w:r w:rsidR="00923CD0">
        <w:rPr>
          <w:sz w:val="24"/>
          <w:szCs w:val="24"/>
        </w:rPr>
        <w:t>, 3</w:t>
      </w:r>
      <w:r>
        <w:rPr>
          <w:sz w:val="24"/>
          <w:szCs w:val="24"/>
        </w:rPr>
        <w:t>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Maria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Pfund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Salböl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echter,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kostbarer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Füße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trocknete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Füße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Haaren.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Salböls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erfüllt.“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Alabasterflasche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Ägy</w:t>
      </w:r>
      <w:r>
        <w:rPr>
          <w:sz w:val="24"/>
          <w:szCs w:val="24"/>
        </w:rPr>
        <w:t>p</w:t>
      </w:r>
      <w:r>
        <w:rPr>
          <w:sz w:val="24"/>
          <w:szCs w:val="24"/>
        </w:rPr>
        <w:t>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begonnen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Öle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Alabasterflaschen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Pfropfen</w:t>
      </w:r>
      <w:r w:rsidR="00923CD0">
        <w:rPr>
          <w:sz w:val="24"/>
          <w:szCs w:val="24"/>
        </w:rPr>
        <w:t xml:space="preserve"> </w:t>
      </w:r>
      <w:r w:rsidR="001F64B0">
        <w:rPr>
          <w:sz w:val="24"/>
          <w:szCs w:val="24"/>
        </w:rPr>
        <w:t>aufzubewahren</w:t>
      </w:r>
      <w:r>
        <w:rPr>
          <w:sz w:val="24"/>
          <w:szCs w:val="24"/>
        </w:rPr>
        <w:t>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Maria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Wertschätzung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Herz,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</w:t>
      </w:r>
      <w:r>
        <w:rPr>
          <w:sz w:val="24"/>
          <w:szCs w:val="24"/>
        </w:rPr>
        <w:t>e</w:t>
      </w:r>
      <w:r>
        <w:rPr>
          <w:sz w:val="24"/>
          <w:szCs w:val="24"/>
        </w:rPr>
        <w:t>drückt,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enorm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teure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Jahreslohn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verkaufen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können,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Denare.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damals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Tageslohn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Arbeiter.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ausgegossen.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erfüllt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drüc</w:t>
      </w:r>
      <w:r>
        <w:rPr>
          <w:sz w:val="24"/>
          <w:szCs w:val="24"/>
        </w:rPr>
        <w:t>k</w:t>
      </w:r>
      <w:r>
        <w:rPr>
          <w:sz w:val="24"/>
          <w:szCs w:val="24"/>
        </w:rPr>
        <w:t>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Herrlichkeit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„Lieblich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Duft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ausgegossenes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Salböl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4</w:t>
      </w:r>
      <w:r w:rsidR="00923CD0">
        <w:rPr>
          <w:sz w:val="24"/>
          <w:szCs w:val="24"/>
        </w:rPr>
        <w:t>, 1</w:t>
      </w:r>
      <w:r>
        <w:rPr>
          <w:sz w:val="24"/>
          <w:szCs w:val="24"/>
        </w:rPr>
        <w:t>2</w:t>
      </w:r>
      <w:r w:rsidR="00923CD0">
        <w:rPr>
          <w:sz w:val="24"/>
          <w:szCs w:val="24"/>
        </w:rPr>
        <w:t xml:space="preserve"> </w:t>
      </w:r>
      <w:r w:rsidR="001F64B0">
        <w:rPr>
          <w:sz w:val="24"/>
          <w:szCs w:val="24"/>
        </w:rPr>
        <w:t>lesen</w:t>
      </w:r>
      <w:r>
        <w:rPr>
          <w:sz w:val="24"/>
          <w:szCs w:val="24"/>
        </w:rPr>
        <w:t>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Denken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daran,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Josef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damals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 w:rsidR="00923CD0">
        <w:rPr>
          <w:sz w:val="24"/>
          <w:szCs w:val="24"/>
        </w:rPr>
        <w:t>t</w:t>
      </w:r>
      <w:r>
        <w:rPr>
          <w:sz w:val="24"/>
          <w:szCs w:val="24"/>
        </w:rPr>
        <w:t>h</w:t>
      </w:r>
      <w:r w:rsidR="00923CD0">
        <w:rPr>
          <w:sz w:val="24"/>
          <w:szCs w:val="24"/>
        </w:rPr>
        <w:t xml:space="preserve">äus 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>, 2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heißen;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Volk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erretten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Sünden.“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Ewige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Retter“,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Aussprache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Jehoshua.</w:t>
      </w:r>
      <w:r w:rsidR="00923CD0">
        <w:rPr>
          <w:sz w:val="24"/>
          <w:szCs w:val="24"/>
        </w:rPr>
        <w:t xml:space="preserve"> </w:t>
      </w:r>
      <w:r w:rsidR="001F64B0">
        <w:rPr>
          <w:sz w:val="24"/>
          <w:szCs w:val="24"/>
        </w:rPr>
        <w:t>[</w:t>
      </w:r>
      <w:r>
        <w:rPr>
          <w:sz w:val="24"/>
          <w:szCs w:val="24"/>
        </w:rPr>
        <w:t>Je</w:t>
      </w:r>
      <w:r w:rsidR="001F64B0">
        <w:rPr>
          <w:sz w:val="24"/>
          <w:szCs w:val="24"/>
        </w:rPr>
        <w:t>]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Ewigseiende,</w:t>
      </w:r>
      <w:r w:rsidR="00923CD0">
        <w:rPr>
          <w:sz w:val="24"/>
          <w:szCs w:val="24"/>
        </w:rPr>
        <w:t xml:space="preserve"> </w:t>
      </w:r>
      <w:r w:rsidR="001F64B0">
        <w:rPr>
          <w:sz w:val="24"/>
          <w:szCs w:val="24"/>
        </w:rPr>
        <w:t>[</w:t>
      </w:r>
      <w:r>
        <w:rPr>
          <w:sz w:val="24"/>
          <w:szCs w:val="24"/>
        </w:rPr>
        <w:t>shua</w:t>
      </w:r>
      <w:r w:rsidR="001F64B0">
        <w:rPr>
          <w:sz w:val="24"/>
          <w:szCs w:val="24"/>
        </w:rPr>
        <w:t>]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Rettung,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Retter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Ewigseiende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Retter.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Christus,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4</w:t>
      </w:r>
      <w:r w:rsidR="00923CD0">
        <w:rPr>
          <w:sz w:val="24"/>
          <w:szCs w:val="24"/>
        </w:rPr>
        <w:t>, 1</w:t>
      </w:r>
      <w:r>
        <w:rPr>
          <w:sz w:val="24"/>
          <w:szCs w:val="24"/>
        </w:rPr>
        <w:t>2: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anderer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Himmel,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gegeben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errettet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müssen.“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Jawohl,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Einzige,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retten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gefasst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schreiben.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Herzen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„ziehe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nachlaufen“.</w:t>
      </w:r>
      <w:r w:rsidR="00923CD0">
        <w:rPr>
          <w:sz w:val="24"/>
          <w:szCs w:val="24"/>
        </w:rPr>
        <w:t xml:space="preserve"> </w:t>
      </w:r>
    </w:p>
    <w:p w:rsidR="00F11958" w:rsidRDefault="00F11958" w:rsidP="00923C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Erfahrung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 w:rsidR="00923CD0">
        <w:rPr>
          <w:sz w:val="24"/>
          <w:szCs w:val="24"/>
        </w:rPr>
        <w:t>t</w:t>
      </w:r>
      <w:r>
        <w:rPr>
          <w:sz w:val="24"/>
          <w:szCs w:val="24"/>
        </w:rPr>
        <w:t>h</w:t>
      </w:r>
      <w:r w:rsidR="00923CD0">
        <w:rPr>
          <w:sz w:val="24"/>
          <w:szCs w:val="24"/>
        </w:rPr>
        <w:t xml:space="preserve">äus </w:t>
      </w:r>
      <w:r>
        <w:rPr>
          <w:sz w:val="24"/>
          <w:szCs w:val="24"/>
        </w:rPr>
        <w:t>4,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Genezareth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spazierte,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Andreas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Simon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ihnen?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Schlagen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 w:rsidR="00923CD0">
        <w:rPr>
          <w:sz w:val="24"/>
          <w:szCs w:val="24"/>
        </w:rPr>
        <w:t xml:space="preserve">Matthäus </w:t>
      </w:r>
      <w:r>
        <w:rPr>
          <w:sz w:val="24"/>
          <w:szCs w:val="24"/>
        </w:rPr>
        <w:t>4</w:t>
      </w:r>
      <w:r w:rsidR="00923CD0">
        <w:rPr>
          <w:sz w:val="24"/>
          <w:szCs w:val="24"/>
        </w:rPr>
        <w:t>, 1</w:t>
      </w:r>
      <w:r>
        <w:rPr>
          <w:sz w:val="24"/>
          <w:szCs w:val="24"/>
        </w:rPr>
        <w:t>8f.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Galiläa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entlangging,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Brüder: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Simon,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genannt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Petrus,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>dreas,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Bruder,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Netz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warfen,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Fischer.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ihnen: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folgt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Menschenfischern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machen.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verließen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sogleich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Netze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folgten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„folgt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Ruf.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übrigens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typische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Rabbi,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Studenten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Nachfolge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rief.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lernen,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Wissen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beibrachte,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Vorbild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lernen.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Studenten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Jünger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genannt,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kopfmäßig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lernen,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umsetzen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nachfolgen.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irgendein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Rabbi,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Priester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Prophet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„kommt,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folgt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verließen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sogleich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Netze“,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z w:val="24"/>
          <w:szCs w:val="24"/>
        </w:rPr>
        <w:t>h</w:t>
      </w:r>
      <w:r>
        <w:rPr>
          <w:sz w:val="24"/>
          <w:szCs w:val="24"/>
        </w:rPr>
        <w:t>folgen,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Begegnung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Petrus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Andreas.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Begegnung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rief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sofort.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voraus?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Taufstelle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Jordan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Jericho,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Bethanien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Batara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(?)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z w:val="24"/>
          <w:szCs w:val="24"/>
        </w:rPr>
        <w:t>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Johannes </w:t>
      </w:r>
      <w:r>
        <w:rPr>
          <w:sz w:val="24"/>
          <w:szCs w:val="24"/>
        </w:rPr>
        <w:t>1.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gesagt: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„...Siehe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Lamm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Sünde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wegnimmt!“,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35: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35.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folgenden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Jü</w:t>
      </w:r>
      <w:r w:rsidR="00D13EB5">
        <w:rPr>
          <w:sz w:val="24"/>
          <w:szCs w:val="24"/>
        </w:rPr>
        <w:t>n</w:t>
      </w:r>
      <w:r>
        <w:rPr>
          <w:sz w:val="24"/>
          <w:szCs w:val="24"/>
        </w:rPr>
        <w:t>gern,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36.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hinblickend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wandelte,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Lamm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37.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Jünger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hörten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folgten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38.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wandte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nachfolgen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ihnen: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Rabbi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(was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übersetzt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Lehrer),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hältst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39.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ihnen: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seht!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z w:val="24"/>
          <w:szCs w:val="24"/>
        </w:rPr>
        <w:t>f</w:t>
      </w:r>
      <w:r>
        <w:rPr>
          <w:sz w:val="24"/>
          <w:szCs w:val="24"/>
        </w:rPr>
        <w:t>hielt,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blieben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zehnte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Stunde.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40.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Andreas,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Bruder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Simon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Petrus,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zweien,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z w:val="24"/>
          <w:szCs w:val="24"/>
        </w:rPr>
        <w:t>hannes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nachgefolgt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waren.“</w:t>
      </w: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Johannes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nochmals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„Siehe,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Lamm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Gottes!“,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ziehet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Jünger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hörten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reden“,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Jünger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Täufer,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folgten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verlassen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Täufer,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nachzufolgen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Wunsch,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testet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ihr?“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hältst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auf?“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möchten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übrigens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typisch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rabbinischer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seht!“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z w:val="24"/>
          <w:szCs w:val="24"/>
        </w:rPr>
        <w:t>t</w:t>
      </w:r>
      <w:r>
        <w:rPr>
          <w:sz w:val="24"/>
          <w:szCs w:val="24"/>
        </w:rPr>
        <w:t>sprechend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Hohelied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Gemächer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geführt: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frohlocken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preisen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z w:val="24"/>
          <w:szCs w:val="24"/>
        </w:rPr>
        <w:t>e</w:t>
      </w:r>
      <w:r>
        <w:rPr>
          <w:sz w:val="24"/>
          <w:szCs w:val="24"/>
        </w:rPr>
        <w:t>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Aufrichtigkeit.“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Schauen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nächsten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Andreas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weitergeht,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41:</w:t>
      </w:r>
    </w:p>
    <w:p w:rsidR="00F11958" w:rsidRDefault="00F11958" w:rsidP="00F11958">
      <w:pPr>
        <w:spacing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41.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findet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zuerst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Bruder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Simon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gefunden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(was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übersetzt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Christus).</w:t>
      </w:r>
      <w:r>
        <w:rPr>
          <w:sz w:val="24"/>
          <w:szCs w:val="24"/>
        </w:rPr>
        <w:br/>
        <w:t>42.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führte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blickte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sprach: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Simon,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Jonas,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Kephas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(was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übersetzt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Stein).“</w:t>
      </w:r>
    </w:p>
    <w:p w:rsidR="00F11958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Andreas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führt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Simon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dorthin?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Simon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gefunden“.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benutzt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extra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gefunden“.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Griechisch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Gesalbte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Chri</w:t>
      </w:r>
      <w:r>
        <w:rPr>
          <w:sz w:val="24"/>
          <w:szCs w:val="24"/>
        </w:rPr>
        <w:t>s</w:t>
      </w:r>
      <w:r>
        <w:rPr>
          <w:sz w:val="24"/>
          <w:szCs w:val="24"/>
        </w:rPr>
        <w:t>tus,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Christos,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möchte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Hebräisch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ausdrücken,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gefunden.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Wunderbarste,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Punkt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gefunden!“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führte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Zweitnamen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Kephas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(auf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Aramäisch)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übersetzt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aramäische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Griechisch,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Petros.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Bekehrung!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Petrus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Erkenn</w:t>
      </w:r>
      <w:r>
        <w:rPr>
          <w:sz w:val="24"/>
          <w:szCs w:val="24"/>
        </w:rPr>
        <w:t>t</w:t>
      </w:r>
      <w:r>
        <w:rPr>
          <w:sz w:val="24"/>
          <w:szCs w:val="24"/>
        </w:rPr>
        <w:t>nis,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ausgegossenes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Salböl.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>, 2</w:t>
      </w:r>
      <w:r>
        <w:rPr>
          <w:sz w:val="24"/>
          <w:szCs w:val="24"/>
        </w:rPr>
        <w:t>8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Bethanien,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jenseits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Jordan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genannt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jordanischer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Jordans,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gegenüber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Jericho.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Arabisch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„Qasr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yahud“,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Bethanien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Ölberg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verwechseln,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Galiläa,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Reise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Beruf.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Derselbe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Nazareth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entlang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Arbeiten.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„Folgt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verlassen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folgen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„Zieh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nachlaufen“,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längst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gezogen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F64B0">
        <w:rPr>
          <w:sz w:val="24"/>
          <w:szCs w:val="24"/>
        </w:rPr>
        <w:t>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nochmals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gezogen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Wichtiges,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ständig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Erlöste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„zieh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nachlaufen“.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gezeigt,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Messias,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5x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Hohelied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nannt.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Palast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sprechen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wunderbare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schlichten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Mädchen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Sulamith,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Hebräisch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„Schulamith“.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hängt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zusammen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Shalom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Friedliche.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„Schl</w:t>
      </w:r>
      <w:r>
        <w:rPr>
          <w:sz w:val="24"/>
          <w:szCs w:val="24"/>
        </w:rPr>
        <w:t>o</w:t>
      </w:r>
      <w:r>
        <w:rPr>
          <w:sz w:val="24"/>
          <w:szCs w:val="24"/>
        </w:rPr>
        <w:t>moh“,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merkt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Shalom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Friedliche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Friedemann.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letztes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Kapitel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923CD0">
        <w:rPr>
          <w:sz w:val="24"/>
          <w:szCs w:val="24"/>
        </w:rPr>
        <w:t xml:space="preserve"> </w:t>
      </w:r>
      <w:r w:rsidR="00AB3483">
        <w:rPr>
          <w:sz w:val="24"/>
          <w:szCs w:val="24"/>
        </w:rPr>
        <w:t>gesehen</w:t>
      </w:r>
      <w:r>
        <w:rPr>
          <w:sz w:val="24"/>
          <w:szCs w:val="24"/>
        </w:rPr>
        <w:t>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Frieden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gefunden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Gemeinschaft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Zusammensein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preisen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Zusammenhang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Tafelgemeinschaft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schrieben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„Während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Tafel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Duft.“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zusammen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Tisch,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wichtiger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gesehen,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letztes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Bibelstellen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Beweis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geliefert,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Bild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natürlichen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preisen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Gläubige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z w:val="24"/>
          <w:szCs w:val="24"/>
        </w:rPr>
        <w:t>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Erde,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übersteigt,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Höch</w:t>
      </w:r>
      <w:r>
        <w:rPr>
          <w:sz w:val="24"/>
          <w:szCs w:val="24"/>
        </w:rPr>
        <w:t>s</w:t>
      </w:r>
      <w:r>
        <w:rPr>
          <w:sz w:val="24"/>
          <w:szCs w:val="24"/>
        </w:rPr>
        <w:t>te.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letztes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gelesen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Psalm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73</w:t>
      </w:r>
      <w:r w:rsidR="00923CD0">
        <w:rPr>
          <w:sz w:val="24"/>
          <w:szCs w:val="24"/>
        </w:rPr>
        <w:t>, 2</w:t>
      </w:r>
      <w:r>
        <w:rPr>
          <w:sz w:val="24"/>
          <w:szCs w:val="24"/>
        </w:rPr>
        <w:t>5: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Himmel?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Lust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Erde.“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Tochter,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Sachen,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Nordlichter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allem.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aufwiegen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Schönheiten,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gegenüber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z w:val="24"/>
          <w:szCs w:val="24"/>
        </w:rPr>
        <w:t>e</w:t>
      </w:r>
      <w:r>
        <w:rPr>
          <w:sz w:val="24"/>
          <w:szCs w:val="24"/>
        </w:rPr>
        <w:t>be.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923CD0">
        <w:rPr>
          <w:sz w:val="24"/>
          <w:szCs w:val="24"/>
        </w:rPr>
        <w:t xml:space="preserve"> Galater </w:t>
      </w:r>
      <w:r>
        <w:rPr>
          <w:sz w:val="24"/>
          <w:szCs w:val="24"/>
        </w:rPr>
        <w:t>2</w:t>
      </w:r>
      <w:r w:rsidR="00923CD0">
        <w:rPr>
          <w:sz w:val="24"/>
          <w:szCs w:val="24"/>
        </w:rPr>
        <w:t>, 2</w:t>
      </w:r>
      <w:r>
        <w:rPr>
          <w:sz w:val="24"/>
          <w:szCs w:val="24"/>
        </w:rPr>
        <w:t>0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aufschlagen,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Apostel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persönlich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dürfen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persönlich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übertragen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aussagen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Fleisch,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Glauben,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geliebt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hingeg</w:t>
      </w:r>
      <w:r w:rsidR="00D13EB5">
        <w:rPr>
          <w:sz w:val="24"/>
          <w:szCs w:val="24"/>
        </w:rPr>
        <w:t>e</w:t>
      </w:r>
      <w:r>
        <w:rPr>
          <w:sz w:val="24"/>
          <w:szCs w:val="24"/>
        </w:rPr>
        <w:t>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liebt,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hingegeben.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Druck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Notwendigkeit,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Wunsch,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z w:val="24"/>
          <w:szCs w:val="24"/>
        </w:rPr>
        <w:t>z</w:t>
      </w:r>
      <w:r>
        <w:rPr>
          <w:sz w:val="24"/>
          <w:szCs w:val="24"/>
        </w:rPr>
        <w:t>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Johannes </w:t>
      </w:r>
      <w:r>
        <w:rPr>
          <w:sz w:val="24"/>
          <w:szCs w:val="24"/>
        </w:rPr>
        <w:t>13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D13EB5">
        <w:rPr>
          <w:sz w:val="24"/>
          <w:szCs w:val="24"/>
        </w:rPr>
        <w:t>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geliebt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hatte,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Ende.“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„thelos“,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gleichzeitig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beides.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 w:rsidR="00D13EB5">
        <w:rPr>
          <w:sz w:val="24"/>
          <w:szCs w:val="24"/>
        </w:rPr>
        <w:t>t</w:t>
      </w:r>
      <w:r>
        <w:rPr>
          <w:sz w:val="24"/>
          <w:szCs w:val="24"/>
        </w:rPr>
        <w:t>helos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Tod.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Allerletzten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gegangen.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gegeben,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Blut</w:t>
      </w:r>
      <w:r w:rsidR="00AB3483">
        <w:rPr>
          <w:sz w:val="24"/>
          <w:szCs w:val="24"/>
        </w:rPr>
        <w:t>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Glä</w:t>
      </w:r>
      <w:r>
        <w:rPr>
          <w:sz w:val="24"/>
          <w:szCs w:val="24"/>
        </w:rPr>
        <w:t>u</w:t>
      </w:r>
      <w:r>
        <w:rPr>
          <w:sz w:val="24"/>
          <w:szCs w:val="24"/>
        </w:rPr>
        <w:t>bige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geliebt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hingegeben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denken,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Jericho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letzten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hinaufging,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persönlich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gedacht.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konnte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Einzelnen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denken,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Wüste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Golgatha.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Golgatha,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Letzten,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Kreuz.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umschreibt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Gottesdienst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Anbetungsgotte</w:t>
      </w:r>
      <w:r>
        <w:rPr>
          <w:sz w:val="24"/>
          <w:szCs w:val="24"/>
        </w:rPr>
        <w:t>s</w:t>
      </w:r>
      <w:r>
        <w:rPr>
          <w:sz w:val="24"/>
          <w:szCs w:val="24"/>
        </w:rPr>
        <w:t>dienst: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frohlocken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preisen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Aufrichtigkeit.“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Rückblende,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Sulamith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>fangszeit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Verlobung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verheiratet,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letzte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erklärt,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Hohelied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verheiratete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heraus,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Töchter</w:t>
      </w:r>
      <w:r w:rsidR="00923CD0">
        <w:rPr>
          <w:sz w:val="24"/>
          <w:szCs w:val="24"/>
        </w:rPr>
        <w:t xml:space="preserve"> </w:t>
      </w:r>
      <w:r w:rsidR="004818DC">
        <w:rPr>
          <w:sz w:val="24"/>
          <w:szCs w:val="24"/>
        </w:rPr>
        <w:t>Z</w:t>
      </w:r>
      <w:r>
        <w:rPr>
          <w:sz w:val="24"/>
          <w:szCs w:val="24"/>
        </w:rPr>
        <w:t>ions,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betrachtet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Krone,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Mutter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gekrönt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Vermählung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Herzens!“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Hochzeit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AB3483">
        <w:rPr>
          <w:sz w:val="24"/>
          <w:szCs w:val="24"/>
        </w:rPr>
        <w:t>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Herzens“</w:t>
      </w:r>
      <w:r w:rsidR="00923CD0">
        <w:rPr>
          <w:sz w:val="24"/>
          <w:szCs w:val="24"/>
        </w:rPr>
        <w:t xml:space="preserve"> </w:t>
      </w:r>
      <w:r w:rsidR="00AB3483">
        <w:rPr>
          <w:sz w:val="24"/>
          <w:szCs w:val="24"/>
        </w:rPr>
        <w:t>genannt</w:t>
      </w:r>
      <w:r>
        <w:rPr>
          <w:sz w:val="24"/>
          <w:szCs w:val="24"/>
        </w:rPr>
        <w:t>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blendet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z w:val="24"/>
          <w:szCs w:val="24"/>
        </w:rPr>
        <w:t>rück,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5: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5.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schwarz,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anmutig,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Töchter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Jerusalems“,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allgemein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Mädchen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Zelte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Kedars,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 w:rsidR="002D26F1">
        <w:rPr>
          <w:sz w:val="24"/>
          <w:szCs w:val="24"/>
        </w:rPr>
        <w:t>Z</w:t>
      </w:r>
      <w:r>
        <w:rPr>
          <w:sz w:val="24"/>
          <w:szCs w:val="24"/>
        </w:rPr>
        <w:t>eltbehänge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Salomos.</w:t>
      </w:r>
      <w:r>
        <w:rPr>
          <w:sz w:val="24"/>
          <w:szCs w:val="24"/>
        </w:rPr>
        <w:br/>
        <w:t>6.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(sie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irgendwie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Problem),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schwärzlich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verbrannt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Mutter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zürnten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bestellten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Hüterin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Weinberge;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gehütet.“</w:t>
      </w:r>
    </w:p>
    <w:p w:rsidR="00F11958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denkt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zurück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Heirat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zurück,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bevor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früheren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herausgezogen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Brüder,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wenigstens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Brüder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übrigens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mindestens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Schwester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erwähnt,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letzten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Kapitel,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923CD0">
        <w:rPr>
          <w:sz w:val="24"/>
          <w:szCs w:val="24"/>
        </w:rPr>
        <w:t>, 8</w:t>
      </w:r>
      <w:r>
        <w:rPr>
          <w:sz w:val="24"/>
          <w:szCs w:val="24"/>
        </w:rPr>
        <w:t>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Schwester,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kleine,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Brüste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unserer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Schwester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Tag,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wird?“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sprechen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klar,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kleine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Schwester,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Pubertät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gekommen</w:t>
      </w:r>
      <w:r w:rsidR="00923CD0">
        <w:rPr>
          <w:sz w:val="24"/>
          <w:szCs w:val="24"/>
        </w:rPr>
        <w:t xml:space="preserve"> </w:t>
      </w:r>
      <w:r w:rsidR="00AB3483">
        <w:rPr>
          <w:sz w:val="24"/>
          <w:szCs w:val="24"/>
        </w:rPr>
        <w:t>ist</w:t>
      </w:r>
      <w:r>
        <w:rPr>
          <w:sz w:val="24"/>
          <w:szCs w:val="24"/>
        </w:rPr>
        <w:t>.</w:t>
      </w:r>
    </w:p>
    <w:p w:rsidR="00F11958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Sulamith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Auftrag,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hüten.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wissen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viele,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minde</w:t>
      </w:r>
      <w:r>
        <w:rPr>
          <w:sz w:val="24"/>
          <w:szCs w:val="24"/>
        </w:rPr>
        <w:t>s</w:t>
      </w:r>
      <w:r>
        <w:rPr>
          <w:sz w:val="24"/>
          <w:szCs w:val="24"/>
        </w:rPr>
        <w:t>tens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„hüten“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bedeutet,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schauen,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Füchse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Blüte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zerstören.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Eigenart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Füchse,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Abfressen,</w:t>
      </w:r>
      <w:r w:rsidR="00923CD0">
        <w:rPr>
          <w:sz w:val="24"/>
          <w:szCs w:val="24"/>
        </w:rPr>
        <w:t xml:space="preserve"> </w:t>
      </w:r>
      <w:r w:rsidR="00AB3483"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 w:rsidR="00AB3483"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 w:rsidR="00AB3483">
        <w:rPr>
          <w:sz w:val="24"/>
          <w:szCs w:val="24"/>
        </w:rPr>
        <w:t>kommen</w:t>
      </w:r>
      <w:r w:rsidR="00923CD0">
        <w:rPr>
          <w:sz w:val="24"/>
          <w:szCs w:val="24"/>
        </w:rPr>
        <w:t xml:space="preserve"> </w:t>
      </w:r>
      <w:r w:rsidR="00AB3483">
        <w:rPr>
          <w:sz w:val="24"/>
          <w:szCs w:val="24"/>
        </w:rPr>
        <w:t>aufgrund</w:t>
      </w:r>
      <w:r w:rsidR="00923CD0">
        <w:rPr>
          <w:sz w:val="24"/>
          <w:szCs w:val="24"/>
        </w:rPr>
        <w:t xml:space="preserve"> </w:t>
      </w:r>
      <w:r w:rsidR="00AB3483"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 w:rsidR="00AB3483">
        <w:rPr>
          <w:sz w:val="24"/>
          <w:szCs w:val="24"/>
        </w:rPr>
        <w:t>Grö</w:t>
      </w:r>
      <w:r>
        <w:rPr>
          <w:sz w:val="24"/>
          <w:szCs w:val="24"/>
        </w:rPr>
        <w:t>ße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ran,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buddeln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Weinstöcke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kippen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hüten,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bringen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Bild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natürlichen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Freude,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gehütet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Brüder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zufrieden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Aufgabe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mangelhaft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erfüllt.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„...meinen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Weinberg...“,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weiteren,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mindestens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dritten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Spiel,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gehütet.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zuerst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herausfinden,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wörtlich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bedeutet,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Hintergrundgeschichte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z w:val="24"/>
          <w:szCs w:val="24"/>
        </w:rPr>
        <w:t>stehen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geistlich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bedeuten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schwarz,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anmutig,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dunkelgebrannt,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draußen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arbeitete.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Society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damals,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Feld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draußen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arbeiten,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z w:val="24"/>
          <w:szCs w:val="24"/>
        </w:rPr>
        <w:t>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Körperfarbe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heller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E1BBD">
        <w:rPr>
          <w:sz w:val="24"/>
          <w:szCs w:val="24"/>
        </w:rPr>
        <w:t>r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Zeit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Ideal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möglichst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hell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gesehen.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dunkel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dunklen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gepriesen.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Dort,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dunkel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furchtbar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Thailand,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kaufen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z w:val="24"/>
          <w:szCs w:val="24"/>
        </w:rPr>
        <w:t>nencreme,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drauf,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Weißmittel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einstre</w:t>
      </w:r>
      <w:r>
        <w:rPr>
          <w:sz w:val="24"/>
          <w:szCs w:val="24"/>
        </w:rPr>
        <w:t>i</w:t>
      </w:r>
      <w:r>
        <w:rPr>
          <w:sz w:val="24"/>
          <w:szCs w:val="24"/>
        </w:rPr>
        <w:t>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geschützt,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weiß.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Ahnung,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aufträgt,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richtig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weiß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verschmiert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 w:rsidR="009E1BBD">
        <w:rPr>
          <w:sz w:val="24"/>
          <w:szCs w:val="24"/>
        </w:rPr>
        <w:t>sicht,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hässlich,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H</w:t>
      </w:r>
      <w:r>
        <w:rPr>
          <w:sz w:val="24"/>
          <w:szCs w:val="24"/>
        </w:rPr>
        <w:t>auptsache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weiß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Besseres.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versteht,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Ideal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Armen,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Normalverdienenden,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draußen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arbeiten,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gebrannt.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Töchtern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„Seht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(sie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irgendwie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Problem),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schwärzlich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verbrannt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hat...“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schwarz,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weiß,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blitzschön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nennt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Schöne“.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schwarz,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anmutig,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Töchter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Jerusalems,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Zelte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Kedars“,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Zelte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duine.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Kedar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Beduinenstamm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arabischen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Wüste.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Zeltdecken?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Schwarzes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Ziegenhaar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typisch,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gleiche,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braungebrannt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Zelten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Beduinen.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Zeltbehängen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Salomos“.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schwarzen,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gewöhnliche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Beduinenzeltdecken,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Farben,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teuren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Farben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roter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blauer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Purpur,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Karmesin.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gleiche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Zeltbehängen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</w:t>
      </w:r>
      <w:r>
        <w:rPr>
          <w:sz w:val="24"/>
          <w:szCs w:val="24"/>
        </w:rPr>
        <w:t>o</w:t>
      </w:r>
      <w:r>
        <w:rPr>
          <w:sz w:val="24"/>
          <w:szCs w:val="24"/>
        </w:rPr>
        <w:t>mos,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„Schwarz“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bezieht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Zelte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Kedars,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„anmutig“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bezieht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Zeltbehänge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Salomos.</w:t>
      </w:r>
      <w:r w:rsidR="00923CD0">
        <w:rPr>
          <w:sz w:val="24"/>
          <w:szCs w:val="24"/>
        </w:rPr>
        <w:t xml:space="preserve"> </w:t>
      </w:r>
    </w:p>
    <w:p w:rsidR="002D26F1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wunderbar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bildlich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dargestellt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wichtige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Zustand.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bekehrt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Sü</w:t>
      </w:r>
      <w:r>
        <w:rPr>
          <w:sz w:val="24"/>
          <w:szCs w:val="24"/>
        </w:rPr>
        <w:t>n</w:t>
      </w:r>
      <w:r>
        <w:rPr>
          <w:sz w:val="24"/>
          <w:szCs w:val="24"/>
        </w:rPr>
        <w:t>ders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Gerechten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versetzt.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ausdrücklich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so?</w:t>
      </w:r>
      <w:r w:rsidR="00923CD0">
        <w:rPr>
          <w:sz w:val="24"/>
          <w:szCs w:val="24"/>
        </w:rPr>
        <w:t xml:space="preserve"> Römer </w:t>
      </w:r>
      <w:r>
        <w:rPr>
          <w:sz w:val="24"/>
          <w:szCs w:val="24"/>
        </w:rPr>
        <w:t>5</w:t>
      </w:r>
      <w:r w:rsidR="00923CD0">
        <w:rPr>
          <w:sz w:val="24"/>
          <w:szCs w:val="24"/>
        </w:rPr>
        <w:t>, 1</w:t>
      </w:r>
      <w:r>
        <w:rPr>
          <w:sz w:val="24"/>
          <w:szCs w:val="24"/>
        </w:rPr>
        <w:t>9: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„Denn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2D26F1">
        <w:rPr>
          <w:sz w:val="24"/>
          <w:szCs w:val="24"/>
        </w:rPr>
        <w:t>rch</w:t>
      </w:r>
      <w:r w:rsidR="00923CD0">
        <w:rPr>
          <w:sz w:val="24"/>
          <w:szCs w:val="24"/>
        </w:rPr>
        <w:t xml:space="preserve"> </w:t>
      </w:r>
      <w:r w:rsidR="002D26F1"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 w:rsidR="002D26F1">
        <w:rPr>
          <w:sz w:val="24"/>
          <w:szCs w:val="24"/>
        </w:rPr>
        <w:t>Ungehorsam</w:t>
      </w:r>
      <w:r w:rsidR="00923CD0">
        <w:rPr>
          <w:sz w:val="24"/>
          <w:szCs w:val="24"/>
        </w:rPr>
        <w:t xml:space="preserve"> </w:t>
      </w:r>
      <w:r w:rsidR="002D26F1"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 w:rsidR="002D26F1"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 w:rsidR="002D26F1">
        <w:rPr>
          <w:sz w:val="24"/>
          <w:szCs w:val="24"/>
        </w:rPr>
        <w:t>Men</w:t>
      </w:r>
      <w:r>
        <w:rPr>
          <w:sz w:val="24"/>
          <w:szCs w:val="24"/>
        </w:rPr>
        <w:t>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vielen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Sündern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Gehorsam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vielen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Gerechten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Werk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Gehorsam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Kreuz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bekehren,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z w:val="24"/>
          <w:szCs w:val="24"/>
        </w:rPr>
        <w:t>l</w:t>
      </w:r>
      <w:r>
        <w:rPr>
          <w:sz w:val="24"/>
          <w:szCs w:val="24"/>
        </w:rPr>
        <w:t>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Sündern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Gerechten</w:t>
      </w:r>
      <w:r w:rsidR="00923CD0">
        <w:rPr>
          <w:sz w:val="24"/>
          <w:szCs w:val="24"/>
        </w:rPr>
        <w:t xml:space="preserve"> </w:t>
      </w:r>
      <w:r w:rsidR="002D26F1">
        <w:rPr>
          <w:sz w:val="24"/>
          <w:szCs w:val="24"/>
        </w:rPr>
        <w:t>versetzt</w:t>
      </w:r>
      <w:r>
        <w:rPr>
          <w:sz w:val="24"/>
          <w:szCs w:val="24"/>
        </w:rPr>
        <w:t>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sagen: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Sünder,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Gerechter.</w:t>
      </w:r>
      <w:r w:rsidR="00923CD0">
        <w:rPr>
          <w:sz w:val="24"/>
          <w:szCs w:val="24"/>
        </w:rPr>
        <w:t xml:space="preserve"> </w:t>
      </w:r>
    </w:p>
    <w:p w:rsidR="00F11958" w:rsidRDefault="00F11958" w:rsidP="00923C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praktische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anschaut,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Römer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12,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13,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14,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erklärt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gerechter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gerecht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praktisch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umsetzen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verwandelt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Prozess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Denken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gleichförmig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usw.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Epheser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923CD0">
        <w:rPr>
          <w:sz w:val="24"/>
          <w:szCs w:val="24"/>
        </w:rPr>
        <w:t>, 8-</w:t>
      </w:r>
      <w:r>
        <w:rPr>
          <w:sz w:val="24"/>
          <w:szCs w:val="24"/>
        </w:rPr>
        <w:t>9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aufschlagen.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praktischer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Zustand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beieinander,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Verantwortung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z w:val="24"/>
          <w:szCs w:val="24"/>
        </w:rPr>
        <w:t>s</w:t>
      </w:r>
      <w:r>
        <w:rPr>
          <w:sz w:val="24"/>
          <w:szCs w:val="24"/>
        </w:rPr>
        <w:t>ternis,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Herrn;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wandelt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Lichts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(denn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Frucht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Lichts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besteht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Gütigkeit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Wahrheit).“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„einst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Finsternis“,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Zustand,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Erlösten,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gleich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„wandelt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Lichts“.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Prinzip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„noblesse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z w:val="24"/>
          <w:szCs w:val="24"/>
        </w:rPr>
        <w:t>i</w:t>
      </w:r>
      <w:r>
        <w:rPr>
          <w:sz w:val="24"/>
          <w:szCs w:val="24"/>
        </w:rPr>
        <w:t>ge“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Würde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verpflichtet.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Diplomatenfamilie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geboren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Amerik</w:t>
      </w:r>
      <w:r>
        <w:rPr>
          <w:sz w:val="24"/>
          <w:szCs w:val="24"/>
        </w:rPr>
        <w:t>a</w:t>
      </w:r>
      <w:r>
        <w:rPr>
          <w:sz w:val="24"/>
          <w:szCs w:val="24"/>
        </w:rPr>
        <w:t>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Schweiz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Eltern,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müsst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verhalten,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Amerika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Schweiz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negativ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hängt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Amer</w:t>
      </w:r>
      <w:r>
        <w:rPr>
          <w:sz w:val="24"/>
          <w:szCs w:val="24"/>
        </w:rPr>
        <w:t>i</w:t>
      </w:r>
      <w:r>
        <w:rPr>
          <w:sz w:val="24"/>
          <w:szCs w:val="24"/>
        </w:rPr>
        <w:t>kaner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besonderen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Schweiz,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gute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Amerikaner,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wichtig.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wichtig,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Christen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wissen,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wandeln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Kinder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Lichts!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andere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Zustand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zusammen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erwähnt,</w:t>
      </w:r>
      <w:r w:rsidR="00923CD0">
        <w:rPr>
          <w:sz w:val="24"/>
          <w:szCs w:val="24"/>
        </w:rPr>
        <w:t xml:space="preserve"> Hebräer </w:t>
      </w:r>
      <w:r>
        <w:rPr>
          <w:sz w:val="24"/>
          <w:szCs w:val="24"/>
        </w:rPr>
        <w:t>10</w:t>
      </w:r>
      <w:r w:rsidR="00923CD0">
        <w:rPr>
          <w:sz w:val="24"/>
          <w:szCs w:val="24"/>
        </w:rPr>
        <w:t>, 1</w:t>
      </w:r>
      <w:r>
        <w:rPr>
          <w:sz w:val="24"/>
          <w:szCs w:val="24"/>
        </w:rPr>
        <w:t>4: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Opfer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immerdar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vollkommen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gemacht,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geheiligt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Opfer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Golgatha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Erlösten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immerdar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z w:val="24"/>
          <w:szCs w:val="24"/>
        </w:rPr>
        <w:t>l</w:t>
      </w:r>
      <w:r>
        <w:rPr>
          <w:sz w:val="24"/>
          <w:szCs w:val="24"/>
        </w:rPr>
        <w:t>kommen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gemacht.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abgeschlossen,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vollkommen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gewisse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Zeit,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vollkommen.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bezieht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imme</w:t>
      </w:r>
      <w:r>
        <w:rPr>
          <w:sz w:val="24"/>
          <w:szCs w:val="24"/>
        </w:rPr>
        <w:t>r</w:t>
      </w:r>
      <w:r>
        <w:rPr>
          <w:sz w:val="24"/>
          <w:szCs w:val="24"/>
        </w:rPr>
        <w:t>dar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vollkommen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gemacht?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geheiligt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fortdauernd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Heiligkeit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zunehmen,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vollkommen,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Sünden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weggenommen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praktischen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auswirken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Heiligung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Prozess.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Hebräer </w:t>
      </w:r>
      <w:r>
        <w:rPr>
          <w:sz w:val="24"/>
          <w:szCs w:val="24"/>
        </w:rPr>
        <w:t>12</w:t>
      </w:r>
      <w:r w:rsidR="00923CD0">
        <w:rPr>
          <w:sz w:val="24"/>
          <w:szCs w:val="24"/>
        </w:rPr>
        <w:t xml:space="preserve">, </w:t>
      </w:r>
      <w:r w:rsidR="00923CD0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4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jaget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Heiligkeit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etwas,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Energie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verfolgt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Übereinstimmung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>
        <w:rPr>
          <w:sz w:val="24"/>
          <w:szCs w:val="24"/>
        </w:rPr>
        <w:t>k</w:t>
      </w:r>
      <w:r>
        <w:rPr>
          <w:sz w:val="24"/>
          <w:szCs w:val="24"/>
        </w:rPr>
        <w:t>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z w:val="24"/>
          <w:szCs w:val="24"/>
        </w:rPr>
        <w:t>k</w:t>
      </w:r>
      <w:r>
        <w:rPr>
          <w:sz w:val="24"/>
          <w:szCs w:val="24"/>
        </w:rPr>
        <w:t>tisch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heilig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vollkommen?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wic</w:t>
      </w:r>
      <w:r>
        <w:rPr>
          <w:sz w:val="24"/>
          <w:szCs w:val="24"/>
        </w:rPr>
        <w:t>h</w:t>
      </w:r>
      <w:r>
        <w:rPr>
          <w:sz w:val="24"/>
          <w:szCs w:val="24"/>
        </w:rPr>
        <w:t>tig,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versteht,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Glauben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Ruhe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bringen,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weiß,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irgendwie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halb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dreiviertel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90%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errettet.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weiß,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schaffe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Rettung.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Erlösten,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Wiede</w:t>
      </w:r>
      <w:r>
        <w:rPr>
          <w:sz w:val="24"/>
          <w:szCs w:val="24"/>
        </w:rPr>
        <w:t>r</w:t>
      </w:r>
      <w:r>
        <w:rPr>
          <w:sz w:val="24"/>
          <w:szCs w:val="24"/>
        </w:rPr>
        <w:t>geborenen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errettet,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vollkommen.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praktischen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umzusetzen.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Ruhekissen,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will.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klar,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z w:val="24"/>
          <w:szCs w:val="24"/>
        </w:rPr>
        <w:t>e</w:t>
      </w:r>
      <w:r>
        <w:rPr>
          <w:sz w:val="24"/>
          <w:szCs w:val="24"/>
        </w:rPr>
        <w:t>dergeboren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Wiedergeboren</w:t>
      </w:r>
      <w:r w:rsidR="002D26F1">
        <w:rPr>
          <w:sz w:val="24"/>
          <w:szCs w:val="24"/>
        </w:rPr>
        <w:t>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möchte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schafft,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möchte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will,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Wunsch.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weiß,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z w:val="24"/>
          <w:szCs w:val="24"/>
        </w:rPr>
        <w:t>l</w:t>
      </w:r>
      <w:r>
        <w:rPr>
          <w:sz w:val="24"/>
          <w:szCs w:val="24"/>
        </w:rPr>
        <w:t>kommen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macht,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Sünden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motiviert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praktisch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umzusetzen.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Hohelied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schwarz“.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gebrannt,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Alltag,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Versagen,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„meinen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gehütet“.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anmutig!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wusste,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übr</w:t>
      </w:r>
      <w:r>
        <w:rPr>
          <w:sz w:val="24"/>
          <w:szCs w:val="24"/>
        </w:rPr>
        <w:t>i</w:t>
      </w:r>
      <w:r>
        <w:rPr>
          <w:sz w:val="24"/>
          <w:szCs w:val="24"/>
        </w:rPr>
        <w:t>gens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Punkt,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Männer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wusste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anmutig“,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hübsch“,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wenig.</w:t>
      </w:r>
      <w:r w:rsidR="00923CD0">
        <w:rPr>
          <w:sz w:val="24"/>
          <w:szCs w:val="24"/>
        </w:rPr>
        <w:t xml:space="preserve"> </w:t>
      </w:r>
    </w:p>
    <w:p w:rsidR="00F11958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Abraham,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Sara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Ägypten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hinunterging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Mose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923CD0">
        <w:rPr>
          <w:sz w:val="24"/>
          <w:szCs w:val="24"/>
        </w:rPr>
        <w:t>, 1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Aussehen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bist“.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umbringen,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Risiko,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Ägypten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z w:val="24"/>
          <w:szCs w:val="24"/>
        </w:rPr>
        <w:t>a</w:t>
      </w:r>
      <w:r>
        <w:rPr>
          <w:sz w:val="24"/>
          <w:szCs w:val="24"/>
        </w:rPr>
        <w:t>rao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dachten,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ledig,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Bruder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Schwe</w:t>
      </w:r>
      <w:r>
        <w:rPr>
          <w:sz w:val="24"/>
          <w:szCs w:val="24"/>
        </w:rPr>
        <w:t>s</w:t>
      </w:r>
      <w:r>
        <w:rPr>
          <w:sz w:val="24"/>
          <w:szCs w:val="24"/>
        </w:rPr>
        <w:t>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(und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Halbschwester),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gelogen,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Schwester,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denken,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z w:val="24"/>
          <w:szCs w:val="24"/>
        </w:rPr>
        <w:t>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mü</w:t>
      </w:r>
      <w:r>
        <w:rPr>
          <w:sz w:val="24"/>
          <w:szCs w:val="24"/>
        </w:rPr>
        <w:t>s</w:t>
      </w:r>
      <w:r>
        <w:rPr>
          <w:sz w:val="24"/>
          <w:szCs w:val="24"/>
        </w:rPr>
        <w:t>sen,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Halbschwester,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geheiratet,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damals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4000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Jahren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möglich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priesen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Fehler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Abraham,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„sehr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Ägypten.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traurig,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bessere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Komplimente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bekommen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Ehemännern,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gut.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z w:val="24"/>
          <w:szCs w:val="24"/>
        </w:rPr>
        <w:t>helied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lernen,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Komplimente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z.B.,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angestrichen,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>, 8</w:t>
      </w:r>
      <w:r>
        <w:rPr>
          <w:sz w:val="24"/>
          <w:szCs w:val="24"/>
        </w:rPr>
        <w:t>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Frauen“,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Freundin“,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preist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Schönheit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923CD0">
        <w:rPr>
          <w:sz w:val="24"/>
          <w:szCs w:val="24"/>
        </w:rPr>
        <w:t>, 1</w:t>
      </w:r>
      <w:r>
        <w:rPr>
          <w:sz w:val="24"/>
          <w:szCs w:val="24"/>
        </w:rPr>
        <w:t>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„Siehe,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Freundin,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schön“,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sogar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zweimal!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Detailist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Augen...,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Haar...,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Zähne...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beschreibt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alles,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Detail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>e</w:t>
      </w:r>
      <w:r>
        <w:rPr>
          <w:sz w:val="24"/>
          <w:szCs w:val="24"/>
        </w:rPr>
        <w:t>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Schönheit.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Schönheit,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Zeltbehänge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Epheser 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 xml:space="preserve">, 6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angenehm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geworden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Geliebten.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„begnadigt“,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übersetzten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„ang</w:t>
      </w:r>
      <w:r>
        <w:rPr>
          <w:sz w:val="24"/>
          <w:szCs w:val="24"/>
        </w:rPr>
        <w:t>e</w:t>
      </w:r>
      <w:r>
        <w:rPr>
          <w:sz w:val="24"/>
          <w:szCs w:val="24"/>
        </w:rPr>
        <w:t>nehm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gemacht“.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Konflikt,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schwarz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anmutig“.</w:t>
      </w:r>
      <w:r w:rsidR="00923CD0">
        <w:rPr>
          <w:sz w:val="24"/>
          <w:szCs w:val="24"/>
        </w:rPr>
        <w:t xml:space="preserve"> </w:t>
      </w:r>
    </w:p>
    <w:p w:rsidR="00B70045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Hohelied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 xml:space="preserve">, 6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Mutter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zürnten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bestellten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Hüterin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Weinberge...“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Bezug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gleichen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Mutter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Proph</w:t>
      </w:r>
      <w:r>
        <w:rPr>
          <w:sz w:val="24"/>
          <w:szCs w:val="24"/>
        </w:rPr>
        <w:t>e</w:t>
      </w:r>
      <w:r>
        <w:rPr>
          <w:sz w:val="24"/>
          <w:szCs w:val="24"/>
        </w:rPr>
        <w:t>ten!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Propheten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Auftrag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gegeben,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Zeugnis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Blick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Heidenvölker.</w:t>
      </w:r>
      <w:r w:rsidR="00923CD0">
        <w:rPr>
          <w:sz w:val="24"/>
          <w:szCs w:val="24"/>
        </w:rPr>
        <w:t xml:space="preserve"> Jesaja </w:t>
      </w:r>
      <w:r>
        <w:rPr>
          <w:sz w:val="24"/>
          <w:szCs w:val="24"/>
        </w:rPr>
        <w:t>43,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9: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„Alle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Nationen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mögen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z w:val="24"/>
          <w:szCs w:val="24"/>
        </w:rPr>
        <w:t>t</w:t>
      </w:r>
      <w:r>
        <w:rPr>
          <w:sz w:val="24"/>
          <w:szCs w:val="24"/>
        </w:rPr>
        <w:t>einander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versammeln,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Völkerschaften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mögen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zusammenkommen!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verkünden?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mögen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Früheres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hören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lassen!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...“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Völker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aufgerufen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richtig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prophezeien?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Erfüllung!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findet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Heidenvölkern,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z w:val="24"/>
          <w:szCs w:val="24"/>
        </w:rPr>
        <w:t>bel.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10: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Zeugen,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Knecht,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erwählt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habe...“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nochmals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Schluss: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Zeugen,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HERR,...“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E1BBD">
        <w:rPr>
          <w:sz w:val="24"/>
          <w:szCs w:val="24"/>
        </w:rPr>
        <w:t>ers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21: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„Dieses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Volk,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 w:rsidR="009E1BBD">
        <w:rPr>
          <w:sz w:val="24"/>
          <w:szCs w:val="24"/>
        </w:rPr>
        <w:t>m</w:t>
      </w:r>
      <w:r>
        <w:rPr>
          <w:sz w:val="24"/>
          <w:szCs w:val="24"/>
        </w:rPr>
        <w:t>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gebildet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Ruhm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erzählen“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Tugenden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verkündigen,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übrigens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 w:rsidR="00923CD0">
        <w:rPr>
          <w:sz w:val="24"/>
          <w:szCs w:val="24"/>
        </w:rPr>
        <w:t xml:space="preserve">rus </w:t>
      </w:r>
      <w:r>
        <w:rPr>
          <w:sz w:val="24"/>
          <w:szCs w:val="24"/>
        </w:rPr>
        <w:t>2</w:t>
      </w:r>
      <w:r w:rsidR="00923CD0">
        <w:rPr>
          <w:sz w:val="24"/>
          <w:szCs w:val="24"/>
        </w:rPr>
        <w:t xml:space="preserve">, 9 </w:t>
      </w:r>
      <w:r>
        <w:rPr>
          <w:sz w:val="24"/>
          <w:szCs w:val="24"/>
        </w:rPr>
        <w:t>au</w:t>
      </w:r>
      <w:r>
        <w:rPr>
          <w:sz w:val="24"/>
          <w:szCs w:val="24"/>
        </w:rPr>
        <w:t>f</w:t>
      </w:r>
      <w:r>
        <w:rPr>
          <w:sz w:val="24"/>
          <w:szCs w:val="24"/>
        </w:rPr>
        <w:t>genommen,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Gläubigen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königliches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Priestertum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darstellen,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verkündigen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Tugenden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dessen,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berufen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Finsternis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wunderbaren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Licht.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Jesaja </w:t>
      </w:r>
      <w:r>
        <w:rPr>
          <w:sz w:val="24"/>
          <w:szCs w:val="24"/>
        </w:rPr>
        <w:t>43</w:t>
      </w:r>
      <w:r w:rsidR="00923CD0">
        <w:rPr>
          <w:sz w:val="24"/>
          <w:szCs w:val="24"/>
        </w:rPr>
        <w:t>, 2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Ruhm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erzählen“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22: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„Doch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angerufen,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Jakob,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müht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hättest,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Israel!“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usw.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untreu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gewesen.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Auftrag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habt,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Weingärten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Nationen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hüten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Licht,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Zeugnis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kennenlernen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könnten.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Mutter,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zü</w:t>
      </w:r>
      <w:r>
        <w:rPr>
          <w:sz w:val="24"/>
          <w:szCs w:val="24"/>
        </w:rPr>
        <w:t>r</w:t>
      </w:r>
      <w:r>
        <w:rPr>
          <w:sz w:val="24"/>
          <w:szCs w:val="24"/>
        </w:rPr>
        <w:t>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Aufgabe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erfüllt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Vergangenheit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Aufgabe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Zeugnis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mangelhaft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erfüllt,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Propheten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zürnen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vielen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z w:val="24"/>
          <w:szCs w:val="24"/>
        </w:rPr>
        <w:t>schni</w:t>
      </w:r>
      <w:r>
        <w:rPr>
          <w:sz w:val="24"/>
          <w:szCs w:val="24"/>
        </w:rPr>
        <w:t>t</w:t>
      </w:r>
      <w:r>
        <w:rPr>
          <w:sz w:val="24"/>
          <w:szCs w:val="24"/>
        </w:rPr>
        <w:t>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Jesaja </w:t>
      </w:r>
      <w:r>
        <w:rPr>
          <w:sz w:val="24"/>
          <w:szCs w:val="24"/>
        </w:rPr>
        <w:t>43.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Sulamith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gehütet.“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aufgepasst.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Zeugnis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richtig.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923CD0">
        <w:rPr>
          <w:sz w:val="24"/>
          <w:szCs w:val="24"/>
        </w:rPr>
        <w:t xml:space="preserve">otheus </w:t>
      </w:r>
      <w:r>
        <w:rPr>
          <w:sz w:val="24"/>
          <w:szCs w:val="24"/>
        </w:rPr>
        <w:t>4</w:t>
      </w:r>
      <w:r w:rsidR="00923CD0">
        <w:rPr>
          <w:sz w:val="24"/>
          <w:szCs w:val="24"/>
        </w:rPr>
        <w:t>, 1</w:t>
      </w:r>
      <w:r>
        <w:rPr>
          <w:sz w:val="24"/>
          <w:szCs w:val="24"/>
        </w:rPr>
        <w:t>6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Apostel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Timotheus: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Lehre...“,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aufpass</w:t>
      </w:r>
      <w:r w:rsidR="00AF7E2B">
        <w:rPr>
          <w:sz w:val="24"/>
          <w:szCs w:val="24"/>
        </w:rPr>
        <w:t>en:</w:t>
      </w:r>
      <w:r w:rsidR="00923CD0">
        <w:rPr>
          <w:sz w:val="24"/>
          <w:szCs w:val="24"/>
        </w:rPr>
        <w:t xml:space="preserve"> </w:t>
      </w:r>
      <w:r w:rsidR="00AF7E2B"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 w:rsidR="00AF7E2B">
        <w:rPr>
          <w:sz w:val="24"/>
          <w:szCs w:val="24"/>
        </w:rPr>
        <w:t>stehe</w:t>
      </w:r>
      <w:r w:rsidR="00923CD0">
        <w:rPr>
          <w:sz w:val="24"/>
          <w:szCs w:val="24"/>
        </w:rPr>
        <w:t xml:space="preserve"> </w:t>
      </w:r>
      <w:r w:rsidR="00AF7E2B">
        <w:rPr>
          <w:sz w:val="24"/>
          <w:szCs w:val="24"/>
        </w:rPr>
        <w:t>ich?,</w:t>
      </w:r>
      <w:r w:rsidR="00923CD0">
        <w:rPr>
          <w:sz w:val="24"/>
          <w:szCs w:val="24"/>
        </w:rPr>
        <w:t xml:space="preserve"> </w:t>
      </w:r>
      <w:r w:rsidR="00AF7E2B"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 w:rsidR="00AF7E2B">
        <w:rPr>
          <w:sz w:val="24"/>
          <w:szCs w:val="24"/>
        </w:rPr>
        <w:t>tue</w:t>
      </w:r>
      <w:r w:rsidR="00923CD0">
        <w:rPr>
          <w:sz w:val="24"/>
          <w:szCs w:val="24"/>
        </w:rPr>
        <w:t xml:space="preserve"> </w:t>
      </w:r>
      <w:r w:rsidR="00AF7E2B">
        <w:rPr>
          <w:sz w:val="24"/>
          <w:szCs w:val="24"/>
        </w:rPr>
        <w:t>ich?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Lehre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achten,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angetastet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z w:val="24"/>
          <w:szCs w:val="24"/>
        </w:rPr>
        <w:lastRenderedPageBreak/>
        <w:t>den.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z w:val="24"/>
          <w:szCs w:val="24"/>
        </w:rPr>
        <w:t>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nächsten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Befehl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16: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beharre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Dingen...“.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beharren,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gilt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beharre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Dingen,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tust,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sowohl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erretten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hören.“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hüten.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Kennt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Problem?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Auftrag,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könntest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Aufgabe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z w:val="24"/>
          <w:szCs w:val="24"/>
        </w:rPr>
        <w:t>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vieles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merkt,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vernachlä</w:t>
      </w:r>
      <w:r>
        <w:rPr>
          <w:sz w:val="24"/>
          <w:szCs w:val="24"/>
        </w:rPr>
        <w:t>s</w:t>
      </w:r>
      <w:r>
        <w:rPr>
          <w:sz w:val="24"/>
          <w:szCs w:val="24"/>
        </w:rPr>
        <w:t>sigt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Verhältnis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geachtet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Aktivismus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verfallen,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wichtig,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eigenen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hütet.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Sulamith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enttäuscht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selbst.</w:t>
      </w:r>
      <w:r w:rsidR="00923CD0">
        <w:rPr>
          <w:sz w:val="24"/>
          <w:szCs w:val="24"/>
        </w:rPr>
        <w:t xml:space="preserve"> </w:t>
      </w:r>
    </w:p>
    <w:p w:rsidR="00B70045" w:rsidRDefault="00F11958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schaut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wichtig.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7: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„Sage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liebt...“,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Kosename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weidest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lässt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lagern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Mittag?...“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kannte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Hirten.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Beispiel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David</w:t>
      </w:r>
      <w:r w:rsidR="00923CD0">
        <w:rPr>
          <w:sz w:val="24"/>
          <w:szCs w:val="24"/>
        </w:rPr>
        <w:t xml:space="preserve"> </w:t>
      </w:r>
      <w:r w:rsidR="00AF7E2B">
        <w:rPr>
          <w:sz w:val="24"/>
          <w:szCs w:val="24"/>
        </w:rPr>
        <w:t>orientieren</w:t>
      </w:r>
      <w:r>
        <w:rPr>
          <w:sz w:val="24"/>
          <w:szCs w:val="24"/>
        </w:rPr>
        <w:t>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>e</w:t>
      </w:r>
      <w:r>
        <w:rPr>
          <w:sz w:val="24"/>
          <w:szCs w:val="24"/>
        </w:rPr>
        <w:t>ser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wunderbare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Herzen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Jäger,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Nimrod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Babel.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Ideal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Diktatoren,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Jäger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wissen,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unterdrückt,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führt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pflegt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z w:val="24"/>
          <w:szCs w:val="24"/>
        </w:rPr>
        <w:t>tertanen.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Minderwertiges,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schäftigung,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David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ausgeübt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bevor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geworden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i</w:t>
      </w:r>
      <w:r>
        <w:rPr>
          <w:sz w:val="24"/>
          <w:szCs w:val="24"/>
        </w:rPr>
        <w:t>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Israels.</w:t>
      </w:r>
      <w:r w:rsidR="00923CD0">
        <w:rPr>
          <w:sz w:val="24"/>
          <w:szCs w:val="24"/>
        </w:rPr>
        <w:t xml:space="preserve"> </w:t>
      </w:r>
    </w:p>
    <w:p w:rsidR="0075222C" w:rsidRDefault="00B70045" w:rsidP="00F11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Sulamiths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frühere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Verlobung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zurück,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zusammen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wohnten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Hirtenaufgaben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wahrgenommen,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Weinberge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gehütet.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unterwegs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Schafherden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Diener: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weidest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lässt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lagern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Mittag?...“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Johannes 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>, 3</w:t>
      </w:r>
      <w:r>
        <w:rPr>
          <w:sz w:val="24"/>
          <w:szCs w:val="24"/>
        </w:rPr>
        <w:t>8: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„Rabbi,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hältst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ihnen: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seht!“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z w:val="24"/>
          <w:szCs w:val="24"/>
        </w:rPr>
        <w:t>lomo?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>, 8</w:t>
      </w:r>
      <w:r>
        <w:rPr>
          <w:sz w:val="24"/>
          <w:szCs w:val="24"/>
        </w:rPr>
        <w:t>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weißt,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Schönste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Frauen,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hinaus,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Spuren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nach,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Zicklein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Wohnungen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Hirten.“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Adresse,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Nadel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GPS.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wüsste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Wüste,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Schafe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typischerweise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Judäischen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Wüste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gehütet,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fruchtbare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Ackerland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Osten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Kat</w:t>
      </w:r>
      <w:r>
        <w:rPr>
          <w:sz w:val="24"/>
          <w:szCs w:val="24"/>
        </w:rPr>
        <w:t>a</w:t>
      </w:r>
      <w:r>
        <w:rPr>
          <w:sz w:val="24"/>
          <w:szCs w:val="24"/>
        </w:rPr>
        <w:t>strophe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führen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würde.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Äcker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schnell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Schafe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Ziegen</w:t>
      </w:r>
      <w:r w:rsidR="00923CD0">
        <w:rPr>
          <w:sz w:val="24"/>
          <w:szCs w:val="24"/>
        </w:rPr>
        <w:t xml:space="preserve"> </w:t>
      </w:r>
      <w:r w:rsidR="00AF7E2B">
        <w:rPr>
          <w:sz w:val="24"/>
          <w:szCs w:val="24"/>
        </w:rPr>
        <w:t>kaputt</w:t>
      </w:r>
      <w:r>
        <w:rPr>
          <w:sz w:val="24"/>
          <w:szCs w:val="24"/>
        </w:rPr>
        <w:t>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ging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Wüste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Judäa.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hältst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Verschleie</w:t>
      </w:r>
      <w:r>
        <w:rPr>
          <w:sz w:val="24"/>
          <w:szCs w:val="24"/>
        </w:rPr>
        <w:t>r</w:t>
      </w:r>
      <w:r>
        <w:rPr>
          <w:sz w:val="24"/>
          <w:szCs w:val="24"/>
        </w:rPr>
        <w:t>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Genossen?“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hüten,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Knechte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müsste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Schleier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anziehen.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ständig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Schleier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E56CB4">
        <w:rPr>
          <w:sz w:val="24"/>
          <w:szCs w:val="24"/>
        </w:rPr>
        <w:t>.</w:t>
      </w:r>
      <w:r w:rsidR="00923CD0">
        <w:rPr>
          <w:sz w:val="24"/>
          <w:szCs w:val="24"/>
        </w:rPr>
        <w:t xml:space="preserve"> </w:t>
      </w:r>
      <w:r w:rsidR="00E56CB4"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 w:rsidR="00E56CB4">
        <w:rPr>
          <w:sz w:val="24"/>
          <w:szCs w:val="24"/>
        </w:rPr>
        <w:t>1.</w:t>
      </w:r>
      <w:r w:rsidR="00923CD0">
        <w:rPr>
          <w:sz w:val="24"/>
          <w:szCs w:val="24"/>
        </w:rPr>
        <w:t xml:space="preserve"> </w:t>
      </w:r>
      <w:r w:rsidR="00E56CB4">
        <w:rPr>
          <w:sz w:val="24"/>
          <w:szCs w:val="24"/>
        </w:rPr>
        <w:t>Mo</w:t>
      </w:r>
      <w:r w:rsidR="00923CD0">
        <w:rPr>
          <w:sz w:val="24"/>
          <w:szCs w:val="24"/>
        </w:rPr>
        <w:t xml:space="preserve"> </w:t>
      </w:r>
      <w:r w:rsidR="00E56CB4">
        <w:rPr>
          <w:sz w:val="24"/>
          <w:szCs w:val="24"/>
        </w:rPr>
        <w:t>24</w:t>
      </w:r>
      <w:r w:rsidR="00923CD0">
        <w:rPr>
          <w:sz w:val="24"/>
          <w:szCs w:val="24"/>
        </w:rPr>
        <w:t xml:space="preserve"> </w:t>
      </w:r>
      <w:r w:rsidR="00E56CB4">
        <w:rPr>
          <w:sz w:val="24"/>
          <w:szCs w:val="24"/>
        </w:rPr>
        <w:t>sehen</w:t>
      </w:r>
      <w:r w:rsidR="00923CD0">
        <w:rPr>
          <w:sz w:val="24"/>
          <w:szCs w:val="24"/>
        </w:rPr>
        <w:t xml:space="preserve"> </w:t>
      </w:r>
      <w:r w:rsidR="00E56CB4"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 w:rsidR="00E56CB4">
        <w:rPr>
          <w:sz w:val="24"/>
          <w:szCs w:val="24"/>
        </w:rPr>
        <w:t>Rebe</w:t>
      </w:r>
      <w:r w:rsidR="00E56CB4">
        <w:rPr>
          <w:sz w:val="24"/>
          <w:szCs w:val="24"/>
        </w:rPr>
        <w:t>k</w:t>
      </w:r>
      <w:r w:rsidR="00E56CB4">
        <w:rPr>
          <w:sz w:val="24"/>
          <w:szCs w:val="24"/>
        </w:rPr>
        <w:t>ka,</w:t>
      </w:r>
      <w:r w:rsidR="00923CD0">
        <w:rPr>
          <w:sz w:val="24"/>
          <w:szCs w:val="24"/>
        </w:rPr>
        <w:t xml:space="preserve"> </w:t>
      </w:r>
      <w:r w:rsidR="00E56CB4"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 w:rsidR="00E56CB4"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 w:rsidR="00E56CB4">
        <w:rPr>
          <w:sz w:val="24"/>
          <w:szCs w:val="24"/>
        </w:rPr>
        <w:t>von</w:t>
      </w:r>
      <w:r w:rsidR="00923CD0">
        <w:rPr>
          <w:sz w:val="24"/>
          <w:szCs w:val="24"/>
        </w:rPr>
        <w:t xml:space="preserve"> </w:t>
      </w:r>
      <w:r w:rsidR="00E56CB4">
        <w:rPr>
          <w:sz w:val="24"/>
          <w:szCs w:val="24"/>
        </w:rPr>
        <w:t>Haran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große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Reise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bis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nach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Kanaan</w:t>
      </w:r>
      <w:r w:rsidR="00923CD0">
        <w:rPr>
          <w:sz w:val="24"/>
          <w:szCs w:val="24"/>
        </w:rPr>
        <w:t xml:space="preserve"> </w:t>
      </w:r>
      <w:r w:rsidR="00AF7E2B">
        <w:rPr>
          <w:sz w:val="24"/>
          <w:szCs w:val="24"/>
        </w:rPr>
        <w:t>gemacht</w:t>
      </w:r>
      <w:r w:rsidR="00923CD0">
        <w:rPr>
          <w:sz w:val="24"/>
          <w:szCs w:val="24"/>
        </w:rPr>
        <w:t xml:space="preserve"> </w:t>
      </w:r>
      <w:r w:rsidR="00AF7E2B">
        <w:rPr>
          <w:sz w:val="24"/>
          <w:szCs w:val="24"/>
        </w:rPr>
        <w:t>hatte</w:t>
      </w:r>
      <w:r w:rsidR="0075222C">
        <w:rPr>
          <w:sz w:val="24"/>
          <w:szCs w:val="24"/>
        </w:rPr>
        <w:t>.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sieht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Mann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Feld.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Wer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das?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er!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hat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erklärt,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Mann,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zug</w:t>
      </w:r>
      <w:r w:rsidR="0075222C">
        <w:rPr>
          <w:sz w:val="24"/>
          <w:szCs w:val="24"/>
        </w:rPr>
        <w:t>e</w:t>
      </w:r>
      <w:r w:rsidR="0075222C"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hat,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ihn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heiraten.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heißt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es,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nahm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einen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Schleier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hervor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verschleie</w:t>
      </w:r>
      <w:r w:rsidR="0075222C">
        <w:rPr>
          <w:sz w:val="24"/>
          <w:szCs w:val="24"/>
        </w:rPr>
        <w:t>r</w:t>
      </w:r>
      <w:r w:rsidR="0075222C">
        <w:rPr>
          <w:sz w:val="24"/>
          <w:szCs w:val="24"/>
        </w:rPr>
        <w:t>te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sich.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Sym</w:t>
      </w:r>
      <w:r w:rsidR="0075222C">
        <w:rPr>
          <w:sz w:val="24"/>
          <w:szCs w:val="24"/>
        </w:rPr>
        <w:t>b</w:t>
      </w:r>
      <w:r w:rsidR="0075222C">
        <w:rPr>
          <w:sz w:val="24"/>
          <w:szCs w:val="24"/>
        </w:rPr>
        <w:t>lisch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bedetet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das,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entziehe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Blicken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aller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anderen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Männer.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bin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nur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reserviert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ihn.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Also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klar,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mein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Ja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bedeutet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ein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Nein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alle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anderen.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möchte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gerne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Schafe,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Ziegen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hüten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bist.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musst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einfach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Spuren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Herde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Wüste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nachgehen,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wirst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Ort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finden,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wo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ich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bin.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er: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weide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Zicklein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Wohnungen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Hirten.“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nicht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wu</w:t>
      </w:r>
      <w:r w:rsidR="0075222C">
        <w:rPr>
          <w:sz w:val="24"/>
          <w:szCs w:val="24"/>
        </w:rPr>
        <w:t>n</w:t>
      </w:r>
      <w:r w:rsidR="0075222C">
        <w:rPr>
          <w:sz w:val="24"/>
          <w:szCs w:val="24"/>
        </w:rPr>
        <w:t>derbar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Bild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Sonntagsschullehrerinnen.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Hirtinnen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Zicklein,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Kleinsten,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eben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geweidet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werden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müssen.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Weiden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heißt,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ihnen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gute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Nahrung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gibt,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wichtig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überhaupt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Jungbekehrte,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gute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Nahrung</w:t>
      </w:r>
      <w:r w:rsidR="00923CD0">
        <w:rPr>
          <w:sz w:val="24"/>
          <w:szCs w:val="24"/>
        </w:rPr>
        <w:t xml:space="preserve"> </w:t>
      </w:r>
      <w:r w:rsidR="0075222C">
        <w:rPr>
          <w:sz w:val="24"/>
          <w:szCs w:val="24"/>
        </w:rPr>
        <w:t>bekommen.</w:t>
      </w:r>
      <w:r w:rsidR="00923CD0">
        <w:rPr>
          <w:sz w:val="24"/>
          <w:szCs w:val="24"/>
        </w:rPr>
        <w:t xml:space="preserve"> </w:t>
      </w:r>
    </w:p>
    <w:p w:rsidR="00AF6A73" w:rsidRDefault="0075222C" w:rsidP="007267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Petrus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Strand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Genezareths,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Kohlefeuer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Fische,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liebst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diese?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Frage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schwierig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Petrus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versucht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abgeschwächt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beantworten,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Auftrag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Johannes </w:t>
      </w:r>
      <w:r>
        <w:rPr>
          <w:sz w:val="24"/>
          <w:szCs w:val="24"/>
        </w:rPr>
        <w:t>21</w:t>
      </w:r>
      <w:r w:rsidR="00923CD0">
        <w:rPr>
          <w:sz w:val="24"/>
          <w:szCs w:val="24"/>
        </w:rPr>
        <w:t>, 1</w:t>
      </w:r>
      <w:r>
        <w:rPr>
          <w:sz w:val="24"/>
          <w:szCs w:val="24"/>
        </w:rPr>
        <w:t>5: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ihm: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Lämmlein.“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jungen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Gläubige,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weiden,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gute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Nahrung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geben,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richtig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vora</w:t>
      </w:r>
      <w:r>
        <w:rPr>
          <w:sz w:val="24"/>
          <w:szCs w:val="24"/>
        </w:rPr>
        <w:t>n</w:t>
      </w:r>
      <w:r>
        <w:rPr>
          <w:sz w:val="24"/>
          <w:szCs w:val="24"/>
        </w:rPr>
        <w:t>bringen,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motivieren.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nächsten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sagt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Herr: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Hüte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meine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Schafe!“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Alten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Alten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im</w:t>
      </w:r>
      <w:r w:rsidR="00923CD0">
        <w:rPr>
          <w:sz w:val="24"/>
          <w:szCs w:val="24"/>
        </w:rPr>
        <w:t xml:space="preserve"> </w:t>
      </w:r>
      <w:r w:rsidR="001272AC">
        <w:rPr>
          <w:sz w:val="24"/>
          <w:szCs w:val="24"/>
        </w:rPr>
        <w:t>Glauben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ist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Gefahr,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es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sein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kann,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dass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ihre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Herzen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langsam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etwas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kälter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geworden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und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anfällig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für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Verführung!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Darum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muss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man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hüten.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[...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Tonaufnahme</w:t>
      </w:r>
      <w:r w:rsidR="00923CD0">
        <w:rPr>
          <w:sz w:val="24"/>
          <w:szCs w:val="24"/>
        </w:rPr>
        <w:t xml:space="preserve"> </w:t>
      </w:r>
      <w:r w:rsidR="007267FB">
        <w:rPr>
          <w:sz w:val="24"/>
          <w:szCs w:val="24"/>
        </w:rPr>
        <w:t>fehlt]</w:t>
      </w:r>
    </w:p>
    <w:p w:rsidR="007267FB" w:rsidRPr="007267FB" w:rsidRDefault="007267FB" w:rsidP="007267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Hoh</w:t>
      </w:r>
      <w:r w:rsidR="00923CD0">
        <w:rPr>
          <w:sz w:val="24"/>
          <w:szCs w:val="24"/>
        </w:rPr>
        <w:t>eslied</w:t>
      </w:r>
      <w:bookmarkStart w:id="0" w:name="_GoBack"/>
      <w:bookmarkEnd w:id="0"/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23CD0">
        <w:rPr>
          <w:sz w:val="24"/>
          <w:szCs w:val="24"/>
        </w:rPr>
        <w:t>, 8</w:t>
      </w:r>
      <w:r>
        <w:rPr>
          <w:sz w:val="24"/>
          <w:szCs w:val="24"/>
        </w:rPr>
        <w:t>: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weide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Zicklein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Wohnungen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Hirten.“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angewendet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Sonderschullehrerin,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Übereinstimmung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denen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Gemeinde,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z w:val="24"/>
          <w:szCs w:val="24"/>
        </w:rPr>
        <w:t>n</w:t>
      </w:r>
      <w:r>
        <w:rPr>
          <w:sz w:val="24"/>
          <w:szCs w:val="24"/>
        </w:rPr>
        <w:t>der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lehren.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Hirten.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Nächstes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9,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Pferd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verglichen,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Prachtpferd,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923CD0">
        <w:rPr>
          <w:sz w:val="24"/>
          <w:szCs w:val="24"/>
        </w:rPr>
        <w:t xml:space="preserve"> </w:t>
      </w:r>
      <w:r>
        <w:rPr>
          <w:sz w:val="24"/>
          <w:szCs w:val="24"/>
        </w:rPr>
        <w:t>Araber.</w:t>
      </w:r>
    </w:p>
    <w:sectPr w:rsidR="007267FB" w:rsidRPr="007267F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DC" w:rsidRDefault="00A519DC" w:rsidP="006F160C">
      <w:pPr>
        <w:spacing w:after="0" w:line="240" w:lineRule="auto"/>
      </w:pPr>
      <w:r>
        <w:separator/>
      </w:r>
    </w:p>
  </w:endnote>
  <w:endnote w:type="continuationSeparator" w:id="0">
    <w:p w:rsidR="00A519DC" w:rsidRDefault="00A519DC" w:rsidP="006F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106758"/>
      <w:docPartObj>
        <w:docPartGallery w:val="Page Numbers (Bottom of Page)"/>
        <w:docPartUnique/>
      </w:docPartObj>
    </w:sdtPr>
    <w:sdtEndPr/>
    <w:sdtContent>
      <w:p w:rsidR="006F160C" w:rsidRDefault="006F16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CD0">
          <w:rPr>
            <w:noProof/>
          </w:rPr>
          <w:t>12</w:t>
        </w:r>
        <w:r>
          <w:fldChar w:fldCharType="end"/>
        </w:r>
      </w:p>
    </w:sdtContent>
  </w:sdt>
  <w:p w:rsidR="006F160C" w:rsidRDefault="006F16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DC" w:rsidRDefault="00A519DC" w:rsidP="006F160C">
      <w:pPr>
        <w:spacing w:after="0" w:line="240" w:lineRule="auto"/>
      </w:pPr>
      <w:r>
        <w:separator/>
      </w:r>
    </w:p>
  </w:footnote>
  <w:footnote w:type="continuationSeparator" w:id="0">
    <w:p w:rsidR="00A519DC" w:rsidRDefault="00A519DC" w:rsidP="006F1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58"/>
    <w:rsid w:val="001272AC"/>
    <w:rsid w:val="001F64B0"/>
    <w:rsid w:val="00212037"/>
    <w:rsid w:val="0026432F"/>
    <w:rsid w:val="002D26F1"/>
    <w:rsid w:val="003F07C4"/>
    <w:rsid w:val="004818DC"/>
    <w:rsid w:val="005060E9"/>
    <w:rsid w:val="00591D3A"/>
    <w:rsid w:val="00644D21"/>
    <w:rsid w:val="006F160C"/>
    <w:rsid w:val="007267FB"/>
    <w:rsid w:val="007356CD"/>
    <w:rsid w:val="0075222C"/>
    <w:rsid w:val="00765909"/>
    <w:rsid w:val="00923CD0"/>
    <w:rsid w:val="009563A5"/>
    <w:rsid w:val="009E1BBD"/>
    <w:rsid w:val="00A519DC"/>
    <w:rsid w:val="00AB3483"/>
    <w:rsid w:val="00AF6A73"/>
    <w:rsid w:val="00AF7E2B"/>
    <w:rsid w:val="00B07FB9"/>
    <w:rsid w:val="00B70045"/>
    <w:rsid w:val="00B71F27"/>
    <w:rsid w:val="00D13EB5"/>
    <w:rsid w:val="00D9492A"/>
    <w:rsid w:val="00E56CB4"/>
    <w:rsid w:val="00E95500"/>
    <w:rsid w:val="00ED6E89"/>
    <w:rsid w:val="00F1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9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60C"/>
  </w:style>
  <w:style w:type="paragraph" w:styleId="Fuzeile">
    <w:name w:val="footer"/>
    <w:basedOn w:val="Standard"/>
    <w:link w:val="FuzeileZchn"/>
    <w:uiPriority w:val="99"/>
    <w:unhideWhenUsed/>
    <w:rsid w:val="006F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9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60C"/>
  </w:style>
  <w:style w:type="paragraph" w:styleId="Fuzeile">
    <w:name w:val="footer"/>
    <w:basedOn w:val="Standard"/>
    <w:link w:val="FuzeileZchn"/>
    <w:uiPriority w:val="99"/>
    <w:unhideWhenUsed/>
    <w:rsid w:val="006F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0AFC-00DB-4A09-94A0-1CDC574E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6053</Words>
  <Characters>38139</Characters>
  <Application>Microsoft Office Word</Application>
  <DocSecurity>0</DocSecurity>
  <Lines>317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Hohelied - Teil 02 - Die Freude der Liebe - Teil 1/3</vt:lpstr>
    </vt:vector>
  </TitlesOfParts>
  <Company/>
  <LinksUpToDate>false</LinksUpToDate>
  <CharactersWithSpaces>44104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Hohelied - Teil 02 - Die Freude der Liebe - Teil 1/3</dc:title>
  <dc:creator>Roger Liebi</dc:creator>
  <cp:lastModifiedBy>Me</cp:lastModifiedBy>
  <cp:revision>21</cp:revision>
  <cp:lastPrinted>2024-02-19T15:26:00Z</cp:lastPrinted>
  <dcterms:created xsi:type="dcterms:W3CDTF">2023-03-06T14:14:00Z</dcterms:created>
  <dcterms:modified xsi:type="dcterms:W3CDTF">2024-03-04T21:09:00Z</dcterms:modified>
</cp:coreProperties>
</file>